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7606" w14:textId="77777777" w:rsidR="00820F8A" w:rsidRDefault="00820F8A">
      <w:pPr>
        <w:pStyle w:val="StyleIntroText14ptBold"/>
        <w:jc w:val="center"/>
        <w:rPr>
          <w:rFonts w:ascii="DejaVu Serif" w:eastAsia="DejaVu Serif" w:hAnsi="DejaVu Serif"/>
          <w:b w:val="0"/>
          <w:bCs w:val="0"/>
          <w:color w:val="006600"/>
          <w:sz w:val="72"/>
          <w:szCs w:val="72"/>
        </w:rPr>
      </w:pPr>
    </w:p>
    <w:p w14:paraId="7B5054DD" w14:textId="0B63D3C2" w:rsidR="0039155F" w:rsidRPr="00690BC9" w:rsidRDefault="00C83BF9">
      <w:pPr>
        <w:pStyle w:val="StyleIntroText14ptBold"/>
        <w:jc w:val="center"/>
        <w:rPr>
          <w:rFonts w:ascii="DejaVu Sans Mono" w:eastAsia="DejaVu Sans Mono" w:hAnsi="DejaVu Sans Mono"/>
          <w:sz w:val="72"/>
          <w:szCs w:val="72"/>
        </w:rPr>
      </w:pPr>
      <w:r w:rsidRPr="00690BC9">
        <w:rPr>
          <w:rFonts w:ascii="DejaVu Serif" w:eastAsia="DejaVu Serif" w:hAnsi="DejaVu Serif"/>
          <w:b w:val="0"/>
          <w:bCs w:val="0"/>
          <w:color w:val="006600"/>
          <w:sz w:val="72"/>
          <w:szCs w:val="72"/>
        </w:rPr>
        <w:t>Hymn</w:t>
      </w:r>
    </w:p>
    <w:p w14:paraId="6B56C973" w14:textId="77777777" w:rsidR="00BB323D" w:rsidRDefault="00BB323D">
      <w:pPr>
        <w:pStyle w:val="StyleIntroText14ptBold"/>
        <w:jc w:val="center"/>
        <w:rPr>
          <w:rFonts w:ascii="DejaVu Serif" w:eastAsia="DejaVu Serif" w:hAnsi="DejaVu Serif"/>
          <w:b w:val="0"/>
          <w:bCs w:val="0"/>
          <w:color w:val="006600"/>
          <w:sz w:val="48"/>
          <w:szCs w:val="48"/>
        </w:rPr>
      </w:pPr>
      <w:r w:rsidRPr="00BB323D">
        <w:rPr>
          <w:rFonts w:ascii="DejaVu Serif" w:eastAsia="DejaVu Serif" w:hAnsi="DejaVu Serif"/>
          <w:b w:val="0"/>
          <w:bCs w:val="0"/>
          <w:color w:val="006600"/>
          <w:sz w:val="48"/>
          <w:szCs w:val="48"/>
        </w:rPr>
        <w:t>Jesus, the very thought of thee</w:t>
      </w:r>
    </w:p>
    <w:p w14:paraId="3C067865" w14:textId="021B45F0" w:rsidR="0039155F" w:rsidRPr="00C42986" w:rsidRDefault="00C83BF9">
      <w:pPr>
        <w:pStyle w:val="StyleIntroText14ptBold"/>
        <w:jc w:val="center"/>
        <w:rPr>
          <w:sz w:val="36"/>
          <w:szCs w:val="36"/>
        </w:rPr>
      </w:pPr>
      <w:r w:rsidRPr="00C42986">
        <w:rPr>
          <w:rFonts w:ascii="DejaVu Serif" w:eastAsia="DejaVu Serif" w:hAnsi="DejaVu Serif"/>
          <w:b w:val="0"/>
          <w:bCs w:val="0"/>
          <w:color w:val="006600"/>
          <w:sz w:val="36"/>
          <w:szCs w:val="36"/>
        </w:rPr>
        <w:t>Piano Sheet Music</w:t>
      </w:r>
      <w:r w:rsidR="00BD3166">
        <w:rPr>
          <w:rFonts w:ascii="DejaVu Serif" w:eastAsia="DejaVu Serif" w:hAnsi="DejaVu Serif"/>
          <w:b w:val="0"/>
          <w:bCs w:val="0"/>
          <w:color w:val="006600"/>
          <w:sz w:val="36"/>
          <w:szCs w:val="36"/>
        </w:rPr>
        <w:t xml:space="preserve"> / </w:t>
      </w:r>
      <w:r w:rsidRPr="00C42986">
        <w:rPr>
          <w:rFonts w:ascii="DejaVu Serif" w:eastAsia="DejaVu Serif" w:hAnsi="DejaVu Serif"/>
          <w:b w:val="0"/>
          <w:bCs w:val="0"/>
          <w:color w:val="006600"/>
          <w:sz w:val="36"/>
          <w:szCs w:val="36"/>
        </w:rPr>
        <w:t>Guitar Sheet Music</w:t>
      </w:r>
    </w:p>
    <w:p w14:paraId="5F459A60" w14:textId="77777777" w:rsidR="0039155F" w:rsidRPr="00690BC9" w:rsidRDefault="00C83BF9">
      <w:pPr>
        <w:pStyle w:val="PreformattedText"/>
        <w:jc w:val="center"/>
        <w:rPr>
          <w:rFonts w:ascii="DejaVu Sans Mono" w:hAnsi="DejaVu Sans Mono"/>
          <w:sz w:val="72"/>
          <w:szCs w:val="72"/>
        </w:rPr>
      </w:pPr>
      <w:r w:rsidRPr="00C42986">
        <w:rPr>
          <w:rFonts w:ascii="DejaVu Serif" w:eastAsia="DejaVu Serif" w:hAnsi="DejaVu Serif"/>
          <w:color w:val="006600"/>
          <w:sz w:val="36"/>
          <w:szCs w:val="36"/>
          <w:lang w:eastAsia="zh-TW"/>
        </w:rPr>
        <w:br/>
      </w:r>
      <w:r w:rsidRPr="00690BC9">
        <w:rPr>
          <w:rFonts w:ascii="Noto Sans CJK TC Regular" w:eastAsia="Noto Sans CJK TC Regular" w:hAnsi="Noto Sans CJK TC Regular"/>
          <w:color w:val="006600"/>
          <w:sz w:val="72"/>
          <w:szCs w:val="72"/>
          <w:lang w:eastAsia="zh-TW"/>
        </w:rPr>
        <w:t>聖歌</w:t>
      </w:r>
    </w:p>
    <w:p w14:paraId="59B5D7B9" w14:textId="77777777" w:rsidR="00BB641D" w:rsidRDefault="00BB641D">
      <w:pPr>
        <w:pStyle w:val="PreformattedText"/>
        <w:jc w:val="center"/>
        <w:rPr>
          <w:rFonts w:ascii="MS Mincho" w:eastAsia="PMingLiU" w:hAnsi="MS Mincho" w:cs="MS Mincho"/>
          <w:color w:val="006600"/>
          <w:sz w:val="48"/>
          <w:szCs w:val="48"/>
          <w:lang w:eastAsia="zh-TW"/>
        </w:rPr>
      </w:pPr>
      <w:bookmarkStart w:id="0" w:name="tw-target-text"/>
      <w:bookmarkEnd w:id="0"/>
      <w:r w:rsidRPr="00BB641D">
        <w:rPr>
          <w:rFonts w:ascii="MS Mincho" w:eastAsia="PMingLiU" w:hAnsi="MS Mincho" w:cs="MS Mincho" w:hint="eastAsia"/>
          <w:color w:val="006600"/>
          <w:sz w:val="48"/>
          <w:szCs w:val="48"/>
          <w:lang w:eastAsia="zh-TW"/>
        </w:rPr>
        <w:t>耶穌每逢想念你</w:t>
      </w:r>
    </w:p>
    <w:p w14:paraId="3554A5A7" w14:textId="6E62A737" w:rsidR="00820F8A" w:rsidRDefault="00C83BF9">
      <w:pPr>
        <w:pStyle w:val="PreformattedText"/>
        <w:jc w:val="center"/>
        <w:rPr>
          <w:rFonts w:ascii="Noto Sans CJK TC Regular" w:eastAsia="PMingLiU" w:hAnsi="Noto Sans CJK TC Regular" w:hint="eastAsia"/>
          <w:color w:val="006600"/>
          <w:sz w:val="40"/>
          <w:szCs w:val="40"/>
          <w:lang w:eastAsia="zh-TW"/>
        </w:rPr>
      </w:pPr>
      <w:r>
        <w:rPr>
          <w:rFonts w:ascii="Noto Sans CJK TC Regular" w:eastAsia="Noto Sans CJK TC Regular" w:hAnsi="Noto Sans CJK TC Regular"/>
          <w:color w:val="006600"/>
          <w:sz w:val="40"/>
          <w:szCs w:val="40"/>
          <w:lang w:eastAsia="zh-TW"/>
        </w:rPr>
        <w:t>鋼琴樂譜</w:t>
      </w:r>
      <w:r w:rsidR="00BD3166">
        <w:rPr>
          <w:rFonts w:ascii="Noto Sans CJK TC Regular" w:eastAsia="PMingLiU" w:hAnsi="Noto Sans CJK TC Regular" w:hint="eastAsia"/>
          <w:color w:val="006600"/>
          <w:sz w:val="40"/>
          <w:szCs w:val="40"/>
          <w:lang w:eastAsia="zh-TW"/>
        </w:rPr>
        <w:t xml:space="preserve"> </w:t>
      </w:r>
      <w:r w:rsidR="00BD3166">
        <w:rPr>
          <w:rFonts w:ascii="Noto Sans CJK TC Regular" w:eastAsia="PMingLiU" w:hAnsi="Noto Sans CJK TC Regular"/>
          <w:color w:val="006600"/>
          <w:sz w:val="40"/>
          <w:szCs w:val="40"/>
          <w:lang w:eastAsia="zh-TW"/>
        </w:rPr>
        <w:t>/</w:t>
      </w:r>
      <w:bookmarkStart w:id="1" w:name="tw-target-text3"/>
      <w:bookmarkEnd w:id="1"/>
      <w:r w:rsidR="00BD3166">
        <w:rPr>
          <w:rFonts w:ascii="Noto Sans CJK TC Regular" w:eastAsia="PMingLiU" w:hAnsi="Noto Sans CJK TC Regular"/>
          <w:color w:val="006600"/>
          <w:sz w:val="40"/>
          <w:szCs w:val="40"/>
          <w:lang w:eastAsia="zh-TW"/>
        </w:rPr>
        <w:t xml:space="preserve"> </w:t>
      </w:r>
      <w:r>
        <w:rPr>
          <w:rFonts w:ascii="Noto Sans CJK TC Regular" w:eastAsia="Noto Sans CJK TC Regular" w:hAnsi="Noto Sans CJK TC Regular"/>
          <w:color w:val="006600"/>
          <w:sz w:val="40"/>
          <w:szCs w:val="40"/>
          <w:lang w:eastAsia="zh-TW"/>
        </w:rPr>
        <w:t>簡譜</w:t>
      </w:r>
      <w:r w:rsidR="00BD3166">
        <w:rPr>
          <w:rFonts w:ascii="Noto Sans CJK TC Regular" w:eastAsia="PMingLiU" w:hAnsi="Noto Sans CJK TC Regular" w:hint="eastAsia"/>
          <w:color w:val="006600"/>
          <w:sz w:val="40"/>
          <w:szCs w:val="40"/>
          <w:lang w:eastAsia="zh-TW"/>
        </w:rPr>
        <w:t xml:space="preserve"> </w:t>
      </w:r>
      <w:r w:rsidR="00BD3166">
        <w:rPr>
          <w:rFonts w:ascii="Noto Sans CJK TC Regular" w:eastAsia="PMingLiU" w:hAnsi="Noto Sans CJK TC Regular"/>
          <w:color w:val="006600"/>
          <w:sz w:val="40"/>
          <w:szCs w:val="40"/>
          <w:lang w:eastAsia="zh-TW"/>
        </w:rPr>
        <w:t>/</w:t>
      </w:r>
      <w:bookmarkStart w:id="2" w:name="tw-target-text2"/>
      <w:bookmarkEnd w:id="2"/>
      <w:r w:rsidR="00BD3166">
        <w:rPr>
          <w:rFonts w:ascii="Noto Sans CJK TC Regular" w:eastAsia="PMingLiU" w:hAnsi="Noto Sans CJK TC Regular"/>
          <w:color w:val="006600"/>
          <w:sz w:val="40"/>
          <w:szCs w:val="40"/>
          <w:lang w:eastAsia="zh-TW"/>
        </w:rPr>
        <w:t xml:space="preserve"> </w:t>
      </w:r>
      <w:r>
        <w:rPr>
          <w:rFonts w:ascii="Noto Sans CJK TC Regular" w:eastAsia="Noto Sans CJK TC Regular" w:hAnsi="Noto Sans CJK TC Regular"/>
          <w:color w:val="006600"/>
          <w:sz w:val="40"/>
          <w:szCs w:val="40"/>
          <w:lang w:eastAsia="zh-TW"/>
        </w:rPr>
        <w:t>吉他樂譜</w:t>
      </w:r>
    </w:p>
    <w:p w14:paraId="00E6E884" w14:textId="4B3E6FD2" w:rsidR="0039155F" w:rsidRDefault="00C83BF9">
      <w:pPr>
        <w:pStyle w:val="PreformattedText"/>
        <w:jc w:val="center"/>
        <w:rPr>
          <w:sz w:val="40"/>
          <w:szCs w:val="40"/>
        </w:rPr>
      </w:pPr>
      <w:r>
        <w:rPr>
          <w:color w:val="006600"/>
          <w:sz w:val="48"/>
          <w:szCs w:val="48"/>
          <w:lang w:eastAsia="zh-TW"/>
        </w:rPr>
        <w:br/>
      </w:r>
    </w:p>
    <w:p w14:paraId="3572B99D" w14:textId="069C7015" w:rsidR="0039155F" w:rsidRDefault="00255AFD">
      <w:pPr>
        <w:pStyle w:val="PreformattedText"/>
        <w:jc w:val="center"/>
        <w:rPr>
          <w:noProof/>
          <w:color w:val="006600"/>
          <w:sz w:val="52"/>
          <w:szCs w:val="52"/>
          <w:lang w:eastAsia="de-CH" w:bidi="ar-SA"/>
        </w:rPr>
      </w:pPr>
      <w:r w:rsidRPr="00B96065">
        <w:rPr>
          <w:noProof/>
          <w:color w:val="006600"/>
          <w:sz w:val="52"/>
          <w:szCs w:val="52"/>
          <w:lang w:eastAsia="de-CH" w:bidi="ar-SA"/>
        </w:rPr>
        <w:t xml:space="preserve">  </w:t>
      </w:r>
      <w:r w:rsidR="009E7203">
        <w:rPr>
          <w:noProof/>
          <w:color w:val="006600"/>
          <w:sz w:val="52"/>
          <w:szCs w:val="52"/>
          <w:lang w:eastAsia="zh-TW"/>
        </w:rPr>
        <w:drawing>
          <wp:inline distT="0" distB="0" distL="0" distR="0" wp14:anchorId="5805767F" wp14:editId="3C1AC9E9">
            <wp:extent cx="2468880" cy="185166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203">
        <w:rPr>
          <w:noProof/>
          <w:color w:val="006600"/>
          <w:sz w:val="52"/>
          <w:szCs w:val="52"/>
          <w:lang w:eastAsia="zh-TW"/>
        </w:rPr>
        <w:t xml:space="preserve"> </w:t>
      </w:r>
      <w:r w:rsidR="009E7203">
        <w:rPr>
          <w:noProof/>
          <w:color w:val="006600"/>
          <w:sz w:val="52"/>
          <w:szCs w:val="52"/>
          <w:lang w:eastAsia="zh-TW"/>
        </w:rPr>
        <w:drawing>
          <wp:inline distT="0" distB="0" distL="0" distR="0" wp14:anchorId="57D5C9F1" wp14:editId="31495845">
            <wp:extent cx="2468880" cy="1859280"/>
            <wp:effectExtent l="0" t="0" r="762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3C0">
        <w:rPr>
          <w:noProof/>
          <w:color w:val="006600"/>
          <w:sz w:val="52"/>
          <w:szCs w:val="52"/>
          <w:lang w:eastAsia="de-CH" w:bidi="ar-SA"/>
        </w:rPr>
        <w:t xml:space="preserve"> </w:t>
      </w:r>
    </w:p>
    <w:p w14:paraId="3199C514" w14:textId="77777777" w:rsidR="00B823C0" w:rsidRDefault="00B823C0">
      <w:pPr>
        <w:pStyle w:val="PreformattedText"/>
        <w:jc w:val="center"/>
        <w:rPr>
          <w:noProof/>
          <w:color w:val="006600"/>
          <w:sz w:val="52"/>
          <w:szCs w:val="52"/>
          <w:lang w:eastAsia="de-CH" w:bidi="ar-SA"/>
        </w:rPr>
      </w:pPr>
    </w:p>
    <w:p w14:paraId="176DBE67" w14:textId="77777777" w:rsidR="0039155F" w:rsidRDefault="0039155F">
      <w:pPr>
        <w:rPr>
          <w:color w:val="000000"/>
          <w:sz w:val="28"/>
          <w:szCs w:val="28"/>
        </w:rPr>
      </w:pPr>
    </w:p>
    <w:p w14:paraId="682E316F" w14:textId="77777777" w:rsidR="0039155F" w:rsidRDefault="00C83BF9">
      <w:r>
        <w:rPr>
          <w:color w:val="000000"/>
          <w:sz w:val="28"/>
          <w:szCs w:val="28"/>
        </w:rPr>
        <w:t>風火網頁</w:t>
      </w:r>
      <w:r>
        <w:rPr>
          <w:color w:val="000000"/>
          <w:sz w:val="28"/>
          <w:szCs w:val="28"/>
        </w:rPr>
        <w:t xml:space="preserve"> Webpage: </w:t>
      </w:r>
      <w:hyperlink r:id="rId7">
        <w:r>
          <w:rPr>
            <w:rStyle w:val="InternetLink"/>
            <w:sz w:val="36"/>
            <w:szCs w:val="36"/>
          </w:rPr>
          <w:t>https://www.feng-huo.ch/</w:t>
        </w:r>
      </w:hyperlink>
    </w:p>
    <w:p w14:paraId="4F2B5C1F" w14:textId="0AD10620" w:rsidR="0039155F" w:rsidRDefault="00C83BF9">
      <w:pPr>
        <w:rPr>
          <w:sz w:val="36"/>
          <w:szCs w:val="36"/>
        </w:rPr>
      </w:pPr>
      <w:r>
        <w:rPr>
          <w:sz w:val="36"/>
          <w:szCs w:val="36"/>
        </w:rPr>
        <w:t xml:space="preserve">Date: </w:t>
      </w:r>
      <w:r w:rsidR="008545DE">
        <w:rPr>
          <w:sz w:val="36"/>
          <w:szCs w:val="36"/>
        </w:rPr>
        <w:t xml:space="preserve"> </w:t>
      </w:r>
      <w:r w:rsidR="00B407FD">
        <w:rPr>
          <w:sz w:val="36"/>
          <w:szCs w:val="36"/>
        </w:rPr>
        <w:t>Ju</w:t>
      </w:r>
      <w:r w:rsidR="00153FBD">
        <w:rPr>
          <w:sz w:val="36"/>
          <w:szCs w:val="36"/>
        </w:rPr>
        <w:t>ly</w:t>
      </w:r>
      <w:r w:rsidR="00505A6C">
        <w:rPr>
          <w:sz w:val="36"/>
          <w:szCs w:val="36"/>
        </w:rPr>
        <w:t xml:space="preserve"> </w:t>
      </w:r>
      <w:r w:rsidR="00E85239">
        <w:rPr>
          <w:sz w:val="36"/>
          <w:szCs w:val="36"/>
        </w:rPr>
        <w:t>9</w:t>
      </w:r>
      <w:r>
        <w:rPr>
          <w:sz w:val="36"/>
          <w:szCs w:val="36"/>
        </w:rPr>
        <w:t>, 20</w:t>
      </w:r>
      <w:r w:rsidR="008545DE">
        <w:rPr>
          <w:sz w:val="36"/>
          <w:szCs w:val="36"/>
        </w:rPr>
        <w:t>2</w:t>
      </w:r>
      <w:r w:rsidR="008245DC">
        <w:rPr>
          <w:sz w:val="36"/>
          <w:szCs w:val="36"/>
        </w:rPr>
        <w:t>2</w:t>
      </w:r>
    </w:p>
    <w:p w14:paraId="6E43CD6D" w14:textId="7D52FA16" w:rsidR="008545DE" w:rsidRDefault="008545DE">
      <w:r>
        <w:rPr>
          <w:noProof/>
        </w:rPr>
        <w:drawing>
          <wp:inline distT="0" distB="0" distL="0" distR="0" wp14:anchorId="3E8A4EA2" wp14:editId="1B1E5DEF">
            <wp:extent cx="1501140" cy="150114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12276" w14:textId="77777777" w:rsidR="00145119" w:rsidRDefault="00145119"/>
    <w:p w14:paraId="5DB02593" w14:textId="77777777" w:rsidR="009E7203" w:rsidRDefault="009E7203"/>
    <w:p w14:paraId="2117DD00" w14:textId="42EF99F9" w:rsidR="00AE4D83" w:rsidRDefault="00AE4D83">
      <w:r>
        <w:rPr>
          <w:noProof/>
        </w:rPr>
        <w:lastRenderedPageBreak/>
        <w:drawing>
          <wp:inline distT="0" distB="0" distL="0" distR="0" wp14:anchorId="6094C704" wp14:editId="73A83933">
            <wp:extent cx="6111240" cy="6873240"/>
            <wp:effectExtent l="0" t="0" r="381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87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2B793" w14:textId="26335328" w:rsidR="009E22BC" w:rsidRDefault="009E22BC">
      <w:r>
        <w:rPr>
          <w:noProof/>
        </w:rPr>
        <w:lastRenderedPageBreak/>
        <w:drawing>
          <wp:inline distT="0" distB="0" distL="0" distR="0" wp14:anchorId="44B3CBE6" wp14:editId="5DD81FC5">
            <wp:extent cx="6111240" cy="4838700"/>
            <wp:effectExtent l="0" t="0" r="381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9ED64" w14:textId="77777777" w:rsidR="009E22BC" w:rsidRDefault="009E22BC"/>
    <w:p w14:paraId="5333E353" w14:textId="77777777" w:rsidR="00A234D2" w:rsidRDefault="00A234D2"/>
    <w:p w14:paraId="4C0AF53D" w14:textId="77777777" w:rsidR="00A234D2" w:rsidRDefault="00A234D2">
      <w:r>
        <w:rPr>
          <w:noProof/>
        </w:rPr>
        <w:lastRenderedPageBreak/>
        <w:drawing>
          <wp:inline distT="0" distB="0" distL="0" distR="0" wp14:anchorId="68F235DF" wp14:editId="151F82DF">
            <wp:extent cx="6118860" cy="48387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C8A82" w14:textId="77777777" w:rsidR="00DF02C4" w:rsidRDefault="00DF02C4"/>
    <w:p w14:paraId="00F88163" w14:textId="1021F8D0" w:rsidR="00DF02C4" w:rsidRDefault="00DF02C4" w:rsidP="00DF02C4">
      <w:pPr>
        <w:jc w:val="center"/>
      </w:pPr>
      <w:r>
        <w:rPr>
          <w:noProof/>
        </w:rPr>
        <w:lastRenderedPageBreak/>
        <w:drawing>
          <wp:inline distT="0" distB="0" distL="0" distR="0" wp14:anchorId="7BBCC68C" wp14:editId="0A8C6381">
            <wp:extent cx="5760720" cy="5237018"/>
            <wp:effectExtent l="0" t="0" r="0" b="190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92" cy="524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2ED91" w14:textId="781EBDF6" w:rsidR="00CD018C" w:rsidRDefault="00CD018C" w:rsidP="00DF02C4">
      <w:pPr>
        <w:jc w:val="center"/>
      </w:pPr>
      <w:r>
        <w:rPr>
          <w:noProof/>
        </w:rPr>
        <w:lastRenderedPageBreak/>
        <w:drawing>
          <wp:inline distT="0" distB="0" distL="0" distR="0" wp14:anchorId="61F15F5B" wp14:editId="787EADAE">
            <wp:extent cx="6096000" cy="79248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A758F" w14:textId="018DDDD8" w:rsidR="00CD018C" w:rsidRDefault="00DF073C" w:rsidP="00DF02C4">
      <w:pPr>
        <w:jc w:val="center"/>
      </w:pPr>
      <w:r>
        <w:rPr>
          <w:noProof/>
        </w:rPr>
        <w:lastRenderedPageBreak/>
        <w:drawing>
          <wp:inline distT="0" distB="0" distL="0" distR="0" wp14:anchorId="3D720181" wp14:editId="54DEC11A">
            <wp:extent cx="6118860" cy="790956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45A6C" w14:textId="7CCCB677" w:rsidR="00DF073C" w:rsidRDefault="00693441" w:rsidP="00DF02C4">
      <w:pPr>
        <w:jc w:val="center"/>
      </w:pPr>
      <w:r>
        <w:rPr>
          <w:noProof/>
        </w:rPr>
        <w:lastRenderedPageBreak/>
        <w:drawing>
          <wp:inline distT="0" distB="0" distL="0" distR="0" wp14:anchorId="22272920" wp14:editId="07F6EFA9">
            <wp:extent cx="3360420" cy="924306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924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0F202" w14:textId="1C7592C6" w:rsidR="00693441" w:rsidRDefault="0077576A" w:rsidP="00DF02C4">
      <w:pPr>
        <w:jc w:val="center"/>
      </w:pPr>
      <w:r>
        <w:rPr>
          <w:noProof/>
        </w:rPr>
        <w:lastRenderedPageBreak/>
        <w:drawing>
          <wp:inline distT="0" distB="0" distL="0" distR="0" wp14:anchorId="44AF26E7" wp14:editId="03F68BBF">
            <wp:extent cx="6120130" cy="6447790"/>
            <wp:effectExtent l="0" t="0" r="0" b="0"/>
            <wp:docPr id="11" name="Grafik 11" descr="Epiphany Hymns, Song: Jesus, The Very Thought Of Thee - complete lyrics,  and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piphany Hymns, Song: Jesus, The Very Thought Of Thee - complete lyrics,  and PD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4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CA1">
        <w:rPr>
          <w:noProof/>
        </w:rPr>
        <w:lastRenderedPageBreak/>
        <w:drawing>
          <wp:inline distT="0" distB="0" distL="0" distR="0" wp14:anchorId="5EF053BD" wp14:editId="4D6D4286">
            <wp:extent cx="6120130" cy="3329305"/>
            <wp:effectExtent l="0" t="0" r="0" b="4445"/>
            <wp:docPr id="12" name="Grafik 12" descr="Top 500 Hymn: Jesus, The Very Thought Of Thee - lyrics, chords and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op 500 Hymn: Jesus, The Very Thought Of Thee - lyrics, chords and PD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9E136" w14:textId="27A896BA" w:rsidR="0039155F" w:rsidRDefault="0039155F" w:rsidP="00DF02C4">
      <w:pPr>
        <w:jc w:val="center"/>
        <w:rPr>
          <w:sz w:val="36"/>
          <w:szCs w:val="36"/>
        </w:rPr>
      </w:pPr>
    </w:p>
    <w:sectPr w:rsidR="0039155F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ohit Devanagari"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Courier New"/>
    <w:charset w:val="01"/>
    <w:family w:val="roman"/>
    <w:pitch w:val="variable"/>
  </w:font>
  <w:font w:name="DejaVu Sans Mono">
    <w:altName w:val="Times New Roman"/>
    <w:charset w:val="01"/>
    <w:family w:val="roman"/>
    <w:pitch w:val="variable"/>
  </w:font>
  <w:font w:name="DejaVu Serif">
    <w:altName w:val="Times New Roman"/>
    <w:charset w:val="01"/>
    <w:family w:val="roman"/>
    <w:pitch w:val="variable"/>
  </w:font>
  <w:font w:name="Noto Sans CJK TC Regular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5F"/>
    <w:rsid w:val="00012CA1"/>
    <w:rsid w:val="000E0C93"/>
    <w:rsid w:val="00130F73"/>
    <w:rsid w:val="00145119"/>
    <w:rsid w:val="00153FBD"/>
    <w:rsid w:val="001B1040"/>
    <w:rsid w:val="00255AFD"/>
    <w:rsid w:val="00351AF8"/>
    <w:rsid w:val="0039155F"/>
    <w:rsid w:val="003D3FB7"/>
    <w:rsid w:val="00426377"/>
    <w:rsid w:val="00505A6C"/>
    <w:rsid w:val="00690BC9"/>
    <w:rsid w:val="00693441"/>
    <w:rsid w:val="006E7879"/>
    <w:rsid w:val="00724BDF"/>
    <w:rsid w:val="0077576A"/>
    <w:rsid w:val="00820F8A"/>
    <w:rsid w:val="008245DC"/>
    <w:rsid w:val="008545DE"/>
    <w:rsid w:val="00990DA9"/>
    <w:rsid w:val="009E22BC"/>
    <w:rsid w:val="009E7203"/>
    <w:rsid w:val="00A00324"/>
    <w:rsid w:val="00A234D2"/>
    <w:rsid w:val="00AB7832"/>
    <w:rsid w:val="00AE4D83"/>
    <w:rsid w:val="00B407FD"/>
    <w:rsid w:val="00B823C0"/>
    <w:rsid w:val="00B96065"/>
    <w:rsid w:val="00BB323D"/>
    <w:rsid w:val="00BB641D"/>
    <w:rsid w:val="00BD3166"/>
    <w:rsid w:val="00BD3FA6"/>
    <w:rsid w:val="00C42986"/>
    <w:rsid w:val="00C83BF9"/>
    <w:rsid w:val="00CD018C"/>
    <w:rsid w:val="00D27E5D"/>
    <w:rsid w:val="00DA7C76"/>
    <w:rsid w:val="00DE6505"/>
    <w:rsid w:val="00DF02C4"/>
    <w:rsid w:val="00DF073C"/>
    <w:rsid w:val="00E7397E"/>
    <w:rsid w:val="00E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AC0F9F"/>
  <w15:docId w15:val="{087C5ED1-2C92-4986-AC5B-8177A0DF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PMingLiU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textAlignment w:val="baseline"/>
    </w:pPr>
    <w:rPr>
      <w:rFonts w:eastAsia="Droid Sans Fallback" w:cs="Times New Roman"/>
      <w:color w:val="00000A"/>
      <w:kern w:val="0"/>
      <w:sz w:val="24"/>
    </w:rPr>
  </w:style>
  <w:style w:type="paragraph" w:styleId="berschrift1">
    <w:name w:val="heading 1"/>
    <w:basedOn w:val="Standard"/>
    <w:qFormat/>
    <w:pPr>
      <w:keepNext/>
      <w:shd w:val="clear" w:color="auto" w:fill="999999"/>
      <w:spacing w:after="360"/>
      <w:outlineLvl w:val="0"/>
    </w:pPr>
    <w:rPr>
      <w:rFonts w:cs="Arial"/>
      <w:b/>
      <w:bCs/>
      <w:color w:val="FFFFFF"/>
      <w:sz w:val="32"/>
      <w:szCs w:val="32"/>
    </w:rPr>
  </w:style>
  <w:style w:type="paragraph" w:styleId="berschrift2">
    <w:name w:val="heading 2"/>
    <w:basedOn w:val="Standard"/>
    <w:qFormat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Heading"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31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rongEmphasis">
    <w:name w:val="Strong Emphasis"/>
    <w:qFormat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221F1B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221F1B"/>
    <w:rPr>
      <w:rFonts w:cs="Mangal"/>
      <w:sz w:val="20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221F1B"/>
    <w:rPr>
      <w:rFonts w:cs="Mangal"/>
      <w:b/>
      <w:bCs/>
      <w:sz w:val="20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221F1B"/>
    <w:rPr>
      <w:rFonts w:ascii="Segoe UI" w:hAnsi="Segoe UI" w:cs="Mangal"/>
      <w:sz w:val="18"/>
      <w:szCs w:val="16"/>
    </w:rPr>
  </w:style>
  <w:style w:type="character" w:customStyle="1" w:styleId="InternetLink">
    <w:name w:val="Internet Link"/>
    <w:basedOn w:val="Absatz-Standardschriftart"/>
    <w:uiPriority w:val="99"/>
    <w:unhideWhenUsed/>
    <w:rsid w:val="00993F23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Arial"/>
      <w:b/>
      <w:bCs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31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b/>
      <w:bCs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31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sz w:val="36"/>
      <w:szCs w:val="36"/>
    </w:rPr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sz w:val="36"/>
      <w:szCs w:val="36"/>
    </w:rPr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  <w:rPr>
      <w:sz w:val="36"/>
      <w:szCs w:val="36"/>
    </w:rPr>
  </w:style>
  <w:style w:type="character" w:customStyle="1" w:styleId="ListLabel29">
    <w:name w:val="ListLabel 29"/>
    <w:qFormat/>
    <w:rPr>
      <w:sz w:val="36"/>
      <w:szCs w:val="36"/>
    </w:rPr>
  </w:style>
  <w:style w:type="character" w:customStyle="1" w:styleId="ListLabel30">
    <w:name w:val="ListLabel 30"/>
    <w:qFormat/>
    <w:rPr>
      <w:sz w:val="36"/>
      <w:szCs w:val="36"/>
    </w:rPr>
  </w:style>
  <w:style w:type="character" w:customStyle="1" w:styleId="ListLabel31">
    <w:name w:val="ListLabel 31"/>
    <w:qFormat/>
    <w:rPr>
      <w:sz w:val="36"/>
      <w:szCs w:val="36"/>
    </w:rPr>
  </w:style>
  <w:style w:type="character" w:customStyle="1" w:styleId="ListLabel32">
    <w:name w:val="ListLabel 32"/>
    <w:qFormat/>
    <w:rPr>
      <w:sz w:val="36"/>
      <w:szCs w:val="36"/>
    </w:rPr>
  </w:style>
  <w:style w:type="character" w:customStyle="1" w:styleId="ListLabel33">
    <w:name w:val="ListLabel 33"/>
    <w:qFormat/>
    <w:rPr>
      <w:sz w:val="36"/>
      <w:szCs w:val="36"/>
    </w:rPr>
  </w:style>
  <w:style w:type="character" w:customStyle="1" w:styleId="ListLabel34">
    <w:name w:val="ListLabel 34"/>
    <w:qFormat/>
    <w:rPr>
      <w:sz w:val="36"/>
      <w:szCs w:val="36"/>
    </w:rPr>
  </w:style>
  <w:style w:type="character" w:customStyle="1" w:styleId="ListLabel35">
    <w:name w:val="ListLabel 35"/>
    <w:qFormat/>
    <w:rPr>
      <w:sz w:val="36"/>
      <w:szCs w:val="36"/>
    </w:rPr>
  </w:style>
  <w:style w:type="character" w:customStyle="1" w:styleId="ListLabel36">
    <w:name w:val="ListLabel 36"/>
    <w:qFormat/>
    <w:rPr>
      <w:sz w:val="36"/>
      <w:szCs w:val="36"/>
    </w:rPr>
  </w:style>
  <w:style w:type="character" w:customStyle="1" w:styleId="ListLabel37">
    <w:name w:val="ListLabel 37"/>
    <w:qFormat/>
    <w:rPr>
      <w:sz w:val="36"/>
      <w:szCs w:val="36"/>
    </w:rPr>
  </w:style>
  <w:style w:type="character" w:customStyle="1" w:styleId="ListLabel38">
    <w:name w:val="ListLabel 38"/>
    <w:qFormat/>
    <w:rPr>
      <w:sz w:val="36"/>
      <w:szCs w:val="36"/>
    </w:rPr>
  </w:style>
  <w:style w:type="character" w:customStyle="1" w:styleId="ListLabel39">
    <w:name w:val="ListLabel 39"/>
    <w:qFormat/>
    <w:rPr>
      <w:sz w:val="36"/>
      <w:szCs w:val="36"/>
    </w:rPr>
  </w:style>
  <w:style w:type="character" w:customStyle="1" w:styleId="ListLabel40">
    <w:name w:val="ListLabel 40"/>
    <w:qFormat/>
    <w:rPr>
      <w:sz w:val="36"/>
      <w:szCs w:val="36"/>
    </w:rPr>
  </w:style>
  <w:style w:type="character" w:customStyle="1" w:styleId="ListLabel41">
    <w:name w:val="ListLabel 41"/>
    <w:qFormat/>
    <w:rPr>
      <w:sz w:val="36"/>
      <w:szCs w:val="36"/>
    </w:rPr>
  </w:style>
  <w:style w:type="character" w:customStyle="1" w:styleId="ListLabel42">
    <w:name w:val="ListLabel 42"/>
    <w:qFormat/>
    <w:rPr>
      <w:sz w:val="36"/>
      <w:szCs w:val="36"/>
    </w:rPr>
  </w:style>
  <w:style w:type="character" w:customStyle="1" w:styleId="ListLabel43">
    <w:name w:val="ListLabel 43"/>
    <w:qFormat/>
    <w:rPr>
      <w:sz w:val="36"/>
      <w:szCs w:val="36"/>
    </w:rPr>
  </w:style>
  <w:style w:type="character" w:customStyle="1" w:styleId="ListLabel44">
    <w:name w:val="ListLabel 44"/>
    <w:qFormat/>
    <w:rPr>
      <w:sz w:val="36"/>
      <w:szCs w:val="36"/>
    </w:rPr>
  </w:style>
  <w:style w:type="character" w:customStyle="1" w:styleId="ListLabel45">
    <w:name w:val="ListLabel 45"/>
    <w:qFormat/>
    <w:rPr>
      <w:sz w:val="36"/>
      <w:szCs w:val="36"/>
    </w:rPr>
  </w:style>
  <w:style w:type="character" w:customStyle="1" w:styleId="ListLabel46">
    <w:name w:val="ListLabel 46"/>
    <w:qFormat/>
    <w:rPr>
      <w:sz w:val="36"/>
      <w:szCs w:val="36"/>
    </w:rPr>
  </w:style>
  <w:style w:type="character" w:customStyle="1" w:styleId="ListLabel47">
    <w:name w:val="ListLabel 47"/>
    <w:qFormat/>
    <w:rPr>
      <w:sz w:val="36"/>
      <w:szCs w:val="36"/>
    </w:rPr>
  </w:style>
  <w:style w:type="character" w:customStyle="1" w:styleId="ListLabel48">
    <w:name w:val="ListLabel 48"/>
    <w:qFormat/>
    <w:rPr>
      <w:sz w:val="36"/>
      <w:szCs w:val="36"/>
    </w:rPr>
  </w:style>
  <w:style w:type="character" w:customStyle="1" w:styleId="ListLabel49">
    <w:name w:val="ListLabel 49"/>
    <w:qFormat/>
    <w:rPr>
      <w:sz w:val="36"/>
      <w:szCs w:val="36"/>
    </w:rPr>
  </w:style>
  <w:style w:type="paragraph" w:customStyle="1" w:styleId="Heading">
    <w:name w:val="Heading"/>
    <w:basedOn w:val="Standard"/>
    <w:next w:val="Textkrper1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krper1">
    <w:name w:val="Textkörper1"/>
    <w:basedOn w:val="Standard"/>
    <w:pPr>
      <w:spacing w:after="140" w:line="288" w:lineRule="auto"/>
    </w:pPr>
  </w:style>
  <w:style w:type="paragraph" w:styleId="Liste">
    <w:name w:val="List"/>
    <w:basedOn w:val="Textkrper1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customStyle="1" w:styleId="IntroText">
    <w:name w:val="Intro Text"/>
    <w:basedOn w:val="Standard"/>
    <w:qFormat/>
    <w:rPr>
      <w:rFonts w:ascii="Arial" w:eastAsia="Arial" w:hAnsi="Arial" w:cs="Arial"/>
    </w:rPr>
  </w:style>
  <w:style w:type="paragraph" w:customStyle="1" w:styleId="StyleIntroText14ptBold">
    <w:name w:val="Style Intro Text + 14 pt Bold"/>
    <w:basedOn w:val="IntroText"/>
    <w:qFormat/>
    <w:rPr>
      <w:b/>
      <w:bCs/>
      <w:sz w:val="52"/>
    </w:rPr>
  </w:style>
  <w:style w:type="paragraph" w:customStyle="1" w:styleId="Verzeichnis21">
    <w:name w:val="Verzeichnis 21"/>
    <w:basedOn w:val="Standard"/>
    <w:pPr>
      <w:tabs>
        <w:tab w:val="right" w:leader="dot" w:pos="9595"/>
      </w:tabs>
      <w:ind w:left="245" w:firstLine="576"/>
    </w:pPr>
    <w:rPr>
      <w:rFonts w:ascii="Arial" w:eastAsia="Arial" w:hAnsi="Arial" w:cs="Arial"/>
    </w:rPr>
  </w:style>
  <w:style w:type="paragraph" w:styleId="StandardWeb">
    <w:name w:val="Normal (Web)"/>
    <w:basedOn w:val="Standard"/>
    <w:qFormat/>
    <w:pPr>
      <w:spacing w:before="280" w:after="280"/>
    </w:pPr>
    <w:rPr>
      <w:rFonts w:ascii="Times New Roman" w:eastAsia="Times New Roman" w:hAnsi="Times New Roman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221F1B"/>
    <w:rPr>
      <w:rFonts w:cs="Mangal"/>
      <w:sz w:val="20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221F1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221F1B"/>
    <w:rPr>
      <w:rFonts w:ascii="Segoe UI" w:hAnsi="Segoe UI" w:cs="Mangal"/>
      <w:sz w:val="18"/>
      <w:szCs w:val="16"/>
    </w:rPr>
  </w:style>
  <w:style w:type="paragraph" w:customStyle="1" w:styleId="TableContents">
    <w:name w:val="Table Contents"/>
    <w:basedOn w:val="Standard"/>
    <w:qFormat/>
  </w:style>
  <w:style w:type="paragraph" w:customStyle="1" w:styleId="TableHeading">
    <w:name w:val="Table Heading"/>
    <w:basedOn w:val="TableContents"/>
    <w:qFormat/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Heading"/>
    <w:qFormat/>
  </w:style>
  <w:style w:type="paragraph" w:styleId="Untertitel">
    <w:name w:val="Subtitle"/>
    <w:basedOn w:val="Heading"/>
    <w:qFormat/>
  </w:style>
  <w:style w:type="paragraph" w:customStyle="1" w:styleId="PreformattedText">
    <w:name w:val="Preformatted Text"/>
    <w:basedOn w:val="Standard"/>
    <w:qFormat/>
    <w:rPr>
      <w:rFonts w:ascii="Liberation Mono" w:eastAsia="DejaVu Sans Mono" w:hAnsi="Liberation Mono" w:cs="Liberation Mono"/>
      <w:sz w:val="20"/>
      <w:szCs w:val="20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eng-huo.ch/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8EF9-06C2-4416-9597-9D3CA587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Charles ISC-EJPD</dc:creator>
  <dc:description/>
  <cp:lastModifiedBy>Family</cp:lastModifiedBy>
  <cp:revision>32</cp:revision>
  <cp:lastPrinted>2019-05-03T12:49:00Z</cp:lastPrinted>
  <dcterms:created xsi:type="dcterms:W3CDTF">2021-09-29T20:01:00Z</dcterms:created>
  <dcterms:modified xsi:type="dcterms:W3CDTF">2022-07-09T20:00:00Z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Bundesverwaltung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