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B045" w14:textId="77777777" w:rsidR="002C6823" w:rsidRPr="002C6823" w:rsidRDefault="002C6823" w:rsidP="002C6823">
      <w:pPr>
        <w:shd w:val="clear" w:color="auto" w:fill="2A8D1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de-CH"/>
        </w:rPr>
      </w:pPr>
      <w:proofErr w:type="spellStart"/>
      <w:r w:rsidRPr="002C6823">
        <w:rPr>
          <w:rFonts w:ascii="MS Mincho" w:eastAsia="MS Mincho" w:hAnsi="MS Mincho" w:cs="MS Mincho"/>
          <w:b/>
          <w:bCs/>
          <w:color w:val="FFFFFF"/>
          <w:kern w:val="36"/>
          <w:sz w:val="48"/>
          <w:szCs w:val="48"/>
          <w:lang w:eastAsia="de-CH"/>
        </w:rPr>
        <w:t>提多書生命讀經</w:t>
      </w:r>
      <w:proofErr w:type="spellEnd"/>
    </w:p>
    <w:p w14:paraId="7E0EDF5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第一篇</w:t>
      </w:r>
      <w:proofErr w:type="spellEnd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建立召會中的權柄</w:t>
      </w:r>
      <w:proofErr w:type="spellEnd"/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1B9ABFC9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讀經：提多書一章一至九節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BC37E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認識提摩太前後書、提多書、和腓利門書這四卷書寫作的順序，是很有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幫助的。腓利門書是最先寫的，在保羅第一次被囚於羅馬期間。保羅獲釋出獄以後，寫了提摩太前書和提多書。最終，在他第二次被囚期間，在尼羅逼迫的時候，他寫了末了一封書信，就是提摩太後書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B916AC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本書主題</w:t>
      </w:r>
      <w:r w:rsidRPr="002C6823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召會秩序的維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持</w:t>
      </w:r>
      <w:proofErr w:type="spellEnd"/>
    </w:p>
    <w:p w14:paraId="74A78D1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提多書的主題是召會秩序的維持。保羅第一次被囚於羅馬時，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眾召會受試驗。在這段試驗的期間，證明有些召會不是這麼有秩序。因此，保羅獲釋出獄以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後，訪問幾個地方，包括以弗所城和革哩底島。保羅曉得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的情況，就有負擔寫信給提多，告訴他如何維持地方召會正確的秩序。這是本書寫作的背景和原因。召會的秩序若要得維持，召會中的權柄就需要得建立。所以，在本篇信息中我們要從一章一至九節看召會中權柄的建立。如我們所要看見的，這與在各城設立長老很有關係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ADC8591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引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  <w:proofErr w:type="spellEnd"/>
    </w:p>
    <w:p w14:paraId="58FD0030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作神的奴僕、並耶</w:t>
      </w:r>
      <w:r w:rsidRPr="002C682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穌基督使徒的保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羅</w:t>
      </w:r>
      <w:proofErr w:type="spellEnd"/>
    </w:p>
    <w:p w14:paraId="7CFD1C9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讓我們先逐節看一章一至九節，然後更詳細的看一些重點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3E7698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一章一至三節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說，『照著神選民的信仰，與合乎敬虔之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真理的知識，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作神的奴僕、並耶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穌基督使徒的保羅。』保羅作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使徒是照著四件東西：（一）神的命令；（提前一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；）（二）生命的應許；（提後一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；）（三）神選民的信仰；（四）合乎敬虔之真理的知識。命令是在神一邊，為神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並為神向我們有所要求。信仰是在我們一邊，響應神的要求，並接受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祂的生命；這是宣告我們無法履行神的要求，但神已經為我們作成一切，我們就接受祂所作成的。神所應許的生命，就是我們從祂所接受的，使祂的要求得以完成。保羅乃是這樣作了使徒，以實施神新約的經綸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585F7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在提多書一章一節保羅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說到神的選民。這指在基督裏的信徒；他們在創立世界以前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為父神所揀選</w:t>
      </w:r>
      <w:proofErr w:type="spellEnd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，（弗一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又從人類中挑選出來而得著救恩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522AB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保羅作使徒，不僅是照著神選民的信仰，也是照著真理的知識。信仰乃是接受神為我們所計畫的一切、神為我們所作成的一切、以及神所賜給我們的一切。真理的知識就是對真理的透徹領略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，對我們藉信所領受一切屬靈、神聖事物的實際，一種完全的承認並珍賞。使徒的職分，就是照著對神永遠經綸的實際，有這樣的領略和珍賞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3CD4C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一節，保羅指明真理是合乎敬虔的。神永遠經綸的真理，實際，是合乎敬虔的；敬虔就是神顯現於人。使徒的職分就是把這實際分賜給神信的選民，並在話和靈裏藉著傳講、教導和施行，在他們當中完成這樣的敬虔。（提前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0BC395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在提多書一章二節保羅接著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說，『根據永遠生命的盼望，就是那不能說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謊的神，在歷世之前所應許。』保羅作使徒，不僅是照著信仰與真理的知識，也是根據永遠生命的盼望，就是那不能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謊的神，在永遠裏所應許的。這與提後一章一節『照著生命的應許』相符。根據永遠生命的盼望，意即以永遠的生命為根基、為條件，以永遠生命的盼望為依據。永遠的生命，神非受造的生命，不但今天給我們有分並享受，將來也要給我們完全承受，（太十九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，）直到永遠。我們今天對永遠生命的經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歷，使我們將來彀資格承受這永遠的生命。今天對這生命的享受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是豫嘗，在來世和永遠對這生命的承受是全享，這承受就是永遠生命的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盼望。（見多三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註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。）這就是二章十三節所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啟示那有福的盼望，包括完滿兒子名分之榮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耀的自由，我們身體的得贖，（羅八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，）在末後的時期要顯現的救恩，（彼前一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，）以及對那存留在諸天之上，不能朽壞、不能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污、不能衰殘之基業活的盼望。（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。）這就是提前四章八節所題及，在千年國和新天新地裏，永遠生命之完滿、屬靈、神聖、屬天的福分和享受。（彼後一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6~7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。）保羅承當他使徒的職分，並完成他使徒的職事，不是基於今生的利益，也不是以律法的特權為條件，乃是基於這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盼望的條件，指明他為著使徒的職分，倚賴並信靠神的生命連同這生命一切的盼望，就是神在永遠裏所應許，並藉著福音所帶給我們的。（提後一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FF00D39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提多書完全是講召會中秩序的維持。為著這個，神選民的信仰、合乎敬虔的真理、以及永遠的生命，乃是不可少的。因此，在開頭的話語裏，就把這三件東西擺出來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384F7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永遠的生命，就是神的生命，神非受造的生命，不僅在時間上持續到永遠，在性質上也是永遠、神聖的。神永遠的生命是賜給所有在基督裏的信徒，（提前一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，）也是所賜給我們神聖恩典的主要成分。（羅五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。）這生命已經征服死，（徒二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，）還要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吞滅死。（林後五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。）保羅乃是照著這樣生命的應許作了使徒。（提後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。）這生命以及隨之而有的不朽壞，藉著福音的傳揚，已經照耀出來，使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眾人都得看見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4CBF7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永遠的生命是在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歷世之前所應許的。這必是父在永遠裏給子的應許。父在創立世界以前，在子裏揀選了我們，並豫定我們，藉著子得兒子的名分；（弗一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；）必是在永遠裏，父應許子，要將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祂永遠的生命賜給信子的人。藉這生命，那在永遠裏所賜給子的信徒，（約十七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，）要成為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祂的眾弟兄。（來二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95A76D9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在提多書一章三節保羅繼續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說，『到了適當的時期，藉著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那按我們救主神的命令所託付我傳揚的福音，將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祂的話顯明出來的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。』適當的時期，指二節所題永遠生命的時期（不是永遠的時期）；乃指永遠生命顯明出來的適當時期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8E404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三節『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</w:t>
      </w:r>
      <w:proofErr w:type="spellEnd"/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』，</w:t>
      </w:r>
      <w:proofErr w:type="spellStart"/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等於二節永遠的生命；這與約壹一章一至二節相符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445DF3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寫信給照著共同的信仰，作真孩子的提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多</w:t>
      </w:r>
      <w:proofErr w:type="spellEnd"/>
    </w:p>
    <w:p w14:paraId="33D506AC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在提多書一章四節保羅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說，『寫信給照著共同的信仰，作我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真孩子的提多：願恩典與平安，從父神和我們的救主基督耶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穌歸與你。』提多和提摩太一樣，（提前一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，）作保羅的真孩子，不是憑天然的出生，乃是憑信。他在信的範圍和元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素裏，在屬靈上作保羅的孩子。提多書一章四節共同的信仰，即所有信徒所共有的信仰。（參彼後一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E6DD4B2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參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建立召會中的權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柄</w:t>
      </w:r>
      <w:proofErr w:type="spellEnd"/>
    </w:p>
    <w:p w14:paraId="26856CD5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使徒的囑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  <w:proofErr w:type="spellEnd"/>
    </w:p>
    <w:p w14:paraId="67ACFBBF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提多書一章五節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說，『我從前留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革哩底，是要你將我所未辦完的事辦理妥當，又照我所吩咐你的，在各城設立長老。』這裏的各城，比較行傳十四章二十三節的各召會，不僅指明地方召會行政的界限就是該召會所在的城，也指明一城只該有一個召會。一個地方召會的長老職任，應當包括該召會所在的全城。這樣在一城裏惟一的長老團，就保守基督身體惟一的一，不至受破壞。一城只該有一個召會同一個長老團。毫無疑問，這實行在新約中有清楚的實例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說明，（徒八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，羅十六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，林前一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，）這實行也是維持地方召會正確的秩序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絕對必要的條件。因此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，使徒所囑咐提多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辦理妥當的事，頭一件就是要在各城設立長老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42BC74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長老的資格</w:t>
      </w:r>
      <w:proofErr w:type="spellEnd"/>
      <w:r w:rsidRPr="002C6823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');</w:t>
      </w:r>
    </w:p>
    <w:p w14:paraId="0544A7D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保羅在提多書一章六至九節列出長老的資格：無可指責，只作一個妻子的丈夫，兒女是信主的，沒有人告他們是放蕩、或不服約束的，作監督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神的管家，不任性，不暴躁，不醉酒滋事，不打人，不貪卑鄙的利益，樂意待客，喜愛良善，清明自守，義，聖，節制。我們在提摩太前書生命讀經第五篇『召會行政中的監督與執事』，已詳細的看過這許多資格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E722E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在提多書一章九節保羅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說，『堅守那按照使徒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可信靠的話，好能用健康的教訓勸勉人，又能使那些反對的人知罪自責。』長老是為著在地方召會中執行神的行政而設立的，使良好的秩序在召會中得以維持。要成就這事，長老必須堅守那按照使徒教訓可信靠的話，使他們能制止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說攪擾話的人，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並平息紛亂的局面。（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F326B7A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可信靠的話，指在召會中按照使徒教訓所教導，可信、可靠、真實的話。地方召會中的長老應當堅守這種健康的話，使他們能盡教導的職責。（提前三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C5221A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提多書一章九節所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教訓，指使徒的教訓；（徒二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；）這些教訓至終成了新約。這指明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眾召會是按照使徒的教訓建立的，也是憑著遵守使徒的教訓存在的。這也指明眾召會的秩序，是憑著那按照使徒教訓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所教導可信靠的話，得以維持的。召會的混亂主要的是由於偏離使徒的教訓。我們要對抗這事，就必須堅守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眾召會中，按照使徒教訓所教導可信靠的話。在黑暗混亂的局面中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，我們必須堅守新約裏光照並規正的話，就是使徒的教訓。要維持召會的秩序，除了長老職任以外，還需要有使徒按照神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啟示的話語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E2DB8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我們看過，健康的教訓含示生命。任何健康的事都指生命的健康。使徒的教訓將健康的教訓當作生命的供應供給人，滋養他們，或醫治他們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0C1F7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長老堅守那按照使徒教訓可信靠的話，就能『使那些反對的人知罪自責』。這裏的使人知罪自責，即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揭露事情的真實特性，使人知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罪自責，因此是藉暴露人的過錯責備人。在以弗所五章十一、十三節，本辭譯為責備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20AB4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現在讓我們回到提多書一章一至三節，並且更詳細的看一些重點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582E98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在一、三節保羅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說，他是『照著神選民的信仰，與合乎敬虔之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真理的知識』，作耶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使徒。這裏我們看見，保羅的使徒職分是照著神選民的信仰，並照著真理的知識，這真理是合乎敬虔的。這裏三個重要的辭是信仰、真理和敬虔。保羅作使徒，不是直接照著敬虔，乃是照著信仰與合乎敬虔之真理的知識。在二節我們看見，保羅作使徒也是『根據永遠生命的盼望』。本節的『所應許』是指永遠的生命。永遠的生命含示盼望。短暫的生命沒有真盼望，但永遠的生命有盼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望。因為永遠的生命是永遠的，無法被了結的，牠就給我們盼望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004899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永遠生命的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盼望，就是那不能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謊的神，在歷世之前所應許的。歷世是指永遠的特別用辭。神在永遠裏應許永遠的生命同其盼望。我們來到第三節，就看見神不但應許永遠的生命，並且到了適當的時期，藉著所託付保羅傳揚的福音，將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祂的話顯明出來。在這些經文裏，我們看見神作了兩件事：應許永遠的生命，並將祂的話顯明出來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EDE51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在提前一章一節保羅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說，他『照著神我們的救主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的命令』，作基督耶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穌的使徒。然而，在提後一章一節他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說，他『照著在基督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穌裏生命的應許』作使徒。保羅憑神的命令同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要求，被設立為使徒。命令對我們有所要求，但生命對我們有所供應。離了永遠的生命，保羅不會得著供應來履行神的要求。保羅要完成神的命令同其極高的要求，就需要另一個生命。這生命實際上就是神這發命令者的生命。不僅如此，這生命就是發命令並要求的神自己。首先，神要求，然後祂進來供應所需要的，履行祂自己的要求。祂藉著命令而要求，祂藉著作生命而供應。保羅接受神的命令要完成祂新約的經綸時可能說，『主，我是誰，要完成這樣一個命令？我不能履行這要求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。』對此主也許說，『傻孩子，我要進到你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裏面供應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你。你若服從我的要求，我就要進到你裏面履行這要求。我要在你裏面作生命，這生命能完成我自己的要求。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F7A25C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得把林前十五章十節，和加拉太二章二十節作個比較。在前一處經節保羅說，『然而因著神的恩，我成了我今天這個人，並且神的恩臨到我，不是徒然的；反而我比眾使徒格外勞苦，但這不是我，乃是神的恩與我同在。』在後一處經節保羅說，『現在活著的，不再是我，乃是基督在我裏面活著。』那與保羅同在，並且使他能比別人格外勞苦的恩典，實際上就是神自己。神在保羅裏面是永遠的生命，作他的供應和支持，以完成祂新約的經綸。所以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，命令的神也是供應的神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072FC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在提多書一章一至三節，保羅又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說到他的使徒職分，比在提前一章一節，和提後一章一節所寫的加了一些。我們曾指出，在提多書一章一至二節保羅題起神選民的信仰，合乎敬虔之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真理，和永遠生命的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。雖然看見保羅照著神的命令，照著永遠生命的應許作使徒很美妙，但我們需要富有思想的問，這永遠的生命如何能進到我們裏面。這生命乃是藉著信仰，藉著我們與三一神之間生機的聯結進到我們裏面的。所以，在一章一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說，他成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為使徒，不僅照著神的命令，不僅照著神的生命，也照著神選民的信仰，就是將他帶進與神生機聯結裏的信仰。這是保羅得著生命的供應和支持，以履行神命令的路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C00CBA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在一章一節保羅謹慎的指出，這信仰是神選民的信仰。不是我們揀選了神，乃是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揀選了我們。因此，我們相信基督這件事在於神的揀選，不在於我們的揀選。神在創立世界以前，在基督裏揀選了我們。我們該為著祂揀選我們讚美並敬拜祂。今天我們在主的恢復裏，因為神揀選了我們。祂是發起的一位。你相信主耶穌，而別人，可能是你的家人，卻拒絕相信祂，這事實你怎麼解釋？惟一的解釋就是神揀選了我們。我能見證，我必須相信基督。我若不相信祂，就不會有平安。我若不相信基督，生活就會沒有目的。我就不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能好好的喫，好好的睡。無論別人如何對待我，無論我的環境如何，我都沒有選擇，只有相信主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B520F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在行傳十三章，保羅和巴拿巴在猶太人拒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福音以後轉向外邦人。四十六節說，『神的話先講給你們聽，原是應當的；只因你們棄絕這話，斷定自己不配得永遠的生命，看哪，我們就轉向外邦人去。』四十八節說，『外邦人聽見了，就歡樂，並且榮耀主的話，凡指定得永遠生命的人都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信了。』這些外邦人能接受主的話並相信，原因是他們被命定，甚至被豫定相信基督。照樣，今天我們相信基督的人就是神的選民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BDDAE7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在提多書一章一節，保羅不是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說到信徒的信仰，乃是說到神選民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的信仰。他這樣作，就指明相信基督的起始是來自神，不是來自我們。因為神揀選了我們相信基督，我們就相信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祂。保羅照著神選民的信仰作使徒。他有這信仰，我們也有。保羅藉著信仰被帶進與三一神生機的聯結裏，這樣他就能接受永遠生命的供應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83947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保羅能抵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擋羅馬帝國，不是因為他在自己裏面剛強或能幹，乃是因為他接受了永遠的生命。他照著這永遠的生命作使徒，就是藉著將他帶進與三一神生機聯結裏的信仰所接受的永遠生命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E3EDE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我們已指出，保羅也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說他照著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真理的知識成為使徒。我們一再看見，提摩太前後書和提多書裏的真理指神新約經綸之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內容的實際。我們不但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該有神選民的信仰，也該有真理的知識。我們有信仰將我們帶進生機的聯結裏，我們也有神新約經綸之真理的知識。這就是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說，我們認識基督是神的具體化身，召會是基督的身體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299740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事實上保羅的使徒職分包含四個因素：神的命令、永遠的生命、信仰、和真理的知識。因著這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四個元素，保羅是攪擾宗教的人。他甚至被稱為瘟疫，製造麻煩者。這四個元素中，兩個在神一邊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命令和永遠的生命；兩個在我們一邊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信仰和真理的知識。我們最初相信主耶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穌，就有信仰，但我們沒有真理的知識。讚美主，在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祂的恢復裏，我們有真理的知識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489C22C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提多書一章二節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說，永遠的生命是『在歷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世之前所應許』的。這指明應許不是直接給選民的，應許乃是父在永遠裏給子的。約翰十七章二節似乎是指這點：『正如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你曾賜給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權柄，管理一切屬肉體的人，叫祂將永遠的生命賜給一切你所賜給祂的人。』在永遠裏賜給子的信徒接受永遠的生命，就成為祂的眾弟兄。希伯來二章十一節說到基督的眾弟兄：『因那聖別人的，和那些被聖別的，都是出於一；因這緣故，祂稱他們為弟兄，並不以為恥。』因為永遠生命的應許是父在永遠裏給主耶穌的，聖經就說神在基督裏揀選我們。神不是直接揀選我們，乃是在基督裏揀選我們。照樣，與我們有關之永遠生命的應許，乃是給基督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的。因此，現今我們在子裏接受這應許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F0074A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根據提多書一章三節，神不僅在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歷世以前應許永遠的生命，並且到了適當的時期，藉著傳揚的福音，將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祂的話顯明出來。永遠的生命是父應許子的；然而，父神所顯明的不是永遠的生命，乃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是祂的話。我們仔細讀二至三節，就看見顯明的話等於所應許的永遠生命。保羅不是說，神應許永遠的生命，然後將這永遠的生命顯明出來。祂乃是說，神應許永遠的生命，然後將祂的話顯明出來。所以，神的話就是永遠的生命。祂的話若不直接是永遠的生命，至少也是傳達永遠生命的憑藉。在我們的經歷中，我們藉著話得著永遠的生命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545C2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適當的時期，指與二節所題永遠的生命有關的時期。神在永遠裏藉著子應許我們永遠的生命，但福音的傳揚是在不同的世代和不同的時期。神藉著傳講，就是藉著福音的傳揚，將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祂話裏的永遠生命顯明出來。這福音的傳揚一個時期在小亞細亞，另一個不同的時期在歐洲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61105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這裏保羅不是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永遠的生命藉著福音的傳講顯明出來。他乃是說到時期、話和福音的傳揚。所應許的永遠生命，在不同的時期藉著福音的傳揚、傳講顯明出來。這個顯明首先在五旬節那天發生在耶路撒冷。後來這傳揚到了安提阿、小亞細亞和歐洲。許多世紀以後，這傳揚達到中國。所以，適當的時期，指神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的話在福音的傳講中顯明出來的不同時期。保羅按我們救主神的命令受這傳揚的託付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BC2229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2D3EC93">
          <v:rect id="_x0000_i1025" style="width:0;height:1.5pt" o:hralign="center" o:hrstd="t" o:hrnoshade="t" o:hr="t" fillcolor="#257412" stroked="f"/>
        </w:pict>
      </w:r>
    </w:p>
    <w:p w14:paraId="187748DA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lastRenderedPageBreak/>
        <w:t>第二篇</w:t>
      </w:r>
      <w:proofErr w:type="spellEnd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對付猶太教和智慧派的影響</w:t>
      </w:r>
      <w:proofErr w:type="spellEnd"/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3332916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讀經：提多書一章十至十六節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0053AA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照提多書一章十至十六節看，提多在革哩底的時候，猶太教和智慧派這兩種教派相當盛行。在本篇信息中，我們要從這些經文看提多如何受教導，對付猶太教和智慧派的影響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966C49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猶太教的影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響</w:t>
      </w:r>
      <w:proofErr w:type="spellEnd"/>
    </w:p>
    <w:p w14:paraId="36C509F5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不服約束，</w:t>
      </w:r>
      <w:r w:rsidRPr="002C6823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說虛空的話，欺哄人的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401BC2E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保羅在十至十一節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為有許多人不服約束，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說虛空的話，欺哄人，那些奉割禮的人更是這樣，這些人的口必須堵住；他們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為了卑鄙的利益，將不當教導的事教導人，就傾覆了人的全家。』保羅在十節所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說那些奉割禮的人，以及他在十四節題到的猶太人虛構無稽之事，都指猶太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教的影響。那些奉割禮的人，是指在召會中誘惑人的猶太信徒。保羅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說，這種人的口必須堵住。堵住他們的口，作法是用那按照使徒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教訓可信靠的話，（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，）嚴厲的責備他們。（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。）這些人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說虛空的話，欺哄人，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為了卑鄙的利益，將不當教導的事教導人，就傾覆了人的全家。他們所作的，就像可棄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絕的申言者巴蘭所作的。（彼後二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，猶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41051DD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我要請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你們留意提多書一章十節開頭的『因為』這小小的辭，這指明本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節與前節有關。在九節保羅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說，監督必須堅守『那按照使徒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可信靠的話，好能用健康的教訓勸勉人，又能使那些反對的人知罪自責』。然後保羅接著解釋，有許多人不服約束，那些奉割禮的人更是這樣，這些人的口必須堵住。這些經文指明，保羅囑咐提多建立長老職分，是與猶太教的影響所引起的攪擾有關。長老職分急切需要設立，使那些教導不同之事的人能受對付。有些猶太信徒將他們的猶太教帶進召會生活中，由於他們不同的教訓就引起了攪擾。這裏有關於長老職分的基本原則：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每個長老必須是儆醒的守望者，免得某種與使徒職事的教訓不同的教訓被帶進召會中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214522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革哩底申言者真的見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  <w:proofErr w:type="spellEnd"/>
    </w:p>
    <w:p w14:paraId="7465E58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在十二至十三節保羅宣告：『有革哩底人中間的一位，就是他們自己的申言者，曾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說，革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哩底人常是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謊的，乃是惡獸，又饞又懶。這個見證是真的。』九節下半至十節所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說的，都是這樣的人。他們自己的申言者，是一個異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教的申言者，也許是指以彼門尼德斯（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Epimenides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）。根據傳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說，他是主前六百年左右革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哩底當地的人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22F3B1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使徒的囑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  <w:proofErr w:type="spellEnd"/>
    </w:p>
    <w:p w14:paraId="4BEB7A2F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在十三節保羅囑咐提多要『嚴厲的責備他們，使他們在信仰上健康』。責備，原文同九節的『使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知罪自責』；意即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揭露事情的真實特性，使人知罪自責，因此是藉暴露人的過錯責備人。嚴厲的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，原文也可譯為厲害的。這樣嚴厲的責備，目的是使那些接受責備的人能在信仰上健康。反駁的人（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說虛空話的人，（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，）感染了道理的疾病，在信仰上變得不健康。他們需要健康的教訓和健康的話作豫防劑；（提前一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；）長老應當將這樣的話供應他們，好叫他們得醫治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BB2F59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與提前一章十九節和三章九節一樣，提多書一章十三節這裏的信仰是客觀的，指我們所相信的事物。這是要與信心的主觀意義有所區別，信心的主觀意義指信的行動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142DBD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智慧派的影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響</w:t>
      </w:r>
      <w:proofErr w:type="spellEnd"/>
    </w:p>
    <w:p w14:paraId="242BA5A5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猶太人</w:t>
      </w:r>
      <w:r w:rsidRPr="002C682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虛構無稽之事</w:t>
      </w:r>
      <w:r w:rsidRPr="002C6823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智慧派神話的種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397E79B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提多書一章十四節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說，『不注意猶太人虛構無稽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之事。』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虛構無稽之事，與提前一章四節，四章七節，提後四章四節者同，指涉及謠言、傳聞、真實或虛假的故事、以及虛構之事等的話語、言論和談話，可能包括猶太人的神奇事蹟、拉比的傳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說。這些虛構無稽之事，就是世俗的言語，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和老婦虛構無稽之事。這裏所題猶太人虛構無稽之事，也許是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產生智慧派神話的種子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0F5178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轉離真理之人的誡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命</w:t>
      </w:r>
      <w:proofErr w:type="spellEnd"/>
    </w:p>
    <w:p w14:paraId="1AB53E17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在提多書一章十四節保羅也題起『轉離真理之人的誡命』。照下節看，這些異端者的誡命，必是關乎禁戒喫肉，以及禁止使用其他神所命定給人使用之物的教訓。（參提前四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，西二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20~22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。）這些是早期智慧派的誡命，並不是禁慾主義者的誡命。智慧派所採用那根據玄祕的觀念，講論到神和宇宙的通神論（通曉神靈之事的學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以物質方法與神靈相通的哲學或神祕學），乃是來自猶太的源頭，有些也許源自摩西的律法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1BB57F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保羅在提多書一章十四節所指的人，也許是那些奉割禮的人。（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。）這些人轉離真理。本節的真理和前節的信仰，證明這裏所對付的不是不信者，乃是召會中一些轉離神經綸之真理的人。他們大多是猶太基督徒，仍然堅守猶太人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虛構無稽之事和傳統，因此成了召會的大攪擾。他們的口必須用按照信仰之真理的話堵住，使召會的秩序，在已經建立的長老職分之下得以維持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0EAB5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在十五節保羅繼續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說，『對潔淨的人，凡物都潔淨；但對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污穢不信的人，甚麼都不潔淨，反而連他們的心思和良心，也都污穢了。』對潔淨的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人，凡物都潔淨，這話必是一句基督徒格言。使徒用以駁斥人的誡命，（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，）就是禁止某些行動，禁喫某些食物的禁戒教訓。（提前四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，羅十四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DD11402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說，對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或受污染不信的人，甚麼都不潔淨，反而連他們的心思和良心，也都污穢了。心思是我們魂的領先部分，良心是我們靈的主要部分。我們的心思若受污染，我們的魂自然就受污染；我們的良心若污穢了，我們的靈也就無可避免的污穢了。這都是由於不信。我們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的信能潔淨我們。（徒十五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8F968E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在提多書一章十六節保羅接著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說，『他們自稱認識神，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卻在行為上否認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祂，本是可憎惡的、悖逆的，在各樣善事上是不蒙稱許的。』不蒙稱許，原文也可譯為可廢棄的，無價值的，不合格的。原文意，經不起試驗的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3AD132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使徒的囑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  <w:proofErr w:type="spellEnd"/>
    </w:p>
    <w:p w14:paraId="22782C2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保羅對提多的囑咐，就是不要注意猶太人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虛構無稽之事，和轉離真理之人的誡命</w:t>
      </w:r>
      <w:proofErr w:type="spellEnd"/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741B3F8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革哩底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眾召會中的長老如何要謹防猶太教和智慧派的影響，不允許不同的教訓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偷著進入召會生活，我們也需要謹防今天的教派，如天主教和公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會。我們也該謹防在許多基督徒中間所流傳的假冒為善，以及膚淺、迷信的虛構無稽之事。這些事若被帶進主的恢復裏，就會引起難處。純潔的召會生活只建造在使徒健康的教訓上。因這緣故保羅說，長老必須堅守那按照使徒教訓可信靠的話，好能用健康的教訓勸勉人。九節的教訓指使徒的教訓；（徒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；）這些教訓至終成了新約。使徒的教訓是健康的教訓。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眾召會是按照使徒的教訓建立的，並且遵守使徒的教訓。不僅如此，召會的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秩序，是憑著那按照使徒教訓所教導可信靠的話，得以維持的。在召會生活的開始，信徒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教訓，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每個人都領悟這是指使徒的教訓。在耶路撒冷接受主耶穌並加給召會的人，持續在使徒的教訓和交通裏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A223F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在提多書一章九節，保羅不是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說健全的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教訓，甚或純正的教訓，乃是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說健康的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教訓。有些教訓也許是健全或純正的，卻不是健康的。健康的教訓總是與生命有關，能滋養我們或醫治我們。惟有活的東西纔能是健康的。譬如，我們不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桌子或椅子是健康的。使徒的教訓不僅是健全、純正的，也是健康的，滿了生命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4A596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使徒職事的健康教訓，要點是關於經過過程的三一神，將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自己這包羅萬有的靈分賜到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祂的選民裏面，使他們被帶進與祂生機的聯結裏，接受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神聖的灌輸，因此成為神的眾子和基督的眾肢體。結果，他們能成為身體彰顯基督，就是神的豐滿居住在祂裏面的那一位。這一切幾乎都被今天的基督徒忽略了。甚至那些真正健全的教訓也多半是膚淺的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539CE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有些信徒只受教導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說，他們若接受主，就會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靠著恩典得救。他們甚至沒有得著充分的解釋，論到這恩典救他們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脫離甚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麼。以弗所二章八節常被引用，指出得救是靠著恩典，照這節看，得救的意思不是得救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脫離地獄。照上下文看，得救是得救脫離死，或脫離死的光景，使我們得復活，以活的方式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坐在諸天之上。不僅如此，與一般、膚淺的領會相反的是，以弗所二章八節的恩典不僅僅是不當得的好處，乃是三一神作我們的一切，給我們享受。強調傳福音的基督徒，常引用以弗所二章八節。然而，因為他們非常膚淺的領會本節，難得有人摸著其實際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B637E2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在前面的信息裏我們指出，保羅照著神的命令，永遠生命的應許，神選民的信仰，以及真理的知識作使徒。大多數的基督教教師能誠實的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說，他們有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真理的知識麼？當然不能。他們也許熟悉特別的道理，並認為這道理的知識是真理的知識。有些人也許認識關於七個時代的一切，卻沒有真理的知識。主耶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穌曾宣告：『我就是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真理。』（約十四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另譯。）我們若像許多基督徒的實行，將真理解釋成道理的意思，那麼主耶穌就會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說，『我就是道理。』這是何等荒謬！許多基督徒，甚至聖經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教師，也不認識新約中真理的意義。至終，膚淺會導致假冒為善，假冒為善會導致迷信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8AB24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在基督徒中間普遍持守一種道理：只要人相信主耶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穌，他就必得救，主來的時候必沒有問題。照這觀點，信徒被提時，與主沒有任何問題，並且會在國度裏與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祂一同作王。甚至有一種輕視被提的汽車保險桿的貼紙說，『警告：若有被提，這輛汽車就無人駕駛。』許多基督徒誤信，只因為他們得救了，他們就得著許可進入諸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天之國的『門票』。但潘湯（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D. M. Panton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）指出，許多人會驚奇的發現，這張門票是假的，並且不會許可他們進入屬天的國。今天許多基督徒也許到時候會驚訝的發現，一些牧師告訴他們那會保證進入國度的門票，在主來的時候不會被接受。因為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這樣膚淺甚至迷信的教導今天很盛行，我們就需要與這樣的教訓爭戰，正如保羅與猶太教和智慧派的假冒為善爭戰一樣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E5BA6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我們必須抵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擋的另一個教訓是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說，只要兩三個人在主的名裏聚集，他們就是召會。根據這錯謬的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教訓，一個地方有許多不同的召會。何等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虛假！兩三個信徒可以在主的名裏聚集，但那未必意指他們就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是當地的召會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2C401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雖然我們需要與膚淺和迷信的教訓爭戰，但這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不是說，我們故意給我們的家人、親屬、朋友、或鄰居造成難處。不錯，我們必須為著神的真理爭戰；我們也必須是世界的光，地上的鹽。然而，我們絕對需要與別人維持最好的關係。青年人必須孝敬父母，我們眾人需要與我們的家人、親屬和鄰居有正確的關係。在主的恢復裏，我們該是最好的鄰居和最和睦的人。說我們沒有人性，是邪惡的謠言和毀謗。我們渴望成為最有人性的人，有耶穌的人性，神聖的人性。在與別人一切的接觸中，我們需要展現最高的人性和最好的舉止行為。我們不是與人爭戰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我們是與宗教的道理爭戰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A3307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我們的負擔不是要抵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擋膚淺、假冒為善和迷信，乃是要供應基督與召會，以完成神的經綸。我們的父神確實有永遠的定旨要完成，但撒但卻帶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著許多打岔和虛假進來。我們的負擔必須是將包羅萬有的基督，以及作基督身體的召會，供應給愛神並尋求基督的人。我們需要幫助所有追求主的人完全認識真理。我們需要吹號，使尋求主耶穌的人來在一起作基督活的身體，以完成神的定旨，並催促主來。關於這點，我們眾人必須不顧一切，並使自己專心禱告。一面，我們喜歡與別人維持和睦的光景。另一面，為著神定旨的緣故，我們必須站立得穩，以完全認識神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的真理，並且打美好的仗，抵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擋邪惡的黑暗權勢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87CA21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5727978C">
          <v:rect id="_x0000_i1026" style="width:0;height:1.5pt" o:hralign="center" o:hrstd="t" o:hrnoshade="t" o:hr="t" fillcolor="#257412" stroked="f"/>
        </w:pict>
      </w:r>
    </w:p>
    <w:p w14:paraId="6D623FF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第三篇</w:t>
      </w:r>
      <w:proofErr w:type="spellEnd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帶各種年齡的聖徒過有秩序的生活</w:t>
      </w:r>
      <w:proofErr w:type="spellEnd"/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6D3C906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讀經：提多書二章一至八節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7C25D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健康這辭在提多書二章一至八節用了三次。在一節保羅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說，『至於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你，要講那合乎健康教訓的話。』在二節保羅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說到在信、愛、忍耐上都要健康。在八節保羅說到『無可挑剔的健康言語』。提多要講那合乎健康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的話，並且自己要顯出健康話語的榜樣；年長的人要在信、愛、忍耐上都是健康的。在這些經文裏，就是提多書裏聖徒們受囑咐在召會中過有秩序的生活這段，保羅三次用健康這辭，這是很有意義的。我們若研讀引用這辭的經文，尤其我們若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禱讀這些經文，就會得著豐富的滋養。我要鼓勵你們禱告保羅所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說健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康的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教訓，在信、愛、忍耐上都要健康，以及健康的言語。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你若這樣作，就會享受上好的屬靈食物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C591E4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講那合乎健康教訓的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  <w:proofErr w:type="spellEnd"/>
    </w:p>
    <w:p w14:paraId="367A7BF2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二章一節保羅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說，『至於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你，要講那合乎健康教訓的話。』本節開始於『至於』，表明本節與一章十六節相反。提多與自稱認識神，卻在行為上否認神的人相反，他要講那合乎健康教訓的話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F1BB8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健康的教訓總是照著信仰（一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）的真理，（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，）這乃是使徒教訓的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內容，也是神新約經綸的內容；不僅供應信徒生命的供應，醫治屬靈的疾病，而且這樣作也將召會帶進良好秩序的健康光景中。因此，在提前、提後、提多這三卷對付召會混亂和敗落的書信裏，非常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強調健康的教訓。在提多書二章一節保羅囑咐提多不要偏離健康的教訓，使徒的教訓。他不該像那些反駁的人，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說虛空的話，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教導不同的事，使召會受猶太教和智慧派的影響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B3C2FF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我們也該受題醒，講那合乎健康教訓的話。健康這辭指衛生，能使人豫防屬靈的毒，也供應他們生命。我們的教訓不該僅僅把知識傳給別人，也該供應他們生命。我受試誘要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說到某個題目時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，常常被阻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止。我感覺我所要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說的話裏沒有多少衛生的元素。我們需要題醒自己，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並受那靈題醒，講健康的教訓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4C76C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健康的教訓不會引起辯論或爭論。我們若充分留意從主得餧養，就不會在意爭論。餐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桌不是辯論或爭論的地方，乃是坐席和滋養的地方。在召會生活中，我們不該將餐桌換成書桌。我們都需要學習如何將健康的『菜餚』擺在餐桌上餧養聖徒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753E01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關於老年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46D88F7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在前面的信息裏我們指出，我們為真理打仗時，需要與別人維持最好的關係。我們的行為需要照著最高的標準，也需要非常有人性。在我們日常生活和家庭生活的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每一面，都必須正確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05BA8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在提前、提後和提多這三卷書信裏，保羅強調正確人性的重要。在提多書二章二節保羅對老年人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說，『勸老年人要節制適度、莊重、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清明自守，在信、愛、忍耐上都要健康。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5FD19A24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節制適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度</w:t>
      </w:r>
      <w:proofErr w:type="spellEnd"/>
    </w:p>
    <w:p w14:paraId="071353D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照本節看，老年人要節制適度。年長的人往往比青年人容易被得罪或動怒。我自己是年長的人，我能見證在家庭裏，通常被激怒或不耐煩的是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年長的人。今天一些惹我生氣或煩惱的人事物，五十年前一點也不影響我。這指明我這年長的人需要保羅的囑咐，要節制適度。當然，節制適度也是召會生活中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每個人所需要的美德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83FCC8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莊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重</w:t>
      </w:r>
      <w:proofErr w:type="spellEnd"/>
    </w:p>
    <w:p w14:paraId="6185356F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年長的人也該莊重。莊重，指一種在人格上配得極度尊敬的品格，含示尊嚴，引起並博得別人的尊重。莊重是博得別人尊敬的美德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5FC6AE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清明自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守</w:t>
      </w:r>
      <w:proofErr w:type="spellEnd"/>
    </w:p>
    <w:p w14:paraId="4B55D58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保羅在二節囑咐老年人要清明自守。他對年輕婦人（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）和青年人（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說同樣的話。在提前三章二節保羅將這點列在監督的資格當中。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清明自守，指理解事物，不僅敏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銳而且謹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慎。無論我們年齡大小，我們都需要清明自守。我們若清明自守，就會避免太熱或太冷的極端。一面，我們需要在靈裏火熱；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另一面，我們需要清明自守。我們若是正確的人，就需要這種品質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EC9CF7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健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康</w:t>
      </w:r>
      <w:proofErr w:type="spellEnd"/>
    </w:p>
    <w:p w14:paraId="2E4E872C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在信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  <w:proofErr w:type="spellEnd"/>
    </w:p>
    <w:p w14:paraId="15A47BDA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我們若要在信上健康，就需要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每天接受來自我們與三一神之間生機聯結的灌輸。二節的信不是指客觀的信仰，我們信的事物，乃是指我們信的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行動。在日常生活中，我們需要那能保守我們在生機聯結裏的信。我們要在信上健康，就需要來到話跟前，並運用我們的靈以活的方式禱告，藉此接觸主。這樣我們就會有信，使這位活神藉著我們在靈裏與話接觸，而注入我們裏面。所以，信是注入我們裏面活的人位。我們越留在與這神聖人位的生機聯結裏，我們在信上就會越健康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301E01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在愛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  <w:proofErr w:type="spellEnd"/>
    </w:p>
    <w:p w14:paraId="6AFBF4F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我們若在信上健康，自然會在愛上健康。我們很可能愛別人太過或不及。在任何一種情形中，我們的愛都不健康。反之，我們在愛上多少有點毛病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F1711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為甚麼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你非常愛某位弟兄，而幾乎一點也不愛另一位弟兄？這是因為你照著自己的口味愛別人。在腓立比二章二節保羅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說，我們該有相同的愛。這就是說，我們對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眾聖徒的愛應當在同樣的水平上。對不同的聖徒有不同的愛，就是在愛上不健康。但對眾人有相同的愛，就是在愛上健康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8C2C3C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在忍耐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  <w:proofErr w:type="spellEnd"/>
    </w:p>
    <w:p w14:paraId="6F89F26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照提多書二章二節所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說，老年人也該在忍耐上健康。我們若有充分的忍耐，就能忍受困擾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並苦惱我們的事。我們已指出，年長的人相當容易被困擾。我有許多兒女、孫兒女，並且與這麼多召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會和同工有關聯；我能見證我需要忍耐。譬如，單單處理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所接到的郵件，我就需要忍耐。我接到許多郵件，所以我發展出歸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檔系統，分類並整理郵件。甚至這也需要忍耐。我若缺少忍耐，就會不知道怎麼處理這一切郵件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2650E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尤其我們年長的人需要忍耐。我們越年長，就越需要忍耐。尤其召會中的長老需要忍耐。譬如，有時深夜有人打電話來。要合式的應對這樣的電話，就需要忍耐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F9CFBC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我要再次強調一個事實，在召會生活中我們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渴望過正確的為人生活，有一切的人性美德。我們不要像天使；我們的願望是要真正的有人性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A32CC5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參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關於老年婦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4AF97ABA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在三至四節保羅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說到老年婦人：『勸老年婦人也是一樣，在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舉止行動上，要和有分於聖事的人相稱，不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說讒言，不被酒奴役，將善美的事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教導人，好訓練年輕的婦人愛丈夫，愛兒女。』保羅用『也是一樣』，指明老年婦人的行為該與老年人的行為一樣。在舉止行動上，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她們該和有分於聖事的人相稱。舉止行動，意即行為；包括態度和習慣。聖事，也許是指我們在召會中事奉的特別用辭。在召會中任何事奉都是聖的，我們的舉止行動該和這聖的事奉相稱。舉止行動包括我們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在態度、外表、和行為上所是的一切。這一切都該和我們所有分於召會事奉的那部分相稱。尤其年長的姊妹該有和聖事（與召會事奉有關的事）相稱的舉止行動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E60078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保羅也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說老年婦人不該說讒言。魔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鬼是好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說讒言的。（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說讒言，就是活出那邪惡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毀謗者的性情。年長的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姊妹，該逃避讒言，逃避魔鬼的惡行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ACDFB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在提多書二章三節保羅也題起不被酒奴役。被酒奴役，直譯，被多酒奴役。比較提前三章八節的成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癮。被奴役可能比成癮更糟。老年婦人的確不該被酒奴役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0EA348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保羅也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說老年婦人該『將善美的事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教導人</w:t>
      </w:r>
      <w:proofErr w:type="spellEnd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』，</w:t>
      </w: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並且訓練年輕的婦人。將善美的事教導人，就是給與美好的教導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9ABF0C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肆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關於年輕婦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2BA00A8C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二章四至五節我們看見，年輕婦人要『愛丈夫，愛兒女，清明自守，貞潔，料理家務，良善，服從自己的丈夫，免得神的話被毀謗』。老年婦人該訓練年輕婦人愛丈夫，愛兒女。在召會生活中，我們非常強調需要正確的婚姻生活和家庭生活。照著保羅的話，我們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盼望姊妹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絕對的愛丈夫，愛兒女。不僅如此，年輕婦人該清明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自守，貞潔，料理家務，良善，服從自己的丈夫，免得神的話被毀謗。在地方召會中，正確、充分教導之神的話，該由姊妹對丈夫的服從得著證實；不然，神的話就會被毀謗、褻瀆、辱罵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C178DF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伍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關於青年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5A46DEF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說，『勸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青年人也是一樣，要清明自守。』保羅用了同樣的話，指明對青年人的囑咐與給其他人的同樣。尤其保羅告訴提多，勸青年人要清明自守。我們已指出，在提摩太前後書和提多書裏，保羅強調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眾聖徒，無論男、女、老、少，都需要清明自守。召會生活中的每個人都需要清明自守。這在召會敗落期間尤其需要。要防備任何的敗落，我們在地方召會中都需要清明自守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E3E53E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陸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使徒的囑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  <w:proofErr w:type="spellEnd"/>
    </w:p>
    <w:p w14:paraId="20DE7AF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在七至八節保羅直接囑咐提多：『在凡事上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你自己要顯出善行的榜樣，在教導上要不腐化，要莊重，要用無可挑剔的健康言語，使那反對的人既沒有壞事可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說到我們，便自覺羞愧。』使徒首先囑咐提多，要講那合乎健康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教訓的話。（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。）現在，他進一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步囑咐提多，要顯出善行的榜樣。他的教訓該是健康的，其中該顯明三件事：（一）不腐化，沒有被腐化或使人腐化的東西，每件事在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內容、發表和動機上，都是單純、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真實、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誠摯的；（二）莊重，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值得尊敬的尊嚴；（三）健康的言語，就是無可責備、無可挑剔的言語，（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，）用健康的話（提前六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所傳講的，把健康的事物供應人。這樣的言語會使反對的人自覺羞愧。提多書二章八節裏反對的人，原文意對立、敵對一面的人；指異教或猶太的反對者。健康的教訓連同健康話語的健康傳講，是對反對者詆毀的話最有效的抗毒劑。這種發出亮光並分賜生命的真理之話的教訓，總是把古蛇所煽動那道理意見的口堵住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20A19D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4EDAF07">
          <v:rect id="_x0000_i1027" style="width:0;height:1.5pt" o:hralign="center" o:hrstd="t" o:hrnoshade="t" o:hr="t" fillcolor="#257412" stroked="f"/>
        </w:pict>
      </w:r>
    </w:p>
    <w:p w14:paraId="08E4C0E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第四篇</w:t>
      </w:r>
      <w:proofErr w:type="spellEnd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囑咐奴僕在奴役的社會制度中，要行得好</w:t>
      </w:r>
      <w:proofErr w:type="spellEnd"/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4AC83E18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讀經：提多書二章九至十五節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030E0F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在提多書裏，保羅在關於召會生活，家庭生活，奴僕在奴役社會制度中的行為，以及聖徒與政府的關係上給與教導。第一章主要的是論到召會生活。關於召會生活，保羅在該章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說到兩個要點：召會的行政，以及在召會中正確的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教導。召會的行政建立在正確的長老職分上，召會中的教導是基於使徒健康的教訓。這健康的教訓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吞滅每一種宗教道理，尤其是猶太教和智慧派學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說，以及各種不同的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教訓。我們若要有健康且秩序井然的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召會生活，召會裏就必須有正確的行政，以及照著使徒職事的健康教訓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3F528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在二章一至八節，保羅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說到有秩序的人性生活。尤其他說到家庭生活。這八節給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我們神聖生命裏正確人性生活的根基。我們在主的恢復裏應當過這樣的人性生活。為著耶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見證，我們需要最高的人性生活，就是照著神所賜給我們的神聖生命活出的生活。藉著神聖的生命，我們需要有達到最高標準的人性生活。在我們的生活中，我們該有耶穌的人性。我們該渴望有我們所相信、所事奉並尊榮之基督的榮耀見證。這樣，我們就是照耀的金燈臺。這是我們關於人性生活的宣告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4CFED9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說過召會生活和家庭生活以後，接著囑咐奴僕在奴役的社會制度中，要行得好。（二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保羅當然不贊同奴隸制度。然而，他這位神所指派的教師，且具有屬靈眼光的人，並沒有去摸既存的社會制度。他若那麼作，就會給讀者印象，他是社會改革者，而不是神經綸的教師，福音的使者。保羅與社會制度的改革沒有牽連。反之，他教導奴僕需要照著人格的最高標準而行。奴僕在他們的人性生活中，要有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穌生命的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絕佳見證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D9987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保羅若倡導廢除奴隸制度，就會被讀他書信的人視為社會改革者。那會混淆保羅那在任何一種社會制度中，在為人生活裏，活出基督神聖生命的教訓。為了保證亮光毫無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攔阻的照耀，保羅隻字不題改正或改革社會制度的事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BAA13D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穌在地上時，沒有摸社會制度。反之，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祂在羅馬帝國主義者控制之下的國家，過著道地猶太人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的生活。主耶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穌生在該撒亞古士督的期間。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祂受審問的時候，判決是由猶太總督本丟彼拉多宣佈的。主耶穌對彼拉多說，『我的國不屬這世界。』（約十八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。）主的國不是屬地的，在性質上是屬天的。為這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緣故，主耶穌在地上時，沒有對付社會制度或任何屬地的政府。保羅表現同樣的態度。他沒有試圖改革羅馬的社會制度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C867BF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寫提多書時，好些奴僕成了在基督裏的信徒。照著民法，奴僕沒有權利。主人能給奴僕烙印，好像他是馬或騾一樣。不僅如此，主人能合法的將奴僕處死。何等可怕的制度！當然，神完全反對這樣的社會制度，因為這完全違反人在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祂創造裏的地位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。保羅當然不贊同這邪惡的社會制度；但他沒有試圖改革，卻囑咐奴僕在其中行得好，照著主耶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穌人性的標準活在其中。甚至在這樣不公平的社會制度中間，基督徒也能活出有最高人性標準的生活。這是何等的見證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1640C1E9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今天無論有些社會制度多糟，也沒有一個像羅馬帝國的奴隸制度那樣糟。聖徒們在那種社會制度之下過著耶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穌那樣的人性生活，乃是神聖生命奇妙的見證。像動物一樣被買來並烙印的奴僕，能照著最高的標準見證神聖的生命，乃是神的智慧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5BD1F9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有些人批評保羅沒有試圖改革社會制度。然而，我們曉得保羅是用最糟的社會制度作為機會，囑咐信徒在其中過耶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穌那樣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人性生活。聖徒們若能在想像得出最糟的社會制度之下，過這樣的人性生活，那麼我們就該能在今天任何一種景況中過這樣的生活。讚美主，藉著神聖的生命，我們甚至在最糟的社會制度之下也能有最高的人性生活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56931E7D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對奴僕的囑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  <w:proofErr w:type="spellEnd"/>
    </w:p>
    <w:p w14:paraId="650583DD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在提多書二章九至十節保羅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說，『勸奴僕要凡事服從自己的主人，討他們的喜歡，不可頂撞他們，不可私拿東西，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卻要顯為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優良可信，好使我們救主神的教訓在凡事上都得光榮。』這裏的奴僕不是指僕人，乃是指像牛馬一樣，從市場上買來的奴隸。保羅囑咐他們要凡事服從自己的主人。他們沒有選擇，也無可爭辯。不僅如此，奴僕不可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私拿東西；反之，他們要顯為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絕對優良可信。這裏的可信意即忠誠，可靠。這樣，他們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就會使我們救主神的教訓得光榮。光榮，或美飾。與提前二章九節之妝飾同。奴僕的忠信能成為我們救主神教訓的美飾。神的教訓竟然能從奴僕的行為得到光榮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1FA0A90D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在提多書二章五節保羅囑咐年輕婦人要過這樣的生活，『免得神的話被毀謗。』在十節他正面的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說到使我們救主神的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教訓得光榮。我們的日常生活對我們所接受的教訓該是美飾。我們若照著使徒健康的教訓而活，就會藉著我們的生活使這些教訓得光榮。我們若對耶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穌那樣的人性生活有明亮的見證，我們的鄰居就會曉得我們是真基督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徒。他們會承認我們的生活是我們在主的恢復裏所接受之教訓的美飾。我們的生活方式不但該與別人的不同，也該是更高、更可敬的。別人甚至可能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渴望跟從我們，因為他們觀察到我們日常生活的崇高標準。他們可能想要學習，他們自己如何能有這樣的生活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82238C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說到『我們救主神』。我們的救主不僅是基督，更是化身在基督裏的三一神，如十三節所指明的。我們這樣的一位救主神不僅渴望拯救我們，也渴望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教導我們完全認識真理。（提前二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。）因此，提多書二章十節題到我們救主神的教訓，這教訓能為那最卑賤的人經過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祂恩典的拯救而變化的品性所美化，光榮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9AAB2C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貳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神的恩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典</w:t>
      </w:r>
      <w:proofErr w:type="spellEnd"/>
    </w:p>
    <w:p w14:paraId="50A56D7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十一節開始於『因為』這小小的辭，指明以下解釋奴僕怎麼可能有照著神標準的人性生活。十一至十四節是神救恩經綸顯著的摘要。使徒以此作為他在一至十節勸勉的原因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64FD5D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十一節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為神救萬人的恩典，已經顯現出來。』神的恩典實際上就是神自己在基督裏作我們的一切，給我們享受。這恩典在神救恩的經綸裏，扮演最重要的角色。恩典是藉著基督來的。（約一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。）這恩典是在永遠裏賜給了我們，（提後一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，）但在舊約裏是隱藏的，到了新約藉著基督第一次顯現，纔顯現出來，（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，）將救恩帶給萬人，就是猶太人和外邦人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58CD2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神永遠的恩典，拯救的恩典，是在基督裏所命定的，為將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祂的救恩，就是完全的救恩，包含赦罪、稱義、和好、救贖、重生、聖別、變化並模成帶給我們；並將我們贖回歸神；且將祂的生命分賜給我們；還將我們帶進與祂生機的聯結裏，以完成祂永遠的定旨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C3081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在提多書二章十二節保羅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說，神的恩典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教導我們『棄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絕不敬虔和屬世的情慾，好在今世過自守、公義、敬虔的生活』。屬世的情慾指在這世上得滿足、喜悅的情慾。不敬虔是不彰顯神，屬世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的情慾是彰顯我們的肉體。這二者都該棄絕，使我們過彰顯神和約束肉體的生活。過自守的生活，即過謹慎、自約的生活。自守是對我們自己，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公義是對別人，敬虔是對神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1A39A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神的恩典教導我們過自守、公義、敬虔的生活。這要求我們棄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敬虔和屬世的情慾。不敬虔就是不彰顯神的生活。我們不該與不彰顯神的生活有任何關係。不僅如此，凡將我們引誘或吸引到屬地事物的，我們都該放棄。我們該棄絕不敬虔和屬世的情慾，過著對自己自守，對別人公義，對神敬虔的生活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230A6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在十三節保羅繼續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說，『等候那有福的盼望，就是至大的神和我們的救主，耶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穌基督之榮耀的顯現。』我們要切望等候那憑信所接受的。照十三節看，我們在等候那有福的盼望，乃是基督在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祂榮耀裏的顯現。基督的顯現要帶我們進入完滿的兒子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名分，就是我們的身體得贖，使我們得享神兒女之榮耀的自由，我們得救乃是為此。（羅八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。）這就是永遠生命的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盼望，（多一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，）永遠福分的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盼望，在三一神永遠的生命裏有福的盼望；保羅成為使徒就是基於這盼望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52A427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在二章十三節，保羅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說到至大之神的榮耀，就是那已經賜給了子，（約十七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，）並且我們這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些神的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眾子，也要被帶進其中（來二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）之父的榮耀。（太十六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。）神在萬世以前，憑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祂的智慧豫定我們要得著這榮耀；（林前二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；）全般恩典的神也已呼召我們，拯救我們進入這永遠的榮耀。（彼前五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，提後二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。）這重大的榮耀，是極盡超越且永遠的，（林後四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，）我們要因這榮耀而得榮。（羅八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。）基督，我們至大的神和救主這榮耀的顯現，乃是我們所等候那有福的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702F60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在提多書二章十三節，保羅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說到『至大的神和我們的救主，耶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穌基督』。歷代以來，對於這不平凡、奇妙且超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的神聖名稱，有兩派解釋：（一）指兩個人位，神和基督；（二）只有一個人位，耶穌基督是至大的神，也是我們的救主，因而明言基督的神格。我們寧肯選擇第二種解釋。這符合基督出生時所啟示的兩個神聖名稱：耶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耶和華救主，和以馬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內利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神與我們同在。（太一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。）我們的主不僅是我們的救主，也是神；並且不僅是神，還是至大的神，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性情、榮耀、權柄、能力、作為、愛、恩、以及一切神聖的屬性上，都是至大的。提前二章五節啟示祂是人，這裏啟示祂是至大的神。祂是人，也是神。祂在神聖的榮耀裏顯現，不僅為拯救祂的子民進入祂永遠的國，也為將他們帶進神永遠的榮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耀。（來二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，彼前五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祂在榮耀裏的顯現，乃是我們有福的盼望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D6737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主顯現的時候我們會不會喜樂，在於我們今天的基督徒生活。根據馬太二十五章，所有主的僕人在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祂來時都要向祂交賬。對有些人主會說，『好，良善又忠信的奴僕，你在不多的事上既是忠信的，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我要把許多事派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你管理；進來享受你主人的快樂。』（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。）但主會責備一些人是又惡又懶的奴僕。（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。）又惡又懶的奴僕不是不信者或假信徒。若不是在主裏的真信徒怎麼可能從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祂領受一他連得，假信徒又如何能在空中主的審判臺前遇見祂？這樣的事是不可能的。這裏所說的，只是真信徒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181378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今天許多基督徒在主來的時候，會發覺自己在可悲的光景裏。他們不會得主稱讚，反而會受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祂責備。哦，今天基督徒中間何等膚淺！許多人被一些主要來的膚淺教訓麻醉了。他們對於論到神經綸的健康教訓是無心的。因為他們被麻醉了，他們就想像在主顯現時，他們和主會沒有問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題。他們似乎不知道，照著保羅在提後四章八節的話，主會顯現為公義的審判者。那時候，許多基督徒會從主聽見非常清明的話。然而，我寧願今天從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祂聽見清明的話。主恢復裏的職事與今天基督徒中間許多的傳講不同之處，在於這裏沒有裹著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糖衣的教訓。相反的，這職事將清明的信息釋放給眾聖徒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AF8C67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在提多書二章十四節保羅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說，基督『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為我們捨了自己，要贖我們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脫離一切的不法，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並潔淨我們，歸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祂自己成為獨特的子民，作祂特有的產業，熱心行善』。主為我們捨了自己，是為著我們，不是代替我們。贖指用代價買。（林前六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，彼前一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18~19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，提前二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。）基督為我們捨了自己，不僅要贖我們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脫離一切的不法，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並且潔淨我們，歸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祂自己成為獨特的子民，作祂特有的產業。獨特的子民，作祂特有的產業，取自舊約的說法，（申七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，）指神自己所特有的子民，作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祂的奇珍，（出十九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和合本之子民，原文意奇特的所有物，奇珍，）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祂自己的產業。（彼前二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CAA32E5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參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使徒對提多的囑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  <w:proofErr w:type="spellEnd"/>
    </w:p>
    <w:p w14:paraId="686F4F2F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提多書二章十五節有使徒對提多的囑咐：『這些事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你要講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說，也要用各等權柄勸勉人、責備人；不可叫人輕看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你。』保羅所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說的『這些事』，是指一至十四節中一切的事。提多受囑咐要講說這些事，也要用各等權柄勸勉人、責備人。權柄，直譯，命令。『用各等權柄』是形容『勸勉人』和『責備人』。用各等權柄勸勉人、責備人，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就是在各方面用權柄的話，命令式的勸告人、指責人，如同命令人一樣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3DAFA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保羅的勸勉，『不可叫人輕看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你，』連於前句權柄之事的勸勉，乃是全章囑咐提多的結語。這勸勉主要的是關乎他的教訓。（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7~8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。）健康的教訓同那合乎敬虔的健康話語，使他保持莊重，引起人的敬重和尊敬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88F4B0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D6058DD">
          <v:rect id="_x0000_i1028" style="width:0;height:1.5pt" o:hralign="center" o:hrstd="t" o:hrnoshade="t" o:hr="t" fillcolor="#257412" stroked="f"/>
        </w:pict>
      </w:r>
    </w:p>
    <w:p w14:paraId="4F1FB4F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第五篇</w:t>
      </w:r>
      <w:proofErr w:type="spellEnd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囑咐聖徒要與政權保持良好關係</w:t>
      </w:r>
      <w:proofErr w:type="spellEnd"/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0E6D537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讀經：提多書三章一至八節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272AB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保羅寫提多書時，他裏面有一些基本的觀念；這些觀念是這卷書組成的因素，成分。保羅寫提多書一章時，深深關切召會。因此，在一章他顧到召會中正確的秩序，並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為著地方召會的行政建立長老職分，了結各種宗教的道理，以及堅守使徒健康的教訓。保羅接著在二章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說到有秩序的人性生活，主要與家庭生活有關。然後，如我們在前面的信息裏所看見的，他說到社會或社會制度。在三章一至八節，保羅說到執政的，就是政權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9E49FA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要過有秩序的生活，我們需要顧到四個單位：召會、家庭、社會制度和政權。我們若正確的顧到這些單位，就會在各面都過有秩序的生活。保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羅寫提多書時，他裏面關切這四個單位。當然，不信者只顧到家庭、社會和政權。甚至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世紀以來的哲學家和思想家也只考慮人類中間這三個單位。但在主的恢復裏，我們中間最重要的單位乃是召會。對我們而言，召會是第一。我們最看重召會，因為召會是活神的家，真理的柱石和根基。不僅如此，召會是敬虔的極大奧祕，是神顯現於肉體。保羅在這封書信裏首先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說到召會的事，我們也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跟隨他，將召會列為本書信所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說四個基本單位之首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88EF10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在召會之後，最重要的單位是家庭。有些反對者想要毀謗我們，散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佈邪惡的謊言，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說我們不顧家庭生活。家庭僅次於召會，是社會中最重要的單位。沒有正確的家庭生活，我們如何能有健康的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社會或國家？國家是由家庭作基本因素構成的。我們完全領悟，沒有正確的家庭生活，很難有秩序井然的召會生活。但我們也領悟，沒有正確的召會生活，就很難有正常、正確的家庭生活。我們在這裏是為著召會，也為著家庭。不僅如此，我們關切社會。我們尊敬別人，尊重鄰居，也關切現存的社會制度。我們在這裏不是社會改革者，我們的用意也不是要改變社會制度。在主的恢復裏，我們在這裏是向別人陳明關於包羅萬有的基督，以及召會是基督身體的健康教訓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47FA3A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對聖徒的囑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  <w:proofErr w:type="spellEnd"/>
    </w:p>
    <w:p w14:paraId="0F574C8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在本篇信息中，我們所要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說到的是，保羅囑咐聖徒要與政權保持良好關係。照著新約裏健康的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教訓，我們必須尊重政權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1EA4A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保羅在三章一至二節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你要題醒眾人服從執政的、掌權的，順從他們，豫備行各樣的善事。不要毀謗人，不要爭競，乃要謙讓宜人，向眾人顯出十分的溫柔。』服從執政的，乃是承認神的權柄，並尊重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祂對人的管理。（羅十三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。）不要爭競，即不要爭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吵，要與人和睦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9EEEC2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保羅在教導聖徒要尊重政權以前，他自己必定經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歷一些變化。當他是大數的掃羅時，他是愛國的猶太人，想要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脫離羅馬帝國主義者的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軛。但在這裏他教導聖徒服從執政的和掌權的。照著他在羅馬十三章的話，政府官員是神所設立的。保羅承認，甚至該撒所設立的那些官員，也是神所設立的執政者，作神的代表權柄。保羅若沒有從天然的人變化成為屬靈的人，有屬靈的悟性，他就很難給人這樣的教導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3A77C0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神的供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應</w:t>
      </w:r>
      <w:proofErr w:type="spellEnd"/>
    </w:p>
    <w:p w14:paraId="0B10AA1D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要顧到召會生活、家庭生活、社會制度和政權，我們就需要特別的供應。保羅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說到這四個單位時，也告訴我們神聖的供應。我們看過，在提多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書一章保羅說到召會生活。召會生活的供應，包括神選民的信仰，合乎敬虔之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真理的知識，以及永遠生命的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。）永遠的生命尤其是使我們能過召會生活的供應。傳揚的話（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）是為著正確召會生活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另一面的供應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5AD83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正如有為著召會生活的供應，也有為著家庭生活的供應。為著正確家庭生活的供應包括健康教訓，（二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，）健康言語，（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，）以及在信、愛、忍耐上都健康。（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。）為著家庭的單位，我們需要健康教訓和健康言語的供應。二章八節的言語這辭，指我們一般日常的對話，如餐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桌上的對話。我們的言語若是健康的，就會供應我們，使我們有正確的家庭生活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25092C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過，在二章九至十五節，保羅囑咐奴僕在奴役的社會制度中，要行得好。這指明我們對社會需要有正確的態度。但是使我們生活在現存社會制度中的供應是甚麼？這供應就是神救萬人的恩典，這恩典已經顯現出來，教導我們在今世過自守、公義、敬虔的生活，等候那有福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，就是至大的神和我們的救主，耶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穌基督之榮耀的顯現。（二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。）藉著這供應，我們就能使我們救主神的教訓在凡事上都得光榮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DDC55D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使我們能與政權保持良好關係的供應是美妙的。保羅在三章四至七節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說到這供應。在這之前，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他在三節說，『因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為我們從前也是無知、悖逆、受迷惑的，給各樣的私慾和宴樂作奴僕，將生命時光耗費於惡毒和嫉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妒，是可恨的，又是彼此相恨。』我們該記住，我們在性情上是與別人一樣，活在墮落的光景中，因而該同情他們可憐的生活，為他們的得救禱告。（提前二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。）我們從前也給各樣的私慾，各樣的慾望和歡愉作奴僕。但如今我們有奇妙的供應，使我們與政權有良好的關係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E9353B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恩慈、愛和憐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憫</w:t>
      </w:r>
      <w:proofErr w:type="spellEnd"/>
    </w:p>
    <w:p w14:paraId="6BAC1E5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提多書三章四節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proofErr w:type="spellEnd"/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，『</w:t>
      </w:r>
      <w:proofErr w:type="spellStart"/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然而，當我們救主神的恩慈，和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祂對人的愛顯現的時候</w:t>
      </w:r>
      <w:proofErr w:type="spellEnd"/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。』</w:t>
      </w:r>
      <w:proofErr w:type="spellStart"/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乃是我們救主神的恩慈和愛拯救了我們，使我們與人有別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146D22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在五節保羅繼續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便救了我們，並不是本於我們所成就的義行，乃是照著祂的憐憫，藉著重生的洗滌，和聖靈的更新。』二章十一節說，神救萬人的恩典；三章七節說，我們因主的恩典得稱義；五節說，神照著祂的憐憫救了我們。神的憐憫比神的恩典達到得更遠。我們可憐的光景造成了我們與神恩典之間廣闊的缺隙。神的憐憫乃是橫跨這缺隙的橋梁，把我們帶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到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祂恩典的救恩裏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AB8B7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請注意，在三章四至五節保羅不是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說到恩典，乃是說到恩慈、愛和憐憫。愛是恩典的源頭。父神的心裏有愛。但這愛藉著子彰顯出來時，就成了恩典。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緣故，林後十三章十四節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說到基督的恩和父的愛。約翰一章十六至十七節說到恩典；然而，約翰一書論到父神的愛是這恩典的源頭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1327F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麼，憐憫和恩慈是甚麼？我們曾指出，憐憫總是比恩典達到得更遠。我們在正確的光景裏，神的愛就會臨到我們作恩典。然而，我們都在可憐的光景裏，也許今天仍在這樣的光景裏；所以，我們需要神的憐憫臨到我們。神的憐憫甚至在我們可憐的光景裏也能臨到我們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F0AAE8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恩慈是神賜恩典給我們的態度。我們送禮物給人，可能沒有正確的態度。譬如，我也許將貴重的禮物送給一位弟兄，態度卻相當粗魯、冷淡。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另一面，我也許以表現恩慈的態度送給他禮物。神賜給我們恩典的態度，是恩慈的態度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D97C5F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我們有憐憫、愛和恩慈，自然就會有恩典。我們的神與父已向我們顯示愛、憐憫和恩慈。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祂藉此拯救我們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85062E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洗滌和更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新</w:t>
      </w:r>
      <w:proofErr w:type="spellEnd"/>
    </w:p>
    <w:p w14:paraId="434AD8F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照提多書三章五節看，神的救恩也是藉著某種行動：重生的洗滌和聖靈的更新。五節的重生，原文與彼前一章二十三節的重生不同。本辭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另外只在馬太十九章二十八節用過一次，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說到千年國的復興。這裏是指事物從一種光景轉變成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另一種光景。重生乃是這種轉變的開始。重生的洗滌，開始於我們得重生，繼續於聖靈的更新；這是神新造的過程，使我們成為新人。這是一種用生命進行的重修、再製或改造。受浸、（羅六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脫去舊人、穿上新人、（弗四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，西三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、）以及藉著心思的更新而變化，（羅十二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，弗四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都與這奇妙的過程有關。重生的洗滌潔除我們舊人一切舊性情的東西，而聖靈的更新將新的東西，新人神聖的素質，分賜到我們裏面。藉此我們從已往所在的老舊光景轉入全新的光景，從舊造進入新造的情形。因此，在我們的一生中，重生的洗滌和聖靈的更新，乃是不斷的在我們裏面作工，直到新造得以完成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7370A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提摩太前書強調召會，（三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，）提摩太後書強調聖經，（三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，）提多書強調聖靈。召會乃是活神的家，在肉體中彰顯神；也是真理（就是極大奧祕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神顯現於肉體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的神聖實際）的柱石和根基。聖經是神的呼出，包含且傳輸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祂神聖的素質，作我們的滋養和裝備，使我們完全且完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備，合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祂使用。聖靈是神聖的人位，在神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聖的元素裏洗滌並更新我們，使我們成為有神性情的新造，在神永遠的生命裏作神的後嗣，承受三一神一切的豐富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B56B1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說，聖靈已經『藉著耶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我們的救主，豐豐富富澆灌在我們身上』。聖靈，就是三一神臨到人，不僅賜給了我們，並且藉著耶穌基督我們的救贖主和救主，豐豐富富的澆灌在我們身上，將基督裏一切神聖的豐富，包括神永遠的生命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祂神聖的性情，分賜給我們，作我們永遠享受的分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DB3D6E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照著永遠生命的</w:t>
      </w:r>
      <w:r w:rsidRPr="002C6823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盼望成為後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嗣</w:t>
      </w:r>
      <w:proofErr w:type="spellEnd"/>
    </w:p>
    <w:p w14:paraId="03D09582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在七節保羅接著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說，『好叫我們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既因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祂的恩典得稱義，就可以照著永遠生命的盼望成為後嗣。』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說出神的救恩（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）及稱義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包括重生的洗滌和聖靈的更新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的結果和目標。這結果和目標乃是使我們照著永遠生命的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盼望，成為神的後嗣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0448F5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照七節看，信徒不僅是兒子，更是有資格承受父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產業的後嗣。（羅四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，八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，加三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。）我們由神永遠的生命（約三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）所生，（一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，）這永遠的生命使我們不僅在今世活神並享受神，也要在來世和永世承受神之於我們所是的一切豐富。因此，我們有永遠生命的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盼望。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神永遠的生命是我們今日的享受，也是我們明日的盼望。我們照著這盼望成為神的後嗣，承受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祂一切的豐富，直到永遠。這是神在基督裏藉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著恩典所賜給我們，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祂永遠救恩連同永遠生命的頂點，也就是這救恩的永遠目標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6FC9B3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對提多的囑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  <w:proofErr w:type="spellEnd"/>
    </w:p>
    <w:p w14:paraId="5299CB0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在提多書三章八節保羅總結提多書這段話：『這話是可信的，我也願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你把這些事確實堅信的講明，使那些已信神的人留心作正經事業。這些都是美事，並且與人有益。』這裏可信的話，指三至七節所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說的話；這些事，指一至七節所說的事。確實堅信的講明，或，一貫的、堅定的、積極（堅忍且透徹）的講明。原文與提前一章七節之『斷定』同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0F37DD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說到召會生活、家庭生活、社會制度和政權時，沒有給人虛空的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教導。他在教導時，也將供應的源頭指給我們。為著召會生活，我們有神選民的信仰，真理的知識，永遠的生命同其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盼望，以及使永遠生命顯明出來之傳揚的話。為著家庭生活，我們有健康話語、健康教訓、和健康言語。為著社會制度，我們有神救我們的恩典，這恩典現今教導我們棄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絕不敬虔和屬世的情慾，並在今世過自守、公義、敬虔的生活。為著與政權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良好的關係，我們有提多書三章一至八節所描述的美妙供應。所以，為著正確的召會生活、家庭生活、社會生活、並與政權的關係，我們有神聖的供應。我們不是藉著倫常教訓、哲學教導、或我們天然的生命和能力，與這一切單位有正確的關係。相反的，我們有屬天、神聖、和屬靈的供應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，為著召會、家庭、社會和政權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DF1570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43DEE68">
          <v:rect id="_x0000_i1029" style="width:0;height:1.5pt" o:hralign="center" o:hrstd="t" o:hrnoshade="t" o:hr="t" fillcolor="#257412" stroked="f"/>
        </w:pict>
      </w:r>
    </w:p>
    <w:p w14:paraId="5C46692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第六篇</w:t>
      </w:r>
      <w:proofErr w:type="spellEnd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2C6823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對付分門結黨的人</w:t>
      </w:r>
      <w:proofErr w:type="spellEnd"/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2C6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143C62DF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讀經：提多書三章九至十五節</w:t>
      </w:r>
      <w:proofErr w:type="spellEnd"/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A9C1DA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我們在看提多書三章九至十五節以前，需要進一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說到四至七節。保羅在七節說，『好叫我們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既因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恩典得稱義，就可以照著永遠生命的盼望成為後嗣。』成為神的後嗣是神永遠救恩連同永遠生命的目標，乃是在基督裏藉著恩典所賜給我們的。在四至六節，我們看見達到神的目標所需要的一些要緊的事。在四至五節我們讀到一些神聖的屬性：恩慈、愛和憐憫。這些屬性放在一起，就有恩典。神運用祂的愛、憐憫、恩慈和恩典，以拯救我們。每當我們要作非常重要的事情時，就會運用我們的全人；我們的心思、意志、情感、心、甚至我們的性情都用上了。照樣，神運用祂的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是以拯救我們；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祂運用祂的愛、恩慈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、憐憫和恩典。藉著這些神聖的屬性，神拯救了我們。然而，這些屬性是源頭，不是活動或過程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7EB4EA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三章五至六節有構成神藉以拯救我們之過程的活動、行動：『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便救了我們，並不是本於我們所成就的義行，乃是照著祂的憐憫，藉著重生的洗滌，和聖靈的更新。這聖靈就是神藉著耶穌基督我們的救主，豐豐富富澆灌在我們身上的。』神的救恩乃是基於祂屬性的運用，並藉著重生的洗滌和聖靈更新的過程；目標乃是使我們成為神的後嗣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EF646E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保羅的確是優秀的作者。他知道在四至六節沒有寫到稱義的事，在七節就插進『我們既因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祂的恩典得稱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義』的話。雖然稱義多少藉著救恩和洗滌的事得以含示，但保羅在七節明白的題起這事：我們得了拯救、洗滌和稱義。我們藉以得稱義的恩典，乃是神的恩慈、愛和憐憫的總和；這些屬性是屬於神的。但這些屬性在我們的經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歷中成了總和，就是恩典。恩慈、愛和憐憫是屬於父的，而恩典是屬於基督的。為這緣故，保羅在林後十三章十四節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說到基督的恩和父神的愛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EC874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保羅在提多書三章七節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說，我們照著永遠生命的盼望成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為後嗣，而他在一章一至二節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說，他根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據永遠生命的盼望作使徒。這永遠的生命對保羅意義重大，對我們信徒也意義重大。保羅根據永遠生命的盼望作使徒，我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們照著永遠生命的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盼望成為神的後嗣。為甚麼保羅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說到他自己時用『根據』，說到我們時用『照著』？他用『根據』這辭說到自己，這事實指明他已經在經歷永遠生命的盼望。但因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為我們還沒有很深的進入這經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歷，他就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說我們是照著永遠生命的盼望成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為後嗣。保羅是非常成熟的信徒，他已經在經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歷這盼望。他在其中；但這經歷多半在我們前面。所以，我們照著這盼望成為後嗣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0DCAC5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使徒的囑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  <w:proofErr w:type="spellEnd"/>
    </w:p>
    <w:p w14:paraId="2C28883D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在三章九節保羅接著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說，『但要遠避愚拙的辯論、家譜、爭競、以及因律法而起的爭論，因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為這些都是無益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虛妄的。』這裏的辯論，指由家譜所引起的爭論；（提前一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；）爭競，指出自辯論與家譜的爭競。爭論指爭戰；這些是由於對律法偏離正軌、無稽的研究，所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不同的意見而引起的。提多書三章九節的律法，指智慧派的猶太教所使用的猶太律法。這智慧派的猶太教是為抵擋福音的單純而成立的。這些辯論、家譜、爭競、以及爭論都是虛妄的，就是無目標的、無任何積極結果的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FF4722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四至八節所強調積極的事，應當有力且一貫的講明，就如我們的救主神、耶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穌基督我們的救主、聖靈、神的恩慈、愛、憐憫、恩典和永遠的生命，連同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祂稱義、拯救、重生、洗滌並更新的作為。這些就是三一神同祂的屬性和美德，加上祂在永遠救恩裏神聖的作為。這些乃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是生命的事，屬於生命樹，（創二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後嗣，承受神之於他們的一切所是。在提多書三章九至十一節所對付消極的事，應當遠避，就如愚拙的辯論、家譜、爭競、因律法而起的爭論，以及分門結黨、堅持己見的人。這些乃是（使人死的）知識的事，屬於知識樹，並且殺死受害的人。屬於生命樹之生命的事當強調，屬於知識樹之知識的事要遠避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58A297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說到遠避愚拙的辯論、家譜、爭競、以及爭論，與他在提前一章所論到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教導不同的事相符。不同的教訓已開始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偷偷進入召會，保羅囑咐提多要遠避那些事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62606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主的職事不是任何個人的教訓；這職事是神新約經綸的教訓。這就是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說，主的職事是將新約經綸傳達給我們的健康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教訓。很不幸，今天基督教的教師多半失去了神經綸的目標。神的經綸可比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喻為核仁或子粒。基督教教師多半不留意核仁，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反留意莖、葉、甚至外殼。他們也許為外殼爭辯、爭論，而忽略核仁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186E29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保羅在歌羅西一章二十五節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說，『我照神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你們所賜我的管家職分，作了召會的執事，要完成神的話。』完成神的話，意思就是完成神聖的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啟示。神的話的完成就是基督的奧祕；這辭兼指基督和祂的奧祕。基督的奧祕就是召會。新約經綸教訓的內容，乃是包羅萬有的基督和基督的身體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46FD94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任何偏離這中心點的教訓，都該看作不同的教訓。譬如，假定某位基督教教師堅持將人浸入耶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名裏，而不是浸入父、子、聖靈的名裏，甚至不是浸入基督耶穌的名裏。雖然這樣的教訓所陳明的，聽起來似乎基要且合乎聖經，事實上卻是不同的教訓，因其強調神經綸以外的事，並將聖徒岔離正確的召會生活。不錯，聖經吩咐我們要受浸。但關於信徒浸入那一個名裏，我們卻不該為不同的教訓所影響。過於留意這樣的事，會使我們偏離神的經綸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7AE118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恢復道理的真理不是主恢復的目標。恢復的目標是要帶我們回到神新約的經綸，就是基督與召會。主對我們的願望，以及我們自己的需要，乃是我們全人專注於神的經綸。在主的恢復裏，我們必須全神貫注於基督與召會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1A36C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我們將注意力導向神關於基督與召會的經綸時，必須遠避不同的教訓。這些教訓也許合乎聖經，講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說這些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教訓的一些傳道人，也許講得很動聽、很吸引人。然而，我們必須分辨這樣的講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說是否以基督與召會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為中心，是否加強信徒活基督並實行召會生活。人也許由林前十三章釋放關於愛的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絕佳信息。然而，他若沒有看見新約經綸中關於基督與召會的異象，甚至他所講愛的感人信息，也可能是打岔。他越解釋林前十三章，聽他的人就越偏離基督與召會生活，而去留意愛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B3463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許多尋求的基督徒所受到的打岔，不是由於異端，乃是由於聖經中某些受人喜愛的美好教訓。許多基督徒對林前十三章有深刻的印象，他們珍賞關於本章的信息。雖然他們對愛和彼此相愛的需要也許談得很多，卻忽略了召會生活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992CA7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基督徒珍賞詩篇。對許多人而言，在聖經中詩篇是他們最喜愛的一卷。然而，全神貫注於詩篇，可能使我們偏離活基督，也可能鼓勵並加強我們僅僅成為強調虔誠生活的信徒。不僅如此，有些人也許偏離了召會生活，甚至完全忽略召會生活。他們甚至可能批評召會中某些人，不像他們那樣強調靈修時間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52F4DC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我們如何分辨那些信息要接受，那些要遠避？雖然我們必須反對異端，卻不該反對不是異端的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教訓。但不以神的經綸為中心的教訓，即使是健全的，我們也不該留意。我們需要遠避不同的教訓，並專注於關於基督與召會之神的經綸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886EDE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對付分門結黨的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35121769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提多書三章十至十一節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說，『分門結黨的人，警戒過一兩次，就要拒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；知道這等人已經深入歧途，雖定自己的罪，仍是犯罪。』分門結黨的人，指異端、分派的人，在召會中照著自己的意見形成派別，而造成分裂。前面一節所說智慧派的猶太教，應當與此有關。分裂是基於不同的教訓；這是十節在九節之後的原因。有些信徒也許堅持律法的教訓，而這樣作就形成分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18EC0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在十節保羅囑咐提多，分門結黨的人，警戒過一兩次，就要拒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絕。為了在召會中維持良好的秩序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，分門結黨和分裂的人，警戒過一兩次，就要拒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絕。因為這樣的分裂是會傳播的，這樣的拒絕是為著召會的益處，而停止與傳播分裂的人交往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240DC1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保羅在十一節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說嚴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厲的話，他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說分門結黨的人已經深入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歧途，雖定自己的罪，仍是犯罪。深入歧途，直譯，轉出路外。這比轉離正路更甚。（一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。）已經這樣深入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歧途的人，在神新約的經綸上，是已經被破壞、損壞、毀壞了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3081F3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保羅告訴我們，分門結黨的人定自己的罪。分門結黨的人獨處時，裏面深處也許有定罪的感覺。他知道他沒有真正的平安。他口裏也許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說他不被定罪，心裏深處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卻有疑問和不安的感覺。有些離開主恢復的人為各種事厲害的爭辯，但裏面沒有真實的平安；反之，他們定自己的罪。他們裏面若沒有定罪的感覺，就不會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掙扎著表白自己，並且要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說服別人自己是對的。他們自我表白的努力，表明他們定自己的罪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F62324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參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本書結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語</w:t>
      </w:r>
      <w:proofErr w:type="spellEnd"/>
    </w:p>
    <w:p w14:paraId="77AEEA13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使徒的交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通</w:t>
      </w:r>
      <w:proofErr w:type="spellEnd"/>
    </w:p>
    <w:p w14:paraId="0C56DE7B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在三章十二至十三節保羅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說，『我打發亞提馬或推基古到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那裏去的時候，你要趕緊往尼哥波立去見我，因為我已經定意在那裏過冬。你要趕緊給律法師西納和亞波羅送行，叫他們沒有缺乏。』尼哥波立是馬其頓西南角的一城，本書信是在那裏寫的。亞提馬和推基古是保羅親密的同工，西納和亞波羅卻不與保羅一同作工。但他仍然吩咐提多要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照顧他們，表明在兩班同工之間沒有嫉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A1C6A8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保羅在十四節的話與他在十三節所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說的有關：『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並且我們的人也要學習作正經事業，好應必需，免得不結果子。』他們要顧到主僕人的需要，並在他們的行程上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幫助他們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4F2128" w14:textId="77777777" w:rsidR="002C6823" w:rsidRPr="002C6823" w:rsidRDefault="002C6823" w:rsidP="002C6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二　</w:t>
      </w:r>
      <w:proofErr w:type="spellStart"/>
      <w:r w:rsidRPr="002C6823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問</w:t>
      </w:r>
      <w:r w:rsidRPr="002C6823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安</w:t>
      </w:r>
      <w:proofErr w:type="spellEnd"/>
    </w:p>
    <w:p w14:paraId="5EB7B46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在十五節保羅總結</w:t>
      </w:r>
      <w:r w:rsidRPr="002C6823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說，『同我在一起的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眾人都問你安。請代問那些因信愛我們的人安。願恩典與你們眾人同在。』因信，直譯，在信裏。指主觀的信，就是那把我們帶進與主生機的聯結裏，（約三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，加三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，）且藉著愛運行（五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）之信的行動。那些與主在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祂所關切的事上是一的聖徒，乃是在這信的元素和運行裏，愛受苦忠信的使徒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90A816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信和愛乃在基督裏之信徒難以拆雙的優越美德。信是神所賜我們，（彼後一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註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，）要我們用以接受（約一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）那作三一神具體化身（西二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）的基督，使我們進入三一神，與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聯結為一，得著祂作我們的生命和生命的供應、並一切。愛是由這奇妙的信所發生出來的，叫我們在那些和我們共同信入基督的人身上，活出三一神在基督裏的一切豐富，使父、子、靈，三一神得著榮耀的彰顯。信是欣賞、質實並接受三一神這無限的豐富；愛是經歷、享受並活出這無限豐富的三一神。信是聯於作信徒一切的三一神；愛是將這三一神供給、傳輸同作信徒的人，使一切的信徒在這奇妙有能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的信中，用那神聖超人的愛，彼此相愛，過那在基督裏的團體生活，而使基督的身體得以實現，叫那經過種種過程的三一神，在那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包羅萬有的基督裏，藉著那無限量賜生命的靈，今日在地上就得著彰顯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8D3792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多書是三卷提字書的結束，並且這書又是以這奇妙的信和這超優的愛為結束。這含示，要在召會墮落的流中，能作中流砥柱，勝過召會走下坡的情勢和因素，非藉這奇妙的信和這超優的愛不能為功。惟有不憑眼見，不顧外面的情勢，只在這奇妙的信中，享受這信的源頭，就是我們藉著這信與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祂聯結的三一神，而憑著這三一神超優的愛，愛祂並愛一切屬於祂的人，能使我們在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召會墮落的流中，成為主在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啟示錄二、三章所呼召並要得著的得勝者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99C53C" w14:textId="77777777" w:rsidR="002C6823" w:rsidRPr="002C6823" w:rsidRDefault="002C6823" w:rsidP="002C6823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這奇妙的信和這超優的愛，都是出於那深願與我們聯結以作我們一切的三一神；而這三一神經過成為肉體、釘死十架、從死復活、升上高天種種過程，所終極而成的，乃是那包羅萬有賜生命的靈。（林前十五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。）這包羅神性、人性、基督的釘死、復活並升天之生命的靈，（羅八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，）就是那包羅萬有之基督的實際，（約十四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16~20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，）又是住在我們蒙神重生的靈裏。（羅八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，提後四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。）我們憑著我們死而復活的靈，藉著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禱告仰望，接觸這樣一位三一神，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祂就將祂自己多方的灌輸到我們裏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面，成了在我們裏面對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祂的信，並在我們外面對那些屬祂之人的愛。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這樣的信和這樣的愛，就是我們所相信、敬拜並接受之三一神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父、子、靈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的實際與彰顯，（約壹四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，）也就是這三一神在基督裏所賜我們豐富的恩典，（提前一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，）不只作我們屬靈生活的動力和表現，也成為遮護我們整個人要害的胸甲。（帖前五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。）整本約翰所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啟示並供應我們的神聖生命，也就是我們憑著這樣的信接受而得享的，（約三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，）並藉著這樣的愛愛主而愛屬</w:t>
      </w:r>
      <w:r w:rsidRPr="002C6823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祂之人的。（二一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15~17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，十三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34~35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。）這樣的信和這樣的愛是相聯並行的，這愛是來自這信的，這信也是藉著這愛運行工作的。（加五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。）這愛同著這信，使我們能在不朽壞之中愛我們的主，以過召會得勝的生活，（弗六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23~24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，）成全神在基督裏對召會所有那新約的經綸。所以，我們乃是在這信裏得神的喜悅，（來十一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，）也是在這愛中蒙主的祝福。（林前十六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。）『願〔這〕愛同著〔這〕信，從父神並主耶</w:t>
      </w:r>
      <w:r w:rsidRPr="002C6823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穌基督歸與弟兄們。』（弗六</w:t>
      </w:r>
      <w:r w:rsidRPr="002C6823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2C6823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2C6823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sectPr w:rsidR="002C6823" w:rsidRPr="002C68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9072C"/>
    <w:multiLevelType w:val="multilevel"/>
    <w:tmpl w:val="A89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0F"/>
    <w:rsid w:val="00022ADC"/>
    <w:rsid w:val="002C6823"/>
    <w:rsid w:val="00E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CBF0CB-03AD-4A02-B077-3C72922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C6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2C6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82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6823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2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2C6823"/>
    <w:rPr>
      <w:color w:val="0000FF"/>
      <w:u w:val="single"/>
    </w:rPr>
  </w:style>
  <w:style w:type="paragraph" w:customStyle="1" w:styleId="calibre2">
    <w:name w:val="calibre2"/>
    <w:basedOn w:val="Standard"/>
    <w:rsid w:val="002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2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2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2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2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263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290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424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6534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3856</Words>
  <Characters>24297</Characters>
  <Application>Microsoft Office Word</Application>
  <DocSecurity>0</DocSecurity>
  <Lines>202</Lines>
  <Paragraphs>56</Paragraphs>
  <ScaleCrop>false</ScaleCrop>
  <Company/>
  <LinksUpToDate>false</LinksUpToDate>
  <CharactersWithSpaces>28097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2021-07-09T20:01:00Z</dcterms:created>
  <dcterms:modified xsi:type="dcterms:W3CDTF">2021-07-09T20:01:00Z</dcterms:modified>
</cp:coreProperties>
</file>