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1AF4" w14:textId="77777777" w:rsidR="003008C2" w:rsidRPr="003008C2" w:rsidRDefault="003008C2" w:rsidP="003008C2">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3008C2">
        <w:rPr>
          <w:rFonts w:ascii="MS Mincho" w:eastAsia="MS Mincho" w:hAnsi="MS Mincho" w:cs="MS Mincho"/>
          <w:b/>
          <w:bCs/>
          <w:color w:val="FFFFFF"/>
          <w:kern w:val="36"/>
          <w:sz w:val="48"/>
          <w:szCs w:val="48"/>
          <w:lang w:eastAsia="de-CH"/>
        </w:rPr>
        <w:t>路加福音生命讀經</w:t>
      </w:r>
    </w:p>
    <w:p w14:paraId="15D88DCC"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第一篇　路加福音的引言、主題、與</w:t>
      </w:r>
      <w:r w:rsidRPr="003008C2">
        <w:rPr>
          <w:rFonts w:ascii="Batang" w:eastAsia="Batang" w:hAnsi="Batang" w:cs="Batang" w:hint="eastAsia"/>
          <w:b/>
          <w:bCs/>
          <w:color w:val="000000"/>
          <w:sz w:val="27"/>
          <w:szCs w:val="27"/>
          <w:lang w:eastAsia="de-CH"/>
        </w:rPr>
        <w:t>內容（一）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FC495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讀經：路加福音一章一至四節</w:t>
      </w:r>
      <w:r w:rsidRPr="003008C2">
        <w:rPr>
          <w:rFonts w:ascii="MS Mincho" w:eastAsia="MS Mincho" w:hAnsi="MS Mincho" w:cs="MS Mincho"/>
          <w:color w:val="000000"/>
          <w:sz w:val="43"/>
          <w:szCs w:val="43"/>
          <w:lang w:eastAsia="de-CH"/>
        </w:rPr>
        <w:t>。</w:t>
      </w:r>
    </w:p>
    <w:p w14:paraId="23AE6A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我們從本篇信息開始路加福音生命讀經。表面看來，這卷福音書相當簡單。路加福音似乎不像馬太福音那樣深奧，也不像約翰福音那樣奧祕。原因是路加記載我們的救主－主耶</w:t>
      </w:r>
      <w:r w:rsidRPr="003008C2">
        <w:rPr>
          <w:rFonts w:ascii="MS Gothic" w:eastAsia="MS Gothic" w:hAnsi="MS Gothic" w:cs="MS Gothic" w:hint="eastAsia"/>
          <w:color w:val="000000"/>
          <w:sz w:val="43"/>
          <w:szCs w:val="43"/>
          <w:lang w:eastAsia="de-CH"/>
        </w:rPr>
        <w:t>穌－是人。人和神比起來，當然就不深奧了</w:t>
      </w:r>
      <w:r w:rsidRPr="003008C2">
        <w:rPr>
          <w:rFonts w:ascii="MS Mincho" w:eastAsia="MS Mincho" w:hAnsi="MS Mincho" w:cs="MS Mincho"/>
          <w:color w:val="000000"/>
          <w:sz w:val="43"/>
          <w:szCs w:val="43"/>
          <w:lang w:eastAsia="de-CH"/>
        </w:rPr>
        <w:t>。</w:t>
      </w:r>
    </w:p>
    <w:p w14:paraId="753214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路加福音雖不是四卷福音書中最深奧、最奧祕的，卻是福音書中最甜美、最令人喜悅的。不錯，神是深奧的，但當神成了一個人，</w:t>
      </w:r>
      <w:r w:rsidRPr="003008C2">
        <w:rPr>
          <w:rFonts w:ascii="PMingLiU" w:eastAsia="PMingLiU" w:hAnsi="PMingLiU" w:cs="PMingLiU" w:hint="eastAsia"/>
          <w:color w:val="000000"/>
          <w:sz w:val="43"/>
          <w:szCs w:val="43"/>
          <w:lang w:eastAsia="de-CH"/>
        </w:rPr>
        <w:t>祂乃是甜美且令人喜悅的</w:t>
      </w:r>
      <w:r w:rsidRPr="003008C2">
        <w:rPr>
          <w:rFonts w:ascii="MS Mincho" w:eastAsia="MS Mincho" w:hAnsi="MS Mincho" w:cs="MS Mincho"/>
          <w:color w:val="000000"/>
          <w:sz w:val="43"/>
          <w:szCs w:val="43"/>
          <w:lang w:eastAsia="de-CH"/>
        </w:rPr>
        <w:t>。</w:t>
      </w:r>
    </w:p>
    <w:p w14:paraId="1D5B62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我們在馬太福音看見王，在馬可福音看見奴僕，在約翰福音看見神自己。在路加福音，我們看見人。路加所記述的主耶</w:t>
      </w:r>
      <w:r w:rsidRPr="003008C2">
        <w:rPr>
          <w:rFonts w:ascii="MS Gothic" w:eastAsia="MS Gothic" w:hAnsi="MS Gothic" w:cs="MS Gothic" w:hint="eastAsia"/>
          <w:color w:val="000000"/>
          <w:sz w:val="43"/>
          <w:szCs w:val="43"/>
          <w:lang w:eastAsia="de-CH"/>
        </w:rPr>
        <w:t>穌這位人救主，非常甜美、令人喜悅，其敘述的方式以及敘述的</w:t>
      </w:r>
      <w:r w:rsidRPr="003008C2">
        <w:rPr>
          <w:rFonts w:ascii="Batang" w:eastAsia="Batang" w:hAnsi="Batang" w:cs="Batang" w:hint="eastAsia"/>
          <w:color w:val="000000"/>
          <w:sz w:val="43"/>
          <w:szCs w:val="43"/>
          <w:lang w:eastAsia="de-CH"/>
        </w:rPr>
        <w:t>內容都</w:t>
      </w:r>
      <w:r w:rsidRPr="003008C2">
        <w:rPr>
          <w:rFonts w:ascii="MS Mincho" w:eastAsia="MS Mincho" w:hAnsi="MS Mincho" w:cs="MS Mincho" w:hint="eastAsia"/>
          <w:color w:val="000000"/>
          <w:sz w:val="43"/>
          <w:szCs w:val="43"/>
          <w:lang w:eastAsia="de-CH"/>
        </w:rPr>
        <w:t>很甜美、令人喜悅</w:t>
      </w:r>
      <w:r w:rsidRPr="003008C2">
        <w:rPr>
          <w:rFonts w:ascii="MS Mincho" w:eastAsia="MS Mincho" w:hAnsi="MS Mincho" w:cs="MS Mincho"/>
          <w:color w:val="000000"/>
          <w:sz w:val="43"/>
          <w:szCs w:val="43"/>
          <w:lang w:eastAsia="de-CH"/>
        </w:rPr>
        <w:t>。</w:t>
      </w:r>
    </w:p>
    <w:p w14:paraId="55F11EC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引</w:t>
      </w:r>
      <w:r w:rsidRPr="003008C2">
        <w:rPr>
          <w:rFonts w:ascii="MS Mincho" w:eastAsia="MS Mincho" w:hAnsi="MS Mincho" w:cs="MS Mincho"/>
          <w:color w:val="E46044"/>
          <w:sz w:val="39"/>
          <w:szCs w:val="39"/>
          <w:lang w:eastAsia="de-CH"/>
        </w:rPr>
        <w:t>言</w:t>
      </w:r>
    </w:p>
    <w:p w14:paraId="1E37CD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路加一章一、二節</w:t>
      </w:r>
      <w:r w:rsidRPr="003008C2">
        <w:rPr>
          <w:rFonts w:ascii="Batang" w:eastAsia="Batang" w:hAnsi="Batang" w:cs="Batang" w:hint="eastAsia"/>
          <w:color w:val="000000"/>
          <w:sz w:val="43"/>
          <w:szCs w:val="43"/>
          <w:lang w:eastAsia="de-CH"/>
        </w:rPr>
        <w:t>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『提阿非羅大人</w:t>
      </w:r>
      <w:r w:rsidRPr="003008C2">
        <w:rPr>
          <w:rFonts w:ascii="MS Gothic" w:eastAsia="MS Gothic" w:hAnsi="MS Gothic" w:cs="MS Gothic" w:hint="eastAsia"/>
          <w:color w:val="000000"/>
          <w:sz w:val="43"/>
          <w:szCs w:val="43"/>
          <w:lang w:eastAsia="de-CH"/>
        </w:rPr>
        <w:t>哪，因為有好些人已經著手作書，述</w:t>
      </w:r>
      <w:r w:rsidRPr="003008C2">
        <w:rPr>
          <w:rFonts w:ascii="Batang" w:eastAsia="Batang" w:hAnsi="Batang" w:cs="Batang" w:hint="eastAsia"/>
          <w:color w:val="000000"/>
          <w:sz w:val="43"/>
          <w:szCs w:val="43"/>
          <w:lang w:eastAsia="de-CH"/>
        </w:rPr>
        <w:t>說在我們中間所完全成就的事，是照那些從起初親眼看見，又將這道供應我們的人，所交付我們的。』一節的『好</w:t>
      </w:r>
      <w:r w:rsidRPr="003008C2">
        <w:rPr>
          <w:rFonts w:ascii="Batang" w:eastAsia="Batang" w:hAnsi="Batang" w:cs="Batang" w:hint="eastAsia"/>
          <w:color w:val="000000"/>
          <w:sz w:val="43"/>
          <w:szCs w:val="43"/>
          <w:lang w:eastAsia="de-CH"/>
        </w:rPr>
        <w:lastRenderedPageBreak/>
        <w:t>些人，』指明</w:t>
      </w:r>
      <w:r w:rsidRPr="003008C2">
        <w:rPr>
          <w:rFonts w:ascii="MS Mincho" w:eastAsia="MS Mincho" w:hAnsi="MS Mincho" w:cs="MS Mincho" w:hint="eastAsia"/>
          <w:color w:val="000000"/>
          <w:sz w:val="43"/>
          <w:szCs w:val="43"/>
          <w:lang w:eastAsia="de-CH"/>
        </w:rPr>
        <w:t>記述救主地上生平的，不只四位。這節的『事』包括施浸者約翰的出生、職事、殉道，以及耶</w:t>
      </w:r>
      <w:r w:rsidRPr="003008C2">
        <w:rPr>
          <w:rFonts w:ascii="MS Gothic" w:eastAsia="MS Gothic" w:hAnsi="MS Gothic" w:cs="MS Gothic" w:hint="eastAsia"/>
          <w:color w:val="000000"/>
          <w:sz w:val="43"/>
          <w:szCs w:val="43"/>
          <w:lang w:eastAsia="de-CH"/>
        </w:rPr>
        <w:t>穌的出生、生活、職事、教訓、受死、復活和升天，為著完成神的救贖，藉恩拯救罪人</w:t>
      </w:r>
      <w:r w:rsidRPr="003008C2">
        <w:rPr>
          <w:rFonts w:ascii="MS Mincho" w:eastAsia="MS Mincho" w:hAnsi="MS Mincho" w:cs="MS Mincho"/>
          <w:color w:val="000000"/>
          <w:sz w:val="43"/>
          <w:szCs w:val="43"/>
          <w:lang w:eastAsia="de-CH"/>
        </w:rPr>
        <w:t>。</w:t>
      </w:r>
    </w:p>
    <w:p w14:paraId="5DC274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二節指明這卷福音書的作者，不是救主在地上生活時，與神同在的門徒。路加所</w:t>
      </w:r>
      <w:r w:rsidRPr="003008C2">
        <w:rPr>
          <w:rFonts w:ascii="Batang" w:eastAsia="Batang" w:hAnsi="Batang" w:cs="Batang" w:hint="eastAsia"/>
          <w:color w:val="000000"/>
          <w:sz w:val="43"/>
          <w:szCs w:val="43"/>
          <w:lang w:eastAsia="de-CH"/>
        </w:rPr>
        <w:t>說『那些從起初親眼看見，又將這道供應我們的人，』指救主在地上盡職時，與</w:t>
      </w:r>
      <w:r w:rsidRPr="003008C2">
        <w:rPr>
          <w:rFonts w:ascii="PMingLiU" w:eastAsia="PMingLiU" w:hAnsi="PMingLiU" w:cs="PMingLiU" w:hint="eastAsia"/>
          <w:color w:val="000000"/>
          <w:sz w:val="43"/>
          <w:szCs w:val="43"/>
          <w:lang w:eastAsia="de-CH"/>
        </w:rPr>
        <w:t>祂同在的第一批新約信徒。供應我們的人，直譯，服事我們的人。意公僕、執行官。指侍候、服事官員或有權勢者，以執行其命令的人。原文用於路加四章二十節，馬太五章二十五節，馬可十四章五十四節，行傳二十六章十六節，林前四章</w:t>
      </w:r>
      <w:r w:rsidRPr="003008C2">
        <w:rPr>
          <w:rFonts w:ascii="MS Mincho" w:eastAsia="MS Mincho" w:hAnsi="MS Mincho" w:cs="MS Mincho" w:hint="eastAsia"/>
          <w:color w:val="000000"/>
          <w:sz w:val="43"/>
          <w:szCs w:val="43"/>
          <w:lang w:eastAsia="de-CH"/>
        </w:rPr>
        <w:t>一節。一章二節的『道，』指供應並傳揚給人之福音的話。（徒六</w:t>
      </w:r>
      <w:r w:rsidRPr="003008C2">
        <w:rPr>
          <w:rFonts w:ascii="Times New Roman" w:eastAsia="Times New Roman" w:hAnsi="Times New Roman" w:cs="Times New Roman"/>
          <w:color w:val="000000"/>
          <w:sz w:val="43"/>
          <w:szCs w:val="43"/>
          <w:lang w:eastAsia="de-CH"/>
        </w:rPr>
        <w:t xml:space="preserve"> 4</w:t>
      </w:r>
      <w:r w:rsidRPr="003008C2">
        <w:rPr>
          <w:rFonts w:ascii="MS Mincho" w:eastAsia="MS Mincho" w:hAnsi="MS Mincho" w:cs="MS Mincho" w:hint="eastAsia"/>
          <w:color w:val="000000"/>
          <w:sz w:val="43"/>
          <w:szCs w:val="43"/>
          <w:lang w:eastAsia="de-CH"/>
        </w:rPr>
        <w:t>，八</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7FAE60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按著次序敘</w:t>
      </w:r>
      <w:r w:rsidRPr="003008C2">
        <w:rPr>
          <w:rFonts w:ascii="MS Mincho" w:eastAsia="MS Mincho" w:hAnsi="MS Mincho" w:cs="MS Mincho"/>
          <w:color w:val="E46044"/>
          <w:sz w:val="39"/>
          <w:szCs w:val="39"/>
          <w:lang w:eastAsia="de-CH"/>
        </w:rPr>
        <w:t>述</w:t>
      </w:r>
    </w:p>
    <w:p w14:paraId="3F576A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路加一章三、四節</w:t>
      </w:r>
      <w:r w:rsidRPr="003008C2">
        <w:rPr>
          <w:rFonts w:ascii="Batang" w:eastAsia="Batang" w:hAnsi="Batang" w:cs="Batang" w:hint="eastAsia"/>
          <w:color w:val="000000"/>
          <w:sz w:val="43"/>
          <w:szCs w:val="43"/>
          <w:lang w:eastAsia="de-CH"/>
        </w:rPr>
        <w:t>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『這一切的事我既從起頭都詳確考察了，就認為也該按著次序寫給</w:t>
      </w:r>
      <w:r w:rsidRPr="003008C2">
        <w:rPr>
          <w:rFonts w:ascii="MS Gothic" w:eastAsia="MS Gothic" w:hAnsi="MS Gothic" w:cs="MS Gothic" w:hint="eastAsia"/>
          <w:color w:val="000000"/>
          <w:sz w:val="43"/>
          <w:szCs w:val="43"/>
          <w:lang w:eastAsia="de-CH"/>
        </w:rPr>
        <w:t>你，使你深知所教導你的事，都是確實的。』路加在這裏指明他是按著次序寫的，這個按著次序的記述，論到施浸者約翰的生平、職事、殉道，以及人救主耶穌的生活、職事、教訓、受死、復活和</w:t>
      </w:r>
      <w:r w:rsidRPr="003008C2">
        <w:rPr>
          <w:rFonts w:ascii="MS Gothic" w:eastAsia="MS Gothic" w:hAnsi="MS Gothic" w:cs="MS Gothic" w:hint="eastAsia"/>
          <w:color w:val="000000"/>
          <w:sz w:val="43"/>
          <w:szCs w:val="43"/>
          <w:lang w:eastAsia="de-CH"/>
        </w:rPr>
        <w:lastRenderedPageBreak/>
        <w:t>升天。這卷福音書可以看作這兩位的傳記，當然主要的乃是救主的傳記</w:t>
      </w:r>
      <w:r w:rsidRPr="003008C2">
        <w:rPr>
          <w:rFonts w:ascii="MS Mincho" w:eastAsia="MS Mincho" w:hAnsi="MS Mincho" w:cs="MS Mincho"/>
          <w:color w:val="000000"/>
          <w:sz w:val="43"/>
          <w:szCs w:val="43"/>
          <w:lang w:eastAsia="de-CH"/>
        </w:rPr>
        <w:t>。</w:t>
      </w:r>
    </w:p>
    <w:p w14:paraId="179D365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路加所</w:t>
      </w:r>
      <w:r w:rsidRPr="003008C2">
        <w:rPr>
          <w:rFonts w:ascii="MS Mincho" w:eastAsia="MS Mincho" w:hAnsi="MS Mincho" w:cs="MS Mincho"/>
          <w:color w:val="E46044"/>
          <w:sz w:val="39"/>
          <w:szCs w:val="39"/>
          <w:lang w:eastAsia="de-CH"/>
        </w:rPr>
        <w:t>寫</w:t>
      </w:r>
    </w:p>
    <w:p w14:paraId="053AAE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早期的召會承認路加是路加福音和使徒行傳的著者。從文體看，顯然路加是這兩卷書的著者。路加是外邦人，（西四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，參</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，）可能是住小亞細亞的希利尼人，也是醫生。西四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。）他在特羅亞開始加入保羅的職事，在保羅後三次出外盡職時，與保羅同行。（徒十六</w:t>
      </w:r>
      <w:r w:rsidRPr="003008C2">
        <w:rPr>
          <w:rFonts w:ascii="Times New Roman" w:eastAsia="Times New Roman" w:hAnsi="Times New Roman" w:cs="Times New Roman"/>
          <w:color w:val="000000"/>
          <w:sz w:val="43"/>
          <w:szCs w:val="43"/>
          <w:lang w:eastAsia="de-CH"/>
        </w:rPr>
        <w:t>10~17</w:t>
      </w:r>
      <w:r w:rsidRPr="003008C2">
        <w:rPr>
          <w:rFonts w:ascii="MS Mincho" w:eastAsia="MS Mincho" w:hAnsi="MS Mincho" w:cs="MS Mincho" w:hint="eastAsia"/>
          <w:color w:val="000000"/>
          <w:sz w:val="43"/>
          <w:szCs w:val="43"/>
          <w:lang w:eastAsia="de-CH"/>
        </w:rPr>
        <w:t>，二十</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二一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，二七</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二八</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。）他忠信的陪伴保羅，直到保羅殉道。（門</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，提後四</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。）因此，他的福音應當代表保羅的觀點，如馬可福音代表彼得的觀點一樣</w:t>
      </w:r>
      <w:r w:rsidRPr="003008C2">
        <w:rPr>
          <w:rFonts w:ascii="MS Mincho" w:eastAsia="MS Mincho" w:hAnsi="MS Mincho" w:cs="MS Mincho"/>
          <w:color w:val="000000"/>
          <w:sz w:val="43"/>
          <w:szCs w:val="43"/>
          <w:lang w:eastAsia="de-CH"/>
        </w:rPr>
        <w:t>。</w:t>
      </w:r>
    </w:p>
    <w:p w14:paraId="373BB6C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寫給提阿非</w:t>
      </w:r>
      <w:r w:rsidRPr="003008C2">
        <w:rPr>
          <w:rFonts w:ascii="MS Mincho" w:eastAsia="MS Mincho" w:hAnsi="MS Mincho" w:cs="MS Mincho"/>
          <w:color w:val="E46044"/>
          <w:sz w:val="39"/>
          <w:szCs w:val="39"/>
          <w:lang w:eastAsia="de-CH"/>
        </w:rPr>
        <w:t>羅</w:t>
      </w:r>
    </w:p>
    <w:p w14:paraId="08DEB4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路加一章三至四節知道，這卷福音書是寫給提阿非羅的。提阿非羅是個希利尼名字，原文意蒙神所愛，或，神的朋友。他可能是一位在羅馬帝國擔任官職的外邦信徒。因此，這卷福音書是一位外邦醫生寫給外邦官員的</w:t>
      </w:r>
      <w:r w:rsidRPr="003008C2">
        <w:rPr>
          <w:rFonts w:ascii="MS Mincho" w:eastAsia="MS Mincho" w:hAnsi="MS Mincho" w:cs="MS Mincho"/>
          <w:color w:val="000000"/>
          <w:sz w:val="43"/>
          <w:szCs w:val="43"/>
          <w:lang w:eastAsia="de-CH"/>
        </w:rPr>
        <w:t>。</w:t>
      </w:r>
    </w:p>
    <w:p w14:paraId="62AC2C1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主題－有最高標準道德的人救主和</w:t>
      </w:r>
      <w:r w:rsidRPr="003008C2">
        <w:rPr>
          <w:rFonts w:ascii="PMingLiU" w:eastAsia="PMingLiU" w:hAnsi="PMingLiU" w:cs="PMingLiU" w:hint="eastAsia"/>
          <w:color w:val="E46044"/>
          <w:sz w:val="39"/>
          <w:szCs w:val="39"/>
          <w:lang w:eastAsia="de-CH"/>
        </w:rPr>
        <w:t>祂的救</w:t>
      </w:r>
      <w:r w:rsidRPr="003008C2">
        <w:rPr>
          <w:rFonts w:ascii="MS Mincho" w:eastAsia="MS Mincho" w:hAnsi="MS Mincho" w:cs="MS Mincho"/>
          <w:color w:val="E46044"/>
          <w:sz w:val="39"/>
          <w:szCs w:val="39"/>
          <w:lang w:eastAsia="de-CH"/>
        </w:rPr>
        <w:t>恩</w:t>
      </w:r>
    </w:p>
    <w:p w14:paraId="0223F1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路加福音在關於救主的人性上，與馬太、馬可採取同一觀點，</w:t>
      </w:r>
      <w:r w:rsidRPr="003008C2">
        <w:rPr>
          <w:rFonts w:ascii="PMingLiU" w:eastAsia="PMingLiU" w:hAnsi="PMingLiU" w:cs="PMingLiU" w:hint="eastAsia"/>
          <w:color w:val="000000"/>
          <w:sz w:val="43"/>
          <w:szCs w:val="43"/>
          <w:lang w:eastAsia="de-CH"/>
        </w:rPr>
        <w:t>啟示神在人中間，向墮落的人類</w:t>
      </w:r>
      <w:r w:rsidRPr="003008C2">
        <w:rPr>
          <w:rFonts w:ascii="PMingLiU" w:eastAsia="PMingLiU" w:hAnsi="PMingLiU" w:cs="PMingLiU" w:hint="eastAsia"/>
          <w:color w:val="000000"/>
          <w:sz w:val="43"/>
          <w:szCs w:val="43"/>
          <w:lang w:eastAsia="de-CH"/>
        </w:rPr>
        <w:lastRenderedPageBreak/>
        <w:t>施行拯救的恩典，其目的在陳明救主是真實、正常且完全的人。本福音敘述那人耶穌的完整家譜，從祂的父母回溯到人類的第一代亞當，表明祂是人的真正後裔，是人子。本福音記載這人的一生，使我們對祂人性的完全與完美有深刻的印象。因此，本福音所強調的乃是人救主。本福音基於所有人通用的道德原則，陳明福音的信息，如在四章十六至二十一節，七章四十一至四十三節，十二章十四至二十一節及十三章二至</w:t>
      </w:r>
      <w:r w:rsidRPr="003008C2">
        <w:rPr>
          <w:rFonts w:ascii="MS Mincho" w:eastAsia="MS Mincho" w:hAnsi="MS Mincho" w:cs="MS Mincho" w:hint="eastAsia"/>
          <w:color w:val="000000"/>
          <w:sz w:val="43"/>
          <w:szCs w:val="43"/>
          <w:lang w:eastAsia="de-CH"/>
        </w:rPr>
        <w:t>五節者；福音的比</w:t>
      </w:r>
      <w:r w:rsidRPr="003008C2">
        <w:rPr>
          <w:rFonts w:ascii="PMingLiU" w:eastAsia="PMingLiU" w:hAnsi="PMingLiU" w:cs="PMingLiU" w:hint="eastAsia"/>
          <w:color w:val="000000"/>
          <w:sz w:val="43"/>
          <w:szCs w:val="43"/>
          <w:lang w:eastAsia="de-CH"/>
        </w:rPr>
        <w:t>喻，如在十章三十至三十七節，十四章十六至二十四節，十五章三至三十二節及十八章九至十四節者：和福音的事例，如在七章三十六至五十節，十三章十至十七節，十六章十九至三十一節，十九章一至十節及二十三章三十九至四十三節者。這些都是其他福音書所未記載的。牠不像馬太強調時代的一面或猶太的背景，乃是寫給一般人的福音書，將好信息報給萬民。（路二</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。）其特</w:t>
      </w:r>
      <w:r w:rsidRPr="003008C2">
        <w:rPr>
          <w:rFonts w:ascii="MS Gothic" w:eastAsia="MS Gothic" w:hAnsi="MS Gothic" w:cs="MS Gothic" w:hint="eastAsia"/>
          <w:color w:val="000000"/>
          <w:sz w:val="43"/>
          <w:szCs w:val="43"/>
          <w:lang w:eastAsia="de-CH"/>
        </w:rPr>
        <w:t>徵完全不是猶太的，乃是外邦的。（路四</w:t>
      </w:r>
      <w:r w:rsidRPr="003008C2">
        <w:rPr>
          <w:rFonts w:ascii="Times New Roman" w:eastAsia="Times New Roman" w:hAnsi="Times New Roman" w:cs="Times New Roman"/>
          <w:color w:val="000000"/>
          <w:sz w:val="43"/>
          <w:szCs w:val="43"/>
          <w:lang w:eastAsia="de-CH"/>
        </w:rPr>
        <w:t>25~28</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牠是給所有罪人的福音書，不僅給猶太人，也給外邦人。因此，牠的記載不是按著史事，乃是按著道德次序</w:t>
      </w:r>
      <w:r w:rsidRPr="003008C2">
        <w:rPr>
          <w:rFonts w:ascii="MS Mincho" w:eastAsia="MS Mincho" w:hAnsi="MS Mincho" w:cs="MS Mincho"/>
          <w:color w:val="000000"/>
          <w:sz w:val="43"/>
          <w:szCs w:val="43"/>
          <w:lang w:eastAsia="de-CH"/>
        </w:rPr>
        <w:t>。</w:t>
      </w:r>
    </w:p>
    <w:p w14:paraId="37F1CD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路加福音的主題真好：有最高標準道德的人救主和</w:t>
      </w:r>
      <w:r w:rsidRPr="003008C2">
        <w:rPr>
          <w:rFonts w:ascii="PMingLiU" w:eastAsia="PMingLiU" w:hAnsi="PMingLiU" w:cs="PMingLiU" w:hint="eastAsia"/>
          <w:color w:val="000000"/>
          <w:sz w:val="43"/>
          <w:szCs w:val="43"/>
          <w:lang w:eastAsia="de-CH"/>
        </w:rPr>
        <w:t>祂的救恩。這裏有人救主、祂的救恩、以及最高標準的道德。我信讀這卷福音書的人多半會</w:t>
      </w:r>
      <w:r w:rsidRPr="003008C2">
        <w:rPr>
          <w:rFonts w:ascii="PMingLiU" w:eastAsia="PMingLiU" w:hAnsi="PMingLiU" w:cs="PMingLiU" w:hint="eastAsia"/>
          <w:color w:val="000000"/>
          <w:sz w:val="43"/>
          <w:szCs w:val="43"/>
          <w:lang w:eastAsia="de-CH"/>
        </w:rPr>
        <w:lastRenderedPageBreak/>
        <w:t>了解，這卷書說到一個人，祂是我們的救主。因此，我們可以稱祂作人救主。我們也很容易了解這卷書給我們看見人救主的救恩。然而，讀這卷福音書的，沒有多少人了解人救主和祂的救恩，都有最高標準的道德</w:t>
      </w:r>
      <w:r w:rsidRPr="003008C2">
        <w:rPr>
          <w:rFonts w:ascii="MS Mincho" w:eastAsia="MS Mincho" w:hAnsi="MS Mincho" w:cs="MS Mincho"/>
          <w:color w:val="000000"/>
          <w:sz w:val="43"/>
          <w:szCs w:val="43"/>
          <w:lang w:eastAsia="de-CH"/>
        </w:rPr>
        <w:t>。</w:t>
      </w:r>
    </w:p>
    <w:p w14:paraId="526928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有些人聽到路加陳明有最高標準道德的人救主和</w:t>
      </w:r>
      <w:r w:rsidRPr="003008C2">
        <w:rPr>
          <w:rFonts w:ascii="PMingLiU" w:eastAsia="PMingLiU" w:hAnsi="PMingLiU" w:cs="PMingLiU" w:hint="eastAsia"/>
          <w:color w:val="000000"/>
          <w:sz w:val="43"/>
          <w:szCs w:val="43"/>
          <w:lang w:eastAsia="de-CH"/>
        </w:rPr>
        <w:t>祂的救恩，可能會說，『我們在這卷書裏找不到「道德」一辭，甚至沒有看見道德的思想。』表面看來也許是這樣，但我們若探究這卷書的深處，就會看見這卷書的確傳達最高標準的道德</w:t>
      </w:r>
      <w:r w:rsidRPr="003008C2">
        <w:rPr>
          <w:rFonts w:ascii="MS Mincho" w:eastAsia="MS Mincho" w:hAnsi="MS Mincho" w:cs="MS Mincho" w:hint="eastAsia"/>
          <w:color w:val="000000"/>
          <w:sz w:val="43"/>
          <w:szCs w:val="43"/>
          <w:lang w:eastAsia="de-CH"/>
        </w:rPr>
        <w:t>。按照路加福音，我們的救主是在最高標準的道德中生活、行事、作工。不僅如此，</w:t>
      </w:r>
      <w:r w:rsidRPr="003008C2">
        <w:rPr>
          <w:rFonts w:ascii="PMingLiU" w:eastAsia="PMingLiU" w:hAnsi="PMingLiU" w:cs="PMingLiU" w:hint="eastAsia"/>
          <w:color w:val="000000"/>
          <w:sz w:val="43"/>
          <w:szCs w:val="43"/>
          <w:lang w:eastAsia="de-CH"/>
        </w:rPr>
        <w:t>祂的救恩也是在最高標準的道德裏完成的。因此，我們需要牢記路加福音的主題是：有最高標準道德的人救主和祂的救恩</w:t>
      </w:r>
      <w:r w:rsidRPr="003008C2">
        <w:rPr>
          <w:rFonts w:ascii="MS Mincho" w:eastAsia="MS Mincho" w:hAnsi="MS Mincho" w:cs="MS Mincho"/>
          <w:color w:val="000000"/>
          <w:sz w:val="43"/>
          <w:szCs w:val="43"/>
          <w:lang w:eastAsia="de-CH"/>
        </w:rPr>
        <w:t>。</w:t>
      </w:r>
    </w:p>
    <w:p w14:paraId="274D00C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w:t>
      </w:r>
      <w:r w:rsidRPr="003008C2">
        <w:rPr>
          <w:rFonts w:ascii="MS Mincho" w:eastAsia="MS Mincho" w:hAnsi="MS Mincho" w:cs="MS Mincho"/>
          <w:color w:val="E46044"/>
          <w:sz w:val="39"/>
          <w:szCs w:val="39"/>
          <w:lang w:eastAsia="de-CH"/>
        </w:rPr>
        <w:t>主</w:t>
      </w:r>
    </w:p>
    <w:p w14:paraId="5023A08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由帶著神聖素質的聖靈成</w:t>
      </w:r>
      <w:r w:rsidRPr="003008C2">
        <w:rPr>
          <w:rFonts w:ascii="MS Mincho" w:eastAsia="MS Mincho" w:hAnsi="MS Mincho" w:cs="MS Mincho"/>
          <w:color w:val="E46044"/>
          <w:sz w:val="39"/>
          <w:szCs w:val="39"/>
          <w:lang w:eastAsia="de-CH"/>
        </w:rPr>
        <w:t>孕</w:t>
      </w:r>
    </w:p>
    <w:p w14:paraId="01D1DA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我們需要看見主耶</w:t>
      </w:r>
      <w:r w:rsidRPr="003008C2">
        <w:rPr>
          <w:rFonts w:ascii="MS Gothic" w:eastAsia="MS Gothic" w:hAnsi="MS Gothic" w:cs="MS Gothic" w:hint="eastAsia"/>
          <w:color w:val="000000"/>
          <w:sz w:val="43"/>
          <w:szCs w:val="43"/>
          <w:lang w:eastAsia="de-CH"/>
        </w:rPr>
        <w:t>穌是人救主。這位人救主由帶著神聖素質的聖靈成孕。路加記載這一位的生平時，也記載了</w:t>
      </w:r>
      <w:r w:rsidRPr="003008C2">
        <w:rPr>
          <w:rFonts w:ascii="PMingLiU" w:eastAsia="PMingLiU" w:hAnsi="PMingLiU" w:cs="PMingLiU" w:hint="eastAsia"/>
          <w:color w:val="000000"/>
          <w:sz w:val="43"/>
          <w:szCs w:val="43"/>
          <w:lang w:eastAsia="de-CH"/>
        </w:rPr>
        <w:t>祂的成孕，這和別的傳記不同。別的傳記也許會說到人的出生，但不會說到人的成孕。在這件事上，路加是獨特的。他告訴我們</w:t>
      </w:r>
      <w:r w:rsidRPr="003008C2">
        <w:rPr>
          <w:rFonts w:ascii="PMingLiU" w:eastAsia="PMingLiU" w:hAnsi="PMingLiU" w:cs="PMingLiU" w:hint="eastAsia"/>
          <w:color w:val="000000"/>
          <w:sz w:val="43"/>
          <w:szCs w:val="43"/>
          <w:lang w:eastAsia="de-CH"/>
        </w:rPr>
        <w:lastRenderedPageBreak/>
        <w:t>，人救主是怎樣成孕的。祂不是由人成孕，乃是由帶著神聖素質的聖靈成孕的</w:t>
      </w:r>
      <w:r w:rsidRPr="003008C2">
        <w:rPr>
          <w:rFonts w:ascii="MS Mincho" w:eastAsia="MS Mincho" w:hAnsi="MS Mincho" w:cs="MS Mincho"/>
          <w:color w:val="000000"/>
          <w:sz w:val="43"/>
          <w:szCs w:val="43"/>
          <w:lang w:eastAsia="de-CH"/>
        </w:rPr>
        <w:t>。</w:t>
      </w:r>
    </w:p>
    <w:p w14:paraId="6AA7B0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聖靈乃是神自己臨到人。這就是</w:t>
      </w:r>
      <w:r w:rsidRPr="003008C2">
        <w:rPr>
          <w:rFonts w:ascii="Batang" w:eastAsia="Batang" w:hAnsi="Batang" w:cs="Batang" w:hint="eastAsia"/>
          <w:color w:val="000000"/>
          <w:sz w:val="43"/>
          <w:szCs w:val="43"/>
          <w:lang w:eastAsia="de-CH"/>
        </w:rPr>
        <w:t>說，神臨到人時，</w:t>
      </w:r>
      <w:r w:rsidRPr="003008C2">
        <w:rPr>
          <w:rFonts w:ascii="PMingLiU" w:eastAsia="PMingLiU" w:hAnsi="PMingLiU" w:cs="PMingLiU" w:hint="eastAsia"/>
          <w:color w:val="000000"/>
          <w:sz w:val="43"/>
          <w:szCs w:val="43"/>
          <w:lang w:eastAsia="de-CH"/>
        </w:rPr>
        <w:t>祂乃是聖靈。隨著人救主的成孕，聖靈就進到人性裏面</w:t>
      </w:r>
      <w:r w:rsidRPr="003008C2">
        <w:rPr>
          <w:rFonts w:ascii="MS Mincho" w:eastAsia="MS Mincho" w:hAnsi="MS Mincho" w:cs="MS Mincho"/>
          <w:color w:val="000000"/>
          <w:sz w:val="43"/>
          <w:szCs w:val="43"/>
          <w:lang w:eastAsia="de-CH"/>
        </w:rPr>
        <w:t>。</w:t>
      </w:r>
    </w:p>
    <w:p w14:paraId="3E2B98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我們已經指出，人救主由帶著神聖素質的聖靈成孕。我們在此用『素質』（</w:t>
      </w:r>
      <w:r w:rsidRPr="003008C2">
        <w:rPr>
          <w:rFonts w:ascii="Times New Roman" w:eastAsia="Times New Roman" w:hAnsi="Times New Roman" w:cs="Times New Roman"/>
          <w:color w:val="000000"/>
          <w:sz w:val="43"/>
          <w:szCs w:val="43"/>
          <w:lang w:eastAsia="de-CH"/>
        </w:rPr>
        <w:t>essence</w:t>
      </w:r>
      <w:r w:rsidRPr="003008C2">
        <w:rPr>
          <w:rFonts w:ascii="MS Mincho" w:eastAsia="MS Mincho" w:hAnsi="MS Mincho" w:cs="MS Mincho" w:hint="eastAsia"/>
          <w:color w:val="000000"/>
          <w:sz w:val="43"/>
          <w:szCs w:val="43"/>
          <w:lang w:eastAsia="de-CH"/>
        </w:rPr>
        <w:t>）一辭，帶著強烈的意義，指明比性質（</w:t>
      </w:r>
      <w:r w:rsidRPr="003008C2">
        <w:rPr>
          <w:rFonts w:ascii="Times New Roman" w:eastAsia="Times New Roman" w:hAnsi="Times New Roman" w:cs="Times New Roman"/>
          <w:color w:val="000000"/>
          <w:sz w:val="43"/>
          <w:szCs w:val="43"/>
          <w:lang w:eastAsia="de-CH"/>
        </w:rPr>
        <w:t>nature</w:t>
      </w:r>
      <w:r w:rsidRPr="003008C2">
        <w:rPr>
          <w:rFonts w:ascii="MS Mincho" w:eastAsia="MS Mincho" w:hAnsi="MS Mincho" w:cs="MS Mincho" w:hint="eastAsia"/>
          <w:color w:val="000000"/>
          <w:sz w:val="43"/>
          <w:szCs w:val="43"/>
          <w:lang w:eastAsia="de-CH"/>
        </w:rPr>
        <w:t>）一辭更</w:t>
      </w:r>
      <w:r w:rsidRPr="003008C2">
        <w:rPr>
          <w:rFonts w:ascii="Batang" w:eastAsia="Batang" w:hAnsi="Batang" w:cs="Batang" w:hint="eastAsia"/>
          <w:color w:val="000000"/>
          <w:sz w:val="43"/>
          <w:szCs w:val="43"/>
          <w:lang w:eastAsia="de-CH"/>
        </w:rPr>
        <w:t>內在的東西。素質是某種物質內在的構成成分。人救主由那不僅帶著神聖性質，且帶著神聖素質的聖靈成孕。我們能看見這事是極其要緊的</w:t>
      </w:r>
      <w:r w:rsidRPr="003008C2">
        <w:rPr>
          <w:rFonts w:ascii="MS Mincho" w:eastAsia="MS Mincho" w:hAnsi="MS Mincho" w:cs="MS Mincho"/>
          <w:color w:val="000000"/>
          <w:sz w:val="43"/>
          <w:szCs w:val="43"/>
          <w:lang w:eastAsia="de-CH"/>
        </w:rPr>
        <w:t>。</w:t>
      </w:r>
    </w:p>
    <w:p w14:paraId="2993354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由帶著屬人素質的童女所</w:t>
      </w:r>
      <w:r w:rsidRPr="003008C2">
        <w:rPr>
          <w:rFonts w:ascii="MS Mincho" w:eastAsia="MS Mincho" w:hAnsi="MS Mincho" w:cs="MS Mincho"/>
          <w:color w:val="E46044"/>
          <w:sz w:val="39"/>
          <w:szCs w:val="39"/>
          <w:lang w:eastAsia="de-CH"/>
        </w:rPr>
        <w:t>生</w:t>
      </w:r>
    </w:p>
    <w:p w14:paraId="0F6F3E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人救主由帶著屬人素質的童女所生。我們在一章二十七和三十一節看見，一個名叫馬利亞的童女懷孕，生了一個兒子，名叫耶</w:t>
      </w:r>
      <w:r w:rsidRPr="003008C2">
        <w:rPr>
          <w:rFonts w:ascii="MS Gothic" w:eastAsia="MS Gothic" w:hAnsi="MS Gothic" w:cs="MS Gothic" w:hint="eastAsia"/>
          <w:color w:val="000000"/>
          <w:sz w:val="43"/>
          <w:szCs w:val="43"/>
          <w:lang w:eastAsia="de-CH"/>
        </w:rPr>
        <w:t>穌</w:t>
      </w:r>
      <w:r w:rsidRPr="003008C2">
        <w:rPr>
          <w:rFonts w:ascii="MS Mincho" w:eastAsia="MS Mincho" w:hAnsi="MS Mincho" w:cs="MS Mincho"/>
          <w:color w:val="000000"/>
          <w:sz w:val="43"/>
          <w:szCs w:val="43"/>
          <w:lang w:eastAsia="de-CH"/>
        </w:rPr>
        <w:t>。</w:t>
      </w:r>
    </w:p>
    <w:p w14:paraId="39B51C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因著人救主由帶著神聖素質的聖靈成孕，並由帶著屬人素質的童女所生，所以</w:t>
      </w:r>
      <w:r w:rsidRPr="003008C2">
        <w:rPr>
          <w:rFonts w:ascii="PMingLiU" w:eastAsia="PMingLiU" w:hAnsi="PMingLiU" w:cs="PMingLiU" w:hint="eastAsia"/>
          <w:color w:val="000000"/>
          <w:sz w:val="43"/>
          <w:szCs w:val="43"/>
          <w:lang w:eastAsia="de-CH"/>
        </w:rPr>
        <w:t>祂有兩種素質，神聖的素質與屬人的素質。在祂身上，有神聖素質與屬人素質的調和</w:t>
      </w:r>
      <w:r w:rsidRPr="003008C2">
        <w:rPr>
          <w:rFonts w:ascii="MS Mincho" w:eastAsia="MS Mincho" w:hAnsi="MS Mincho" w:cs="MS Mincho"/>
          <w:color w:val="000000"/>
          <w:sz w:val="43"/>
          <w:szCs w:val="43"/>
          <w:lang w:eastAsia="de-CH"/>
        </w:rPr>
        <w:t>。</w:t>
      </w:r>
    </w:p>
    <w:p w14:paraId="740245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我們與人救主形成對比，我們只有一種素質－屬人的素質，因為我們是由男人成孕，由女人所生。我們的救主不一樣，因為</w:t>
      </w:r>
      <w:r w:rsidRPr="003008C2">
        <w:rPr>
          <w:rFonts w:ascii="PMingLiU" w:eastAsia="PMingLiU" w:hAnsi="PMingLiU" w:cs="PMingLiU" w:hint="eastAsia"/>
          <w:color w:val="000000"/>
          <w:sz w:val="43"/>
          <w:szCs w:val="43"/>
          <w:lang w:eastAsia="de-CH"/>
        </w:rPr>
        <w:t>祂是由聖靈成孕，</w:t>
      </w:r>
      <w:r w:rsidRPr="003008C2">
        <w:rPr>
          <w:rFonts w:ascii="PMingLiU" w:eastAsia="PMingLiU" w:hAnsi="PMingLiU" w:cs="PMingLiU" w:hint="eastAsia"/>
          <w:color w:val="000000"/>
          <w:sz w:val="43"/>
          <w:szCs w:val="43"/>
          <w:lang w:eastAsia="de-CH"/>
        </w:rPr>
        <w:lastRenderedPageBreak/>
        <w:t>由童女所生。聖靈有神聖的素質，而童女有屬人的素質</w:t>
      </w:r>
      <w:r w:rsidRPr="003008C2">
        <w:rPr>
          <w:rFonts w:ascii="MS Mincho" w:eastAsia="MS Mincho" w:hAnsi="MS Mincho" w:cs="MS Mincho"/>
          <w:color w:val="000000"/>
          <w:sz w:val="43"/>
          <w:szCs w:val="43"/>
          <w:lang w:eastAsia="de-CH"/>
        </w:rPr>
        <w:t>。</w:t>
      </w:r>
    </w:p>
    <w:p w14:paraId="162BD96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神聖素質與屬人素質的調</w:t>
      </w:r>
      <w:r w:rsidRPr="003008C2">
        <w:rPr>
          <w:rFonts w:ascii="MS Mincho" w:eastAsia="MS Mincho" w:hAnsi="MS Mincho" w:cs="MS Mincho"/>
          <w:color w:val="E46044"/>
          <w:sz w:val="39"/>
          <w:szCs w:val="39"/>
          <w:lang w:eastAsia="de-CH"/>
        </w:rPr>
        <w:t>和</w:t>
      </w:r>
    </w:p>
    <w:p w14:paraId="2B40FF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主的兩種素質不僅相加在一起，更是調和在一起。實際上，任何的成孕都是一種調和，而不僅僅是相加。人救主的成孕不只是神聖素質加上屬人素質；在人救主的成孕中，乃是神聖素質與屬人素質調和</w:t>
      </w:r>
      <w:r w:rsidRPr="003008C2">
        <w:rPr>
          <w:rFonts w:ascii="MS Mincho" w:eastAsia="MS Mincho" w:hAnsi="MS Mincho" w:cs="MS Mincho"/>
          <w:color w:val="000000"/>
          <w:sz w:val="43"/>
          <w:szCs w:val="43"/>
          <w:lang w:eastAsia="de-CH"/>
        </w:rPr>
        <w:t>。</w:t>
      </w:r>
    </w:p>
    <w:p w14:paraId="77A796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有些研讀聖經的人，甚至一些聖經教師，都不了解調和這件事。古時對於主耶</w:t>
      </w:r>
      <w:r w:rsidRPr="003008C2">
        <w:rPr>
          <w:rFonts w:ascii="MS Gothic" w:eastAsia="MS Gothic" w:hAnsi="MS Gothic" w:cs="MS Gothic" w:hint="eastAsia"/>
          <w:color w:val="000000"/>
          <w:sz w:val="43"/>
          <w:szCs w:val="43"/>
          <w:lang w:eastAsia="de-CH"/>
        </w:rPr>
        <w:t>穌身位裏神聖素質與屬人素質調和一事，有所爭辯。有些誤解這種調和的人</w:t>
      </w:r>
      <w:r w:rsidRPr="003008C2">
        <w:rPr>
          <w:rFonts w:ascii="Batang" w:eastAsia="Batang" w:hAnsi="Batang" w:cs="Batang" w:hint="eastAsia"/>
          <w:color w:val="000000"/>
          <w:sz w:val="43"/>
          <w:szCs w:val="43"/>
          <w:lang w:eastAsia="de-CH"/>
        </w:rPr>
        <w:t>說，調和</w:t>
      </w:r>
      <w:r w:rsidRPr="003008C2">
        <w:rPr>
          <w:rFonts w:ascii="PMingLiU" w:eastAsia="PMingLiU" w:hAnsi="PMingLiU" w:cs="PMingLiU" w:hint="eastAsia"/>
          <w:color w:val="000000"/>
          <w:sz w:val="43"/>
          <w:szCs w:val="43"/>
          <w:lang w:eastAsia="de-CH"/>
        </w:rPr>
        <w:t>產生了第三性，既非神性，也非人性。說主耶穌的神聖素質與屬人素質調和產生第三性，既不完全</w:t>
      </w:r>
      <w:r w:rsidRPr="003008C2">
        <w:rPr>
          <w:rFonts w:ascii="MS Mincho" w:eastAsia="MS Mincho" w:hAnsi="MS Mincho" w:cs="MS Mincho" w:hint="eastAsia"/>
          <w:color w:val="000000"/>
          <w:sz w:val="43"/>
          <w:szCs w:val="43"/>
          <w:lang w:eastAsia="de-CH"/>
        </w:rPr>
        <w:t>是人性，也不完全是神性，這乃是異端。但是我們</w:t>
      </w:r>
      <w:r w:rsidRPr="003008C2">
        <w:rPr>
          <w:rFonts w:ascii="MS Gothic" w:eastAsia="MS Gothic" w:hAnsi="MS Gothic" w:cs="MS Gothic" w:hint="eastAsia"/>
          <w:color w:val="000000"/>
          <w:sz w:val="43"/>
          <w:szCs w:val="43"/>
          <w:lang w:eastAsia="de-CH"/>
        </w:rPr>
        <w:t>盼望表明，我們對『調和』一辭的領會不是這樣。我們贊同韋氏大辭典給這辭的第一個定義：調和－『結合或聯合二物和另一物，或兩個或兩個以上的東西在一起），特別是要使原初的元素在結合中可以區別。』按照這定義，當兩個或兩個以上的東西調和在一起時，牠們原初的性質並沒有失去，仍然是可區別的</w:t>
      </w:r>
      <w:r w:rsidRPr="003008C2">
        <w:rPr>
          <w:rFonts w:ascii="MS Mincho" w:eastAsia="MS Mincho" w:hAnsi="MS Mincho" w:cs="MS Mincho"/>
          <w:color w:val="000000"/>
          <w:sz w:val="43"/>
          <w:szCs w:val="43"/>
          <w:lang w:eastAsia="de-CH"/>
        </w:rPr>
        <w:t>。</w:t>
      </w:r>
    </w:p>
    <w:p w14:paraId="7336E7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我們可以用茶作為調和的例證。當茶與水調和為飲料時，茶的素質與水的素質都沒有失去；反之，兩種素質都還存在。這兩種素質調和在一起，</w:t>
      </w:r>
      <w:r w:rsidRPr="003008C2">
        <w:rPr>
          <w:rFonts w:ascii="PMingLiU" w:eastAsia="PMingLiU" w:hAnsi="PMingLiU" w:cs="PMingLiU" w:hint="eastAsia"/>
          <w:color w:val="000000"/>
          <w:sz w:val="43"/>
          <w:szCs w:val="43"/>
          <w:lang w:eastAsia="de-CH"/>
        </w:rPr>
        <w:t>產生一種飲料，卻沒有產生第三種性質，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一種既不是茶，也不是水的東西</w:t>
      </w:r>
      <w:r w:rsidRPr="003008C2">
        <w:rPr>
          <w:rFonts w:ascii="MS Mincho" w:eastAsia="MS Mincho" w:hAnsi="MS Mincho" w:cs="MS Mincho"/>
          <w:color w:val="000000"/>
          <w:sz w:val="43"/>
          <w:szCs w:val="43"/>
          <w:lang w:eastAsia="de-CH"/>
        </w:rPr>
        <w:t>。</w:t>
      </w:r>
    </w:p>
    <w:p w14:paraId="1C5705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我們的救主由神聖的素質成孕，由屬人的素質所生。因此，</w:t>
      </w:r>
      <w:r w:rsidRPr="003008C2">
        <w:rPr>
          <w:rFonts w:ascii="PMingLiU" w:eastAsia="PMingLiU" w:hAnsi="PMingLiU" w:cs="PMingLiU" w:hint="eastAsia"/>
          <w:color w:val="000000"/>
          <w:sz w:val="43"/>
          <w:szCs w:val="43"/>
          <w:lang w:eastAsia="de-CH"/>
        </w:rPr>
        <w:t>祂這個人有兩種素質－神聖的素質與屬人的素質－調和在一起，並不產生第三種性質。雖然主有兩種素質，祂還是單一完整的人位，祂是神又是人</w:t>
      </w:r>
      <w:r w:rsidRPr="003008C2">
        <w:rPr>
          <w:rFonts w:ascii="MS Mincho" w:eastAsia="MS Mincho" w:hAnsi="MS Mincho" w:cs="MS Mincho"/>
          <w:color w:val="000000"/>
          <w:sz w:val="43"/>
          <w:szCs w:val="43"/>
          <w:lang w:eastAsia="de-CH"/>
        </w:rPr>
        <w:t>。</w:t>
      </w:r>
    </w:p>
    <w:p w14:paraId="518263F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兼有帶著神聖屬性的神聖性情，以及帶著人性美德的屬人性</w:t>
      </w:r>
      <w:r w:rsidRPr="003008C2">
        <w:rPr>
          <w:rFonts w:ascii="MS Mincho" w:eastAsia="MS Mincho" w:hAnsi="MS Mincho" w:cs="MS Mincho"/>
          <w:color w:val="E46044"/>
          <w:sz w:val="39"/>
          <w:szCs w:val="39"/>
          <w:lang w:eastAsia="de-CH"/>
        </w:rPr>
        <w:t>情</w:t>
      </w:r>
    </w:p>
    <w:p w14:paraId="1240EC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穌這位人救主，兼有帶著神聖屬性的神聖性情，以及帶著人性美德的屬人性情。神聖的屬性與神的所是並所有相關。我們無法將神的屬性述盡</w:t>
      </w:r>
      <w:r w:rsidRPr="003008C2">
        <w:rPr>
          <w:rFonts w:ascii="Batang" w:eastAsia="Batang" w:hAnsi="Batang" w:cs="Batang" w:hint="eastAsia"/>
          <w:color w:val="000000"/>
          <w:sz w:val="43"/>
          <w:szCs w:val="43"/>
          <w:lang w:eastAsia="de-CH"/>
        </w:rPr>
        <w:t>說竭，但我們能說主耶</w:t>
      </w:r>
      <w:r w:rsidRPr="003008C2">
        <w:rPr>
          <w:rFonts w:ascii="MS Gothic" w:eastAsia="MS Gothic" w:hAnsi="MS Gothic" w:cs="MS Gothic" w:hint="eastAsia"/>
          <w:color w:val="000000"/>
          <w:sz w:val="43"/>
          <w:szCs w:val="43"/>
          <w:lang w:eastAsia="de-CH"/>
        </w:rPr>
        <w:t>穌有帶著一切神聖屬性之神的性情</w:t>
      </w:r>
      <w:r w:rsidRPr="003008C2">
        <w:rPr>
          <w:rFonts w:ascii="MS Mincho" w:eastAsia="MS Mincho" w:hAnsi="MS Mincho" w:cs="MS Mincho"/>
          <w:color w:val="000000"/>
          <w:sz w:val="43"/>
          <w:szCs w:val="43"/>
          <w:lang w:eastAsia="de-CH"/>
        </w:rPr>
        <w:t>。</w:t>
      </w:r>
    </w:p>
    <w:p w14:paraId="5FAD28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我要請</w:t>
      </w:r>
      <w:r w:rsidRPr="003008C2">
        <w:rPr>
          <w:rFonts w:ascii="MS Gothic" w:eastAsia="MS Gothic" w:hAnsi="MS Gothic" w:cs="MS Gothic" w:hint="eastAsia"/>
          <w:color w:val="000000"/>
          <w:sz w:val="43"/>
          <w:szCs w:val="43"/>
          <w:lang w:eastAsia="de-CH"/>
        </w:rPr>
        <w:t>你們注意一個事實：在神一面，我們用『屬性』一辭；在人一面，我們用『美德』一辭。</w:t>
      </w:r>
      <w:r w:rsidRPr="003008C2">
        <w:rPr>
          <w:rFonts w:ascii="MS Mincho" w:eastAsia="MS Mincho" w:hAnsi="MS Mincho" w:cs="MS Mincho" w:hint="eastAsia"/>
          <w:color w:val="000000"/>
          <w:sz w:val="43"/>
          <w:szCs w:val="43"/>
          <w:lang w:eastAsia="de-CH"/>
        </w:rPr>
        <w:t>因為主耶</w:t>
      </w:r>
      <w:r w:rsidRPr="003008C2">
        <w:rPr>
          <w:rFonts w:ascii="MS Gothic" w:eastAsia="MS Gothic" w:hAnsi="MS Gothic" w:cs="MS Gothic" w:hint="eastAsia"/>
          <w:color w:val="000000"/>
          <w:sz w:val="43"/>
          <w:szCs w:val="43"/>
          <w:lang w:eastAsia="de-CH"/>
        </w:rPr>
        <w:t>穌由帶著神聖素質的聖靈成孕，所以</w:t>
      </w:r>
      <w:r w:rsidRPr="003008C2">
        <w:rPr>
          <w:rFonts w:ascii="PMingLiU" w:eastAsia="PMingLiU" w:hAnsi="PMingLiU" w:cs="PMingLiU" w:hint="eastAsia"/>
          <w:color w:val="000000"/>
          <w:sz w:val="43"/>
          <w:szCs w:val="43"/>
          <w:lang w:eastAsia="de-CH"/>
        </w:rPr>
        <w:t>祂有帶著神聖屬性的神聖性情。因為祂由帶著屬人素質的童女所生，所以祂有人性的美德。因此，當祂在地上時，祂所過的生活是屬人的，也是</w:t>
      </w:r>
      <w:r w:rsidRPr="003008C2">
        <w:rPr>
          <w:rFonts w:ascii="PMingLiU" w:eastAsia="PMingLiU" w:hAnsi="PMingLiU" w:cs="PMingLiU" w:hint="eastAsia"/>
          <w:color w:val="000000"/>
          <w:sz w:val="43"/>
          <w:szCs w:val="43"/>
          <w:lang w:eastAsia="de-CH"/>
        </w:rPr>
        <w:lastRenderedPageBreak/>
        <w:t>神聖的。祂是人，過著為人的生活，但是在那為人生活裏，神聖的屬性卻彰顯了出來</w:t>
      </w:r>
      <w:r w:rsidRPr="003008C2">
        <w:rPr>
          <w:rFonts w:ascii="MS Mincho" w:eastAsia="MS Mincho" w:hAnsi="MS Mincho" w:cs="MS Mincho"/>
          <w:color w:val="000000"/>
          <w:sz w:val="43"/>
          <w:szCs w:val="43"/>
          <w:lang w:eastAsia="de-CH"/>
        </w:rPr>
        <w:t>。</w:t>
      </w:r>
    </w:p>
    <w:p w14:paraId="10E4BA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在約翰福音中，我們看見神在人裏面彰顯</w:t>
      </w:r>
      <w:r w:rsidRPr="003008C2">
        <w:rPr>
          <w:rFonts w:ascii="PMingLiU" w:eastAsia="PMingLiU" w:hAnsi="PMingLiU" w:cs="PMingLiU" w:hint="eastAsia"/>
          <w:color w:val="000000"/>
          <w:sz w:val="43"/>
          <w:szCs w:val="43"/>
          <w:lang w:eastAsia="de-CH"/>
        </w:rPr>
        <w:t>祂自己。按照約翰一章一節和十四節，太初有話，話就是神；而這話，就是神，成了肉體。神成了肉體，過著在人性裏彰顯神自己的生活。約翰福音強調神在人裏面彰顯祂自己，但路加福音強調人過著彰顯神的生活。這兩件事好像非常相似，卻有所不同。約翰強調</w:t>
      </w:r>
      <w:r w:rsidRPr="003008C2">
        <w:rPr>
          <w:rFonts w:ascii="MS Mincho" w:eastAsia="MS Mincho" w:hAnsi="MS Mincho" w:cs="MS Mincho" w:hint="eastAsia"/>
          <w:color w:val="000000"/>
          <w:sz w:val="43"/>
          <w:szCs w:val="43"/>
          <w:lang w:eastAsia="de-CH"/>
        </w:rPr>
        <w:t>神的一面，路加強調人的一面。我們在約翰福音裏看見神在人性裏彰顯</w:t>
      </w:r>
      <w:r w:rsidRPr="003008C2">
        <w:rPr>
          <w:rFonts w:ascii="PMingLiU" w:eastAsia="PMingLiU" w:hAnsi="PMingLiU" w:cs="PMingLiU" w:hint="eastAsia"/>
          <w:color w:val="000000"/>
          <w:sz w:val="43"/>
          <w:szCs w:val="43"/>
          <w:lang w:eastAsia="de-CH"/>
        </w:rPr>
        <w:t>祂自己；在路加福音裏看見一個人在祂的為人生活裏彰顯神。這人在地上生活時，在祂的生活裏彰顯了神的屬性</w:t>
      </w:r>
      <w:r w:rsidRPr="003008C2">
        <w:rPr>
          <w:rFonts w:ascii="MS Mincho" w:eastAsia="MS Mincho" w:hAnsi="MS Mincho" w:cs="MS Mincho"/>
          <w:color w:val="000000"/>
          <w:sz w:val="43"/>
          <w:szCs w:val="43"/>
          <w:lang w:eastAsia="de-CH"/>
        </w:rPr>
        <w:t>。</w:t>
      </w:r>
    </w:p>
    <w:p w14:paraId="31DE4D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我們知道，我們的救主有神聖的素質與屬人的素質。然而，</w:t>
      </w:r>
      <w:r w:rsidRPr="003008C2">
        <w:rPr>
          <w:rFonts w:ascii="PMingLiU" w:eastAsia="PMingLiU" w:hAnsi="PMingLiU" w:cs="PMingLiU" w:hint="eastAsia"/>
          <w:color w:val="000000"/>
          <w:sz w:val="43"/>
          <w:szCs w:val="43"/>
          <w:lang w:eastAsia="de-CH"/>
        </w:rPr>
        <w:t>祂雖然有屬人的素質，卻沒有一點與人墮落性情有關的成分。按照約翰一章十四節，神成了肉體；但我們從羅馬八章三節保羅的話中看見，主乃是在罪之肉體的樣式裏。這指明祂生來就有神所造的一切人性美德，但祂只有罪之肉體的樣式</w:t>
      </w:r>
      <w:r w:rsidRPr="003008C2">
        <w:rPr>
          <w:rFonts w:ascii="MS Mincho" w:eastAsia="MS Mincho" w:hAnsi="MS Mincho" w:cs="MS Mincho"/>
          <w:color w:val="000000"/>
          <w:sz w:val="43"/>
          <w:szCs w:val="43"/>
          <w:lang w:eastAsia="de-CH"/>
        </w:rPr>
        <w:t>。</w:t>
      </w:r>
    </w:p>
    <w:p w14:paraId="384715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我們這些墮落的人，無法體會神所造的人有多甜美、多悅人。想想看亞當和夏娃墮落以前有多</w:t>
      </w:r>
      <w:r w:rsidRPr="003008C2">
        <w:rPr>
          <w:rFonts w:ascii="MS Mincho" w:eastAsia="MS Mincho" w:hAnsi="MS Mincho" w:cs="MS Mincho" w:hint="eastAsia"/>
          <w:color w:val="000000"/>
          <w:sz w:val="43"/>
          <w:szCs w:val="43"/>
          <w:lang w:eastAsia="de-CH"/>
        </w:rPr>
        <w:lastRenderedPageBreak/>
        <w:t>甜美、多悅人。他們有神所造的一切人性美德。但因著墮落，這些美德被破壞了</w:t>
      </w:r>
      <w:r w:rsidRPr="003008C2">
        <w:rPr>
          <w:rFonts w:ascii="MS Mincho" w:eastAsia="MS Mincho" w:hAnsi="MS Mincho" w:cs="MS Mincho"/>
          <w:color w:val="000000"/>
          <w:sz w:val="43"/>
          <w:szCs w:val="43"/>
          <w:lang w:eastAsia="de-CH"/>
        </w:rPr>
        <w:t>。</w:t>
      </w:r>
    </w:p>
    <w:p w14:paraId="1A1FFD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穌由帶著屬人素質的童女所生時，</w:t>
      </w:r>
      <w:r w:rsidRPr="003008C2">
        <w:rPr>
          <w:rFonts w:ascii="PMingLiU" w:eastAsia="PMingLiU" w:hAnsi="PMingLiU" w:cs="PMingLiU" w:hint="eastAsia"/>
          <w:color w:val="000000"/>
          <w:sz w:val="43"/>
          <w:szCs w:val="43"/>
          <w:lang w:eastAsia="de-CH"/>
        </w:rPr>
        <w:t>祂就有人性的美德。然而，主耶穌屬人的素質並不包括人墮落的性情。祂屬人的素質是神所造的。祂有墮落人類的外表，罪之肉體的樣式；但祂屬人的素質，就如神所造的，乃是純淨、甜美、悅人的</w:t>
      </w:r>
      <w:r w:rsidRPr="003008C2">
        <w:rPr>
          <w:rFonts w:ascii="MS Mincho" w:eastAsia="MS Mincho" w:hAnsi="MS Mincho" w:cs="MS Mincho"/>
          <w:color w:val="000000"/>
          <w:sz w:val="43"/>
          <w:szCs w:val="43"/>
          <w:lang w:eastAsia="de-CH"/>
        </w:rPr>
        <w:t>。</w:t>
      </w:r>
    </w:p>
    <w:p w14:paraId="584C4B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人救主之所是的組成，</w:t>
      </w:r>
      <w:r w:rsidRPr="003008C2">
        <w:rPr>
          <w:rFonts w:ascii="PMingLiU" w:eastAsia="PMingLiU" w:hAnsi="PMingLiU" w:cs="PMingLiU" w:hint="eastAsia"/>
          <w:color w:val="000000"/>
          <w:sz w:val="43"/>
          <w:szCs w:val="43"/>
          <w:lang w:eastAsia="de-CH"/>
        </w:rPr>
        <w:t>祂的構成，乃是神聖屬性與人性美德的組合。太奇妙了！在這宇宙中竟然能有一位有這樣的組合。在人救主裏面，人與神、神與人調和，形成一種滿了神聖屬性和人性美德的組合</w:t>
      </w:r>
      <w:r w:rsidRPr="003008C2">
        <w:rPr>
          <w:rFonts w:ascii="MS Mincho" w:eastAsia="MS Mincho" w:hAnsi="MS Mincho" w:cs="MS Mincho"/>
          <w:color w:val="000000"/>
          <w:sz w:val="43"/>
          <w:szCs w:val="43"/>
          <w:lang w:eastAsia="de-CH"/>
        </w:rPr>
        <w:t>。</w:t>
      </w:r>
    </w:p>
    <w:p w14:paraId="01EEA6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我們讀路加福音的時候，需要對人救主有這看見。早年我對路加福音沒有這樣的看見，但至終主開</w:t>
      </w:r>
      <w:r w:rsidRPr="003008C2">
        <w:rPr>
          <w:rFonts w:ascii="PMingLiU" w:eastAsia="PMingLiU" w:hAnsi="PMingLiU" w:cs="PMingLiU" w:hint="eastAsia"/>
          <w:color w:val="000000"/>
          <w:sz w:val="43"/>
          <w:szCs w:val="43"/>
          <w:lang w:eastAsia="de-CH"/>
        </w:rPr>
        <w:t>啟了我的眼睛，我開始看見，在路加的敘述裏有一位，乃是神與人的組合。這種領會已經由別人的著作得著證實</w:t>
      </w:r>
      <w:r w:rsidRPr="003008C2">
        <w:rPr>
          <w:rFonts w:ascii="MS Mincho" w:eastAsia="MS Mincho" w:hAnsi="MS Mincho" w:cs="MS Mincho"/>
          <w:color w:val="000000"/>
          <w:sz w:val="43"/>
          <w:szCs w:val="43"/>
          <w:lang w:eastAsia="de-CH"/>
        </w:rPr>
        <w:t>。</w:t>
      </w:r>
    </w:p>
    <w:p w14:paraId="3B893D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我們在路加福音看見神人，一個神性與人性調和的人。我們在這人裏看見神一切的屬性以及人一切的美德</w:t>
      </w:r>
      <w:r w:rsidRPr="003008C2">
        <w:rPr>
          <w:rFonts w:ascii="MS Mincho" w:eastAsia="MS Mincho" w:hAnsi="MS Mincho" w:cs="MS Mincho"/>
          <w:color w:val="000000"/>
          <w:sz w:val="43"/>
          <w:szCs w:val="43"/>
          <w:lang w:eastAsia="de-CH"/>
        </w:rPr>
        <w:t>。</w:t>
      </w:r>
    </w:p>
    <w:p w14:paraId="1B0C58C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神聖屬性加強並豐富人性美</w:t>
      </w:r>
      <w:r w:rsidRPr="003008C2">
        <w:rPr>
          <w:rFonts w:ascii="MS Mincho" w:eastAsia="MS Mincho" w:hAnsi="MS Mincho" w:cs="MS Mincho"/>
          <w:color w:val="E46044"/>
          <w:sz w:val="39"/>
          <w:szCs w:val="39"/>
          <w:lang w:eastAsia="de-CH"/>
        </w:rPr>
        <w:t>德</w:t>
      </w:r>
    </w:p>
    <w:p w14:paraId="43B64D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我們若仔細讀路加福音，就會看見神聖屬性加強並豐富人性美德。比方</w:t>
      </w:r>
      <w:r w:rsidRPr="003008C2">
        <w:rPr>
          <w:rFonts w:ascii="Batang" w:eastAsia="Batang" w:hAnsi="Batang" w:cs="Batang" w:hint="eastAsia"/>
          <w:color w:val="000000"/>
          <w:sz w:val="43"/>
          <w:szCs w:val="43"/>
          <w:lang w:eastAsia="de-CH"/>
        </w:rPr>
        <w:t>說，聖經</w:t>
      </w:r>
      <w:r w:rsidRPr="003008C2">
        <w:rPr>
          <w:rFonts w:ascii="MS Mincho" w:eastAsia="MS Mincho" w:hAnsi="MS Mincho" w:cs="MS Mincho" w:hint="eastAsia"/>
          <w:color w:val="000000"/>
          <w:sz w:val="43"/>
          <w:szCs w:val="43"/>
          <w:lang w:eastAsia="de-CH"/>
        </w:rPr>
        <w:t>清楚</w:t>
      </w:r>
      <w:r w:rsidRPr="003008C2">
        <w:rPr>
          <w:rFonts w:ascii="PMingLiU" w:eastAsia="PMingLiU" w:hAnsi="PMingLiU" w:cs="PMingLiU" w:hint="eastAsia"/>
          <w:color w:val="000000"/>
          <w:sz w:val="43"/>
          <w:szCs w:val="43"/>
          <w:lang w:eastAsia="de-CH"/>
        </w:rPr>
        <w:t>啟示神就是愛，（約壹四</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，）並且神愛人。（約三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。）聖經也</w:t>
      </w:r>
      <w:r w:rsidRPr="003008C2">
        <w:rPr>
          <w:rFonts w:ascii="Batang" w:eastAsia="Batang" w:hAnsi="Batang" w:cs="Batang" w:hint="eastAsia"/>
          <w:color w:val="000000"/>
          <w:sz w:val="43"/>
          <w:szCs w:val="43"/>
          <w:lang w:eastAsia="de-CH"/>
        </w:rPr>
        <w:t>說，我們這些神所造的人應當愛人。（羅十三</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。）神愛人，我們也應當愛人。然而，我們可能愛人，而沒有神的愛加強並豐富我們的愛。孔子</w:t>
      </w:r>
      <w:r w:rsidRPr="003008C2">
        <w:rPr>
          <w:rFonts w:ascii="Batang" w:eastAsia="Batang" w:hAnsi="Batang" w:cs="Batang" w:hint="eastAsia"/>
          <w:color w:val="000000"/>
          <w:sz w:val="43"/>
          <w:szCs w:val="43"/>
          <w:lang w:eastAsia="de-CH"/>
        </w:rPr>
        <w:t>說，我們應當愛人。但他沒有指出，人的愛能由神聖的愛加</w:t>
      </w:r>
      <w:r w:rsidRPr="003008C2">
        <w:rPr>
          <w:rFonts w:ascii="MS Mincho" w:eastAsia="MS Mincho" w:hAnsi="MS Mincho" w:cs="MS Mincho" w:hint="eastAsia"/>
          <w:color w:val="000000"/>
          <w:sz w:val="43"/>
          <w:szCs w:val="43"/>
          <w:lang w:eastAsia="de-CH"/>
        </w:rPr>
        <w:t>強並豐富。我們在路加福音裏看見一個人－人救主，</w:t>
      </w:r>
      <w:r w:rsidRPr="003008C2">
        <w:rPr>
          <w:rFonts w:ascii="PMingLiU" w:eastAsia="PMingLiU" w:hAnsi="PMingLiU" w:cs="PMingLiU" w:hint="eastAsia"/>
          <w:color w:val="000000"/>
          <w:sz w:val="43"/>
          <w:szCs w:val="43"/>
          <w:lang w:eastAsia="de-CH"/>
        </w:rPr>
        <w:t>祂非常慈愛。但在祂的愛裏，有神聖的愛加強並豐富人的愛</w:t>
      </w:r>
      <w:r w:rsidRPr="003008C2">
        <w:rPr>
          <w:rFonts w:ascii="MS Mincho" w:eastAsia="MS Mincho" w:hAnsi="MS Mincho" w:cs="MS Mincho"/>
          <w:color w:val="000000"/>
          <w:sz w:val="43"/>
          <w:szCs w:val="43"/>
          <w:lang w:eastAsia="de-CH"/>
        </w:rPr>
        <w:t>。</w:t>
      </w:r>
    </w:p>
    <w:p w14:paraId="43CE53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主的生活乃是神性與人性奇妙組合之人的生活。主是這樣一個人，由神聖的屬性和人性的美德構成</w:t>
      </w:r>
      <w:r w:rsidRPr="003008C2">
        <w:rPr>
          <w:rFonts w:ascii="MS Mincho" w:eastAsia="MS Mincho" w:hAnsi="MS Mincho" w:cs="MS Mincho"/>
          <w:color w:val="000000"/>
          <w:sz w:val="43"/>
          <w:szCs w:val="43"/>
          <w:lang w:eastAsia="de-CH"/>
        </w:rPr>
        <w:t>。</w:t>
      </w:r>
    </w:p>
    <w:p w14:paraId="5D5D2FB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我們已經指明，在路加福音裏有許多福音的信息、福音的比</w:t>
      </w:r>
      <w:r w:rsidRPr="003008C2">
        <w:rPr>
          <w:rFonts w:ascii="PMingLiU" w:eastAsia="PMingLiU" w:hAnsi="PMingLiU" w:cs="PMingLiU" w:hint="eastAsia"/>
          <w:color w:val="000000"/>
          <w:sz w:val="43"/>
          <w:szCs w:val="43"/>
          <w:lang w:eastAsia="de-CH"/>
        </w:rPr>
        <w:t>喻和福音的事例。如果我們進入路加敘述的深處，就會看見這三類福音文字啟示出主耶穌在地上的生活，完全是由神聖的屬性加強並豐富。結果，祂活在最高標準的道德裏。在下一篇信息裏，我們要更詳細的看路加福音所描述最高標準道德的意義</w:t>
      </w:r>
      <w:r w:rsidRPr="003008C2">
        <w:rPr>
          <w:rFonts w:ascii="MS Mincho" w:eastAsia="MS Mincho" w:hAnsi="MS Mincho" w:cs="MS Mincho"/>
          <w:color w:val="000000"/>
          <w:sz w:val="43"/>
          <w:szCs w:val="43"/>
          <w:lang w:eastAsia="de-CH"/>
        </w:rPr>
        <w:t>。</w:t>
      </w:r>
    </w:p>
    <w:p w14:paraId="5AFD764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A6881F6">
          <v:rect id="_x0000_i1025" style="width:0;height:1.5pt" o:hralign="center" o:hrstd="t" o:hrnoshade="t" o:hr="t" fillcolor="#257412" stroked="f"/>
        </w:pict>
      </w:r>
    </w:p>
    <w:p w14:paraId="48AF24A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第二篇　路加福音的引言、主題、與</w:t>
      </w:r>
      <w:r w:rsidRPr="003008C2">
        <w:rPr>
          <w:rFonts w:ascii="Batang" w:eastAsia="Batang" w:hAnsi="Batang" w:cs="Batang" w:hint="eastAsia"/>
          <w:b/>
          <w:bCs/>
          <w:color w:val="000000"/>
          <w:sz w:val="27"/>
          <w:szCs w:val="27"/>
          <w:lang w:eastAsia="de-CH"/>
        </w:rPr>
        <w:t>內容（二）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21D46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讀經：路加福音一章一至四節</w:t>
      </w:r>
      <w:r w:rsidRPr="003008C2">
        <w:rPr>
          <w:rFonts w:ascii="MS Mincho" w:eastAsia="MS Mincho" w:hAnsi="MS Mincho" w:cs="MS Mincho"/>
          <w:color w:val="000000"/>
          <w:sz w:val="43"/>
          <w:szCs w:val="43"/>
          <w:lang w:eastAsia="de-CH"/>
        </w:rPr>
        <w:t>。</w:t>
      </w:r>
    </w:p>
    <w:p w14:paraId="38247D5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我們在前一篇信息裏指出，路加福音的主題是：有最高標準道德的人救主和</w:t>
      </w:r>
      <w:r w:rsidRPr="003008C2">
        <w:rPr>
          <w:rFonts w:ascii="PMingLiU" w:eastAsia="PMingLiU" w:hAnsi="PMingLiU" w:cs="PMingLiU" w:hint="eastAsia"/>
          <w:color w:val="000000"/>
          <w:sz w:val="43"/>
          <w:szCs w:val="43"/>
          <w:lang w:eastAsia="de-CH"/>
        </w:rPr>
        <w:t>祂的救恩。我們已經看見，主耶穌這位人救主由帶著神聖素質的聖靈成孕</w:t>
      </w:r>
      <w:r w:rsidRPr="003008C2">
        <w:rPr>
          <w:rFonts w:ascii="MS Mincho" w:eastAsia="MS Mincho" w:hAnsi="MS Mincho" w:cs="MS Mincho" w:hint="eastAsia"/>
          <w:color w:val="000000"/>
          <w:sz w:val="43"/>
          <w:szCs w:val="43"/>
          <w:lang w:eastAsia="de-CH"/>
        </w:rPr>
        <w:t>，由帶著屬人素質的童女所生。因此，</w:t>
      </w:r>
      <w:r w:rsidRPr="003008C2">
        <w:rPr>
          <w:rFonts w:ascii="PMingLiU" w:eastAsia="PMingLiU" w:hAnsi="PMingLiU" w:cs="PMingLiU" w:hint="eastAsia"/>
          <w:color w:val="000000"/>
          <w:sz w:val="43"/>
          <w:szCs w:val="43"/>
          <w:lang w:eastAsia="de-CH"/>
        </w:rPr>
        <w:t>祂兼有帶著神聖屬性的神聖性情，以及帶著人性美德的屬人性情。在本篇信息裏，我們要接著看人救主的救恩是在最高標準道德裏的意思</w:t>
      </w:r>
      <w:r w:rsidRPr="003008C2">
        <w:rPr>
          <w:rFonts w:ascii="MS Mincho" w:eastAsia="MS Mincho" w:hAnsi="MS Mincho" w:cs="MS Mincho"/>
          <w:color w:val="000000"/>
          <w:sz w:val="43"/>
          <w:szCs w:val="43"/>
          <w:lang w:eastAsia="de-CH"/>
        </w:rPr>
        <w:t>。</w:t>
      </w:r>
    </w:p>
    <w:p w14:paraId="6AE8A0E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在主帶著神聖屬性之人性美德裏的救</w:t>
      </w:r>
      <w:r w:rsidRPr="003008C2">
        <w:rPr>
          <w:rFonts w:ascii="MS Mincho" w:eastAsia="MS Mincho" w:hAnsi="MS Mincho" w:cs="MS Mincho"/>
          <w:color w:val="E46044"/>
          <w:sz w:val="39"/>
          <w:szCs w:val="39"/>
          <w:lang w:eastAsia="de-CH"/>
        </w:rPr>
        <w:t>恩</w:t>
      </w:r>
    </w:p>
    <w:p w14:paraId="7972E2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人救主在最高標準道德裏的救恩，乃是在</w:t>
      </w:r>
      <w:r w:rsidRPr="003008C2">
        <w:rPr>
          <w:rFonts w:ascii="PMingLiU" w:eastAsia="PMingLiU" w:hAnsi="PMingLiU" w:cs="PMingLiU" w:hint="eastAsia"/>
          <w:color w:val="000000"/>
          <w:sz w:val="43"/>
          <w:szCs w:val="43"/>
          <w:lang w:eastAsia="de-CH"/>
        </w:rPr>
        <w:t>祂帶著神聖屬性之人性美德裏的救恩。路加福音記載的福音比喻裏，說明了這樣的救恩，福音事例中也顯示了這樣的救恩</w:t>
      </w:r>
      <w:r w:rsidRPr="003008C2">
        <w:rPr>
          <w:rFonts w:ascii="MS Mincho" w:eastAsia="MS Mincho" w:hAnsi="MS Mincho" w:cs="MS Mincho"/>
          <w:color w:val="000000"/>
          <w:sz w:val="43"/>
          <w:szCs w:val="43"/>
          <w:lang w:eastAsia="de-CH"/>
        </w:rPr>
        <w:t>。</w:t>
      </w:r>
    </w:p>
    <w:p w14:paraId="475964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福音的比</w:t>
      </w:r>
      <w:r w:rsidRPr="003008C2">
        <w:rPr>
          <w:rFonts w:ascii="PMingLiU" w:eastAsia="PMingLiU" w:hAnsi="PMingLiU" w:cs="PMingLiU"/>
          <w:color w:val="E46044"/>
          <w:sz w:val="39"/>
          <w:szCs w:val="39"/>
          <w:lang w:eastAsia="de-CH"/>
        </w:rPr>
        <w:t>喻</w:t>
      </w:r>
    </w:p>
    <w:p w14:paraId="4B82A6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十章裏好撒瑪利亞人的比</w:t>
      </w:r>
      <w:r w:rsidRPr="003008C2">
        <w:rPr>
          <w:rFonts w:ascii="PMingLiU" w:eastAsia="PMingLiU" w:hAnsi="PMingLiU" w:cs="PMingLiU" w:hint="eastAsia"/>
          <w:color w:val="000000"/>
          <w:sz w:val="43"/>
          <w:szCs w:val="43"/>
          <w:lang w:eastAsia="de-CH"/>
        </w:rPr>
        <w:t>喻是絕佳的例子。我們看這一章時，會明白這位撒瑪利亞人表徵主自己，為自高自義的法利賽人毀謗為卑賤的撒瑪利亞人。（約八</w:t>
      </w:r>
      <w:r w:rsidRPr="003008C2">
        <w:rPr>
          <w:rFonts w:ascii="Times New Roman" w:eastAsia="Times New Roman" w:hAnsi="Times New Roman" w:cs="Times New Roman"/>
          <w:color w:val="000000"/>
          <w:sz w:val="43"/>
          <w:szCs w:val="43"/>
          <w:lang w:eastAsia="de-CH"/>
        </w:rPr>
        <w:t xml:space="preserve">48 </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 xml:space="preserve">9 </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按照這比</w:t>
      </w:r>
      <w:r w:rsidRPr="003008C2">
        <w:rPr>
          <w:rFonts w:ascii="PMingLiU" w:eastAsia="PMingLiU" w:hAnsi="PMingLiU" w:cs="PMingLiU" w:hint="eastAsia"/>
          <w:color w:val="000000"/>
          <w:sz w:val="43"/>
          <w:szCs w:val="43"/>
          <w:lang w:eastAsia="de-CH"/>
        </w:rPr>
        <w:t>喻，『有一個人從耶路撒冷下耶利哥去，落在強盜中間，他們剝去他的衣服，把他打個半死，就撇下他走了。』（路十</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。）有一個祭司和一個利未人都看見他，卻從對面過去了。後來有一個撒瑪利亞人來到他那裏，就動了慈心。（路十</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。）『上前把油和酒倒在他的傷處，包裏好了，扶他騎上</w:t>
      </w:r>
      <w:r w:rsidRPr="003008C2">
        <w:rPr>
          <w:rFonts w:ascii="MS Mincho" w:eastAsia="MS Mincho" w:hAnsi="MS Mincho" w:cs="MS Mincho" w:hint="eastAsia"/>
          <w:color w:val="000000"/>
          <w:sz w:val="43"/>
          <w:szCs w:val="43"/>
          <w:lang w:eastAsia="de-CH"/>
        </w:rPr>
        <w:lastRenderedPageBreak/>
        <w:t>自己的牲口，帶到客店裏照料他。』（路十</w:t>
      </w:r>
      <w:r w:rsidRPr="003008C2">
        <w:rPr>
          <w:rFonts w:ascii="Times New Roman" w:eastAsia="Times New Roman" w:hAnsi="Times New Roman" w:cs="Times New Roman"/>
          <w:color w:val="000000"/>
          <w:sz w:val="43"/>
          <w:szCs w:val="43"/>
          <w:lang w:eastAsia="de-CH"/>
        </w:rPr>
        <w:t xml:space="preserve">34 </w:t>
      </w:r>
      <w:r w:rsidRPr="003008C2">
        <w:rPr>
          <w:rFonts w:ascii="MS Mincho" w:eastAsia="MS Mincho" w:hAnsi="MS Mincho" w:cs="MS Mincho" w:hint="eastAsia"/>
          <w:color w:val="000000"/>
          <w:sz w:val="43"/>
          <w:szCs w:val="43"/>
          <w:lang w:eastAsia="de-CH"/>
        </w:rPr>
        <w:t>。）在這個甚至小孩都會欣賞的簡單故事裏，我們看見人救主活在最高標準的道德裏。</w:t>
      </w:r>
      <w:r w:rsidRPr="003008C2">
        <w:rPr>
          <w:rFonts w:ascii="PMingLiU" w:eastAsia="PMingLiU" w:hAnsi="PMingLiU" w:cs="PMingLiU" w:hint="eastAsia"/>
          <w:color w:val="000000"/>
          <w:sz w:val="43"/>
          <w:szCs w:val="43"/>
          <w:lang w:eastAsia="de-CH"/>
        </w:rPr>
        <w:t>祂照顧受傷的人，帶他到客店，對店主說，『請你照料他；此外所花費的，我回來必還你。』（路十</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。）這不僅是愛，也是最高標準道德裏的生活</w:t>
      </w:r>
      <w:r w:rsidRPr="003008C2">
        <w:rPr>
          <w:rFonts w:ascii="MS Mincho" w:eastAsia="MS Mincho" w:hAnsi="MS Mincho" w:cs="MS Mincho"/>
          <w:color w:val="000000"/>
          <w:sz w:val="43"/>
          <w:szCs w:val="43"/>
          <w:lang w:eastAsia="de-CH"/>
        </w:rPr>
        <w:t>。</w:t>
      </w:r>
    </w:p>
    <w:p w14:paraId="6E2EF0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路加十五章的三個比</w:t>
      </w:r>
      <w:r w:rsidRPr="003008C2">
        <w:rPr>
          <w:rFonts w:ascii="PMingLiU" w:eastAsia="PMingLiU" w:hAnsi="PMingLiU" w:cs="PMingLiU" w:hint="eastAsia"/>
          <w:color w:val="000000"/>
          <w:sz w:val="43"/>
          <w:szCs w:val="43"/>
          <w:lang w:eastAsia="de-CH"/>
        </w:rPr>
        <w:t>喻，也說明人救主在最高標準道德裏的救恩。這三個比喻形成完整的一組。好牧人表徵子神作我們的牧人，婦人表徵聖靈，慈愛的父親當然表徵父神。因此，在這三個比喻中，三一神共同作工以尋找、拯救、並接納悔改的罪人。好牧人愛迷失的羊，婦人寶貝失落的銀幣，而慈父接納回家的浪子</w:t>
      </w:r>
      <w:r w:rsidRPr="003008C2">
        <w:rPr>
          <w:rFonts w:ascii="MS Mincho" w:eastAsia="MS Mincho" w:hAnsi="MS Mincho" w:cs="MS Mincho"/>
          <w:color w:val="000000"/>
          <w:sz w:val="43"/>
          <w:szCs w:val="43"/>
          <w:lang w:eastAsia="de-CH"/>
        </w:rPr>
        <w:t>。</w:t>
      </w:r>
    </w:p>
    <w:p w14:paraId="19C3E5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有些讀路加福音的人也許認為這些比</w:t>
      </w:r>
      <w:r w:rsidRPr="003008C2">
        <w:rPr>
          <w:rFonts w:ascii="PMingLiU" w:eastAsia="PMingLiU" w:hAnsi="PMingLiU" w:cs="PMingLiU" w:hint="eastAsia"/>
          <w:color w:val="000000"/>
          <w:sz w:val="43"/>
          <w:szCs w:val="43"/>
          <w:lang w:eastAsia="de-CH"/>
        </w:rPr>
        <w:t>喻只是描述愛，但我們需要曉得，路加敘述這些比喻的用意，是要描述顯在人性美德裏那滿了神聖屬性的神聖三一。在這些比喻裏，我們不僅看見神聖的屬性，特別是愛的屬性，也看見在人性美德裏的神聖屬性</w:t>
      </w:r>
      <w:r w:rsidRPr="003008C2">
        <w:rPr>
          <w:rFonts w:ascii="MS Mincho" w:eastAsia="MS Mincho" w:hAnsi="MS Mincho" w:cs="MS Mincho"/>
          <w:color w:val="000000"/>
          <w:sz w:val="43"/>
          <w:szCs w:val="43"/>
          <w:lang w:eastAsia="de-CH"/>
        </w:rPr>
        <w:t>。</w:t>
      </w:r>
    </w:p>
    <w:p w14:paraId="0B568A6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福音的事</w:t>
      </w:r>
      <w:r w:rsidRPr="003008C2">
        <w:rPr>
          <w:rFonts w:ascii="MS Mincho" w:eastAsia="MS Mincho" w:hAnsi="MS Mincho" w:cs="MS Mincho"/>
          <w:color w:val="E46044"/>
          <w:sz w:val="39"/>
          <w:szCs w:val="39"/>
          <w:lang w:eastAsia="de-CH"/>
        </w:rPr>
        <w:t>例</w:t>
      </w:r>
    </w:p>
    <w:p w14:paraId="12079A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人救主在最高標準道德裏的救恩，在路加福音記載的福音事例中也可以看見。七章三十六至五十節記載主耶</w:t>
      </w:r>
      <w:r w:rsidRPr="003008C2">
        <w:rPr>
          <w:rFonts w:ascii="MS Gothic" w:eastAsia="MS Gothic" w:hAnsi="MS Gothic" w:cs="MS Gothic" w:hint="eastAsia"/>
          <w:color w:val="000000"/>
          <w:sz w:val="43"/>
          <w:szCs w:val="43"/>
          <w:lang w:eastAsia="de-CH"/>
        </w:rPr>
        <w:t>穌赦免有罪女人的事例。這女人被</w:t>
      </w:r>
      <w:r w:rsidRPr="003008C2">
        <w:rPr>
          <w:rFonts w:ascii="MS Gothic" w:eastAsia="MS Gothic" w:hAnsi="MS Gothic" w:cs="MS Gothic" w:hint="eastAsia"/>
          <w:color w:val="000000"/>
          <w:sz w:val="43"/>
          <w:szCs w:val="43"/>
          <w:lang w:eastAsia="de-CH"/>
        </w:rPr>
        <w:lastRenderedPageBreak/>
        <w:t>那邀請主耶穌一同喫飯的法利賽人所藐視。我們讀路加福音這段話時，看見主對待這個有罪女人和法利賽人的事上，乃是照著最高標準的道德而活</w:t>
      </w:r>
      <w:r w:rsidRPr="003008C2">
        <w:rPr>
          <w:rFonts w:ascii="MS Mincho" w:eastAsia="MS Mincho" w:hAnsi="MS Mincho" w:cs="MS Mincho"/>
          <w:color w:val="000000"/>
          <w:sz w:val="43"/>
          <w:szCs w:val="43"/>
          <w:lang w:eastAsia="de-CH"/>
        </w:rPr>
        <w:t>。</w:t>
      </w:r>
    </w:p>
    <w:p w14:paraId="48BC5D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撒該的事例也</w:t>
      </w:r>
      <w:r w:rsidRPr="003008C2">
        <w:rPr>
          <w:rFonts w:ascii="PMingLiU" w:eastAsia="PMingLiU" w:hAnsi="PMingLiU" w:cs="PMingLiU" w:hint="eastAsia"/>
          <w:color w:val="000000"/>
          <w:sz w:val="43"/>
          <w:szCs w:val="43"/>
          <w:lang w:eastAsia="de-CH"/>
        </w:rPr>
        <w:t>啟示同樣的高標準。（路十九</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w:t>
      </w:r>
      <w:r w:rsidRPr="003008C2">
        <w:rPr>
          <w:rFonts w:ascii="Batang" w:eastAsia="Batang" w:hAnsi="Batang" w:cs="Batang" w:hint="eastAsia"/>
          <w:color w:val="000000"/>
          <w:sz w:val="43"/>
          <w:szCs w:val="43"/>
          <w:lang w:eastAsia="de-CH"/>
        </w:rPr>
        <w:t>稅吏撒該雖然是個惡人，但他尋求人救主。因著他尋求耶</w:t>
      </w:r>
      <w:r w:rsidRPr="003008C2">
        <w:rPr>
          <w:rFonts w:ascii="MS Gothic" w:eastAsia="MS Gothic" w:hAnsi="MS Gothic" w:cs="MS Gothic" w:hint="eastAsia"/>
          <w:color w:val="000000"/>
          <w:sz w:val="43"/>
          <w:szCs w:val="43"/>
          <w:lang w:eastAsia="de-CH"/>
        </w:rPr>
        <w:t>穌，『於是先跑到前頭，爬上一棵桑樹，要看耶穌。』（路十九</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穌回應撒該</w:t>
      </w:r>
      <w:r w:rsidRPr="003008C2">
        <w:rPr>
          <w:rFonts w:ascii="Batang" w:eastAsia="Batang" w:hAnsi="Batang" w:cs="Batang" w:hint="eastAsia"/>
          <w:color w:val="000000"/>
          <w:sz w:val="43"/>
          <w:szCs w:val="43"/>
          <w:lang w:eastAsia="de-CH"/>
        </w:rPr>
        <w:t>說，『撒該，快下來，今天我必須住在</w:t>
      </w:r>
      <w:r w:rsidRPr="003008C2">
        <w:rPr>
          <w:rFonts w:ascii="MS Gothic" w:eastAsia="MS Gothic" w:hAnsi="MS Gothic" w:cs="MS Gothic" w:hint="eastAsia"/>
          <w:color w:val="000000"/>
          <w:sz w:val="43"/>
          <w:szCs w:val="43"/>
          <w:lang w:eastAsia="de-CH"/>
        </w:rPr>
        <w:t>你家裏。』（路十九</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。）人救主的回應必遠遠超過撒該所</w:t>
      </w:r>
      <w:r w:rsidRPr="003008C2">
        <w:rPr>
          <w:rFonts w:ascii="MS Gothic" w:eastAsia="MS Gothic" w:hAnsi="MS Gothic" w:cs="MS Gothic" w:hint="eastAsia"/>
          <w:color w:val="000000"/>
          <w:sz w:val="43"/>
          <w:szCs w:val="43"/>
          <w:lang w:eastAsia="de-CH"/>
        </w:rPr>
        <w:t>盼望的。人救主不因撒該是個被藐視、被社會棄</w:t>
      </w:r>
      <w:r w:rsidRPr="003008C2">
        <w:rPr>
          <w:rFonts w:ascii="PMingLiU" w:eastAsia="PMingLiU" w:hAnsi="PMingLiU" w:cs="PMingLiU" w:hint="eastAsia"/>
          <w:color w:val="000000"/>
          <w:sz w:val="43"/>
          <w:szCs w:val="43"/>
          <w:lang w:eastAsia="de-CH"/>
        </w:rPr>
        <w:t>絕的人而裹足不前。主與撒該同去，住在他家裏。人救主在對待撒該的事上，乃是活在最高標準的道德裏</w:t>
      </w:r>
      <w:r w:rsidRPr="003008C2">
        <w:rPr>
          <w:rFonts w:ascii="MS Mincho" w:eastAsia="MS Mincho" w:hAnsi="MS Mincho" w:cs="MS Mincho"/>
          <w:color w:val="000000"/>
          <w:sz w:val="43"/>
          <w:szCs w:val="43"/>
          <w:lang w:eastAsia="de-CH"/>
        </w:rPr>
        <w:t>。</w:t>
      </w:r>
    </w:p>
    <w:p w14:paraId="7D4BB0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甚至人救主在十字架上的時候，對待那兩個與</w:t>
      </w:r>
      <w:r w:rsidRPr="003008C2">
        <w:rPr>
          <w:rFonts w:ascii="PMingLiU" w:eastAsia="PMingLiU" w:hAnsi="PMingLiU" w:cs="PMingLiU" w:hint="eastAsia"/>
          <w:color w:val="000000"/>
          <w:sz w:val="43"/>
          <w:szCs w:val="43"/>
          <w:lang w:eastAsia="de-CH"/>
        </w:rPr>
        <w:t>祂同釘的犯人，也是行在最高標準的道德裏。其中一個犯人對主耶穌說，『耶穌阿，你來進入你國的時候，求你記念我。』（路二三</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。）人救主立刻回答</w:t>
      </w:r>
      <w:r w:rsidRPr="003008C2">
        <w:rPr>
          <w:rFonts w:ascii="Batang" w:eastAsia="Batang" w:hAnsi="Batang" w:cs="Batang" w:hint="eastAsia"/>
          <w:color w:val="000000"/>
          <w:sz w:val="43"/>
          <w:szCs w:val="43"/>
          <w:lang w:eastAsia="de-CH"/>
        </w:rPr>
        <w:t>說，『我實在告訴</w:t>
      </w:r>
      <w:r w:rsidRPr="003008C2">
        <w:rPr>
          <w:rFonts w:ascii="MS Gothic" w:eastAsia="MS Gothic" w:hAnsi="MS Gothic" w:cs="MS Gothic" w:hint="eastAsia"/>
          <w:color w:val="000000"/>
          <w:sz w:val="43"/>
          <w:szCs w:val="43"/>
          <w:lang w:eastAsia="de-CH"/>
        </w:rPr>
        <w:t>你，今日你要同我在樂園裏了。』（路二三</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BBBBE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在這三個事例中，描述有最高標準道德的人救主，這是路加福音中很重要的事。這卷福音書描述一個有神聖性情同著一切人性美德的人。在人</w:t>
      </w:r>
      <w:r w:rsidRPr="003008C2">
        <w:rPr>
          <w:rFonts w:ascii="MS Mincho" w:eastAsia="MS Mincho" w:hAnsi="MS Mincho" w:cs="MS Mincho" w:hint="eastAsia"/>
          <w:color w:val="000000"/>
          <w:sz w:val="43"/>
          <w:szCs w:val="43"/>
          <w:lang w:eastAsia="de-CH"/>
        </w:rPr>
        <w:lastRenderedPageBreak/>
        <w:t>救主裏面，神聖屬性與人性美德調和成為一個單位。因此，按著這卷福音書，主人性的美德被神聖的屬性所加強並豐富了</w:t>
      </w:r>
      <w:r w:rsidRPr="003008C2">
        <w:rPr>
          <w:rFonts w:ascii="MS Mincho" w:eastAsia="MS Mincho" w:hAnsi="MS Mincho" w:cs="MS Mincho"/>
          <w:color w:val="000000"/>
          <w:sz w:val="43"/>
          <w:szCs w:val="43"/>
          <w:lang w:eastAsia="de-CH"/>
        </w:rPr>
        <w:t>。</w:t>
      </w:r>
    </w:p>
    <w:p w14:paraId="4C92C44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活在我們裏面的基</w:t>
      </w:r>
      <w:r w:rsidRPr="003008C2">
        <w:rPr>
          <w:rFonts w:ascii="MS Mincho" w:eastAsia="MS Mincho" w:hAnsi="MS Mincho" w:cs="MS Mincho"/>
          <w:color w:val="E46044"/>
          <w:sz w:val="39"/>
          <w:szCs w:val="39"/>
          <w:lang w:eastAsia="de-CH"/>
        </w:rPr>
        <w:t>督</w:t>
      </w:r>
    </w:p>
    <w:p w14:paraId="358034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今天活在我們裏面的基督，還是那有神聖屬性所加強並豐富之人性美德的一位。</w:t>
      </w:r>
      <w:r w:rsidRPr="003008C2">
        <w:rPr>
          <w:rFonts w:ascii="PMingLiU" w:eastAsia="PMingLiU" w:hAnsi="PMingLiU" w:cs="PMingLiU" w:hint="eastAsia"/>
          <w:color w:val="000000"/>
          <w:sz w:val="43"/>
          <w:szCs w:val="43"/>
          <w:lang w:eastAsia="de-CH"/>
        </w:rPr>
        <w:t>祂在地上時，過著最高標準道德的生活。這樣的生活乃是神聖屬性與人性美德的組合。當然，主耶穌是在門徒外面過這種生活。但是從祂復活開始，祂就一直在信徒裏面過這種生活。這就是說，今天人救主在我們裏面還是過著最高標準道德的生活，這生活是神聖屬性與人性美德的組合。我們若看見這個，就會和保羅一起說，『現在活著的，不</w:t>
      </w:r>
      <w:r w:rsidRPr="003008C2">
        <w:rPr>
          <w:rFonts w:ascii="MS Mincho" w:eastAsia="MS Mincho" w:hAnsi="MS Mincho" w:cs="MS Mincho" w:hint="eastAsia"/>
          <w:color w:val="000000"/>
          <w:sz w:val="43"/>
          <w:szCs w:val="43"/>
          <w:lang w:eastAsia="de-CH"/>
        </w:rPr>
        <w:t>再是我，乃是基督在我裏面活著。』（加二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2739D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你曉得活在你裏面的基督，乃是神聖屬性與人性美德的組合麼？現在</w:t>
      </w:r>
      <w:r w:rsidRPr="003008C2">
        <w:rPr>
          <w:rFonts w:ascii="PMingLiU" w:eastAsia="PMingLiU" w:hAnsi="PMingLiU" w:cs="PMingLiU" w:hint="eastAsia"/>
          <w:color w:val="000000"/>
          <w:sz w:val="43"/>
          <w:szCs w:val="43"/>
          <w:lang w:eastAsia="de-CH"/>
        </w:rPr>
        <w:t>祂想要在我們裏面活出祂以前在地上所過的生活</w:t>
      </w:r>
      <w:r w:rsidRPr="003008C2">
        <w:rPr>
          <w:rFonts w:ascii="MS Mincho" w:eastAsia="MS Mincho" w:hAnsi="MS Mincho" w:cs="MS Mincho"/>
          <w:color w:val="000000"/>
          <w:sz w:val="43"/>
          <w:szCs w:val="43"/>
          <w:lang w:eastAsia="de-CH"/>
        </w:rPr>
        <w:t>。</w:t>
      </w:r>
    </w:p>
    <w:p w14:paraId="785F175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對人救主和</w:t>
      </w:r>
      <w:r w:rsidRPr="003008C2">
        <w:rPr>
          <w:rFonts w:ascii="PMingLiU" w:eastAsia="PMingLiU" w:hAnsi="PMingLiU" w:cs="PMingLiU" w:hint="eastAsia"/>
          <w:color w:val="E46044"/>
          <w:sz w:val="39"/>
          <w:szCs w:val="39"/>
          <w:lang w:eastAsia="de-CH"/>
        </w:rPr>
        <w:t>祂救恩的觀</w:t>
      </w:r>
      <w:r w:rsidRPr="003008C2">
        <w:rPr>
          <w:rFonts w:ascii="MS Mincho" w:eastAsia="MS Mincho" w:hAnsi="MS Mincho" w:cs="MS Mincho"/>
          <w:color w:val="E46044"/>
          <w:sz w:val="39"/>
          <w:szCs w:val="39"/>
          <w:lang w:eastAsia="de-CH"/>
        </w:rPr>
        <w:t>點</w:t>
      </w:r>
    </w:p>
    <w:p w14:paraId="730F01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我們已經看見，主用比</w:t>
      </w:r>
      <w:r w:rsidRPr="003008C2">
        <w:rPr>
          <w:rFonts w:ascii="PMingLiU" w:eastAsia="PMingLiU" w:hAnsi="PMingLiU" w:cs="PMingLiU" w:hint="eastAsia"/>
          <w:color w:val="000000"/>
          <w:sz w:val="43"/>
          <w:szCs w:val="43"/>
          <w:lang w:eastAsia="de-CH"/>
        </w:rPr>
        <w:t>喻說明最高標準道德的生活。我們也看見這種生活在不同的福音事例中展示出來。假定你是那求主拯救的犯人，而祂立刻無條件的給你超過你所求的。也許你會說，『哦，這是何等的愛！』事實上，稱這個為愛並不彀，這乃是最高標準的道德</w:t>
      </w:r>
      <w:r w:rsidRPr="003008C2">
        <w:rPr>
          <w:rFonts w:ascii="MS Mincho" w:eastAsia="MS Mincho" w:hAnsi="MS Mincho" w:cs="MS Mincho"/>
          <w:color w:val="000000"/>
          <w:sz w:val="43"/>
          <w:szCs w:val="43"/>
          <w:lang w:eastAsia="de-CH"/>
        </w:rPr>
        <w:t>。</w:t>
      </w:r>
    </w:p>
    <w:p w14:paraId="21C315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w:t>
      </w:r>
      <w:r w:rsidRPr="003008C2">
        <w:rPr>
          <w:rFonts w:ascii="MS Gothic" w:eastAsia="MS Gothic" w:hAnsi="MS Gothic" w:cs="MS Gothic" w:hint="eastAsia"/>
          <w:color w:val="000000"/>
          <w:sz w:val="43"/>
          <w:szCs w:val="43"/>
          <w:lang w:eastAsia="de-CH"/>
        </w:rPr>
        <w:t>你是那被強盜打傷，被撇下，奄奄一息，無人照顧的人。後來，這個好撒瑪利亞人來了，動了慈心，作了一</w:t>
      </w:r>
      <w:r w:rsidRPr="003008C2">
        <w:rPr>
          <w:rFonts w:ascii="MS Mincho" w:eastAsia="MS Mincho" w:hAnsi="MS Mincho" w:cs="MS Mincho" w:hint="eastAsia"/>
          <w:color w:val="000000"/>
          <w:sz w:val="43"/>
          <w:szCs w:val="43"/>
          <w:lang w:eastAsia="de-CH"/>
        </w:rPr>
        <w:t>切必須的事來拯救</w:t>
      </w:r>
      <w:r w:rsidRPr="003008C2">
        <w:rPr>
          <w:rFonts w:ascii="MS Gothic" w:eastAsia="MS Gothic" w:hAnsi="MS Gothic" w:cs="MS Gothic" w:hint="eastAsia"/>
          <w:color w:val="000000"/>
          <w:sz w:val="43"/>
          <w:szCs w:val="43"/>
          <w:lang w:eastAsia="de-CH"/>
        </w:rPr>
        <w:t>你。這也不只是愛－這是最高標準的道德。我盼望我們都會看見這個</w:t>
      </w:r>
      <w:r w:rsidRPr="003008C2">
        <w:rPr>
          <w:rFonts w:ascii="MS Mincho" w:eastAsia="MS Mincho" w:hAnsi="MS Mincho" w:cs="MS Mincho"/>
          <w:color w:val="000000"/>
          <w:sz w:val="43"/>
          <w:szCs w:val="43"/>
          <w:lang w:eastAsia="de-CH"/>
        </w:rPr>
        <w:t>。</w:t>
      </w:r>
    </w:p>
    <w:p w14:paraId="542C92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路加福音的主題是：有最高標準道德的人救主和</w:t>
      </w:r>
      <w:r w:rsidRPr="003008C2">
        <w:rPr>
          <w:rFonts w:ascii="PMingLiU" w:eastAsia="PMingLiU" w:hAnsi="PMingLiU" w:cs="PMingLiU" w:hint="eastAsia"/>
          <w:color w:val="000000"/>
          <w:sz w:val="43"/>
          <w:szCs w:val="43"/>
          <w:lang w:eastAsia="de-CH"/>
        </w:rPr>
        <w:t>祂的救恩。如果我們讀這卷福音書時有這個觀點，這福音對我們就會成為一卷新書。當我們逐章的讀路加福音時，需要有最高標準道德的人救主和祂救恩的這個觀點</w:t>
      </w:r>
      <w:r w:rsidRPr="003008C2">
        <w:rPr>
          <w:rFonts w:ascii="MS Mincho" w:eastAsia="MS Mincho" w:hAnsi="MS Mincho" w:cs="MS Mincho"/>
          <w:color w:val="000000"/>
          <w:sz w:val="43"/>
          <w:szCs w:val="43"/>
          <w:lang w:eastAsia="de-CH"/>
        </w:rPr>
        <w:t>。</w:t>
      </w:r>
    </w:p>
    <w:p w14:paraId="4D0C095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Batang" w:eastAsia="Batang" w:hAnsi="Batang" w:cs="Batang" w:hint="eastAsia"/>
          <w:color w:val="E46044"/>
          <w:sz w:val="39"/>
          <w:szCs w:val="39"/>
          <w:lang w:eastAsia="de-CH"/>
        </w:rPr>
        <w:t>內</w:t>
      </w:r>
      <w:r w:rsidRPr="003008C2">
        <w:rPr>
          <w:rFonts w:ascii="MS Mincho" w:eastAsia="MS Mincho" w:hAnsi="MS Mincho" w:cs="MS Mincho"/>
          <w:color w:val="E46044"/>
          <w:sz w:val="39"/>
          <w:szCs w:val="39"/>
          <w:lang w:eastAsia="de-CH"/>
        </w:rPr>
        <w:t>容</w:t>
      </w:r>
    </w:p>
    <w:p w14:paraId="61CF70F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陳明救主是真實、正常、且完全的</w:t>
      </w:r>
      <w:r w:rsidRPr="003008C2">
        <w:rPr>
          <w:rFonts w:ascii="MS Mincho" w:eastAsia="MS Mincho" w:hAnsi="MS Mincho" w:cs="MS Mincho"/>
          <w:color w:val="E46044"/>
          <w:sz w:val="39"/>
          <w:szCs w:val="39"/>
          <w:lang w:eastAsia="de-CH"/>
        </w:rPr>
        <w:t>人</w:t>
      </w:r>
    </w:p>
    <w:p w14:paraId="6E2DF1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路加福音陳明救主是真實、正常、且完全的人，這人</w:t>
      </w:r>
      <w:r w:rsidRPr="003008C2">
        <w:rPr>
          <w:rFonts w:ascii="PMingLiU" w:eastAsia="PMingLiU" w:hAnsi="PMingLiU" w:cs="PMingLiU" w:hint="eastAsia"/>
          <w:color w:val="000000"/>
          <w:sz w:val="43"/>
          <w:szCs w:val="43"/>
          <w:lang w:eastAsia="de-CH"/>
        </w:rPr>
        <w:t>啟示神在人中間，向墮落的人類施行拯救的恩典。我喜歡『拯救的恩典』這個說法。在路加福音裏，神在一個人裏面啟示出來，這人藉著祂的恩典拯救罪人。在這卷書裏我們有一幅圖畫</w:t>
      </w:r>
      <w:r w:rsidRPr="003008C2">
        <w:rPr>
          <w:rFonts w:ascii="PMingLiU" w:eastAsia="PMingLiU" w:hAnsi="PMingLiU" w:cs="PMingLiU" w:hint="eastAsia"/>
          <w:color w:val="000000"/>
          <w:sz w:val="43"/>
          <w:szCs w:val="43"/>
          <w:lang w:eastAsia="de-CH"/>
        </w:rPr>
        <w:lastRenderedPageBreak/>
        <w:t>，描繪出一位真實、正常、且完全的人，在祂向墮落人類拯救的恩典裏將神啟示出來。這人不是啟示祂自己，乃是在祂拯救的恩典裏啟示神</w:t>
      </w:r>
      <w:r w:rsidRPr="003008C2">
        <w:rPr>
          <w:rFonts w:ascii="MS Mincho" w:eastAsia="MS Mincho" w:hAnsi="MS Mincho" w:cs="MS Mincho"/>
          <w:color w:val="000000"/>
          <w:sz w:val="43"/>
          <w:szCs w:val="43"/>
          <w:lang w:eastAsia="de-CH"/>
        </w:rPr>
        <w:t>。</w:t>
      </w:r>
    </w:p>
    <w:p w14:paraId="73A5DE8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使我們對人救主人性的完全與完美有深刻的印</w:t>
      </w:r>
      <w:r w:rsidRPr="003008C2">
        <w:rPr>
          <w:rFonts w:ascii="MS Mincho" w:eastAsia="MS Mincho" w:hAnsi="MS Mincho" w:cs="MS Mincho"/>
          <w:color w:val="E46044"/>
          <w:sz w:val="39"/>
          <w:szCs w:val="39"/>
          <w:lang w:eastAsia="de-CH"/>
        </w:rPr>
        <w:t>象</w:t>
      </w:r>
    </w:p>
    <w:p w14:paraId="3D575A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路加福音的</w:t>
      </w:r>
      <w:r w:rsidRPr="003008C2">
        <w:rPr>
          <w:rFonts w:ascii="Batang" w:eastAsia="Batang" w:hAnsi="Batang" w:cs="Batang" w:hint="eastAsia"/>
          <w:color w:val="000000"/>
          <w:sz w:val="43"/>
          <w:szCs w:val="43"/>
          <w:lang w:eastAsia="de-CH"/>
        </w:rPr>
        <w:t>內容使我們對人救主人性的完全與完美有深刻的印象。我們越讀這卷福音書，印象就越深刻，這福音乃是記載一個完滿、完整、完全、完美且</w:t>
      </w:r>
      <w:r w:rsidRPr="003008C2">
        <w:rPr>
          <w:rFonts w:ascii="MS Mincho" w:eastAsia="MS Mincho" w:hAnsi="MS Mincho" w:cs="MS Mincho" w:hint="eastAsia"/>
          <w:color w:val="000000"/>
          <w:sz w:val="43"/>
          <w:szCs w:val="43"/>
          <w:lang w:eastAsia="de-CH"/>
        </w:rPr>
        <w:t>真正的人。在這人裏面，神</w:t>
      </w:r>
      <w:r w:rsidRPr="003008C2">
        <w:rPr>
          <w:rFonts w:ascii="PMingLiU" w:eastAsia="PMingLiU" w:hAnsi="PMingLiU" w:cs="PMingLiU" w:hint="eastAsia"/>
          <w:color w:val="000000"/>
          <w:sz w:val="43"/>
          <w:szCs w:val="43"/>
          <w:lang w:eastAsia="de-CH"/>
        </w:rPr>
        <w:t>啟示了出來。因此，這人是神的彰顯。在祂一切所作和所說的裏面，祂是一個真實、完全、正常且完美的人，祂不是啟示祂自己，祂主要是在祂拯救恩典的那一面將神啟示出來</w:t>
      </w:r>
      <w:r w:rsidRPr="003008C2">
        <w:rPr>
          <w:rFonts w:ascii="MS Mincho" w:eastAsia="MS Mincho" w:hAnsi="MS Mincho" w:cs="MS Mincho"/>
          <w:color w:val="000000"/>
          <w:sz w:val="43"/>
          <w:szCs w:val="43"/>
          <w:lang w:eastAsia="de-CH"/>
        </w:rPr>
        <w:t>。</w:t>
      </w:r>
    </w:p>
    <w:p w14:paraId="5B2B6EE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不強調時代的一面或猶太的背</w:t>
      </w:r>
      <w:r w:rsidRPr="003008C2">
        <w:rPr>
          <w:rFonts w:ascii="MS Mincho" w:eastAsia="MS Mincho" w:hAnsi="MS Mincho" w:cs="MS Mincho"/>
          <w:color w:val="E46044"/>
          <w:sz w:val="39"/>
          <w:szCs w:val="39"/>
          <w:lang w:eastAsia="de-CH"/>
        </w:rPr>
        <w:t>景</w:t>
      </w:r>
    </w:p>
    <w:p w14:paraId="2C4A65B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這卷福音書的</w:t>
      </w:r>
      <w:r w:rsidRPr="003008C2">
        <w:rPr>
          <w:rFonts w:ascii="Batang" w:eastAsia="Batang" w:hAnsi="Batang" w:cs="Batang" w:hint="eastAsia"/>
          <w:color w:val="000000"/>
          <w:sz w:val="43"/>
          <w:szCs w:val="43"/>
          <w:lang w:eastAsia="de-CH"/>
        </w:rPr>
        <w:t>內容不</w:t>
      </w:r>
      <w:r w:rsidRPr="003008C2">
        <w:rPr>
          <w:rFonts w:ascii="MS Mincho" w:eastAsia="MS Mincho" w:hAnsi="MS Mincho" w:cs="MS Mincho" w:hint="eastAsia"/>
          <w:color w:val="000000"/>
          <w:sz w:val="43"/>
          <w:szCs w:val="43"/>
          <w:lang w:eastAsia="de-CH"/>
        </w:rPr>
        <w:t>強調時代的一面或猶太的背景。這和馬太福音相對，馬太福音的確強調時代的一面和猶太的背景</w:t>
      </w:r>
      <w:r w:rsidRPr="003008C2">
        <w:rPr>
          <w:rFonts w:ascii="MS Mincho" w:eastAsia="MS Mincho" w:hAnsi="MS Mincho" w:cs="MS Mincho"/>
          <w:color w:val="000000"/>
          <w:sz w:val="43"/>
          <w:szCs w:val="43"/>
          <w:lang w:eastAsia="de-CH"/>
        </w:rPr>
        <w:t>。</w:t>
      </w:r>
    </w:p>
    <w:p w14:paraId="3D2DEAF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滿了福音的信息、福音的比</w:t>
      </w:r>
      <w:r w:rsidRPr="003008C2">
        <w:rPr>
          <w:rFonts w:ascii="PMingLiU" w:eastAsia="PMingLiU" w:hAnsi="PMingLiU" w:cs="PMingLiU" w:hint="eastAsia"/>
          <w:color w:val="E46044"/>
          <w:sz w:val="39"/>
          <w:szCs w:val="39"/>
          <w:lang w:eastAsia="de-CH"/>
        </w:rPr>
        <w:t>喻、和福音的事</w:t>
      </w:r>
      <w:r w:rsidRPr="003008C2">
        <w:rPr>
          <w:rFonts w:ascii="MS Mincho" w:eastAsia="MS Mincho" w:hAnsi="MS Mincho" w:cs="MS Mincho"/>
          <w:color w:val="E46044"/>
          <w:sz w:val="39"/>
          <w:szCs w:val="39"/>
          <w:lang w:eastAsia="de-CH"/>
        </w:rPr>
        <w:t>例</w:t>
      </w:r>
    </w:p>
    <w:p w14:paraId="259CB1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路加福音包含許多福音的信息、福音的比</w:t>
      </w:r>
      <w:r w:rsidRPr="003008C2">
        <w:rPr>
          <w:rFonts w:ascii="PMingLiU" w:eastAsia="PMingLiU" w:hAnsi="PMingLiU" w:cs="PMingLiU" w:hint="eastAsia"/>
          <w:color w:val="000000"/>
          <w:sz w:val="43"/>
          <w:szCs w:val="43"/>
          <w:lang w:eastAsia="de-CH"/>
        </w:rPr>
        <w:t>喻、和福音的事例。福音的信息，如在四章十六至二十一節，七章四十一至四十三節，十二章十四至二十一節及十三章二至五節者；</w:t>
      </w:r>
      <w:r w:rsidRPr="003008C2">
        <w:rPr>
          <w:rFonts w:ascii="MS Mincho" w:eastAsia="MS Mincho" w:hAnsi="MS Mincho" w:cs="MS Mincho" w:hint="eastAsia"/>
          <w:color w:val="000000"/>
          <w:sz w:val="43"/>
          <w:szCs w:val="43"/>
          <w:lang w:eastAsia="de-CH"/>
        </w:rPr>
        <w:t>福音的比</w:t>
      </w:r>
      <w:r w:rsidRPr="003008C2">
        <w:rPr>
          <w:rFonts w:ascii="PMingLiU" w:eastAsia="PMingLiU" w:hAnsi="PMingLiU" w:cs="PMingLiU" w:hint="eastAsia"/>
          <w:color w:val="000000"/>
          <w:sz w:val="43"/>
          <w:szCs w:val="43"/>
          <w:lang w:eastAsia="de-CH"/>
        </w:rPr>
        <w:t>喻，如在十章三十至三十七節，十四章十六至二十四節</w:t>
      </w:r>
      <w:r w:rsidRPr="003008C2">
        <w:rPr>
          <w:rFonts w:ascii="PMingLiU" w:eastAsia="PMingLiU" w:hAnsi="PMingLiU" w:cs="PMingLiU" w:hint="eastAsia"/>
          <w:color w:val="000000"/>
          <w:sz w:val="43"/>
          <w:szCs w:val="43"/>
          <w:lang w:eastAsia="de-CH"/>
        </w:rPr>
        <w:lastRenderedPageBreak/>
        <w:t>，十五章三至三十二節及十八章九至十四節者；福音的事例，如在七章三十六至五十節，十三章十至十七節，十六章十九至三十一節，十九章一至十節及二十三章三十九至四十三節者。這些福音的信息、比喻、或事例，在其他福音書裏都沒有記載，惟獨記載在路加福音裏。如果我們花時間來看這些福音的信息、福音的比喻、和福音的事例，我們在傳福音的事上就會得著幫助</w:t>
      </w:r>
      <w:r w:rsidRPr="003008C2">
        <w:rPr>
          <w:rFonts w:ascii="MS Mincho" w:eastAsia="MS Mincho" w:hAnsi="MS Mincho" w:cs="MS Mincho"/>
          <w:color w:val="000000"/>
          <w:sz w:val="43"/>
          <w:szCs w:val="43"/>
          <w:lang w:eastAsia="de-CH"/>
        </w:rPr>
        <w:t>。</w:t>
      </w:r>
    </w:p>
    <w:p w14:paraId="07616AB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寫給一般</w:t>
      </w:r>
      <w:r w:rsidRPr="003008C2">
        <w:rPr>
          <w:rFonts w:ascii="MS Mincho" w:eastAsia="MS Mincho" w:hAnsi="MS Mincho" w:cs="MS Mincho"/>
          <w:color w:val="E46044"/>
          <w:sz w:val="39"/>
          <w:szCs w:val="39"/>
          <w:lang w:eastAsia="de-CH"/>
        </w:rPr>
        <w:t>人</w:t>
      </w:r>
    </w:p>
    <w:p w14:paraId="3F46F3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路加福音乃是寫給一般人的；不是寫給某一個民族，乃是寫給全人類的。路加二章十節指明這事：『那天使對他們</w:t>
      </w:r>
      <w:r w:rsidRPr="003008C2">
        <w:rPr>
          <w:rFonts w:ascii="Batang" w:eastAsia="Batang" w:hAnsi="Batang" w:cs="Batang" w:hint="eastAsia"/>
          <w:color w:val="000000"/>
          <w:sz w:val="43"/>
          <w:szCs w:val="43"/>
          <w:lang w:eastAsia="de-CH"/>
        </w:rPr>
        <w:t>說，「不要</w:t>
      </w:r>
      <w:r w:rsidRPr="003008C2">
        <w:rPr>
          <w:rFonts w:ascii="MS Mincho" w:eastAsia="MS Mincho" w:hAnsi="MS Mincho" w:cs="MS Mincho" w:hint="eastAsia"/>
          <w:color w:val="000000"/>
          <w:sz w:val="43"/>
          <w:szCs w:val="43"/>
          <w:lang w:eastAsia="de-CH"/>
        </w:rPr>
        <w:t>懼怕，看</w:t>
      </w:r>
      <w:r w:rsidRPr="003008C2">
        <w:rPr>
          <w:rFonts w:ascii="MS Gothic" w:eastAsia="MS Gothic" w:hAnsi="MS Gothic" w:cs="MS Gothic" w:hint="eastAsia"/>
          <w:color w:val="000000"/>
          <w:sz w:val="43"/>
          <w:szCs w:val="43"/>
          <w:lang w:eastAsia="de-CH"/>
        </w:rPr>
        <w:t>哪，我報給你們大喜的好信息，是關乎萬民的。」</w:t>
      </w:r>
      <w:r w:rsidRPr="003008C2">
        <w:rPr>
          <w:rFonts w:ascii="MS Mincho" w:eastAsia="MS Mincho" w:hAnsi="MS Mincho" w:cs="MS Mincho"/>
          <w:color w:val="000000"/>
          <w:sz w:val="43"/>
          <w:szCs w:val="43"/>
          <w:lang w:eastAsia="de-CH"/>
        </w:rPr>
        <w:t>』</w:t>
      </w:r>
    </w:p>
    <w:p w14:paraId="1FFC129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沒有猶太的特</w:t>
      </w:r>
      <w:r w:rsidRPr="003008C2">
        <w:rPr>
          <w:rFonts w:ascii="MS Gothic" w:eastAsia="MS Gothic" w:hAnsi="MS Gothic" w:cs="MS Gothic" w:hint="eastAsia"/>
          <w:color w:val="E46044"/>
          <w:sz w:val="39"/>
          <w:szCs w:val="39"/>
          <w:lang w:eastAsia="de-CH"/>
        </w:rPr>
        <w:t>徵，乃有外邦的特</w:t>
      </w:r>
      <w:r w:rsidRPr="003008C2">
        <w:rPr>
          <w:rFonts w:ascii="MS Gothic" w:eastAsia="MS Gothic" w:hAnsi="MS Gothic" w:cs="MS Gothic"/>
          <w:color w:val="E46044"/>
          <w:sz w:val="39"/>
          <w:szCs w:val="39"/>
          <w:lang w:eastAsia="de-CH"/>
        </w:rPr>
        <w:t>徵</w:t>
      </w:r>
    </w:p>
    <w:p w14:paraId="24630F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路加福音沒有猶太的特</w:t>
      </w:r>
      <w:r w:rsidRPr="003008C2">
        <w:rPr>
          <w:rFonts w:ascii="MS Gothic" w:eastAsia="MS Gothic" w:hAnsi="MS Gothic" w:cs="MS Gothic" w:hint="eastAsia"/>
          <w:color w:val="000000"/>
          <w:sz w:val="43"/>
          <w:szCs w:val="43"/>
          <w:lang w:eastAsia="de-CH"/>
        </w:rPr>
        <w:t>徵，乃有外邦的特徵。四章二十五至二十七節有力的指明這事，那裏主首先題到西頓的寡婦，然後題到敘利亞的乃縵</w:t>
      </w:r>
      <w:r w:rsidRPr="003008C2">
        <w:rPr>
          <w:rFonts w:ascii="MS Mincho" w:eastAsia="MS Mincho" w:hAnsi="MS Mincho" w:cs="MS Mincho"/>
          <w:color w:val="000000"/>
          <w:sz w:val="43"/>
          <w:szCs w:val="43"/>
          <w:lang w:eastAsia="de-CH"/>
        </w:rPr>
        <w:t>。</w:t>
      </w:r>
    </w:p>
    <w:p w14:paraId="075CC58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不是按著史事，乃是按著道德次</w:t>
      </w:r>
      <w:r w:rsidRPr="003008C2">
        <w:rPr>
          <w:rFonts w:ascii="MS Mincho" w:eastAsia="MS Mincho" w:hAnsi="MS Mincho" w:cs="MS Mincho"/>
          <w:color w:val="E46044"/>
          <w:sz w:val="39"/>
          <w:szCs w:val="39"/>
          <w:lang w:eastAsia="de-CH"/>
        </w:rPr>
        <w:t>序</w:t>
      </w:r>
    </w:p>
    <w:p w14:paraId="0D136F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路加福音不是按著史事寫的，乃是按著道德次序寫的。但是許多讀新約的人不了解這點。我們讀路加福音就會發現，有些事例記載的次序和馬可福音不同。原因在於馬可福音是按著史事的次</w:t>
      </w:r>
      <w:r w:rsidRPr="003008C2">
        <w:rPr>
          <w:rFonts w:ascii="MS Mincho" w:eastAsia="MS Mincho" w:hAnsi="MS Mincho" w:cs="MS Mincho" w:hint="eastAsia"/>
          <w:color w:val="000000"/>
          <w:sz w:val="43"/>
          <w:szCs w:val="43"/>
          <w:lang w:eastAsia="de-CH"/>
        </w:rPr>
        <w:lastRenderedPageBreak/>
        <w:t>序寫的。但路加敘述他福音書裏那些故事，不是按著</w:t>
      </w:r>
      <w:r w:rsidRPr="003008C2">
        <w:rPr>
          <w:rFonts w:ascii="MS Gothic" w:eastAsia="MS Gothic" w:hAnsi="MS Gothic" w:cs="MS Gothic" w:hint="eastAsia"/>
          <w:color w:val="000000"/>
          <w:sz w:val="43"/>
          <w:szCs w:val="43"/>
          <w:lang w:eastAsia="de-CH"/>
        </w:rPr>
        <w:t>歷史，乃是按著道德次序。在這一面，路加福音與馬太福音相似。馬太福音的次序是國度道理的次序，路加福音的次序是道德的次序。因此，路加福音和馬太福音都不是按著史事的次序寫的</w:t>
      </w:r>
      <w:r w:rsidRPr="003008C2">
        <w:rPr>
          <w:rFonts w:ascii="MS Mincho" w:eastAsia="MS Mincho" w:hAnsi="MS Mincho" w:cs="MS Mincho"/>
          <w:color w:val="000000"/>
          <w:sz w:val="43"/>
          <w:szCs w:val="43"/>
          <w:lang w:eastAsia="de-CH"/>
        </w:rPr>
        <w:t>。</w:t>
      </w:r>
    </w:p>
    <w:p w14:paraId="3D98A5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有一個特殊的事例</w:t>
      </w:r>
      <w:r w:rsidRPr="003008C2">
        <w:rPr>
          <w:rFonts w:ascii="Batang" w:eastAsia="Batang" w:hAnsi="Batang" w:cs="Batang" w:hint="eastAsia"/>
          <w:color w:val="000000"/>
          <w:sz w:val="43"/>
          <w:szCs w:val="43"/>
          <w:lang w:eastAsia="de-CH"/>
        </w:rPr>
        <w:t>說明路加福音是按著道德次序寫的，那就是猶大從逾越節的筵席離去。按著馬可福音，猶大與主的筵席無分，但路加似乎指明猶大</w:t>
      </w:r>
      <w:r w:rsidRPr="003008C2">
        <w:rPr>
          <w:rFonts w:ascii="MS Mincho" w:eastAsia="MS Mincho" w:hAnsi="MS Mincho" w:cs="MS Mincho" w:hint="eastAsia"/>
          <w:color w:val="000000"/>
          <w:sz w:val="43"/>
          <w:szCs w:val="43"/>
          <w:lang w:eastAsia="de-CH"/>
        </w:rPr>
        <w:t>出席了主的</w:t>
      </w:r>
      <w:r w:rsidRPr="003008C2">
        <w:rPr>
          <w:rFonts w:ascii="MS Gothic" w:eastAsia="MS Gothic" w:hAnsi="MS Gothic" w:cs="MS Gothic" w:hint="eastAsia"/>
          <w:color w:val="000000"/>
          <w:sz w:val="43"/>
          <w:szCs w:val="43"/>
          <w:lang w:eastAsia="de-CH"/>
        </w:rPr>
        <w:t>晚餐，後來離開了。聖經學者一直討論這件事</w:t>
      </w:r>
      <w:r w:rsidRPr="003008C2">
        <w:rPr>
          <w:rFonts w:ascii="MS Mincho" w:eastAsia="MS Mincho" w:hAnsi="MS Mincho" w:cs="MS Mincho"/>
          <w:color w:val="000000"/>
          <w:sz w:val="43"/>
          <w:szCs w:val="43"/>
          <w:lang w:eastAsia="de-CH"/>
        </w:rPr>
        <w:t>。</w:t>
      </w:r>
    </w:p>
    <w:p w14:paraId="241341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我們需要看見馬太、馬可、路加福音中所陳明的不同觀點。馬太福音有道理的觀點，馬可福音有史事的觀點，而路加福音有道德的觀點。路加福音強調人救主的道德。我在本篇信息裏的負擔是要指出，人救主和</w:t>
      </w:r>
      <w:r w:rsidRPr="003008C2">
        <w:rPr>
          <w:rFonts w:ascii="PMingLiU" w:eastAsia="PMingLiU" w:hAnsi="PMingLiU" w:cs="PMingLiU" w:hint="eastAsia"/>
          <w:color w:val="000000"/>
          <w:sz w:val="43"/>
          <w:szCs w:val="43"/>
          <w:lang w:eastAsia="de-CH"/>
        </w:rPr>
        <w:t>祂的救恩乃是在最高標準的道德裏</w:t>
      </w:r>
      <w:r w:rsidRPr="003008C2">
        <w:rPr>
          <w:rFonts w:ascii="MS Mincho" w:eastAsia="MS Mincho" w:hAnsi="MS Mincho" w:cs="MS Mincho"/>
          <w:color w:val="000000"/>
          <w:sz w:val="43"/>
          <w:szCs w:val="43"/>
          <w:lang w:eastAsia="de-CH"/>
        </w:rPr>
        <w:t>。</w:t>
      </w:r>
    </w:p>
    <w:p w14:paraId="11CE397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最高標準的道</w:t>
      </w:r>
      <w:r w:rsidRPr="003008C2">
        <w:rPr>
          <w:rFonts w:ascii="MS Mincho" w:eastAsia="MS Mincho" w:hAnsi="MS Mincho" w:cs="MS Mincho"/>
          <w:color w:val="E46044"/>
          <w:sz w:val="39"/>
          <w:szCs w:val="39"/>
          <w:lang w:eastAsia="de-CH"/>
        </w:rPr>
        <w:t>德</w:t>
      </w:r>
    </w:p>
    <w:p w14:paraId="2F7E83F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人是照著神的形像造</w:t>
      </w:r>
      <w:r w:rsidRPr="003008C2">
        <w:rPr>
          <w:rFonts w:ascii="MS Mincho" w:eastAsia="MS Mincho" w:hAnsi="MS Mincho" w:cs="MS Mincho"/>
          <w:color w:val="E46044"/>
          <w:sz w:val="39"/>
          <w:szCs w:val="39"/>
          <w:lang w:eastAsia="de-CH"/>
        </w:rPr>
        <w:t>的</w:t>
      </w:r>
    </w:p>
    <w:p w14:paraId="23993B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在此我要進一</w:t>
      </w:r>
      <w:r w:rsidRPr="003008C2">
        <w:rPr>
          <w:rFonts w:ascii="MS Gothic" w:eastAsia="MS Gothic" w:hAnsi="MS Gothic" w:cs="MS Gothic" w:hint="eastAsia"/>
          <w:color w:val="000000"/>
          <w:sz w:val="43"/>
          <w:szCs w:val="43"/>
          <w:lang w:eastAsia="de-CH"/>
        </w:rPr>
        <w:t>步解釋，我們所</w:t>
      </w:r>
      <w:r w:rsidRPr="003008C2">
        <w:rPr>
          <w:rFonts w:ascii="Batang" w:eastAsia="Batang" w:hAnsi="Batang" w:cs="Batang" w:hint="eastAsia"/>
          <w:color w:val="000000"/>
          <w:sz w:val="43"/>
          <w:szCs w:val="43"/>
          <w:lang w:eastAsia="de-CH"/>
        </w:rPr>
        <w:t>說最高標準道德的意義。我們在創世記一章看見，人是照著神的形像，按著神的樣式造的。神是愛、是光。愛是神所是的性質，光是神彰顯的性質。不僅如此，</w:t>
      </w:r>
      <w:r w:rsidRPr="003008C2">
        <w:rPr>
          <w:rFonts w:ascii="Batang" w:eastAsia="Batang" w:hAnsi="Batang" w:cs="Batang" w:hint="eastAsia"/>
          <w:color w:val="000000"/>
          <w:sz w:val="43"/>
          <w:szCs w:val="43"/>
          <w:lang w:eastAsia="de-CH"/>
        </w:rPr>
        <w:lastRenderedPageBreak/>
        <w:t>神是聖別且公義的。神在</w:t>
      </w:r>
      <w:r w:rsidRPr="003008C2">
        <w:rPr>
          <w:rFonts w:ascii="PMingLiU" w:eastAsia="PMingLiU" w:hAnsi="PMingLiU" w:cs="PMingLiU" w:hint="eastAsia"/>
          <w:color w:val="000000"/>
          <w:sz w:val="43"/>
          <w:szCs w:val="43"/>
          <w:lang w:eastAsia="de-CH"/>
        </w:rPr>
        <w:t>祂的性情上是聖</w:t>
      </w:r>
      <w:r w:rsidRPr="003008C2">
        <w:rPr>
          <w:rFonts w:ascii="MS Mincho" w:eastAsia="MS Mincho" w:hAnsi="MS Mincho" w:cs="MS Mincho" w:hint="eastAsia"/>
          <w:color w:val="000000"/>
          <w:sz w:val="43"/>
          <w:szCs w:val="43"/>
          <w:lang w:eastAsia="de-CH"/>
        </w:rPr>
        <w:t>別的，在</w:t>
      </w:r>
      <w:r w:rsidRPr="003008C2">
        <w:rPr>
          <w:rFonts w:ascii="PMingLiU" w:eastAsia="PMingLiU" w:hAnsi="PMingLiU" w:cs="PMingLiU" w:hint="eastAsia"/>
          <w:color w:val="000000"/>
          <w:sz w:val="43"/>
          <w:szCs w:val="43"/>
          <w:lang w:eastAsia="de-CH"/>
        </w:rPr>
        <w:t>祂的作為上是公義的。這四種屬性－愛、光、聖、義</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在神的律法裏面</w:t>
      </w:r>
      <w:r w:rsidRPr="003008C2">
        <w:rPr>
          <w:rFonts w:ascii="PMingLiU" w:eastAsia="PMingLiU" w:hAnsi="PMingLiU" w:cs="PMingLiU" w:hint="eastAsia"/>
          <w:color w:val="000000"/>
          <w:sz w:val="43"/>
          <w:szCs w:val="43"/>
          <w:lang w:eastAsia="de-CH"/>
        </w:rPr>
        <w:t>啟示出來。在律法裏面有神聖之愛、神聖之光、神聖之聖、神聖之義的基本原則</w:t>
      </w:r>
      <w:r w:rsidRPr="003008C2">
        <w:rPr>
          <w:rFonts w:ascii="MS Mincho" w:eastAsia="MS Mincho" w:hAnsi="MS Mincho" w:cs="MS Mincho"/>
          <w:color w:val="000000"/>
          <w:sz w:val="43"/>
          <w:szCs w:val="43"/>
          <w:lang w:eastAsia="de-CH"/>
        </w:rPr>
        <w:t>。</w:t>
      </w:r>
    </w:p>
    <w:p w14:paraId="487A3A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Batang" w:eastAsia="Batang" w:hAnsi="Batang" w:cs="Batang" w:hint="eastAsia"/>
          <w:color w:val="000000"/>
          <w:sz w:val="43"/>
          <w:szCs w:val="43"/>
          <w:lang w:eastAsia="de-CH"/>
        </w:rPr>
        <w:t>說人是照著神的形像造的，就是說人是照著神的所是造的。人是照著是愛和光，也是聖別且公義的神造的。但是人被造的時候，沒有神在他裏面。</w:t>
      </w:r>
      <w:r w:rsidRPr="003008C2">
        <w:rPr>
          <w:rFonts w:ascii="MS Mincho" w:eastAsia="MS Mincho" w:hAnsi="MS Mincho" w:cs="MS Mincho" w:hint="eastAsia"/>
          <w:color w:val="000000"/>
          <w:sz w:val="43"/>
          <w:szCs w:val="43"/>
          <w:lang w:eastAsia="de-CH"/>
        </w:rPr>
        <w:t>為這</w:t>
      </w:r>
      <w:r w:rsidRPr="003008C2">
        <w:rPr>
          <w:rFonts w:ascii="MS Gothic" w:eastAsia="MS Gothic" w:hAnsi="MS Gothic" w:cs="MS Gothic" w:hint="eastAsia"/>
          <w:color w:val="000000"/>
          <w:sz w:val="43"/>
          <w:szCs w:val="43"/>
          <w:lang w:eastAsia="de-CH"/>
        </w:rPr>
        <w:t>緣故，神將</w:t>
      </w:r>
      <w:r w:rsidRPr="003008C2">
        <w:rPr>
          <w:rFonts w:ascii="PMingLiU" w:eastAsia="PMingLiU" w:hAnsi="PMingLiU" w:cs="PMingLiU" w:hint="eastAsia"/>
          <w:color w:val="000000"/>
          <w:sz w:val="43"/>
          <w:szCs w:val="43"/>
          <w:lang w:eastAsia="de-CH"/>
        </w:rPr>
        <w:t>祂所造的人安置在生命樹跟前。這指明神所造的人必須將神接受到他裏面作生命。如果人將神接受到他裏面作生命，愛、光、聖、義這些神聖的屬性也會進到人裏面</w:t>
      </w:r>
      <w:r w:rsidRPr="003008C2">
        <w:rPr>
          <w:rFonts w:ascii="MS Mincho" w:eastAsia="MS Mincho" w:hAnsi="MS Mincho" w:cs="MS Mincho"/>
          <w:color w:val="000000"/>
          <w:sz w:val="43"/>
          <w:szCs w:val="43"/>
          <w:lang w:eastAsia="de-CH"/>
        </w:rPr>
        <w:t>。</w:t>
      </w:r>
    </w:p>
    <w:p w14:paraId="1411317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神所造的人只有神的愛、光、聖、義的外表，除非人將神接受到他裏面作生命，就不會有這些屬性的實際。我們知道，按照創世記，人並沒有將神接受到他裏面作生命</w:t>
      </w:r>
      <w:r w:rsidRPr="003008C2">
        <w:rPr>
          <w:rFonts w:ascii="MS Mincho" w:eastAsia="MS Mincho" w:hAnsi="MS Mincho" w:cs="MS Mincho"/>
          <w:color w:val="000000"/>
          <w:sz w:val="43"/>
          <w:szCs w:val="43"/>
          <w:lang w:eastAsia="de-CH"/>
        </w:rPr>
        <w:t>。</w:t>
      </w:r>
    </w:p>
    <w:p w14:paraId="72A3F6B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主耶</w:t>
      </w:r>
      <w:r w:rsidRPr="003008C2">
        <w:rPr>
          <w:rFonts w:ascii="MS Gothic" w:eastAsia="MS Gothic" w:hAnsi="MS Gothic" w:cs="MS Gothic" w:hint="eastAsia"/>
          <w:color w:val="E46044"/>
          <w:sz w:val="39"/>
          <w:szCs w:val="39"/>
          <w:lang w:eastAsia="de-CH"/>
        </w:rPr>
        <w:t>穌的生</w:t>
      </w:r>
      <w:r w:rsidRPr="003008C2">
        <w:rPr>
          <w:rFonts w:ascii="MS Mincho" w:eastAsia="MS Mincho" w:hAnsi="MS Mincho" w:cs="MS Mincho"/>
          <w:color w:val="E46044"/>
          <w:sz w:val="39"/>
          <w:szCs w:val="39"/>
          <w:lang w:eastAsia="de-CH"/>
        </w:rPr>
        <w:t>活</w:t>
      </w:r>
    </w:p>
    <w:p w14:paraId="173D1C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有一天神親自成為人，名叫耶</w:t>
      </w:r>
      <w:r w:rsidRPr="003008C2">
        <w:rPr>
          <w:rFonts w:ascii="MS Gothic" w:eastAsia="MS Gothic" w:hAnsi="MS Gothic" w:cs="MS Gothic" w:hint="eastAsia"/>
          <w:color w:val="000000"/>
          <w:sz w:val="43"/>
          <w:szCs w:val="43"/>
          <w:lang w:eastAsia="de-CH"/>
        </w:rPr>
        <w:t>穌，這人由神聖的素質成孕，由屬人的素質（就是神在人裏面所創造的素質）所生。這就是</w:t>
      </w:r>
      <w:r w:rsidRPr="003008C2">
        <w:rPr>
          <w:rFonts w:ascii="Batang" w:eastAsia="Batang" w:hAnsi="Batang" w:cs="Batang" w:hint="eastAsia"/>
          <w:color w:val="000000"/>
          <w:sz w:val="43"/>
          <w:szCs w:val="43"/>
          <w:lang w:eastAsia="de-CH"/>
        </w:rPr>
        <w:t>說，主耶</w:t>
      </w:r>
      <w:r w:rsidRPr="003008C2">
        <w:rPr>
          <w:rFonts w:ascii="MS Gothic" w:eastAsia="MS Gothic" w:hAnsi="MS Gothic" w:cs="MS Gothic" w:hint="eastAsia"/>
          <w:color w:val="000000"/>
          <w:sz w:val="43"/>
          <w:szCs w:val="43"/>
          <w:lang w:eastAsia="de-CH"/>
        </w:rPr>
        <w:t>穌所有分於屬人的素質，乃是神照著</w:t>
      </w:r>
      <w:r w:rsidRPr="003008C2">
        <w:rPr>
          <w:rFonts w:ascii="PMingLiU" w:eastAsia="PMingLiU" w:hAnsi="PMingLiU" w:cs="PMingLiU" w:hint="eastAsia"/>
          <w:color w:val="000000"/>
          <w:sz w:val="43"/>
          <w:szCs w:val="43"/>
          <w:lang w:eastAsia="de-CH"/>
        </w:rPr>
        <w:t>祂所是而造的素質－帶著神的愛、光、聖、義之外表的屬人素質</w:t>
      </w:r>
      <w:r w:rsidRPr="003008C2">
        <w:rPr>
          <w:rFonts w:ascii="MS Mincho" w:eastAsia="MS Mincho" w:hAnsi="MS Mincho" w:cs="MS Mincho"/>
          <w:color w:val="000000"/>
          <w:sz w:val="43"/>
          <w:szCs w:val="43"/>
          <w:lang w:eastAsia="de-CH"/>
        </w:rPr>
        <w:t>。</w:t>
      </w:r>
    </w:p>
    <w:p w14:paraId="1E7B60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正如我們所看見的，主耶</w:t>
      </w:r>
      <w:r w:rsidRPr="003008C2">
        <w:rPr>
          <w:rFonts w:ascii="MS Gothic" w:eastAsia="MS Gothic" w:hAnsi="MS Gothic" w:cs="MS Gothic" w:hint="eastAsia"/>
          <w:color w:val="000000"/>
          <w:sz w:val="43"/>
          <w:szCs w:val="43"/>
          <w:lang w:eastAsia="de-CH"/>
        </w:rPr>
        <w:t>穌這位神人乃是帶著一切神聖屬性的神聖素質，以及帶著一切人性美德的屬人素質所組成的。當</w:t>
      </w:r>
      <w:r w:rsidRPr="003008C2">
        <w:rPr>
          <w:rFonts w:ascii="PMingLiU" w:eastAsia="PMingLiU" w:hAnsi="PMingLiU" w:cs="PMingLiU" w:hint="eastAsia"/>
          <w:color w:val="000000"/>
          <w:sz w:val="43"/>
          <w:szCs w:val="43"/>
          <w:lang w:eastAsia="de-CH"/>
        </w:rPr>
        <w:t>祂在地上時，祂過著神聖屬性和人性美德所組成的生活。這是最高標準的道德。最高標準的道德乃是那一位的生活－祂的生命乃是</w:t>
      </w:r>
      <w:r w:rsidRPr="003008C2">
        <w:rPr>
          <w:rFonts w:ascii="MS Mincho" w:eastAsia="MS Mincho" w:hAnsi="MS Mincho" w:cs="MS Mincho" w:hint="eastAsia"/>
          <w:color w:val="000000"/>
          <w:sz w:val="43"/>
          <w:szCs w:val="43"/>
          <w:lang w:eastAsia="de-CH"/>
        </w:rPr>
        <w:t>帶著神聖屬性的神與帶著人性美德的人所組成的</w:t>
      </w:r>
      <w:r w:rsidRPr="003008C2">
        <w:rPr>
          <w:rFonts w:ascii="MS Mincho" w:eastAsia="MS Mincho" w:hAnsi="MS Mincho" w:cs="MS Mincho"/>
          <w:color w:val="000000"/>
          <w:sz w:val="43"/>
          <w:szCs w:val="43"/>
          <w:lang w:eastAsia="de-CH"/>
        </w:rPr>
        <w:t>。</w:t>
      </w:r>
    </w:p>
    <w:p w14:paraId="7E2273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w:t>
      </w:r>
      <w:r w:rsidRPr="003008C2">
        <w:rPr>
          <w:rFonts w:ascii="Batang" w:eastAsia="Batang" w:hAnsi="Batang" w:cs="Batang" w:hint="eastAsia"/>
          <w:color w:val="000000"/>
          <w:sz w:val="43"/>
          <w:szCs w:val="43"/>
          <w:lang w:eastAsia="de-CH"/>
        </w:rPr>
        <w:t>說到最高標準的道德，我們不是以傳統的方式使用『道德』一辭。我們說的道德是指神所要求的生活標準</w:t>
      </w:r>
      <w:r w:rsidRPr="003008C2">
        <w:rPr>
          <w:rFonts w:ascii="MS Mincho" w:eastAsia="MS Mincho" w:hAnsi="MS Mincho" w:cs="MS Mincho"/>
          <w:color w:val="000000"/>
          <w:sz w:val="43"/>
          <w:szCs w:val="43"/>
          <w:lang w:eastAsia="de-CH"/>
        </w:rPr>
        <w:t>。</w:t>
      </w:r>
    </w:p>
    <w:p w14:paraId="0ABF70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我們從起初（創世記頭兩章）就看見，帶著人性美德的人乃是神照著</w:t>
      </w:r>
      <w:r w:rsidRPr="003008C2">
        <w:rPr>
          <w:rFonts w:ascii="PMingLiU" w:eastAsia="PMingLiU" w:hAnsi="PMingLiU" w:cs="PMingLiU" w:hint="eastAsia"/>
          <w:color w:val="000000"/>
          <w:sz w:val="43"/>
          <w:szCs w:val="43"/>
          <w:lang w:eastAsia="de-CH"/>
        </w:rPr>
        <w:t>祂的所是造的。特別的說，神既是光和愛，又是聖別且公義的，祂就照著這些屬性造人。創世記一章描述人是照著神的形像造的</w:t>
      </w:r>
      <w:r w:rsidRPr="003008C2">
        <w:rPr>
          <w:rFonts w:ascii="MS Mincho" w:eastAsia="MS Mincho" w:hAnsi="MS Mincho" w:cs="MS Mincho"/>
          <w:color w:val="000000"/>
          <w:sz w:val="43"/>
          <w:szCs w:val="43"/>
          <w:lang w:eastAsia="de-CH"/>
        </w:rPr>
        <w:t>。</w:t>
      </w:r>
    </w:p>
    <w:p w14:paraId="6D452F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我們已經指出，人被造的時候沒有愛、光、聖、義的實際。這些神聖屬性的實際其實就是神自己。這就是</w:t>
      </w:r>
      <w:r w:rsidRPr="003008C2">
        <w:rPr>
          <w:rFonts w:ascii="Batang" w:eastAsia="Batang" w:hAnsi="Batang" w:cs="Batang" w:hint="eastAsia"/>
          <w:color w:val="000000"/>
          <w:sz w:val="43"/>
          <w:szCs w:val="43"/>
          <w:lang w:eastAsia="de-CH"/>
        </w:rPr>
        <w:t>說，人藉著創造有了這些屬性的形像，</w:t>
      </w:r>
      <w:r w:rsidRPr="003008C2">
        <w:rPr>
          <w:rFonts w:ascii="MS Mincho" w:eastAsia="MS Mincho" w:hAnsi="MS Mincho" w:cs="MS Mincho" w:hint="eastAsia"/>
          <w:color w:val="000000"/>
          <w:sz w:val="43"/>
          <w:szCs w:val="43"/>
          <w:lang w:eastAsia="de-CH"/>
        </w:rPr>
        <w:t>卻沒有這些屬性的實際。這就是神在創世記二章，將人安置在那表</w:t>
      </w:r>
      <w:r w:rsidRPr="003008C2">
        <w:rPr>
          <w:rFonts w:ascii="MS Gothic" w:eastAsia="MS Gothic" w:hAnsi="MS Gothic" w:cs="MS Gothic" w:hint="eastAsia"/>
          <w:color w:val="000000"/>
          <w:sz w:val="43"/>
          <w:szCs w:val="43"/>
          <w:lang w:eastAsia="de-CH"/>
        </w:rPr>
        <w:t>徵</w:t>
      </w:r>
      <w:r w:rsidRPr="003008C2">
        <w:rPr>
          <w:rFonts w:ascii="PMingLiU" w:eastAsia="PMingLiU" w:hAnsi="PMingLiU" w:cs="PMingLiU" w:hint="eastAsia"/>
          <w:color w:val="000000"/>
          <w:sz w:val="43"/>
          <w:szCs w:val="43"/>
          <w:lang w:eastAsia="de-CH"/>
        </w:rPr>
        <w:t>祂自己的生命樹跟前的原因，這指明神要人接受祂作生命，使人能有神聖的愛、光、聖、義的實際。這使人能在最高標準的道德裏過生活</w:t>
      </w:r>
      <w:r w:rsidRPr="003008C2">
        <w:rPr>
          <w:rFonts w:ascii="MS Mincho" w:eastAsia="MS Mincho" w:hAnsi="MS Mincho" w:cs="MS Mincho"/>
          <w:color w:val="000000"/>
          <w:sz w:val="43"/>
          <w:szCs w:val="43"/>
          <w:lang w:eastAsia="de-CH"/>
        </w:rPr>
        <w:t>。</w:t>
      </w:r>
    </w:p>
    <w:p w14:paraId="12473A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雖然神所造的人不能過這樣的生活，但是主耶</w:t>
      </w:r>
      <w:r w:rsidRPr="003008C2">
        <w:rPr>
          <w:rFonts w:ascii="MS Gothic" w:eastAsia="MS Gothic" w:hAnsi="MS Gothic" w:cs="MS Gothic" w:hint="eastAsia"/>
          <w:color w:val="000000"/>
          <w:sz w:val="43"/>
          <w:szCs w:val="43"/>
          <w:lang w:eastAsia="de-CH"/>
        </w:rPr>
        <w:t>穌這位人救主，有神聖的性情和屬人的性情，在地上所過的生活，卻將神的屬性在人的美德裏彰顯出來。這件重要的事在路加福音裏</w:t>
      </w:r>
      <w:r w:rsidRPr="003008C2">
        <w:rPr>
          <w:rFonts w:ascii="PMingLiU" w:eastAsia="PMingLiU" w:hAnsi="PMingLiU" w:cs="PMingLiU" w:hint="eastAsia"/>
          <w:color w:val="000000"/>
          <w:sz w:val="43"/>
          <w:szCs w:val="43"/>
          <w:lang w:eastAsia="de-CH"/>
        </w:rPr>
        <w:t>啟示了出來</w:t>
      </w:r>
      <w:r w:rsidRPr="003008C2">
        <w:rPr>
          <w:rFonts w:ascii="MS Mincho" w:eastAsia="MS Mincho" w:hAnsi="MS Mincho" w:cs="MS Mincho"/>
          <w:color w:val="000000"/>
          <w:sz w:val="43"/>
          <w:szCs w:val="43"/>
          <w:lang w:eastAsia="de-CH"/>
        </w:rPr>
        <w:t>。</w:t>
      </w:r>
    </w:p>
    <w:p w14:paraId="518C58C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64E81C6">
          <v:rect id="_x0000_i1026" style="width:0;height:1.5pt" o:hralign="center" o:hrstd="t" o:hrnoshade="t" o:hr="t" fillcolor="#257412" stroked="f"/>
        </w:pict>
      </w:r>
    </w:p>
    <w:p w14:paraId="10377F27"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第三篇　對在人性裏帶著神性之人救主的豫備（一）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C15A4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讀經：路加福音一章五至三十八節</w:t>
      </w:r>
      <w:r w:rsidRPr="003008C2">
        <w:rPr>
          <w:rFonts w:ascii="MS Mincho" w:eastAsia="MS Mincho" w:hAnsi="MS Mincho" w:cs="MS Mincho"/>
          <w:color w:val="000000"/>
          <w:sz w:val="43"/>
          <w:szCs w:val="43"/>
          <w:lang w:eastAsia="de-CH"/>
        </w:rPr>
        <w:t>。</w:t>
      </w:r>
    </w:p>
    <w:p w14:paraId="254193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我們在前兩篇信息裏</w:t>
      </w:r>
      <w:r w:rsidRPr="003008C2">
        <w:rPr>
          <w:rFonts w:ascii="Batang" w:eastAsia="Batang" w:hAnsi="Batang" w:cs="Batang" w:hint="eastAsia"/>
          <w:color w:val="000000"/>
          <w:sz w:val="43"/>
          <w:szCs w:val="43"/>
          <w:lang w:eastAsia="de-CH"/>
        </w:rPr>
        <w:t>說到路加福音的引言。（路一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。）本篇信息我們來到這卷福音書的第二大段，這一段論到對在人性裏帶著神性之人救主的豫備。（路一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。）這一段包括許多事：人救主之先鋒的成孕、（路一</w:t>
      </w:r>
      <w:r w:rsidRPr="003008C2">
        <w:rPr>
          <w:rFonts w:ascii="Times New Roman" w:eastAsia="Times New Roman" w:hAnsi="Times New Roman" w:cs="Times New Roman"/>
          <w:color w:val="000000"/>
          <w:sz w:val="43"/>
          <w:szCs w:val="43"/>
          <w:lang w:eastAsia="de-CH"/>
        </w:rPr>
        <w:t>5~25</w:t>
      </w:r>
      <w:r w:rsidRPr="003008C2">
        <w:rPr>
          <w:rFonts w:ascii="MS Mincho" w:eastAsia="MS Mincho" w:hAnsi="MS Mincho" w:cs="MS Mincho" w:hint="eastAsia"/>
          <w:color w:val="000000"/>
          <w:sz w:val="43"/>
          <w:szCs w:val="43"/>
          <w:lang w:eastAsia="de-CH"/>
        </w:rPr>
        <w:t>、）人救主的成孕、（路一</w:t>
      </w:r>
      <w:r w:rsidRPr="003008C2">
        <w:rPr>
          <w:rFonts w:ascii="Times New Roman" w:eastAsia="Times New Roman" w:hAnsi="Times New Roman" w:cs="Times New Roman"/>
          <w:color w:val="000000"/>
          <w:sz w:val="43"/>
          <w:szCs w:val="43"/>
          <w:lang w:eastAsia="de-CH"/>
        </w:rPr>
        <w:t>26~56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祂先鋒的出生與幼年、（路一</w:t>
      </w:r>
      <w:r w:rsidRPr="003008C2">
        <w:rPr>
          <w:rFonts w:ascii="Times New Roman" w:eastAsia="Times New Roman" w:hAnsi="Times New Roman" w:cs="Times New Roman"/>
          <w:color w:val="000000"/>
          <w:sz w:val="43"/>
          <w:szCs w:val="43"/>
          <w:lang w:eastAsia="de-CH"/>
        </w:rPr>
        <w:t>57~80</w:t>
      </w:r>
      <w:r w:rsidRPr="003008C2">
        <w:rPr>
          <w:rFonts w:ascii="MS Mincho" w:eastAsia="MS Mincho" w:hAnsi="MS Mincho" w:cs="MS Mincho" w:hint="eastAsia"/>
          <w:color w:val="000000"/>
          <w:sz w:val="43"/>
          <w:szCs w:val="43"/>
          <w:lang w:eastAsia="de-CH"/>
        </w:rPr>
        <w:t>、）人救主的出生、（路二</w:t>
      </w:r>
      <w:r w:rsidRPr="003008C2">
        <w:rPr>
          <w:rFonts w:ascii="Times New Roman" w:eastAsia="Times New Roman" w:hAnsi="Times New Roman" w:cs="Times New Roman"/>
          <w:color w:val="000000"/>
          <w:sz w:val="43"/>
          <w:szCs w:val="43"/>
          <w:lang w:eastAsia="de-CH"/>
        </w:rPr>
        <w:t>1~20</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祂的幼年、（路二</w:t>
      </w:r>
      <w:r w:rsidRPr="003008C2">
        <w:rPr>
          <w:rFonts w:ascii="Times New Roman" w:eastAsia="Times New Roman" w:hAnsi="Times New Roman" w:cs="Times New Roman"/>
          <w:color w:val="000000"/>
          <w:sz w:val="43"/>
          <w:szCs w:val="43"/>
          <w:lang w:eastAsia="de-CH"/>
        </w:rPr>
        <w:t>21~52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祂的就職、（路三</w:t>
      </w:r>
      <w:r w:rsidRPr="003008C2">
        <w:rPr>
          <w:rFonts w:ascii="Times New Roman" w:eastAsia="Times New Roman" w:hAnsi="Times New Roman" w:cs="Times New Roman"/>
          <w:color w:val="000000"/>
          <w:sz w:val="43"/>
          <w:szCs w:val="43"/>
          <w:lang w:eastAsia="de-CH"/>
        </w:rPr>
        <w:t>1~22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祂的身分、（路三</w:t>
      </w:r>
      <w:r w:rsidRPr="003008C2">
        <w:rPr>
          <w:rFonts w:ascii="Times New Roman" w:eastAsia="Times New Roman" w:hAnsi="Times New Roman" w:cs="Times New Roman"/>
          <w:color w:val="000000"/>
          <w:sz w:val="43"/>
          <w:szCs w:val="43"/>
          <w:lang w:eastAsia="de-CH"/>
        </w:rPr>
        <w:t>23~38</w:t>
      </w:r>
      <w:r w:rsidRPr="003008C2">
        <w:rPr>
          <w:rFonts w:ascii="MS Mincho" w:eastAsia="MS Mincho" w:hAnsi="MS Mincho" w:cs="MS Mincho" w:hint="eastAsia"/>
          <w:color w:val="000000"/>
          <w:sz w:val="43"/>
          <w:szCs w:val="43"/>
          <w:lang w:eastAsia="de-CH"/>
        </w:rPr>
        <w:t>、）以及</w:t>
      </w:r>
      <w:r w:rsidRPr="003008C2">
        <w:rPr>
          <w:rFonts w:ascii="PMingLiU" w:eastAsia="PMingLiU" w:hAnsi="PMingLiU" w:cs="PMingLiU" w:hint="eastAsia"/>
          <w:color w:val="000000"/>
          <w:sz w:val="43"/>
          <w:szCs w:val="43"/>
          <w:lang w:eastAsia="de-CH"/>
        </w:rPr>
        <w:t>祂的試驗。（路四</w:t>
      </w:r>
      <w:r w:rsidRPr="003008C2">
        <w:rPr>
          <w:rFonts w:ascii="Times New Roman" w:eastAsia="Times New Roman" w:hAnsi="Times New Roman" w:cs="Times New Roman"/>
          <w:color w:val="000000"/>
          <w:sz w:val="43"/>
          <w:szCs w:val="43"/>
          <w:lang w:eastAsia="de-CH"/>
        </w:rPr>
        <w:t>1~13</w:t>
      </w:r>
      <w:r w:rsidRPr="003008C2">
        <w:rPr>
          <w:rFonts w:ascii="MS Mincho" w:eastAsia="MS Mincho" w:hAnsi="MS Mincho" w:cs="MS Mincho" w:hint="eastAsia"/>
          <w:color w:val="000000"/>
          <w:sz w:val="43"/>
          <w:szCs w:val="43"/>
          <w:lang w:eastAsia="de-CH"/>
        </w:rPr>
        <w:t>。）在路加福音這很長一段的敘述裏，有一幅完整的圖畫，給我們看見人救主怎樣豫備盡</w:t>
      </w:r>
      <w:r w:rsidRPr="003008C2">
        <w:rPr>
          <w:rFonts w:ascii="PMingLiU" w:eastAsia="PMingLiU" w:hAnsi="PMingLiU" w:cs="PMingLiU" w:hint="eastAsia"/>
          <w:color w:val="000000"/>
          <w:sz w:val="43"/>
          <w:szCs w:val="43"/>
          <w:lang w:eastAsia="de-CH"/>
        </w:rPr>
        <w:t>祂的職事。在本篇信息裏，我們要先看施浸者約翰的成孕，然後看人救主的成孕</w:t>
      </w:r>
      <w:r w:rsidRPr="003008C2">
        <w:rPr>
          <w:rFonts w:ascii="MS Mincho" w:eastAsia="MS Mincho" w:hAnsi="MS Mincho" w:cs="MS Mincho"/>
          <w:color w:val="000000"/>
          <w:sz w:val="43"/>
          <w:szCs w:val="43"/>
          <w:lang w:eastAsia="de-CH"/>
        </w:rPr>
        <w:t>。</w:t>
      </w:r>
    </w:p>
    <w:p w14:paraId="5FD6C0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祂先鋒的成</w:t>
      </w:r>
      <w:r w:rsidRPr="003008C2">
        <w:rPr>
          <w:rFonts w:ascii="MS Mincho" w:eastAsia="MS Mincho" w:hAnsi="MS Mincho" w:cs="MS Mincho"/>
          <w:color w:val="E46044"/>
          <w:sz w:val="39"/>
          <w:szCs w:val="39"/>
          <w:lang w:eastAsia="de-CH"/>
        </w:rPr>
        <w:t>孕</w:t>
      </w:r>
    </w:p>
    <w:p w14:paraId="4CB5100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由屬人的父親在屬人的母親裏成</w:t>
      </w:r>
      <w:r w:rsidRPr="003008C2">
        <w:rPr>
          <w:rFonts w:ascii="MS Mincho" w:eastAsia="MS Mincho" w:hAnsi="MS Mincho" w:cs="MS Mincho"/>
          <w:color w:val="E46044"/>
          <w:sz w:val="39"/>
          <w:szCs w:val="39"/>
          <w:lang w:eastAsia="de-CH"/>
        </w:rPr>
        <w:t>孕</w:t>
      </w:r>
    </w:p>
    <w:p w14:paraId="5934D0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路加一章五、六節</w:t>
      </w:r>
      <w:r w:rsidRPr="003008C2">
        <w:rPr>
          <w:rFonts w:ascii="Batang" w:eastAsia="Batang" w:hAnsi="Batang" w:cs="Batang" w:hint="eastAsia"/>
          <w:color w:val="000000"/>
          <w:sz w:val="43"/>
          <w:szCs w:val="43"/>
          <w:lang w:eastAsia="de-CH"/>
        </w:rPr>
        <w:t>說，『在猶太王希律的日子，亞比雅班裏有一位祭司，名叫撒迦利亞；他妻子是亞倫的後代，名叫以利沙伯。他們二人在神面前都是義人，遵行主的一切誡命、典章，無可指摘。』撒迦利亞和以利沙伯是神的選民，在舊約律法的看管下蒙保守，</w:t>
      </w:r>
      <w:r w:rsidRPr="003008C2">
        <w:rPr>
          <w:rFonts w:ascii="MS Mincho" w:eastAsia="MS Mincho" w:hAnsi="MS Mincho" w:cs="MS Mincho" w:hint="eastAsia"/>
          <w:color w:val="000000"/>
          <w:sz w:val="43"/>
          <w:szCs w:val="43"/>
          <w:lang w:eastAsia="de-CH"/>
        </w:rPr>
        <w:t>並由律法所</w:t>
      </w:r>
      <w:r w:rsidRPr="003008C2">
        <w:rPr>
          <w:rFonts w:ascii="PMingLiU" w:eastAsia="PMingLiU" w:hAnsi="PMingLiU" w:cs="PMingLiU" w:hint="eastAsia"/>
          <w:color w:val="000000"/>
          <w:sz w:val="43"/>
          <w:szCs w:val="43"/>
          <w:lang w:eastAsia="de-CH"/>
        </w:rPr>
        <w:t>產生，給神用以引進新約的福音</w:t>
      </w:r>
      <w:r w:rsidRPr="003008C2">
        <w:rPr>
          <w:rFonts w:ascii="MS Mincho" w:eastAsia="MS Mincho" w:hAnsi="MS Mincho" w:cs="MS Mincho"/>
          <w:color w:val="000000"/>
          <w:sz w:val="43"/>
          <w:szCs w:val="43"/>
          <w:lang w:eastAsia="de-CH"/>
        </w:rPr>
        <w:t>。</w:t>
      </w:r>
    </w:p>
    <w:p w14:paraId="5A1CB3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一章六節告訴我們，撒迦利亞和以利沙怕在神面前是義人。這與羅馬三章二十節並不牴觸。這裏『義』的意思是，按著舊約的誡命和典章，在神看是對的，意即無可指摘的。（路二</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，腓三</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。）這不是</w:t>
      </w:r>
      <w:r w:rsidRPr="003008C2">
        <w:rPr>
          <w:rFonts w:ascii="Batang" w:eastAsia="Batang" w:hAnsi="Batang" w:cs="Batang" w:hint="eastAsia"/>
          <w:color w:val="000000"/>
          <w:sz w:val="43"/>
          <w:szCs w:val="43"/>
          <w:lang w:eastAsia="de-CH"/>
        </w:rPr>
        <w:t>說，這些義人是無罪的，沒有罪性與罪行。他們雖然無可指摘，但</w:t>
      </w:r>
      <w:r w:rsidRPr="003008C2">
        <w:rPr>
          <w:rFonts w:ascii="MS Mincho" w:eastAsia="MS Mincho" w:hAnsi="MS Mincho" w:cs="MS Mincho" w:hint="eastAsia"/>
          <w:color w:val="000000"/>
          <w:sz w:val="43"/>
          <w:szCs w:val="43"/>
          <w:lang w:eastAsia="de-CH"/>
        </w:rPr>
        <w:t>並非沒有瑕疵。他們還需要豫表中那些無瑕疵的贖罪祭和贖愆祭（利四</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，五</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）為他們贖罪，使他們能接觸神</w:t>
      </w:r>
      <w:r w:rsidRPr="003008C2">
        <w:rPr>
          <w:rFonts w:ascii="MS Mincho" w:eastAsia="MS Mincho" w:hAnsi="MS Mincho" w:cs="MS Mincho"/>
          <w:color w:val="000000"/>
          <w:sz w:val="43"/>
          <w:szCs w:val="43"/>
          <w:lang w:eastAsia="de-CH"/>
        </w:rPr>
        <w:t>。</w:t>
      </w:r>
    </w:p>
    <w:p w14:paraId="1A0D906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不是憑著天然的力</w:t>
      </w:r>
      <w:r w:rsidRPr="003008C2">
        <w:rPr>
          <w:rFonts w:ascii="MS Mincho" w:eastAsia="MS Mincho" w:hAnsi="MS Mincho" w:cs="MS Mincho"/>
          <w:color w:val="E46044"/>
          <w:sz w:val="39"/>
          <w:szCs w:val="39"/>
          <w:lang w:eastAsia="de-CH"/>
        </w:rPr>
        <w:t>量</w:t>
      </w:r>
    </w:p>
    <w:p w14:paraId="156A80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人救主的先鋒施浸者約翰，不是憑著他父母天然的力量成孕的，因為他們已經過了年齡。一章七節論這一點</w:t>
      </w:r>
      <w:r w:rsidRPr="003008C2">
        <w:rPr>
          <w:rFonts w:ascii="Batang" w:eastAsia="Batang" w:hAnsi="Batang" w:cs="Batang" w:hint="eastAsia"/>
          <w:color w:val="000000"/>
          <w:sz w:val="43"/>
          <w:szCs w:val="43"/>
          <w:lang w:eastAsia="de-CH"/>
        </w:rPr>
        <w:t>說，『只是沒有孩子，因</w:t>
      </w:r>
      <w:r w:rsidRPr="003008C2">
        <w:rPr>
          <w:rFonts w:ascii="MS Mincho" w:eastAsia="MS Mincho" w:hAnsi="MS Mincho" w:cs="MS Mincho" w:hint="eastAsia"/>
          <w:color w:val="000000"/>
          <w:sz w:val="43"/>
          <w:szCs w:val="43"/>
          <w:lang w:eastAsia="de-CH"/>
        </w:rPr>
        <w:t>為以利沙伯不生育，兩個人又上了年紀。』這是神的主宰</w:t>
      </w:r>
      <w:r w:rsidRPr="003008C2">
        <w:rPr>
          <w:rFonts w:ascii="MS Mincho" w:eastAsia="MS Mincho" w:hAnsi="MS Mincho" w:cs="MS Mincho" w:hint="eastAsia"/>
          <w:color w:val="000000"/>
          <w:sz w:val="43"/>
          <w:szCs w:val="43"/>
          <w:lang w:eastAsia="de-CH"/>
        </w:rPr>
        <w:lastRenderedPageBreak/>
        <w:t>。因此他們給神機會引進</w:t>
      </w:r>
      <w:r w:rsidRPr="003008C2">
        <w:rPr>
          <w:rFonts w:ascii="PMingLiU" w:eastAsia="PMingLiU" w:hAnsi="PMingLiU" w:cs="PMingLiU" w:hint="eastAsia"/>
          <w:color w:val="000000"/>
          <w:sz w:val="43"/>
          <w:szCs w:val="43"/>
          <w:lang w:eastAsia="de-CH"/>
        </w:rPr>
        <w:t>祂的福音，不是憑著人天然的力量，乃是憑著祂神聖的作為</w:t>
      </w:r>
      <w:r w:rsidRPr="003008C2">
        <w:rPr>
          <w:rFonts w:ascii="MS Mincho" w:eastAsia="MS Mincho" w:hAnsi="MS Mincho" w:cs="MS Mincho"/>
          <w:color w:val="000000"/>
          <w:sz w:val="43"/>
          <w:szCs w:val="43"/>
          <w:lang w:eastAsia="de-CH"/>
        </w:rPr>
        <w:t>。</w:t>
      </w:r>
    </w:p>
    <w:p w14:paraId="31DE5AE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憑著神聖的能力，在神奇的方式</w:t>
      </w:r>
      <w:r w:rsidRPr="003008C2">
        <w:rPr>
          <w:rFonts w:ascii="MS Mincho" w:eastAsia="MS Mincho" w:hAnsi="MS Mincho" w:cs="MS Mincho"/>
          <w:color w:val="E46044"/>
          <w:sz w:val="39"/>
          <w:szCs w:val="39"/>
          <w:lang w:eastAsia="de-CH"/>
        </w:rPr>
        <w:t>裏</w:t>
      </w:r>
    </w:p>
    <w:p w14:paraId="3A5227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撒迦利亞是亞比雅班的祭司。這是大衛所定，二十四班祭司事奉中的第八班。（</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代上二四</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。）『有一天，撒迦利亞按著班次，在神面前供祭司的職分，照祭司職任的規矩中了籤，得進主殿燒香。』（路一</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。）撒迦利亞是在聖所</w:t>
      </w:r>
      <w:r w:rsidRPr="003008C2">
        <w:rPr>
          <w:rFonts w:ascii="Batang" w:eastAsia="Batang" w:hAnsi="Batang" w:cs="Batang" w:hint="eastAsia"/>
          <w:color w:val="000000"/>
          <w:sz w:val="43"/>
          <w:szCs w:val="43"/>
          <w:lang w:eastAsia="de-CH"/>
        </w:rPr>
        <w:t>內的香壇上燒香。（路一</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，出三十</w:t>
      </w:r>
      <w:r w:rsidRPr="003008C2">
        <w:rPr>
          <w:rFonts w:ascii="Times New Roman" w:eastAsia="Times New Roman" w:hAnsi="Times New Roman" w:cs="Times New Roman"/>
          <w:color w:val="000000"/>
          <w:sz w:val="43"/>
          <w:szCs w:val="43"/>
          <w:lang w:eastAsia="de-CH"/>
        </w:rPr>
        <w:t>6~8</w:t>
      </w:r>
      <w:r w:rsidRPr="003008C2">
        <w:rPr>
          <w:rFonts w:ascii="MS Mincho" w:eastAsia="MS Mincho" w:hAnsi="MS Mincho" w:cs="MS Mincho" w:hint="eastAsia"/>
          <w:color w:val="000000"/>
          <w:sz w:val="43"/>
          <w:szCs w:val="43"/>
          <w:lang w:eastAsia="de-CH"/>
        </w:rPr>
        <w:t>，撒上二</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，代上二三</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，代下二九</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CCB2C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路加一章十節</w:t>
      </w:r>
      <w:r w:rsidRPr="003008C2">
        <w:rPr>
          <w:rFonts w:ascii="Batang" w:eastAsia="Batang" w:hAnsi="Batang" w:cs="Batang" w:hint="eastAsia"/>
          <w:color w:val="000000"/>
          <w:sz w:val="43"/>
          <w:szCs w:val="43"/>
          <w:lang w:eastAsia="de-CH"/>
        </w:rPr>
        <w:t>說，『燒香的時候，全群的百姓在外面禱告。』神百姓的禱告給神一條路，完成</w:t>
      </w:r>
      <w:r w:rsidRPr="003008C2">
        <w:rPr>
          <w:rFonts w:ascii="PMingLiU" w:eastAsia="PMingLiU" w:hAnsi="PMingLiU" w:cs="PMingLiU" w:hint="eastAsia"/>
          <w:color w:val="000000"/>
          <w:sz w:val="43"/>
          <w:szCs w:val="43"/>
          <w:lang w:eastAsia="de-CH"/>
        </w:rPr>
        <w:t>祂的計畫</w:t>
      </w:r>
      <w:r w:rsidRPr="003008C2">
        <w:rPr>
          <w:rFonts w:ascii="MS Mincho" w:eastAsia="MS Mincho" w:hAnsi="MS Mincho" w:cs="MS Mincho"/>
          <w:color w:val="000000"/>
          <w:sz w:val="43"/>
          <w:szCs w:val="43"/>
          <w:lang w:eastAsia="de-CH"/>
        </w:rPr>
        <w:t>。</w:t>
      </w:r>
    </w:p>
    <w:p w14:paraId="197C65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按照一章十一、十二節，有主的使者向撒迦利亞顯現。天使對他</w:t>
      </w:r>
      <w:r w:rsidRPr="003008C2">
        <w:rPr>
          <w:rFonts w:ascii="Batang" w:eastAsia="Batang" w:hAnsi="Batang" w:cs="Batang" w:hint="eastAsia"/>
          <w:color w:val="000000"/>
          <w:sz w:val="43"/>
          <w:szCs w:val="43"/>
          <w:lang w:eastAsia="de-CH"/>
        </w:rPr>
        <w:t>說，『撒迦利亞，不要害</w:t>
      </w:r>
      <w:r w:rsidRPr="003008C2">
        <w:rPr>
          <w:rFonts w:ascii="MS Mincho" w:eastAsia="MS Mincho" w:hAnsi="MS Mincho" w:cs="MS Mincho" w:hint="eastAsia"/>
          <w:color w:val="000000"/>
          <w:sz w:val="43"/>
          <w:szCs w:val="43"/>
          <w:lang w:eastAsia="de-CH"/>
        </w:rPr>
        <w:t>怕，因為</w:t>
      </w:r>
      <w:r w:rsidRPr="003008C2">
        <w:rPr>
          <w:rFonts w:ascii="MS Gothic" w:eastAsia="MS Gothic" w:hAnsi="MS Gothic" w:cs="MS Gothic" w:hint="eastAsia"/>
          <w:color w:val="000000"/>
          <w:sz w:val="43"/>
          <w:szCs w:val="43"/>
          <w:lang w:eastAsia="de-CH"/>
        </w:rPr>
        <w:t>你的祈求已蒙垂聽，你的妻子以利沙伯要給你生一個兒子，你要給他起名叫約翰。』（路一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。）這指明撒迦利亞曾為他妻子</w:t>
      </w:r>
      <w:r w:rsidRPr="003008C2">
        <w:rPr>
          <w:rFonts w:ascii="MS Gothic" w:eastAsia="MS Gothic" w:hAnsi="MS Gothic" w:cs="MS Gothic" w:hint="eastAsia"/>
          <w:color w:val="000000"/>
          <w:sz w:val="43"/>
          <w:szCs w:val="43"/>
          <w:lang w:eastAsia="de-CH"/>
        </w:rPr>
        <w:t>禱告，給他生一個兒子。這也指明我們的禱告實現神的作為，含示我們天然的力量必須被帶到盡頭，使神的作為憑</w:t>
      </w:r>
      <w:r w:rsidRPr="003008C2">
        <w:rPr>
          <w:rFonts w:ascii="PMingLiU" w:eastAsia="PMingLiU" w:hAnsi="PMingLiU" w:cs="PMingLiU" w:hint="eastAsia"/>
          <w:color w:val="000000"/>
          <w:sz w:val="43"/>
          <w:szCs w:val="43"/>
          <w:lang w:eastAsia="de-CH"/>
        </w:rPr>
        <w:t>祂神聖的行動有所起頭。亞伯拉罕與撒拉的事例，（創十七</w:t>
      </w:r>
      <w:r w:rsidRPr="003008C2">
        <w:rPr>
          <w:rFonts w:ascii="Times New Roman" w:eastAsia="Times New Roman" w:hAnsi="Times New Roman" w:cs="Times New Roman"/>
          <w:color w:val="000000"/>
          <w:sz w:val="43"/>
          <w:szCs w:val="43"/>
          <w:lang w:eastAsia="de-CH"/>
        </w:rPr>
        <w:t>15~19</w:t>
      </w:r>
      <w:r w:rsidRPr="003008C2">
        <w:rPr>
          <w:rFonts w:ascii="MS Mincho" w:eastAsia="MS Mincho" w:hAnsi="MS Mincho" w:cs="MS Mincho" w:hint="eastAsia"/>
          <w:color w:val="000000"/>
          <w:sz w:val="43"/>
          <w:szCs w:val="43"/>
          <w:lang w:eastAsia="de-CH"/>
        </w:rPr>
        <w:t>，）以及哈拿的事例，（撒上一</w:t>
      </w:r>
      <w:r w:rsidRPr="003008C2">
        <w:rPr>
          <w:rFonts w:ascii="Times New Roman" w:eastAsia="Times New Roman" w:hAnsi="Times New Roman" w:cs="Times New Roman"/>
          <w:color w:val="000000"/>
          <w:sz w:val="43"/>
          <w:szCs w:val="43"/>
          <w:lang w:eastAsia="de-CH"/>
        </w:rPr>
        <w:t>5~20</w:t>
      </w:r>
      <w:r w:rsidRPr="003008C2">
        <w:rPr>
          <w:rFonts w:ascii="MS Mincho" w:eastAsia="MS Mincho" w:hAnsi="MS Mincho" w:cs="MS Mincho" w:hint="eastAsia"/>
          <w:color w:val="000000"/>
          <w:sz w:val="43"/>
          <w:szCs w:val="43"/>
          <w:lang w:eastAsia="de-CH"/>
        </w:rPr>
        <w:t>，）都</w:t>
      </w:r>
      <w:r w:rsidRPr="003008C2">
        <w:rPr>
          <w:rFonts w:ascii="PMingLiU" w:eastAsia="PMingLiU" w:hAnsi="PMingLiU" w:cs="PMingLiU" w:hint="eastAsia"/>
          <w:color w:val="000000"/>
          <w:sz w:val="43"/>
          <w:szCs w:val="43"/>
          <w:lang w:eastAsia="de-CH"/>
        </w:rPr>
        <w:t>啟示這一點</w:t>
      </w:r>
      <w:r w:rsidRPr="003008C2">
        <w:rPr>
          <w:rFonts w:ascii="MS Mincho" w:eastAsia="MS Mincho" w:hAnsi="MS Mincho" w:cs="MS Mincho"/>
          <w:color w:val="000000"/>
          <w:sz w:val="43"/>
          <w:szCs w:val="43"/>
          <w:lang w:eastAsia="de-CH"/>
        </w:rPr>
        <w:t>。</w:t>
      </w:r>
    </w:p>
    <w:p w14:paraId="544127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神進來使撒迦利亞和以利沙伯神奇的生出一個孩子。因此，施浸者約翰的成孕是憑著神聖的能力，在神奇的方式裏。（路一</w:t>
      </w:r>
      <w:r w:rsidRPr="003008C2">
        <w:rPr>
          <w:rFonts w:ascii="Times New Roman" w:eastAsia="Times New Roman" w:hAnsi="Times New Roman" w:cs="Times New Roman"/>
          <w:color w:val="000000"/>
          <w:sz w:val="43"/>
          <w:szCs w:val="43"/>
          <w:lang w:eastAsia="de-CH"/>
        </w:rPr>
        <w:t>19~20</w:t>
      </w:r>
      <w:r w:rsidRPr="003008C2">
        <w:rPr>
          <w:rFonts w:ascii="MS Mincho" w:eastAsia="MS Mincho" w:hAnsi="MS Mincho" w:cs="MS Mincho" w:hint="eastAsia"/>
          <w:color w:val="000000"/>
          <w:sz w:val="43"/>
          <w:szCs w:val="43"/>
          <w:lang w:eastAsia="de-CH"/>
        </w:rPr>
        <w:t>。）在舊約時代，神也這樣作，使以撒和撒母耳出生。現今在施浸者約翰的事例中，他要從沒有天然力量生孩子的父母所生，神就進來，憑</w:t>
      </w:r>
      <w:r w:rsidRPr="003008C2">
        <w:rPr>
          <w:rFonts w:ascii="PMingLiU" w:eastAsia="PMingLiU" w:hAnsi="PMingLiU" w:cs="PMingLiU" w:hint="eastAsia"/>
          <w:color w:val="000000"/>
          <w:sz w:val="43"/>
          <w:szCs w:val="43"/>
          <w:lang w:eastAsia="de-CH"/>
        </w:rPr>
        <w:t>祂的能力使他們得著一個兒子</w:t>
      </w:r>
      <w:r w:rsidRPr="003008C2">
        <w:rPr>
          <w:rFonts w:ascii="MS Mincho" w:eastAsia="MS Mincho" w:hAnsi="MS Mincho" w:cs="MS Mincho"/>
          <w:color w:val="000000"/>
          <w:sz w:val="43"/>
          <w:szCs w:val="43"/>
          <w:lang w:eastAsia="de-CH"/>
        </w:rPr>
        <w:t>。</w:t>
      </w:r>
    </w:p>
    <w:p w14:paraId="62847CD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我們在一章十三節看見，撒迦利亞和以利沙伯所生的孩子要起名叫約翰。『約翰』出自希伯來文約哈難，（王下二五</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，代上三</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，代下二八</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，）意耶和華是有恩惠的，耶和華施恩典，或耶和華是恩惠的賜與者</w:t>
      </w:r>
      <w:r w:rsidRPr="003008C2">
        <w:rPr>
          <w:rFonts w:ascii="MS Mincho" w:eastAsia="MS Mincho" w:hAnsi="MS Mincho" w:cs="MS Mincho"/>
          <w:color w:val="000000"/>
          <w:sz w:val="43"/>
          <w:szCs w:val="43"/>
          <w:lang w:eastAsia="de-CH"/>
        </w:rPr>
        <w:t>。</w:t>
      </w:r>
    </w:p>
    <w:p w14:paraId="0FB6DAE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分別歸神作拿細耳人，從母腹裏就被聖靈充溢</w:t>
      </w:r>
      <w:r w:rsidRPr="003008C2">
        <w:rPr>
          <w:rFonts w:ascii="MS Mincho" w:eastAsia="MS Mincho" w:hAnsi="MS Mincho" w:cs="MS Mincho"/>
          <w:color w:val="E46044"/>
          <w:sz w:val="39"/>
          <w:szCs w:val="39"/>
          <w:lang w:eastAsia="de-CH"/>
        </w:rPr>
        <w:t>了</w:t>
      </w:r>
    </w:p>
    <w:p w14:paraId="74F918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路加一章十五節</w:t>
      </w:r>
      <w:r w:rsidRPr="003008C2">
        <w:rPr>
          <w:rFonts w:ascii="Batang" w:eastAsia="Batang" w:hAnsi="Batang" w:cs="Batang" w:hint="eastAsia"/>
          <w:color w:val="000000"/>
          <w:sz w:val="43"/>
          <w:szCs w:val="43"/>
          <w:lang w:eastAsia="de-CH"/>
        </w:rPr>
        <w:t>說到施浸者約翰：</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『他在主面前將要為大，淡酒、濃酒都不喝，從母腹裏就被聖靈充溢了。』這裏</w:t>
      </w:r>
      <w:r w:rsidRPr="003008C2">
        <w:rPr>
          <w:rFonts w:ascii="Batang" w:eastAsia="Batang" w:hAnsi="Batang" w:cs="Batang" w:hint="eastAsia"/>
          <w:color w:val="000000"/>
          <w:sz w:val="43"/>
          <w:szCs w:val="43"/>
          <w:lang w:eastAsia="de-CH"/>
        </w:rPr>
        <w:t>說到淡酒、濃酒都不喝，指</w:t>
      </w:r>
      <w:r w:rsidRPr="003008C2">
        <w:rPr>
          <w:rFonts w:ascii="MS Mincho" w:eastAsia="MS Mincho" w:hAnsi="MS Mincho" w:cs="MS Mincho" w:hint="eastAsia"/>
          <w:color w:val="000000"/>
          <w:sz w:val="43"/>
          <w:szCs w:val="43"/>
          <w:lang w:eastAsia="de-CH"/>
        </w:rPr>
        <w:t>明約翰將是拿細耳人。（民六</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。）他不喝酒，卻要為聖靈所充溢；聖靈頂替了酒。（弗五</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32AEA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施浸者約翰生來就是祭司，是神所揀選的。但這位蒙神揀選的祭司又成了拿細耳人。按照民數記六章，拿細耳人不是蒙揀選的，拿細耳人乃是志願者。因此，施浸者約翰有雙重身分。</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一面</w:t>
      </w:r>
      <w:r w:rsidRPr="003008C2">
        <w:rPr>
          <w:rFonts w:ascii="MS Mincho" w:eastAsia="MS Mincho" w:hAnsi="MS Mincho" w:cs="MS Mincho" w:hint="eastAsia"/>
          <w:color w:val="000000"/>
          <w:sz w:val="43"/>
          <w:szCs w:val="43"/>
          <w:lang w:eastAsia="de-CH"/>
        </w:rPr>
        <w:lastRenderedPageBreak/>
        <w:t>他是祭司，是蒙神揀選的；</w:t>
      </w:r>
      <w:r w:rsidRPr="003008C2">
        <w:rPr>
          <w:rFonts w:ascii="MS Gothic" w:eastAsia="MS Gothic" w:hAnsi="MS Gothic" w:cs="MS Gothic" w:hint="eastAsia"/>
          <w:color w:val="000000"/>
          <w:sz w:val="43"/>
          <w:szCs w:val="43"/>
          <w:lang w:eastAsia="de-CH"/>
        </w:rPr>
        <w:t>另一面他是拿細耳人，是志願者。約翰自願事奉神</w:t>
      </w:r>
      <w:r w:rsidRPr="003008C2">
        <w:rPr>
          <w:rFonts w:ascii="MS Mincho" w:eastAsia="MS Mincho" w:hAnsi="MS Mincho" w:cs="MS Mincho"/>
          <w:color w:val="000000"/>
          <w:sz w:val="43"/>
          <w:szCs w:val="43"/>
          <w:lang w:eastAsia="de-CH"/>
        </w:rPr>
        <w:t>。</w:t>
      </w:r>
    </w:p>
    <w:p w14:paraId="706500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路加一章十五節</w:t>
      </w:r>
      <w:r w:rsidRPr="003008C2">
        <w:rPr>
          <w:rFonts w:ascii="Batang" w:eastAsia="Batang" w:hAnsi="Batang" w:cs="Batang" w:hint="eastAsia"/>
          <w:color w:val="000000"/>
          <w:sz w:val="43"/>
          <w:szCs w:val="43"/>
          <w:lang w:eastAsia="de-CH"/>
        </w:rPr>
        <w:t>說，約翰從母腹裏就被聖靈充溢了。聖靈乃是新約對神的靈的第一個神聖名稱，這名稱在舊約裏從未用過。（詩篇五十一篇十一節和以賽亞六十三章十至十一節的聖靈，應當譯</w:t>
      </w:r>
      <w:r w:rsidRPr="003008C2">
        <w:rPr>
          <w:rFonts w:ascii="MS Mincho" w:eastAsia="MS Mincho" w:hAnsi="MS Mincho" w:cs="MS Mincho" w:hint="eastAsia"/>
          <w:color w:val="000000"/>
          <w:sz w:val="43"/>
          <w:szCs w:val="43"/>
          <w:lang w:eastAsia="de-CH"/>
        </w:rPr>
        <w:t>為聖別的靈。）乃是到了這時，為著引進神的福音，替救主的來臨豫備道路，並為</w:t>
      </w:r>
      <w:r w:rsidRPr="003008C2">
        <w:rPr>
          <w:rFonts w:ascii="PMingLiU" w:eastAsia="PMingLiU" w:hAnsi="PMingLiU" w:cs="PMingLiU" w:hint="eastAsia"/>
          <w:color w:val="000000"/>
          <w:sz w:val="43"/>
          <w:szCs w:val="43"/>
          <w:lang w:eastAsia="de-CH"/>
        </w:rPr>
        <w:t>祂豫備人體，神的靈纔用這神聖的名稱。替救主的來臨豫備道路，需要祂的先鋒從母腹裏就被聖靈充溢，使他能將百姓從神以外一切的事物中，分別歸神，叫他們為著神的定旨，聖別歸神。為救主豫備人體，需要聖靈將神聖的性情分賜到人性裏面，使人成為聖別，以完成神救贖的計畫</w:t>
      </w:r>
      <w:r w:rsidRPr="003008C2">
        <w:rPr>
          <w:rFonts w:ascii="MS Mincho" w:eastAsia="MS Mincho" w:hAnsi="MS Mincho" w:cs="MS Mincho"/>
          <w:color w:val="000000"/>
          <w:sz w:val="43"/>
          <w:szCs w:val="43"/>
          <w:lang w:eastAsia="de-CH"/>
        </w:rPr>
        <w:t>。</w:t>
      </w:r>
    </w:p>
    <w:p w14:paraId="6DDBB7B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施浸者約翰是新約中頭一個被聖靈充溢的人。因著他被聖靈充溢，他就能應驗十六、十七節論到他所</w:t>
      </w:r>
      <w:r w:rsidRPr="003008C2">
        <w:rPr>
          <w:rFonts w:ascii="Batang" w:eastAsia="Batang" w:hAnsi="Batang" w:cs="Batang" w:hint="eastAsia"/>
          <w:color w:val="000000"/>
          <w:sz w:val="43"/>
          <w:szCs w:val="43"/>
          <w:lang w:eastAsia="de-CH"/>
        </w:rPr>
        <w:t>說的話：『他要使許多以色列子孫轉向主他們的神。他必憑以利亞的靈和能力，行在主的面前，叫父親的心轉向兒女，</w:t>
      </w:r>
      <w:r w:rsidRPr="003008C2">
        <w:rPr>
          <w:rFonts w:ascii="MS Mincho" w:eastAsia="MS Mincho" w:hAnsi="MS Mincho" w:cs="MS Mincho" w:hint="eastAsia"/>
          <w:color w:val="000000"/>
          <w:sz w:val="43"/>
          <w:szCs w:val="43"/>
          <w:lang w:eastAsia="de-CH"/>
        </w:rPr>
        <w:t>並叫悖逆的人轉向義人的精明，為主豫備合用的百姓。』這應驗了瑪拉基四章五節。那節經文豫言以利亞要來，</w:t>
      </w:r>
      <w:r w:rsidRPr="003008C2">
        <w:rPr>
          <w:rFonts w:ascii="Batang" w:eastAsia="Batang" w:hAnsi="Batang" w:cs="Batang" w:hint="eastAsia"/>
          <w:color w:val="000000"/>
          <w:sz w:val="43"/>
          <w:szCs w:val="43"/>
          <w:lang w:eastAsia="de-CH"/>
        </w:rPr>
        <w:t>說到施浸者約翰必憑以利亞的靈和能力，行在主的面前。因此就一面說，約翰多少可以視</w:t>
      </w:r>
      <w:r w:rsidRPr="003008C2">
        <w:rPr>
          <w:rFonts w:ascii="MS Mincho" w:eastAsia="MS Mincho" w:hAnsi="MS Mincho" w:cs="MS Mincho" w:hint="eastAsia"/>
          <w:color w:val="000000"/>
          <w:sz w:val="43"/>
          <w:szCs w:val="43"/>
          <w:lang w:eastAsia="de-CH"/>
        </w:rPr>
        <w:t>為『那要來的以利亞。』（太十一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。）然而，瑪拉基四</w:t>
      </w:r>
      <w:r w:rsidRPr="003008C2">
        <w:rPr>
          <w:rFonts w:ascii="MS Mincho" w:eastAsia="MS Mincho" w:hAnsi="MS Mincho" w:cs="MS Mincho" w:hint="eastAsia"/>
          <w:color w:val="000000"/>
          <w:sz w:val="43"/>
          <w:szCs w:val="43"/>
          <w:lang w:eastAsia="de-CH"/>
        </w:rPr>
        <w:lastRenderedPageBreak/>
        <w:t>章五節的豫言，實際上要到大災難時纔得應驗。那時，那實際的以利亞，就是兩個見證人之一，要來堅固神的子民。（</w:t>
      </w:r>
      <w:r w:rsidRPr="003008C2">
        <w:rPr>
          <w:rFonts w:ascii="PMingLiU" w:eastAsia="PMingLiU" w:hAnsi="PMingLiU" w:cs="PMingLiU" w:hint="eastAsia"/>
          <w:color w:val="000000"/>
          <w:sz w:val="43"/>
          <w:szCs w:val="43"/>
          <w:lang w:eastAsia="de-CH"/>
        </w:rPr>
        <w:t>啟十一</w:t>
      </w:r>
      <w:r w:rsidRPr="003008C2">
        <w:rPr>
          <w:rFonts w:ascii="Times New Roman" w:eastAsia="Times New Roman" w:hAnsi="Times New Roman" w:cs="Times New Roman"/>
          <w:color w:val="000000"/>
          <w:sz w:val="43"/>
          <w:szCs w:val="43"/>
          <w:lang w:eastAsia="de-CH"/>
        </w:rPr>
        <w:t>3~12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124F22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人救主的成</w:t>
      </w:r>
      <w:r w:rsidRPr="003008C2">
        <w:rPr>
          <w:rFonts w:ascii="MS Mincho" w:eastAsia="MS Mincho" w:hAnsi="MS Mincho" w:cs="MS Mincho"/>
          <w:color w:val="E46044"/>
          <w:sz w:val="39"/>
          <w:szCs w:val="39"/>
          <w:lang w:eastAsia="de-CH"/>
        </w:rPr>
        <w:t>孕</w:t>
      </w:r>
    </w:p>
    <w:p w14:paraId="2169AA7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由聖靈在童女裏成</w:t>
      </w:r>
      <w:r w:rsidRPr="003008C2">
        <w:rPr>
          <w:rFonts w:ascii="MS Mincho" w:eastAsia="MS Mincho" w:hAnsi="MS Mincho" w:cs="MS Mincho"/>
          <w:color w:val="E46044"/>
          <w:sz w:val="39"/>
          <w:szCs w:val="39"/>
          <w:lang w:eastAsia="de-CH"/>
        </w:rPr>
        <w:t>孕</w:t>
      </w:r>
    </w:p>
    <w:p w14:paraId="6DBC6B5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人救主乃是由帶著神聖素質的聖靈，（路一</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，）在帶著屬人素質的童女裏成孕的。（路一</w:t>
      </w:r>
      <w:r w:rsidRPr="003008C2">
        <w:rPr>
          <w:rFonts w:ascii="Times New Roman" w:eastAsia="Times New Roman" w:hAnsi="Times New Roman" w:cs="Times New Roman"/>
          <w:color w:val="000000"/>
          <w:sz w:val="43"/>
          <w:szCs w:val="43"/>
          <w:lang w:eastAsia="de-CH"/>
        </w:rPr>
        <w:t xml:space="preserve">27~28 </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31 </w:t>
      </w:r>
      <w:r w:rsidRPr="003008C2">
        <w:rPr>
          <w:rFonts w:ascii="MS Mincho" w:eastAsia="MS Mincho" w:hAnsi="MS Mincho" w:cs="MS Mincho" w:hint="eastAsia"/>
          <w:color w:val="000000"/>
          <w:sz w:val="43"/>
          <w:szCs w:val="43"/>
          <w:lang w:eastAsia="de-CH"/>
        </w:rPr>
        <w:t>。）一章二十六至五十六節記載</w:t>
      </w:r>
      <w:r w:rsidRPr="003008C2">
        <w:rPr>
          <w:rFonts w:ascii="PMingLiU" w:eastAsia="PMingLiU" w:hAnsi="PMingLiU" w:cs="PMingLiU" w:hint="eastAsia"/>
          <w:color w:val="000000"/>
          <w:sz w:val="43"/>
          <w:szCs w:val="43"/>
          <w:lang w:eastAsia="de-CH"/>
        </w:rPr>
        <w:t>祂的成孕</w:t>
      </w:r>
      <w:r w:rsidRPr="003008C2">
        <w:rPr>
          <w:rFonts w:ascii="MS Mincho" w:eastAsia="MS Mincho" w:hAnsi="MS Mincho" w:cs="MS Mincho"/>
          <w:color w:val="000000"/>
          <w:sz w:val="43"/>
          <w:szCs w:val="43"/>
          <w:lang w:eastAsia="de-CH"/>
        </w:rPr>
        <w:t>。</w:t>
      </w:r>
    </w:p>
    <w:p w14:paraId="706EF4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二十六、二十七節</w:t>
      </w:r>
      <w:r w:rsidRPr="003008C2">
        <w:rPr>
          <w:rFonts w:ascii="Batang" w:eastAsia="Batang" w:hAnsi="Batang" w:cs="Batang" w:hint="eastAsia"/>
          <w:color w:val="000000"/>
          <w:sz w:val="43"/>
          <w:szCs w:val="43"/>
          <w:lang w:eastAsia="de-CH"/>
        </w:rPr>
        <w:t>說，『到了第六個月，天使加百列奉神差遣，往加利利的一座城去，這城名叫拿撒勒。到一個童女那裏，是已經許配大衛家的一個人，名叫約瑟，童女的名字叫馬利亞。』加利利是無名之地，拿撒勒是人所</w:t>
      </w:r>
      <w:r w:rsidRPr="003008C2">
        <w:rPr>
          <w:rFonts w:ascii="MS Mincho" w:eastAsia="MS Mincho" w:hAnsi="MS Mincho" w:cs="MS Mincho" w:hint="eastAsia"/>
          <w:color w:val="000000"/>
          <w:sz w:val="43"/>
          <w:szCs w:val="43"/>
          <w:lang w:eastAsia="de-CH"/>
        </w:rPr>
        <w:t>藐視的城。（約七</w:t>
      </w:r>
      <w:r w:rsidRPr="003008C2">
        <w:rPr>
          <w:rFonts w:ascii="Times New Roman" w:eastAsia="Times New Roman" w:hAnsi="Times New Roman" w:cs="Times New Roman"/>
          <w:color w:val="000000"/>
          <w:sz w:val="43"/>
          <w:szCs w:val="43"/>
          <w:lang w:eastAsia="de-CH"/>
        </w:rPr>
        <w:t>52</w:t>
      </w:r>
      <w:r w:rsidRPr="003008C2">
        <w:rPr>
          <w:rFonts w:ascii="MS Mincho" w:eastAsia="MS Mincho" w:hAnsi="MS Mincho" w:cs="MS Mincho" w:hint="eastAsia"/>
          <w:color w:val="000000"/>
          <w:sz w:val="43"/>
          <w:szCs w:val="43"/>
          <w:lang w:eastAsia="de-CH"/>
        </w:rPr>
        <w:t>，一</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。）童女馬利亞住在無名之地，人所藐視的城，然而</w:t>
      </w:r>
      <w:r w:rsidRPr="003008C2">
        <w:rPr>
          <w:rFonts w:ascii="MS Gothic" w:eastAsia="MS Gothic" w:hAnsi="MS Gothic" w:cs="MS Gothic" w:hint="eastAsia"/>
          <w:color w:val="000000"/>
          <w:sz w:val="43"/>
          <w:szCs w:val="43"/>
          <w:lang w:eastAsia="de-CH"/>
        </w:rPr>
        <w:t>她是大衛王室的後裔。（路一</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，太一</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BB7C9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按照一章二十八至三十節，天使告訴馬利亞，</w:t>
      </w:r>
      <w:r w:rsidRPr="003008C2">
        <w:rPr>
          <w:rFonts w:ascii="MS Gothic" w:eastAsia="MS Gothic" w:hAnsi="MS Gothic" w:cs="MS Gothic" w:hint="eastAsia"/>
          <w:color w:val="000000"/>
          <w:sz w:val="43"/>
          <w:szCs w:val="43"/>
          <w:lang w:eastAsia="de-CH"/>
        </w:rPr>
        <w:t>她是蒙大</w:t>
      </w:r>
      <w:r w:rsidRPr="003008C2">
        <w:rPr>
          <w:rFonts w:ascii="MS Mincho" w:eastAsia="MS Mincho" w:hAnsi="MS Mincho" w:cs="MS Mincho" w:hint="eastAsia"/>
          <w:color w:val="000000"/>
          <w:sz w:val="43"/>
          <w:szCs w:val="43"/>
          <w:lang w:eastAsia="de-CH"/>
        </w:rPr>
        <w:t>恩的女子，有恩典賦予</w:t>
      </w:r>
      <w:r w:rsidRPr="003008C2">
        <w:rPr>
          <w:rFonts w:ascii="MS Gothic" w:eastAsia="MS Gothic" w:hAnsi="MS Gothic" w:cs="MS Gothic" w:hint="eastAsia"/>
          <w:color w:val="000000"/>
          <w:sz w:val="43"/>
          <w:szCs w:val="43"/>
          <w:lang w:eastAsia="de-CH"/>
        </w:rPr>
        <w:t>她，她在神面前已經蒙恩了</w:t>
      </w:r>
      <w:r w:rsidRPr="003008C2">
        <w:rPr>
          <w:rFonts w:ascii="MS Mincho" w:eastAsia="MS Mincho" w:hAnsi="MS Mincho" w:cs="MS Mincho"/>
          <w:color w:val="000000"/>
          <w:sz w:val="43"/>
          <w:szCs w:val="43"/>
          <w:lang w:eastAsia="de-CH"/>
        </w:rPr>
        <w:t>。</w:t>
      </w:r>
    </w:p>
    <w:p w14:paraId="04CD0C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然後在三十一節，天使加百列接著</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哪，你將懷孕生子，要給</w:t>
      </w:r>
      <w:r w:rsidRPr="003008C2">
        <w:rPr>
          <w:rFonts w:ascii="PMingLiU" w:eastAsia="PMingLiU" w:hAnsi="PMingLiU" w:cs="PMingLiU" w:hint="eastAsia"/>
          <w:color w:val="000000"/>
          <w:sz w:val="43"/>
          <w:szCs w:val="43"/>
          <w:lang w:eastAsia="de-CH"/>
        </w:rPr>
        <w:t>祂起名叫耶穌。『耶穌』是希臘文，等於希伯來文的約書亞，（民十三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lastRenderedPageBreak/>
        <w:t>，）意即耶和華救主，或耶和華救恩。耶</w:t>
      </w:r>
      <w:r w:rsidRPr="003008C2">
        <w:rPr>
          <w:rFonts w:ascii="MS Gothic" w:eastAsia="MS Gothic" w:hAnsi="MS Gothic" w:cs="MS Gothic" w:hint="eastAsia"/>
          <w:color w:val="000000"/>
          <w:sz w:val="43"/>
          <w:szCs w:val="43"/>
          <w:lang w:eastAsia="de-CH"/>
        </w:rPr>
        <w:t>穌不僅是人，更是耶和華；並且不僅是耶和華，也是耶和華成了我們的救恩。因此，</w:t>
      </w:r>
      <w:r w:rsidRPr="003008C2">
        <w:rPr>
          <w:rFonts w:ascii="PMingLiU" w:eastAsia="PMingLiU" w:hAnsi="PMingLiU" w:cs="PMingLiU" w:hint="eastAsia"/>
          <w:color w:val="000000"/>
          <w:sz w:val="43"/>
          <w:szCs w:val="43"/>
          <w:lang w:eastAsia="de-CH"/>
        </w:rPr>
        <w:t>祂是我們的救主，也是我們的約書亞，帶我們進入安息，（來四</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，太十一</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，）這安息就是</w:t>
      </w:r>
      <w:r w:rsidRPr="003008C2">
        <w:rPr>
          <w:rFonts w:ascii="PMingLiU" w:eastAsia="PMingLiU" w:hAnsi="PMingLiU" w:cs="PMingLiU" w:hint="eastAsia"/>
          <w:color w:val="000000"/>
          <w:sz w:val="43"/>
          <w:szCs w:val="43"/>
          <w:lang w:eastAsia="de-CH"/>
        </w:rPr>
        <w:t>祂自己作了我們的美地</w:t>
      </w:r>
      <w:r w:rsidRPr="003008C2">
        <w:rPr>
          <w:rFonts w:ascii="MS Mincho" w:eastAsia="MS Mincho" w:hAnsi="MS Mincho" w:cs="MS Mincho"/>
          <w:color w:val="000000"/>
          <w:sz w:val="43"/>
          <w:szCs w:val="43"/>
          <w:lang w:eastAsia="de-CH"/>
        </w:rPr>
        <w:t>。</w:t>
      </w:r>
    </w:p>
    <w:p w14:paraId="496A8A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在路加一章三十五節，我們清楚看見人救主由聖靈成孕：『聖靈要臨到</w:t>
      </w:r>
      <w:r w:rsidRPr="003008C2">
        <w:rPr>
          <w:rFonts w:ascii="MS Gothic" w:eastAsia="MS Gothic" w:hAnsi="MS Gothic" w:cs="MS Gothic" w:hint="eastAsia"/>
          <w:color w:val="000000"/>
          <w:sz w:val="43"/>
          <w:szCs w:val="43"/>
          <w:lang w:eastAsia="de-CH"/>
        </w:rPr>
        <w:t>你身上，至高者的能力要覆庇你，因此所要生的聖者，必稱</w:t>
      </w:r>
      <w:r w:rsidRPr="003008C2">
        <w:rPr>
          <w:rFonts w:ascii="MS Mincho" w:eastAsia="MS Mincho" w:hAnsi="MS Mincho" w:cs="MS Mincho" w:hint="eastAsia"/>
          <w:color w:val="000000"/>
          <w:sz w:val="43"/>
          <w:szCs w:val="43"/>
          <w:lang w:eastAsia="de-CH"/>
        </w:rPr>
        <w:t>為神的兒子。』至高者的能力要覆庇馬利亞，如同雲彩遮蓋變化山（太十七</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）和會幕。（出四十</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。）按本節看，聖靈似乎只是臨到馬利亞身上的能力，使</w:t>
      </w:r>
      <w:r w:rsidRPr="003008C2">
        <w:rPr>
          <w:rFonts w:ascii="MS Gothic" w:eastAsia="MS Gothic" w:hAnsi="MS Gothic" w:cs="MS Gothic" w:hint="eastAsia"/>
          <w:color w:val="000000"/>
          <w:sz w:val="43"/>
          <w:szCs w:val="43"/>
          <w:lang w:eastAsia="de-CH"/>
        </w:rPr>
        <w:t>她懷了聖嬰。然而馬太一章十八、二十節告訴我們，馬利亞『被看出懷了孕，就是她從聖靈所懷的，』『那生在她裏面的，乃是出於聖靈。』這指明在馬利亞生下嬰孩耶穌以前，出自聖靈的神聖素質已經生在她的腹中了。聖靈在童女裏面這樣的成孕，由神聖和屬人的素質所成就，構成了神性與人性的調和，</w:t>
      </w:r>
      <w:r w:rsidRPr="003008C2">
        <w:rPr>
          <w:rFonts w:ascii="PMingLiU" w:eastAsia="PMingLiU" w:hAnsi="PMingLiU" w:cs="PMingLiU" w:hint="eastAsia"/>
          <w:color w:val="000000"/>
          <w:sz w:val="43"/>
          <w:szCs w:val="43"/>
          <w:lang w:eastAsia="de-CH"/>
        </w:rPr>
        <w:t>產生出一位神人，是完整的神，又是完全的人，獨特的兼有神性與人性，並沒有產生第三性。這就是耶穌，耶</w:t>
      </w:r>
      <w:r w:rsidRPr="003008C2">
        <w:rPr>
          <w:rFonts w:ascii="MS Mincho" w:eastAsia="MS Mincho" w:hAnsi="MS Mincho" w:cs="MS Mincho" w:hint="eastAsia"/>
          <w:color w:val="000000"/>
          <w:sz w:val="43"/>
          <w:szCs w:val="43"/>
          <w:lang w:eastAsia="de-CH"/>
        </w:rPr>
        <w:t>和華救主，最美妙、最超</w:t>
      </w:r>
      <w:r w:rsidRPr="003008C2">
        <w:rPr>
          <w:rFonts w:ascii="PMingLiU" w:eastAsia="PMingLiU" w:hAnsi="PMingLiU" w:cs="PMingLiU" w:hint="eastAsia"/>
          <w:color w:val="000000"/>
          <w:sz w:val="43"/>
          <w:szCs w:val="43"/>
          <w:lang w:eastAsia="de-CH"/>
        </w:rPr>
        <w:t>絕的身位</w:t>
      </w:r>
      <w:r w:rsidRPr="003008C2">
        <w:rPr>
          <w:rFonts w:ascii="MS Mincho" w:eastAsia="MS Mincho" w:hAnsi="MS Mincho" w:cs="MS Mincho"/>
          <w:color w:val="000000"/>
          <w:sz w:val="43"/>
          <w:szCs w:val="43"/>
          <w:lang w:eastAsia="de-CH"/>
        </w:rPr>
        <w:t>。</w:t>
      </w:r>
    </w:p>
    <w:p w14:paraId="17498C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施浸者約翰的成孕和救主耶</w:t>
      </w:r>
      <w:r w:rsidRPr="003008C2">
        <w:rPr>
          <w:rFonts w:ascii="MS Gothic" w:eastAsia="MS Gothic" w:hAnsi="MS Gothic" w:cs="MS Gothic" w:hint="eastAsia"/>
          <w:color w:val="000000"/>
          <w:sz w:val="43"/>
          <w:szCs w:val="43"/>
          <w:lang w:eastAsia="de-CH"/>
        </w:rPr>
        <w:t>穌的成孕，在素質上顯然不同。施浸者約翰的成孕是神的神蹟，由</w:t>
      </w:r>
      <w:r w:rsidRPr="003008C2">
        <w:rPr>
          <w:rFonts w:ascii="MS Gothic" w:eastAsia="MS Gothic" w:hAnsi="MS Gothic" w:cs="MS Gothic" w:hint="eastAsia"/>
          <w:color w:val="000000"/>
          <w:sz w:val="43"/>
          <w:szCs w:val="43"/>
          <w:lang w:eastAsia="de-CH"/>
        </w:rPr>
        <w:lastRenderedPageBreak/>
        <w:t>老邁的屬人素質所成就，僅僅憑著神聖的能力，不含神聖的素質，因此所</w:t>
      </w:r>
      <w:r w:rsidRPr="003008C2">
        <w:rPr>
          <w:rFonts w:ascii="PMingLiU" w:eastAsia="PMingLiU" w:hAnsi="PMingLiU" w:cs="PMingLiU" w:hint="eastAsia"/>
          <w:color w:val="000000"/>
          <w:sz w:val="43"/>
          <w:szCs w:val="43"/>
          <w:lang w:eastAsia="de-CH"/>
        </w:rPr>
        <w:t>產生的只是一個被神的靈充溢，（路一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，）卻沒有神性情的人。救主的成孕乃是神成為肉體，（約一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，）不僅是由神聖的能力所作成，更是由神聖的素質加上屬人的素質所構成，因此</w:t>
      </w:r>
      <w:r w:rsidRPr="003008C2">
        <w:rPr>
          <w:rFonts w:ascii="PMingLiU" w:eastAsia="PMingLiU" w:hAnsi="PMingLiU" w:cs="PMingLiU" w:hint="eastAsia"/>
          <w:color w:val="000000"/>
          <w:sz w:val="43"/>
          <w:szCs w:val="43"/>
          <w:lang w:eastAsia="de-CH"/>
        </w:rPr>
        <w:t>產生了兼有神性與人性的神人。藉此，神親自與人性聯合，使神得以在肉體顯現，（提前三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，）並得以成為人救主。（路二</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B9D68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我們已經有力的強調，人救主是由帶著神聖素質的聖靈，在帶著屬人素質的童女裏成孕的。在這裏我們看見主兩種素質的兩個源頭。主耶</w:t>
      </w:r>
      <w:r w:rsidRPr="003008C2">
        <w:rPr>
          <w:rFonts w:ascii="MS Gothic" w:eastAsia="MS Gothic" w:hAnsi="MS Gothic" w:cs="MS Gothic" w:hint="eastAsia"/>
          <w:color w:val="000000"/>
          <w:sz w:val="43"/>
          <w:szCs w:val="43"/>
          <w:lang w:eastAsia="de-CH"/>
        </w:rPr>
        <w:t>穌的成孕包括兩個源頭－聖靈與童女，以及兩種素質－神聖的素質與屬人的素質，這是非常清楚的</w:t>
      </w:r>
      <w:r w:rsidRPr="003008C2">
        <w:rPr>
          <w:rFonts w:ascii="MS Mincho" w:eastAsia="MS Mincho" w:hAnsi="MS Mincho" w:cs="MS Mincho"/>
          <w:color w:val="000000"/>
          <w:sz w:val="43"/>
          <w:szCs w:val="43"/>
          <w:lang w:eastAsia="de-CH"/>
        </w:rPr>
        <w:t>。</w:t>
      </w:r>
    </w:p>
    <w:p w14:paraId="60CFF7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人救主的成孕包括神聖素質與屬人素質的調和。實際上，任何的成孕都是調和的事。人救主的成孕，不僅是神聖素質加上屬人素質，更是神聖素質與屬人素質調和</w:t>
      </w:r>
      <w:r w:rsidRPr="003008C2">
        <w:rPr>
          <w:rFonts w:ascii="MS Mincho" w:eastAsia="MS Mincho" w:hAnsi="MS Mincho" w:cs="MS Mincho"/>
          <w:color w:val="000000"/>
          <w:sz w:val="43"/>
          <w:szCs w:val="43"/>
          <w:lang w:eastAsia="de-CH"/>
        </w:rPr>
        <w:t>。</w:t>
      </w:r>
    </w:p>
    <w:p w14:paraId="25686F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古時對於『調和』一辭有所爭辯。有些人不了解耶</w:t>
      </w:r>
      <w:r w:rsidRPr="003008C2">
        <w:rPr>
          <w:rFonts w:ascii="MS Gothic" w:eastAsia="MS Gothic" w:hAnsi="MS Gothic" w:cs="MS Gothic" w:hint="eastAsia"/>
          <w:color w:val="000000"/>
          <w:sz w:val="43"/>
          <w:szCs w:val="43"/>
          <w:lang w:eastAsia="de-CH"/>
        </w:rPr>
        <w:t>穌基督的身位裏神聖素質與屬人素質調和的事，就教導異端</w:t>
      </w:r>
      <w:r w:rsidRPr="003008C2">
        <w:rPr>
          <w:rFonts w:ascii="Batang" w:eastAsia="Batang" w:hAnsi="Batang" w:cs="Batang" w:hint="eastAsia"/>
          <w:color w:val="000000"/>
          <w:sz w:val="43"/>
          <w:szCs w:val="43"/>
          <w:lang w:eastAsia="de-CH"/>
        </w:rPr>
        <w:t>說，這調和表示基督不完全是神，也不完全是人，乃是帶著第三種性情的第三者，</w:t>
      </w:r>
      <w:r w:rsidRPr="003008C2">
        <w:rPr>
          <w:rFonts w:ascii="MS Mincho" w:eastAsia="MS Mincho" w:hAnsi="MS Mincho" w:cs="MS Mincho" w:hint="eastAsia"/>
          <w:color w:val="000000"/>
          <w:sz w:val="43"/>
          <w:szCs w:val="43"/>
          <w:lang w:eastAsia="de-CH"/>
        </w:rPr>
        <w:t>既不是神，也不是人。這是何等大的異端</w:t>
      </w:r>
      <w:r w:rsidRPr="003008C2">
        <w:rPr>
          <w:rFonts w:ascii="MS Mincho" w:eastAsia="MS Mincho" w:hAnsi="MS Mincho" w:cs="MS Mincho"/>
          <w:color w:val="000000"/>
          <w:sz w:val="43"/>
          <w:szCs w:val="43"/>
          <w:lang w:eastAsia="de-CH"/>
        </w:rPr>
        <w:t>！</w:t>
      </w:r>
    </w:p>
    <w:p w14:paraId="328AB1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因著這種有關調和的異端教訓，沒有多少聖經教師敢用這辭</w:t>
      </w:r>
      <w:r w:rsidRPr="003008C2">
        <w:rPr>
          <w:rFonts w:ascii="Batang" w:eastAsia="Batang" w:hAnsi="Batang" w:cs="Batang" w:hint="eastAsia"/>
          <w:color w:val="000000"/>
          <w:sz w:val="43"/>
          <w:szCs w:val="43"/>
          <w:lang w:eastAsia="de-CH"/>
        </w:rPr>
        <w:t>說到主耶</w:t>
      </w:r>
      <w:r w:rsidRPr="003008C2">
        <w:rPr>
          <w:rFonts w:ascii="MS Gothic" w:eastAsia="MS Gothic" w:hAnsi="MS Gothic" w:cs="MS Gothic" w:hint="eastAsia"/>
          <w:color w:val="000000"/>
          <w:sz w:val="43"/>
          <w:szCs w:val="43"/>
          <w:lang w:eastAsia="de-CH"/>
        </w:rPr>
        <w:t>穌。儘管這辭給人用錯了，聖經卻</w:t>
      </w:r>
      <w:r w:rsidRPr="003008C2">
        <w:rPr>
          <w:rFonts w:ascii="PMingLiU" w:eastAsia="PMingLiU" w:hAnsi="PMingLiU" w:cs="PMingLiU" w:hint="eastAsia"/>
          <w:color w:val="000000"/>
          <w:sz w:val="43"/>
          <w:szCs w:val="43"/>
          <w:lang w:eastAsia="de-CH"/>
        </w:rPr>
        <w:t>啟示出我們的主基督是神與人的調和這項真理。但這調和沒有使祂失去神聖的性情或屬人的性情，也沒有產生第三種性情。反之，在這調和裏，神聖的素質與屬人的素質仍可區別，並沒有產生第三種性情、第三種素質</w:t>
      </w:r>
      <w:r w:rsidRPr="003008C2">
        <w:rPr>
          <w:rFonts w:ascii="MS Mincho" w:eastAsia="MS Mincho" w:hAnsi="MS Mincho" w:cs="MS Mincho"/>
          <w:color w:val="000000"/>
          <w:sz w:val="43"/>
          <w:szCs w:val="43"/>
          <w:lang w:eastAsia="de-CH"/>
        </w:rPr>
        <w:t>。</w:t>
      </w:r>
    </w:p>
    <w:p w14:paraId="0DCB75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因著我們教導</w:t>
      </w:r>
      <w:r w:rsidRPr="003008C2">
        <w:rPr>
          <w:rFonts w:ascii="Batang" w:eastAsia="Batang" w:hAnsi="Batang" w:cs="Batang" w:hint="eastAsia"/>
          <w:color w:val="000000"/>
          <w:sz w:val="43"/>
          <w:szCs w:val="43"/>
          <w:lang w:eastAsia="de-CH"/>
        </w:rPr>
        <w:t>說，在基督身上神聖素質與屬人素質調和的聖經</w:t>
      </w:r>
      <w:r w:rsidRPr="003008C2">
        <w:rPr>
          <w:rFonts w:ascii="MS Mincho" w:eastAsia="MS Mincho" w:hAnsi="MS Mincho" w:cs="MS Mincho" w:hint="eastAsia"/>
          <w:color w:val="000000"/>
          <w:sz w:val="43"/>
          <w:szCs w:val="43"/>
          <w:lang w:eastAsia="de-CH"/>
        </w:rPr>
        <w:t>真理，有些人就反對我們，誣告我們教異端。這反對使我們進一</w:t>
      </w:r>
      <w:r w:rsidRPr="003008C2">
        <w:rPr>
          <w:rFonts w:ascii="MS Gothic" w:eastAsia="MS Gothic" w:hAnsi="MS Gothic" w:cs="MS Gothic" w:hint="eastAsia"/>
          <w:color w:val="000000"/>
          <w:sz w:val="43"/>
          <w:szCs w:val="43"/>
          <w:lang w:eastAsia="de-CH"/>
        </w:rPr>
        <w:t>步研究這件事。我們越研究，就在調和的真理上越得著加強</w:t>
      </w:r>
      <w:r w:rsidRPr="003008C2">
        <w:rPr>
          <w:rFonts w:ascii="MS Mincho" w:eastAsia="MS Mincho" w:hAnsi="MS Mincho" w:cs="MS Mincho"/>
          <w:color w:val="000000"/>
          <w:sz w:val="43"/>
          <w:szCs w:val="43"/>
          <w:lang w:eastAsia="de-CH"/>
        </w:rPr>
        <w:t>。</w:t>
      </w:r>
    </w:p>
    <w:p w14:paraId="5164975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正如我們在這卷生命讀經第一篇信息裏所指出的，我們贊同韋氏大辭典給『調和』一辭的第一個正義：『結合或聯合（一物和</w:t>
      </w:r>
      <w:r w:rsidRPr="003008C2">
        <w:rPr>
          <w:rFonts w:ascii="MS Gothic" w:eastAsia="MS Gothic" w:hAnsi="MS Gothic" w:cs="MS Gothic" w:hint="eastAsia"/>
          <w:color w:val="000000"/>
          <w:sz w:val="43"/>
          <w:szCs w:val="43"/>
          <w:lang w:eastAsia="de-CH"/>
        </w:rPr>
        <w:t>另一物，兩個或兩個以上的東西在一起），特別要使原初的元素在結合中仍可以區別。』因此，調和乃是將兩個或兩個以上的東西結合在一起，使原初的元素仍然可以區別</w:t>
      </w:r>
      <w:r w:rsidRPr="003008C2">
        <w:rPr>
          <w:rFonts w:ascii="MS Mincho" w:eastAsia="MS Mincho" w:hAnsi="MS Mincho" w:cs="MS Mincho"/>
          <w:color w:val="000000"/>
          <w:sz w:val="43"/>
          <w:szCs w:val="43"/>
          <w:lang w:eastAsia="de-CH"/>
        </w:rPr>
        <w:t>。</w:t>
      </w:r>
    </w:p>
    <w:p w14:paraId="1B0E95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穌基督的身位實在就是這樣。</w:t>
      </w:r>
      <w:r w:rsidRPr="003008C2">
        <w:rPr>
          <w:rFonts w:ascii="PMingLiU" w:eastAsia="PMingLiU" w:hAnsi="PMingLiU" w:cs="PMingLiU" w:hint="eastAsia"/>
          <w:color w:val="000000"/>
          <w:sz w:val="43"/>
          <w:szCs w:val="43"/>
          <w:lang w:eastAsia="de-CH"/>
        </w:rPr>
        <w:t>祂由兩種素質，就是神聖和屬人的素質所成孕，因此，祂是神與人的調和。但神聖的素質與屬人的素質仍然存留，且是可區別的。這兩種素質在一個身位裏調和，並沒有產生第三種性情。主有兩種性情；</w:t>
      </w:r>
      <w:r w:rsidRPr="003008C2">
        <w:rPr>
          <w:rFonts w:ascii="PMingLiU" w:eastAsia="PMingLiU" w:hAnsi="PMingLiU" w:cs="PMingLiU" w:hint="eastAsia"/>
          <w:color w:val="000000"/>
          <w:sz w:val="43"/>
          <w:szCs w:val="43"/>
          <w:lang w:eastAsia="de-CH"/>
        </w:rPr>
        <w:lastRenderedPageBreak/>
        <w:t>在祂身上，每一種性情都可區別出來。我們需要對這事有深刻的印象，因為這是我們對主耶穌奇妙身位之</w:t>
      </w:r>
      <w:r w:rsidRPr="003008C2">
        <w:rPr>
          <w:rFonts w:ascii="MS Mincho" w:eastAsia="MS Mincho" w:hAnsi="MS Mincho" w:cs="MS Mincho" w:hint="eastAsia"/>
          <w:color w:val="000000"/>
          <w:sz w:val="43"/>
          <w:szCs w:val="43"/>
          <w:lang w:eastAsia="de-CH"/>
        </w:rPr>
        <w:t>認識的基本元素</w:t>
      </w:r>
      <w:r w:rsidRPr="003008C2">
        <w:rPr>
          <w:rFonts w:ascii="MS Mincho" w:eastAsia="MS Mincho" w:hAnsi="MS Mincho" w:cs="MS Mincho"/>
          <w:color w:val="000000"/>
          <w:sz w:val="43"/>
          <w:szCs w:val="43"/>
          <w:lang w:eastAsia="de-CH"/>
        </w:rPr>
        <w:t>。</w:t>
      </w:r>
    </w:p>
    <w:p w14:paraId="1991337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生為神的兒子與大衛的後</w:t>
      </w:r>
      <w:r w:rsidRPr="003008C2">
        <w:rPr>
          <w:rFonts w:ascii="MS Mincho" w:eastAsia="MS Mincho" w:hAnsi="MS Mincho" w:cs="MS Mincho"/>
          <w:color w:val="E46044"/>
          <w:sz w:val="39"/>
          <w:szCs w:val="39"/>
          <w:lang w:eastAsia="de-CH"/>
        </w:rPr>
        <w:t>裔</w:t>
      </w:r>
    </w:p>
    <w:p w14:paraId="726F39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因為主耶</w:t>
      </w:r>
      <w:r w:rsidRPr="003008C2">
        <w:rPr>
          <w:rFonts w:ascii="MS Gothic" w:eastAsia="MS Gothic" w:hAnsi="MS Gothic" w:cs="MS Gothic" w:hint="eastAsia"/>
          <w:color w:val="000000"/>
          <w:sz w:val="43"/>
          <w:szCs w:val="43"/>
          <w:lang w:eastAsia="de-CH"/>
        </w:rPr>
        <w:t>穌由靈神成孕，所以</w:t>
      </w:r>
      <w:r w:rsidRPr="003008C2">
        <w:rPr>
          <w:rFonts w:ascii="PMingLiU" w:eastAsia="PMingLiU" w:hAnsi="PMingLiU" w:cs="PMingLiU" w:hint="eastAsia"/>
          <w:color w:val="000000"/>
          <w:sz w:val="43"/>
          <w:szCs w:val="43"/>
          <w:lang w:eastAsia="de-CH"/>
        </w:rPr>
        <w:t>祂是神的兒子。路加一章三十二節論到祂說，『祂要為大，稱為至高者的兒子。』至高者是神聖的名稱，表明至高無上者（神－創十四</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，）因此沒有冠詞。耶</w:t>
      </w:r>
      <w:r w:rsidRPr="003008C2">
        <w:rPr>
          <w:rFonts w:ascii="MS Gothic" w:eastAsia="MS Gothic" w:hAnsi="MS Gothic" w:cs="MS Gothic" w:hint="eastAsia"/>
          <w:color w:val="000000"/>
          <w:sz w:val="43"/>
          <w:szCs w:val="43"/>
          <w:lang w:eastAsia="de-CH"/>
        </w:rPr>
        <w:t>穌要為大，因</w:t>
      </w:r>
      <w:r w:rsidRPr="003008C2">
        <w:rPr>
          <w:rFonts w:ascii="PMingLiU" w:eastAsia="PMingLiU" w:hAnsi="PMingLiU" w:cs="PMingLiU" w:hint="eastAsia"/>
          <w:color w:val="000000"/>
          <w:sz w:val="43"/>
          <w:szCs w:val="43"/>
          <w:lang w:eastAsia="de-CH"/>
        </w:rPr>
        <w:t>祂是至高者－至高無上之神－的兒子</w:t>
      </w:r>
      <w:r w:rsidRPr="003008C2">
        <w:rPr>
          <w:rFonts w:ascii="MS Mincho" w:eastAsia="MS Mincho" w:hAnsi="MS Mincho" w:cs="MS Mincho"/>
          <w:color w:val="000000"/>
          <w:sz w:val="43"/>
          <w:szCs w:val="43"/>
          <w:lang w:eastAsia="de-CH"/>
        </w:rPr>
        <w:t>。</w:t>
      </w:r>
    </w:p>
    <w:p w14:paraId="300B95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路加一章三十五節</w:t>
      </w:r>
      <w:r w:rsidRPr="003008C2">
        <w:rPr>
          <w:rFonts w:ascii="Batang" w:eastAsia="Batang" w:hAnsi="Batang" w:cs="Batang" w:hint="eastAsia"/>
          <w:color w:val="000000"/>
          <w:sz w:val="43"/>
          <w:szCs w:val="43"/>
          <w:lang w:eastAsia="de-CH"/>
        </w:rPr>
        <w:t>說，馬利亞所要生的『聖者，』要稱</w:t>
      </w:r>
      <w:r w:rsidRPr="003008C2">
        <w:rPr>
          <w:rFonts w:ascii="MS Mincho" w:eastAsia="MS Mincho" w:hAnsi="MS Mincho" w:cs="MS Mincho" w:hint="eastAsia"/>
          <w:color w:val="000000"/>
          <w:sz w:val="43"/>
          <w:szCs w:val="43"/>
          <w:lang w:eastAsia="de-CH"/>
        </w:rPr>
        <w:t>為神的兒子。成孕既是出於聖靈，所生的也就是聖者，在</w:t>
      </w:r>
      <w:r w:rsidRPr="003008C2">
        <w:rPr>
          <w:rFonts w:ascii="Batang" w:eastAsia="Batang" w:hAnsi="Batang" w:cs="Batang" w:hint="eastAsia"/>
          <w:color w:val="000000"/>
          <w:sz w:val="43"/>
          <w:szCs w:val="43"/>
          <w:lang w:eastAsia="de-CH"/>
        </w:rPr>
        <w:t>內裏的素質上乃是聖的。這就是我們的救主耶</w:t>
      </w:r>
      <w:r w:rsidRPr="003008C2">
        <w:rPr>
          <w:rFonts w:ascii="MS Gothic" w:eastAsia="MS Gothic" w:hAnsi="MS Gothic" w:cs="MS Gothic" w:hint="eastAsia"/>
          <w:color w:val="000000"/>
          <w:sz w:val="43"/>
          <w:szCs w:val="43"/>
          <w:lang w:eastAsia="de-CH"/>
        </w:rPr>
        <w:t>穌</w:t>
      </w:r>
      <w:r w:rsidRPr="003008C2">
        <w:rPr>
          <w:rFonts w:ascii="MS Mincho" w:eastAsia="MS Mincho" w:hAnsi="MS Mincho" w:cs="MS Mincho"/>
          <w:color w:val="000000"/>
          <w:sz w:val="43"/>
          <w:szCs w:val="43"/>
          <w:lang w:eastAsia="de-CH"/>
        </w:rPr>
        <w:t>。</w:t>
      </w:r>
    </w:p>
    <w:p w14:paraId="4773FF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一章三十二節下半論到人救主</w:t>
      </w:r>
      <w:r w:rsidRPr="003008C2">
        <w:rPr>
          <w:rFonts w:ascii="Batang" w:eastAsia="Batang" w:hAnsi="Batang" w:cs="Batang" w:hint="eastAsia"/>
          <w:color w:val="000000"/>
          <w:sz w:val="43"/>
          <w:szCs w:val="43"/>
          <w:lang w:eastAsia="de-CH"/>
        </w:rPr>
        <w:t>說，『主神要把</w:t>
      </w:r>
      <w:r w:rsidRPr="003008C2">
        <w:rPr>
          <w:rFonts w:ascii="PMingLiU" w:eastAsia="PMingLiU" w:hAnsi="PMingLiU" w:cs="PMingLiU" w:hint="eastAsia"/>
          <w:color w:val="000000"/>
          <w:sz w:val="43"/>
          <w:szCs w:val="43"/>
          <w:lang w:eastAsia="de-CH"/>
        </w:rPr>
        <w:t>祂祖大衛的寶座給祂。』耶穌，由聖靈成孕並由童女所生，是至高神的兒子，</w:t>
      </w:r>
      <w:r w:rsidRPr="003008C2">
        <w:rPr>
          <w:rFonts w:ascii="MS Mincho" w:eastAsia="MS Mincho" w:hAnsi="MS Mincho" w:cs="MS Mincho" w:hint="eastAsia"/>
          <w:color w:val="000000"/>
          <w:sz w:val="43"/>
          <w:szCs w:val="43"/>
          <w:lang w:eastAsia="de-CH"/>
        </w:rPr>
        <w:t>同時也是大衛王這地位崇高之人的子孫。（太一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祂的身分是神聖的，也是屬人的</w:t>
      </w:r>
      <w:r w:rsidRPr="003008C2">
        <w:rPr>
          <w:rFonts w:ascii="MS Mincho" w:eastAsia="MS Mincho" w:hAnsi="MS Mincho" w:cs="MS Mincho"/>
          <w:color w:val="000000"/>
          <w:sz w:val="43"/>
          <w:szCs w:val="43"/>
          <w:lang w:eastAsia="de-CH"/>
        </w:rPr>
        <w:t>。</w:t>
      </w:r>
    </w:p>
    <w:p w14:paraId="480BCF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路加一章三十三節接著</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祂要作雅各家的王，直到永遠，祂的國也沒有窮盡。』前節揭示耶穌的家族，本節揭示祂的國。耶穌要得著雅各</w:t>
      </w:r>
      <w:r w:rsidRPr="003008C2">
        <w:rPr>
          <w:rFonts w:ascii="PMingLiU" w:eastAsia="PMingLiU" w:hAnsi="PMingLiU" w:cs="PMingLiU" w:hint="eastAsia"/>
          <w:color w:val="000000"/>
          <w:sz w:val="43"/>
          <w:szCs w:val="43"/>
          <w:lang w:eastAsia="de-CH"/>
        </w:rPr>
        <w:lastRenderedPageBreak/>
        <w:t>家，即以色列國，作祂掌權的中心，（徒一</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，十五</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，）藉此治理全世界作</w:t>
      </w:r>
      <w:r w:rsidRPr="003008C2">
        <w:rPr>
          <w:rFonts w:ascii="PMingLiU" w:eastAsia="PMingLiU" w:hAnsi="PMingLiU" w:cs="PMingLiU" w:hint="eastAsia"/>
          <w:color w:val="000000"/>
          <w:sz w:val="43"/>
          <w:szCs w:val="43"/>
          <w:lang w:eastAsia="de-CH"/>
        </w:rPr>
        <w:t>祂的國，（啟十一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，）首先在千年國，（</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，）然後在新天新地，直到永遠（</w:t>
      </w:r>
      <w:r w:rsidRPr="003008C2">
        <w:rPr>
          <w:rFonts w:ascii="PMingLiU" w:eastAsia="PMingLiU" w:hAnsi="PMingLiU" w:cs="PMingLiU" w:hint="eastAsia"/>
          <w:color w:val="000000"/>
          <w:sz w:val="43"/>
          <w:szCs w:val="43"/>
          <w:lang w:eastAsia="de-CH"/>
        </w:rPr>
        <w:t>啟二二</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821ED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天使對馬利亞所</w:t>
      </w:r>
      <w:r w:rsidRPr="003008C2">
        <w:rPr>
          <w:rFonts w:ascii="Batang" w:eastAsia="Batang" w:hAnsi="Batang" w:cs="Batang" w:hint="eastAsia"/>
          <w:color w:val="000000"/>
          <w:sz w:val="43"/>
          <w:szCs w:val="43"/>
          <w:lang w:eastAsia="de-CH"/>
        </w:rPr>
        <w:t>說簡短的話，</w:t>
      </w:r>
      <w:r w:rsidRPr="003008C2">
        <w:rPr>
          <w:rFonts w:ascii="MS Mincho" w:eastAsia="MS Mincho" w:hAnsi="MS Mincho" w:cs="MS Mincho" w:hint="eastAsia"/>
          <w:color w:val="000000"/>
          <w:sz w:val="43"/>
          <w:szCs w:val="43"/>
          <w:lang w:eastAsia="de-CH"/>
        </w:rPr>
        <w:t>清楚的</w:t>
      </w:r>
      <w:r w:rsidRPr="003008C2">
        <w:rPr>
          <w:rFonts w:ascii="PMingLiU" w:eastAsia="PMingLiU" w:hAnsi="PMingLiU" w:cs="PMingLiU" w:hint="eastAsia"/>
          <w:color w:val="000000"/>
          <w:sz w:val="43"/>
          <w:szCs w:val="43"/>
          <w:lang w:eastAsia="de-CH"/>
        </w:rPr>
        <w:t>啟示，那要從她所生的是神又是人。因為祂由聖靈成孕，所以祂是神的兒子。又因為祂在童女腹中成孕，所</w:t>
      </w:r>
      <w:r w:rsidRPr="003008C2">
        <w:rPr>
          <w:rFonts w:ascii="MS Mincho" w:eastAsia="MS Mincho" w:hAnsi="MS Mincho" w:cs="MS Mincho" w:hint="eastAsia"/>
          <w:color w:val="000000"/>
          <w:sz w:val="43"/>
          <w:szCs w:val="43"/>
          <w:lang w:eastAsia="de-CH"/>
        </w:rPr>
        <w:t>以</w:t>
      </w:r>
      <w:r w:rsidRPr="003008C2">
        <w:rPr>
          <w:rFonts w:ascii="PMingLiU" w:eastAsia="PMingLiU" w:hAnsi="PMingLiU" w:cs="PMingLiU" w:hint="eastAsia"/>
          <w:color w:val="000000"/>
          <w:sz w:val="43"/>
          <w:szCs w:val="43"/>
          <w:lang w:eastAsia="de-CH"/>
        </w:rPr>
        <w:t>祂是人子。在神聖的一面，祂是神子；在人的一面，祂是人子。按人的一面，祂是大衛的後裔，要繼承大衛的寶座，並要在祂永遠的國裏，作雅各家的王，直到永遠</w:t>
      </w:r>
      <w:r w:rsidRPr="003008C2">
        <w:rPr>
          <w:rFonts w:ascii="MS Mincho" w:eastAsia="MS Mincho" w:hAnsi="MS Mincho" w:cs="MS Mincho"/>
          <w:color w:val="000000"/>
          <w:sz w:val="43"/>
          <w:szCs w:val="43"/>
          <w:lang w:eastAsia="de-CH"/>
        </w:rPr>
        <w:t>。</w:t>
      </w:r>
    </w:p>
    <w:p w14:paraId="189B84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因為主耶</w:t>
      </w:r>
      <w:r w:rsidRPr="003008C2">
        <w:rPr>
          <w:rFonts w:ascii="MS Gothic" w:eastAsia="MS Gothic" w:hAnsi="MS Gothic" w:cs="MS Gothic" w:hint="eastAsia"/>
          <w:color w:val="000000"/>
          <w:sz w:val="43"/>
          <w:szCs w:val="43"/>
          <w:lang w:eastAsia="de-CH"/>
        </w:rPr>
        <w:t>穌是神子，又是人子，所以</w:t>
      </w:r>
      <w:r w:rsidRPr="003008C2">
        <w:rPr>
          <w:rFonts w:ascii="PMingLiU" w:eastAsia="PMingLiU" w:hAnsi="PMingLiU" w:cs="PMingLiU" w:hint="eastAsia"/>
          <w:color w:val="000000"/>
          <w:sz w:val="43"/>
          <w:szCs w:val="43"/>
          <w:lang w:eastAsia="de-CH"/>
        </w:rPr>
        <w:t>祂有時候向人指明祂是神的兒子，有時候又說祂是人子。因為祂是由兩種素質－神聖與屬人的素質－成孕的，所以祂既是神子，又是人子</w:t>
      </w:r>
      <w:r w:rsidRPr="003008C2">
        <w:rPr>
          <w:rFonts w:ascii="MS Mincho" w:eastAsia="MS Mincho" w:hAnsi="MS Mincho" w:cs="MS Mincho"/>
          <w:color w:val="000000"/>
          <w:sz w:val="43"/>
          <w:szCs w:val="43"/>
          <w:lang w:eastAsia="de-CH"/>
        </w:rPr>
        <w:t>。</w:t>
      </w:r>
    </w:p>
    <w:p w14:paraId="213A681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CD566BD">
          <v:rect id="_x0000_i1027" style="width:0;height:1.5pt" o:hralign="center" o:hrstd="t" o:hrnoshade="t" o:hr="t" fillcolor="#257412" stroked="f"/>
        </w:pict>
      </w:r>
    </w:p>
    <w:p w14:paraId="58B87FB7"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第四篇　對在人性裏帶著神性之人救主的豫備（二）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9087A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讀經：路加福音一章三十九至五十六節</w:t>
      </w:r>
      <w:r w:rsidRPr="003008C2">
        <w:rPr>
          <w:rFonts w:ascii="MS Mincho" w:eastAsia="MS Mincho" w:hAnsi="MS Mincho" w:cs="MS Mincho"/>
          <w:color w:val="000000"/>
          <w:sz w:val="43"/>
          <w:szCs w:val="43"/>
          <w:lang w:eastAsia="de-CH"/>
        </w:rPr>
        <w:t>。</w:t>
      </w:r>
    </w:p>
    <w:p w14:paraId="1546E3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在前一篇信息裏，我們開始看主的先鋒施浸者約翰的成孕，以及人救主的成孕。路加一章五至二十五節描述先鋒的成孕，一章二十六至五十六節描述人救主的成孕。在本篇信息裏，我們要看</w:t>
      </w:r>
      <w:r w:rsidRPr="003008C2">
        <w:rPr>
          <w:rFonts w:ascii="MS Mincho" w:eastAsia="MS Mincho" w:hAnsi="MS Mincho" w:cs="MS Mincho" w:hint="eastAsia"/>
          <w:color w:val="000000"/>
          <w:sz w:val="43"/>
          <w:szCs w:val="43"/>
          <w:lang w:eastAsia="de-CH"/>
        </w:rPr>
        <w:lastRenderedPageBreak/>
        <w:t>人救主先鋒之母親的祝福，（路一</w:t>
      </w:r>
      <w:r w:rsidRPr="003008C2">
        <w:rPr>
          <w:rFonts w:ascii="Times New Roman" w:eastAsia="Times New Roman" w:hAnsi="Times New Roman" w:cs="Times New Roman"/>
          <w:color w:val="000000"/>
          <w:sz w:val="43"/>
          <w:szCs w:val="43"/>
          <w:lang w:eastAsia="de-CH"/>
        </w:rPr>
        <w:t>39~45</w:t>
      </w:r>
      <w:r w:rsidRPr="003008C2">
        <w:rPr>
          <w:rFonts w:ascii="MS Mincho" w:eastAsia="MS Mincho" w:hAnsi="MS Mincho" w:cs="MS Mincho" w:hint="eastAsia"/>
          <w:color w:val="000000"/>
          <w:sz w:val="43"/>
          <w:szCs w:val="43"/>
          <w:lang w:eastAsia="de-CH"/>
        </w:rPr>
        <w:t>，）以及人救主之母親的讚美。（路一</w:t>
      </w:r>
      <w:r w:rsidRPr="003008C2">
        <w:rPr>
          <w:rFonts w:ascii="Times New Roman" w:eastAsia="Times New Roman" w:hAnsi="Times New Roman" w:cs="Times New Roman"/>
          <w:color w:val="000000"/>
          <w:sz w:val="43"/>
          <w:szCs w:val="43"/>
          <w:lang w:eastAsia="de-CH"/>
        </w:rPr>
        <w:t>46~56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B88438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祂先鋒之母親的祝</w:t>
      </w:r>
      <w:r w:rsidRPr="003008C2">
        <w:rPr>
          <w:rFonts w:ascii="MS Mincho" w:eastAsia="MS Mincho" w:hAnsi="MS Mincho" w:cs="MS Mincho"/>
          <w:color w:val="E46044"/>
          <w:sz w:val="39"/>
          <w:szCs w:val="39"/>
          <w:lang w:eastAsia="de-CH"/>
        </w:rPr>
        <w:t>福</w:t>
      </w:r>
    </w:p>
    <w:p w14:paraId="1594280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被聖靈充</w:t>
      </w:r>
      <w:r w:rsidRPr="003008C2">
        <w:rPr>
          <w:rFonts w:ascii="MS Mincho" w:eastAsia="MS Mincho" w:hAnsi="MS Mincho" w:cs="MS Mincho"/>
          <w:color w:val="E46044"/>
          <w:sz w:val="39"/>
          <w:szCs w:val="39"/>
          <w:lang w:eastAsia="de-CH"/>
        </w:rPr>
        <w:t>溢</w:t>
      </w:r>
    </w:p>
    <w:p w14:paraId="6FD06A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路加一章四十一節</w:t>
      </w:r>
      <w:r w:rsidRPr="003008C2">
        <w:rPr>
          <w:rFonts w:ascii="Batang" w:eastAsia="Batang" w:hAnsi="Batang" w:cs="Batang" w:hint="eastAsia"/>
          <w:color w:val="000000"/>
          <w:sz w:val="43"/>
          <w:szCs w:val="43"/>
          <w:lang w:eastAsia="de-CH"/>
        </w:rPr>
        <w:t>說，『以利沙伯一聽到馬利亞問安，所懷的胎就在腹裏跳動，以利沙伯且被聖靈充溢。』以利沙伯是施浸者約翰的母親。這節告訴我們，</w:t>
      </w:r>
      <w:r w:rsidRPr="003008C2">
        <w:rPr>
          <w:rFonts w:ascii="MS Gothic" w:eastAsia="MS Gothic" w:hAnsi="MS Gothic" w:cs="MS Gothic" w:hint="eastAsia"/>
          <w:color w:val="000000"/>
          <w:sz w:val="43"/>
          <w:szCs w:val="43"/>
          <w:lang w:eastAsia="de-CH"/>
        </w:rPr>
        <w:t>她被聖靈充溢，這裏沒有指明她曾禱告或禁食，好被聖靈充溢，只</w:t>
      </w:r>
      <w:r w:rsidRPr="003008C2">
        <w:rPr>
          <w:rFonts w:ascii="Batang" w:eastAsia="Batang" w:hAnsi="Batang" w:cs="Batang" w:hint="eastAsia"/>
          <w:color w:val="000000"/>
          <w:sz w:val="43"/>
          <w:szCs w:val="43"/>
          <w:lang w:eastAsia="de-CH"/>
        </w:rPr>
        <w:t>說以利沙伯被聖靈充溢。</w:t>
      </w:r>
      <w:r w:rsidRPr="003008C2">
        <w:rPr>
          <w:rFonts w:ascii="MS Gothic" w:eastAsia="MS Gothic" w:hAnsi="MS Gothic" w:cs="MS Gothic" w:hint="eastAsia"/>
          <w:color w:val="000000"/>
          <w:sz w:val="43"/>
          <w:szCs w:val="43"/>
          <w:lang w:eastAsia="de-CH"/>
        </w:rPr>
        <w:t>她被聖靈充溢，就祝福了人救主的母親馬利亞</w:t>
      </w:r>
      <w:r w:rsidRPr="003008C2">
        <w:rPr>
          <w:rFonts w:ascii="MS Mincho" w:eastAsia="MS Mincho" w:hAnsi="MS Mincho" w:cs="MS Mincho"/>
          <w:color w:val="000000"/>
          <w:sz w:val="43"/>
          <w:szCs w:val="43"/>
          <w:lang w:eastAsia="de-CH"/>
        </w:rPr>
        <w:t>。</w:t>
      </w:r>
    </w:p>
    <w:p w14:paraId="2980BEC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祝福人救主的母親和</w:t>
      </w:r>
      <w:r w:rsidRPr="003008C2">
        <w:rPr>
          <w:rFonts w:ascii="MS Gothic" w:eastAsia="MS Gothic" w:hAnsi="MS Gothic" w:cs="MS Gothic" w:hint="eastAsia"/>
          <w:color w:val="E46044"/>
          <w:sz w:val="39"/>
          <w:szCs w:val="39"/>
          <w:lang w:eastAsia="de-CH"/>
        </w:rPr>
        <w:t>她腹中的果</w:t>
      </w:r>
      <w:r w:rsidRPr="003008C2">
        <w:rPr>
          <w:rFonts w:ascii="MS Mincho" w:eastAsia="MS Mincho" w:hAnsi="MS Mincho" w:cs="MS Mincho"/>
          <w:color w:val="E46044"/>
          <w:sz w:val="39"/>
          <w:szCs w:val="39"/>
          <w:lang w:eastAsia="de-CH"/>
        </w:rPr>
        <w:t>子</w:t>
      </w:r>
    </w:p>
    <w:p w14:paraId="4B2394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四十二節</w:t>
      </w:r>
      <w:r w:rsidRPr="003008C2">
        <w:rPr>
          <w:rFonts w:ascii="Batang" w:eastAsia="Batang" w:hAnsi="Batang" w:cs="Batang" w:hint="eastAsia"/>
          <w:color w:val="000000"/>
          <w:sz w:val="43"/>
          <w:szCs w:val="43"/>
          <w:lang w:eastAsia="de-CH"/>
        </w:rPr>
        <w:t>說，『高聲喊著說，</w:t>
      </w:r>
      <w:r w:rsidRPr="003008C2">
        <w:rPr>
          <w:rFonts w:ascii="MS Gothic" w:eastAsia="MS Gothic" w:hAnsi="MS Gothic" w:cs="MS Gothic" w:hint="eastAsia"/>
          <w:color w:val="000000"/>
          <w:sz w:val="43"/>
          <w:szCs w:val="43"/>
          <w:lang w:eastAsia="de-CH"/>
        </w:rPr>
        <w:t>你在婦女中是有福的，你腹中的果子也是有福的。』以利沙伯憑著聖靈（路一</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。）的祝福，</w:t>
      </w:r>
      <w:r w:rsidRPr="003008C2">
        <w:rPr>
          <w:rFonts w:ascii="PMingLiU" w:eastAsia="PMingLiU" w:hAnsi="PMingLiU" w:cs="PMingLiU" w:hint="eastAsia"/>
          <w:color w:val="000000"/>
          <w:sz w:val="43"/>
          <w:szCs w:val="43"/>
          <w:lang w:eastAsia="de-CH"/>
        </w:rPr>
        <w:t>啟示救主的人性是『果子，』祂的神性是『主，』（路一</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，）並證實馬利亞對主話的信心。（路一</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。）這樣的祝福指明以利沙伯也是敬虔的婦女，適合給神用，以完成</w:t>
      </w:r>
      <w:r w:rsidRPr="003008C2">
        <w:rPr>
          <w:rFonts w:ascii="PMingLiU" w:eastAsia="PMingLiU" w:hAnsi="PMingLiU" w:cs="PMingLiU" w:hint="eastAsia"/>
          <w:color w:val="000000"/>
          <w:sz w:val="43"/>
          <w:szCs w:val="43"/>
          <w:lang w:eastAsia="de-CH"/>
        </w:rPr>
        <w:t>祂的定旨</w:t>
      </w:r>
      <w:r w:rsidRPr="003008C2">
        <w:rPr>
          <w:rFonts w:ascii="MS Mincho" w:eastAsia="MS Mincho" w:hAnsi="MS Mincho" w:cs="MS Mincho"/>
          <w:color w:val="000000"/>
          <w:sz w:val="43"/>
          <w:szCs w:val="43"/>
          <w:lang w:eastAsia="de-CH"/>
        </w:rPr>
        <w:t>。</w:t>
      </w:r>
    </w:p>
    <w:p w14:paraId="2EF7C7C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『果子，』在這裏和行傳二章三十節，用以指基督是後裔；在</w:t>
      </w:r>
      <w:r w:rsidRPr="003008C2">
        <w:rPr>
          <w:rFonts w:ascii="PMingLiU" w:eastAsia="PMingLiU" w:hAnsi="PMingLiU" w:cs="PMingLiU" w:hint="eastAsia"/>
          <w:color w:val="000000"/>
          <w:sz w:val="43"/>
          <w:szCs w:val="43"/>
          <w:lang w:eastAsia="de-CH"/>
        </w:rPr>
        <w:t>啟示錄二十二章二節，用以指生命樹的果子。基督是耶和華的枝子，（賽四</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，直譯，）大衛的枝子，（耶二三</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，直譯，）也</w:t>
      </w:r>
      <w:r w:rsidRPr="003008C2">
        <w:rPr>
          <w:rFonts w:ascii="MS Mincho" w:eastAsia="MS Mincho" w:hAnsi="MS Mincho" w:cs="MS Mincho" w:hint="eastAsia"/>
          <w:color w:val="000000"/>
          <w:sz w:val="43"/>
          <w:szCs w:val="43"/>
          <w:lang w:eastAsia="de-CH"/>
        </w:rPr>
        <w:lastRenderedPageBreak/>
        <w:t>是馬利亞的果子，大衛的果子，使我們可以喫</w:t>
      </w:r>
      <w:r w:rsidRPr="003008C2">
        <w:rPr>
          <w:rFonts w:ascii="PMingLiU" w:eastAsia="PMingLiU" w:hAnsi="PMingLiU" w:cs="PMingLiU" w:hint="eastAsia"/>
          <w:color w:val="000000"/>
          <w:sz w:val="43"/>
          <w:szCs w:val="43"/>
          <w:lang w:eastAsia="de-CH"/>
        </w:rPr>
        <w:t>祂作生命樹。（啟二</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2B70F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以利沙伯祝福馬利亞腹中的果子，這是很有意義的。以利沙伯沒有用『嬰孩』一辭，卻用了『果子』一辭。</w:t>
      </w:r>
      <w:r w:rsidRPr="003008C2">
        <w:rPr>
          <w:rFonts w:ascii="Batang" w:eastAsia="Batang" w:hAnsi="Batang" w:cs="Batang" w:hint="eastAsia"/>
          <w:color w:val="000000"/>
          <w:sz w:val="43"/>
          <w:szCs w:val="43"/>
          <w:lang w:eastAsia="de-CH"/>
        </w:rPr>
        <w:t>說這裏的果子指</w:t>
      </w:r>
      <w:r w:rsidRPr="003008C2">
        <w:rPr>
          <w:rFonts w:ascii="MS Mincho" w:eastAsia="MS Mincho" w:hAnsi="MS Mincho" w:cs="MS Mincho" w:hint="eastAsia"/>
          <w:color w:val="000000"/>
          <w:sz w:val="43"/>
          <w:szCs w:val="43"/>
          <w:lang w:eastAsia="de-CH"/>
        </w:rPr>
        <w:t>嬰孩並沒有錯。但這辭也指明主耶</w:t>
      </w:r>
      <w:r w:rsidRPr="003008C2">
        <w:rPr>
          <w:rFonts w:ascii="MS Gothic" w:eastAsia="MS Gothic" w:hAnsi="MS Gothic" w:cs="MS Gothic" w:hint="eastAsia"/>
          <w:color w:val="000000"/>
          <w:sz w:val="43"/>
          <w:szCs w:val="43"/>
          <w:lang w:eastAsia="de-CH"/>
        </w:rPr>
        <w:t>穌對我們是果子，給我們接受作生命的供應</w:t>
      </w:r>
      <w:r w:rsidRPr="003008C2">
        <w:rPr>
          <w:rFonts w:ascii="MS Mincho" w:eastAsia="MS Mincho" w:hAnsi="MS Mincho" w:cs="MS Mincho"/>
          <w:color w:val="000000"/>
          <w:sz w:val="43"/>
          <w:szCs w:val="43"/>
          <w:lang w:eastAsia="de-CH"/>
        </w:rPr>
        <w:t>。</w:t>
      </w:r>
    </w:p>
    <w:p w14:paraId="73D2F5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以利沙伯在四十五節也祝福馬利亞：『這相信的女子是有福的，因為主對</w:t>
      </w:r>
      <w:r w:rsidRPr="003008C2">
        <w:rPr>
          <w:rFonts w:ascii="MS Gothic" w:eastAsia="MS Gothic" w:hAnsi="MS Gothic" w:cs="MS Gothic" w:hint="eastAsia"/>
          <w:color w:val="000000"/>
          <w:sz w:val="43"/>
          <w:szCs w:val="43"/>
          <w:lang w:eastAsia="de-CH"/>
        </w:rPr>
        <w:t>她所</w:t>
      </w:r>
      <w:r w:rsidRPr="003008C2">
        <w:rPr>
          <w:rFonts w:ascii="Batang" w:eastAsia="Batang" w:hAnsi="Batang" w:cs="Batang" w:hint="eastAsia"/>
          <w:color w:val="000000"/>
          <w:sz w:val="43"/>
          <w:szCs w:val="43"/>
          <w:lang w:eastAsia="de-CH"/>
        </w:rPr>
        <w:t>說的事，都要完成。』馬利亞相信天使對</w:t>
      </w:r>
      <w:r w:rsidRPr="003008C2">
        <w:rPr>
          <w:rFonts w:ascii="MS Gothic" w:eastAsia="MS Gothic" w:hAnsi="MS Gothic" w:cs="MS Gothic" w:hint="eastAsia"/>
          <w:color w:val="000000"/>
          <w:sz w:val="43"/>
          <w:szCs w:val="43"/>
          <w:lang w:eastAsia="de-CH"/>
        </w:rPr>
        <w:t>她所</w:t>
      </w:r>
      <w:r w:rsidRPr="003008C2">
        <w:rPr>
          <w:rFonts w:ascii="Batang" w:eastAsia="Batang" w:hAnsi="Batang" w:cs="Batang" w:hint="eastAsia"/>
          <w:color w:val="000000"/>
          <w:sz w:val="43"/>
          <w:szCs w:val="43"/>
          <w:lang w:eastAsia="de-CH"/>
        </w:rPr>
        <w:t>說的話，與不信的撒迦利亞相對。（路一</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。）以利沙伯對馬利亞</w:t>
      </w:r>
      <w:r w:rsidRPr="003008C2">
        <w:rPr>
          <w:rFonts w:ascii="Batang" w:eastAsia="Batang" w:hAnsi="Batang" w:cs="Batang" w:hint="eastAsia"/>
          <w:color w:val="000000"/>
          <w:sz w:val="43"/>
          <w:szCs w:val="43"/>
          <w:lang w:eastAsia="de-CH"/>
        </w:rPr>
        <w:t>說，主對</w:t>
      </w:r>
      <w:r w:rsidRPr="003008C2">
        <w:rPr>
          <w:rFonts w:ascii="MS Gothic" w:eastAsia="MS Gothic" w:hAnsi="MS Gothic" w:cs="MS Gothic" w:hint="eastAsia"/>
          <w:color w:val="000000"/>
          <w:sz w:val="43"/>
          <w:szCs w:val="43"/>
          <w:lang w:eastAsia="de-CH"/>
        </w:rPr>
        <w:t>她所</w:t>
      </w:r>
      <w:r w:rsidRPr="003008C2">
        <w:rPr>
          <w:rFonts w:ascii="Batang" w:eastAsia="Batang" w:hAnsi="Batang" w:cs="Batang" w:hint="eastAsia"/>
          <w:color w:val="000000"/>
          <w:sz w:val="43"/>
          <w:szCs w:val="43"/>
          <w:lang w:eastAsia="de-CH"/>
        </w:rPr>
        <w:t>說的話都要成就。這是聖靈的豫言，以證實三十至三十七節，主藉天使加百列對馬利亞所說的事</w:t>
      </w:r>
      <w:r w:rsidRPr="003008C2">
        <w:rPr>
          <w:rFonts w:ascii="MS Mincho" w:eastAsia="MS Mincho" w:hAnsi="MS Mincho" w:cs="MS Mincho"/>
          <w:color w:val="000000"/>
          <w:sz w:val="43"/>
          <w:szCs w:val="43"/>
          <w:lang w:eastAsia="de-CH"/>
        </w:rPr>
        <w:t>。</w:t>
      </w:r>
    </w:p>
    <w:p w14:paraId="7F13E6D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認出人救主母親腹中的果子是</w:t>
      </w:r>
      <w:r w:rsidRPr="003008C2">
        <w:rPr>
          <w:rFonts w:ascii="MS Gothic" w:eastAsia="MS Gothic" w:hAnsi="MS Gothic" w:cs="MS Gothic" w:hint="eastAsia"/>
          <w:color w:val="E46044"/>
          <w:sz w:val="39"/>
          <w:szCs w:val="39"/>
          <w:lang w:eastAsia="de-CH"/>
        </w:rPr>
        <w:t>她的</w:t>
      </w:r>
      <w:r w:rsidRPr="003008C2">
        <w:rPr>
          <w:rFonts w:ascii="MS Mincho" w:eastAsia="MS Mincho" w:hAnsi="MS Mincho" w:cs="MS Mincho"/>
          <w:color w:val="E46044"/>
          <w:sz w:val="39"/>
          <w:szCs w:val="39"/>
          <w:lang w:eastAsia="de-CH"/>
        </w:rPr>
        <w:t>主</w:t>
      </w:r>
    </w:p>
    <w:p w14:paraId="398C4B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以利沙伯在四十三節</w:t>
      </w:r>
      <w:r w:rsidRPr="003008C2">
        <w:rPr>
          <w:rFonts w:ascii="Batang" w:eastAsia="Batang" w:hAnsi="Batang" w:cs="Batang" w:hint="eastAsia"/>
          <w:color w:val="000000"/>
          <w:sz w:val="43"/>
          <w:szCs w:val="43"/>
          <w:lang w:eastAsia="de-CH"/>
        </w:rPr>
        <w:t>說，『我主的母親竟然到我這裏來，這事</w:t>
      </w:r>
      <w:r w:rsidRPr="003008C2">
        <w:rPr>
          <w:rFonts w:ascii="MS Mincho" w:eastAsia="MS Mincho" w:hAnsi="MS Mincho" w:cs="MS Mincho" w:hint="eastAsia"/>
          <w:color w:val="000000"/>
          <w:sz w:val="43"/>
          <w:szCs w:val="43"/>
          <w:lang w:eastAsia="de-CH"/>
        </w:rPr>
        <w:t>怎麼會臨到我？』以利沙伯被聖靈充溢，認出馬利亞腹中的果子是</w:t>
      </w:r>
      <w:r w:rsidRPr="003008C2">
        <w:rPr>
          <w:rFonts w:ascii="MS Gothic" w:eastAsia="MS Gothic" w:hAnsi="MS Gothic" w:cs="MS Gothic" w:hint="eastAsia"/>
          <w:color w:val="000000"/>
          <w:sz w:val="43"/>
          <w:szCs w:val="43"/>
          <w:lang w:eastAsia="de-CH"/>
        </w:rPr>
        <w:t>她的主，承認馬利亞所要生之嬰孩的神性。（詩一一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，太二二</w:t>
      </w:r>
      <w:r w:rsidRPr="003008C2">
        <w:rPr>
          <w:rFonts w:ascii="Times New Roman" w:eastAsia="Times New Roman" w:hAnsi="Times New Roman" w:cs="Times New Roman"/>
          <w:color w:val="000000"/>
          <w:sz w:val="43"/>
          <w:szCs w:val="43"/>
          <w:lang w:eastAsia="de-CH"/>
        </w:rPr>
        <w:t>43~45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64BAF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聖經用果子一辭指明嬰孩時，是指人性。因此，一章四十二節的『果子，』是指在人性裏的主</w:t>
      </w:r>
      <w:r w:rsidRPr="003008C2">
        <w:rPr>
          <w:rFonts w:ascii="MS Mincho" w:eastAsia="MS Mincho" w:hAnsi="MS Mincho" w:cs="MS Mincho" w:hint="eastAsia"/>
          <w:color w:val="000000"/>
          <w:sz w:val="43"/>
          <w:szCs w:val="43"/>
          <w:lang w:eastAsia="de-CH"/>
        </w:rPr>
        <w:lastRenderedPageBreak/>
        <w:t>耶</w:t>
      </w:r>
      <w:r w:rsidRPr="003008C2">
        <w:rPr>
          <w:rFonts w:ascii="MS Gothic" w:eastAsia="MS Gothic" w:hAnsi="MS Gothic" w:cs="MS Gothic" w:hint="eastAsia"/>
          <w:color w:val="000000"/>
          <w:sz w:val="43"/>
          <w:szCs w:val="43"/>
          <w:lang w:eastAsia="de-CH"/>
        </w:rPr>
        <w:t>穌。現在我們在四十三節看見，以利沙伯接著承認這人是她的主</w:t>
      </w:r>
      <w:r w:rsidRPr="003008C2">
        <w:rPr>
          <w:rFonts w:ascii="MS Mincho" w:eastAsia="MS Mincho" w:hAnsi="MS Mincho" w:cs="MS Mincho"/>
          <w:color w:val="000000"/>
          <w:sz w:val="43"/>
          <w:szCs w:val="43"/>
          <w:lang w:eastAsia="de-CH"/>
        </w:rPr>
        <w:t>。</w:t>
      </w:r>
    </w:p>
    <w:p w14:paraId="30A160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以利沙伯和馬利亞是表親，毫無疑問，以利沙伯比馬利亞年長多了。但這位年長的婦人認出</w:t>
      </w:r>
      <w:r w:rsidRPr="003008C2">
        <w:rPr>
          <w:rFonts w:ascii="MS Gothic" w:eastAsia="MS Gothic" w:hAnsi="MS Gothic" w:cs="MS Gothic" w:hint="eastAsia"/>
          <w:color w:val="000000"/>
          <w:sz w:val="43"/>
          <w:szCs w:val="43"/>
          <w:lang w:eastAsia="de-CH"/>
        </w:rPr>
        <w:t>她表妹的孩子是她的主。在主出生以前，以利沙伯已認出主耶穌這位人救主是人又是神。因此，在她的祝福裏</w:t>
      </w:r>
      <w:r w:rsidRPr="003008C2">
        <w:rPr>
          <w:rFonts w:ascii="PMingLiU" w:eastAsia="PMingLiU" w:hAnsi="PMingLiU" w:cs="PMingLiU" w:hint="eastAsia"/>
          <w:color w:val="000000"/>
          <w:sz w:val="43"/>
          <w:szCs w:val="43"/>
          <w:lang w:eastAsia="de-CH"/>
        </w:rPr>
        <w:t>啟示出人救主神人二性的身位</w:t>
      </w:r>
      <w:r w:rsidRPr="003008C2">
        <w:rPr>
          <w:rFonts w:ascii="MS Mincho" w:eastAsia="MS Mincho" w:hAnsi="MS Mincho" w:cs="MS Mincho"/>
          <w:color w:val="000000"/>
          <w:sz w:val="43"/>
          <w:szCs w:val="43"/>
          <w:lang w:eastAsia="de-CH"/>
        </w:rPr>
        <w:t>。</w:t>
      </w:r>
    </w:p>
    <w:p w14:paraId="3A0826C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以利沙伯所懷的胎在腹裏歡騰跳</w:t>
      </w:r>
      <w:r w:rsidRPr="003008C2">
        <w:rPr>
          <w:rFonts w:ascii="MS Mincho" w:eastAsia="MS Mincho" w:hAnsi="MS Mincho" w:cs="MS Mincho"/>
          <w:color w:val="E46044"/>
          <w:sz w:val="39"/>
          <w:szCs w:val="39"/>
          <w:lang w:eastAsia="de-CH"/>
        </w:rPr>
        <w:t>動</w:t>
      </w:r>
    </w:p>
    <w:p w14:paraId="65C428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四十一節</w:t>
      </w:r>
      <w:r w:rsidRPr="003008C2">
        <w:rPr>
          <w:rFonts w:ascii="Batang" w:eastAsia="Batang" w:hAnsi="Batang" w:cs="Batang" w:hint="eastAsia"/>
          <w:color w:val="000000"/>
          <w:sz w:val="43"/>
          <w:szCs w:val="43"/>
          <w:lang w:eastAsia="de-CH"/>
        </w:rPr>
        <w:t>說，以利沙伯一聽到馬利亞問安，所懷的胎就在以利沙伯腹裏跳動。人救主的先鋒遇見救主就歡騰，那時他們二人都還在母腹裏。以利沙伯在四十四節說到這事：『看</w:t>
      </w:r>
      <w:r w:rsidRPr="003008C2">
        <w:rPr>
          <w:rFonts w:ascii="MS Gothic" w:eastAsia="MS Gothic" w:hAnsi="MS Gothic" w:cs="MS Gothic" w:hint="eastAsia"/>
          <w:color w:val="000000"/>
          <w:sz w:val="43"/>
          <w:szCs w:val="43"/>
          <w:lang w:eastAsia="de-CH"/>
        </w:rPr>
        <w:t>哪，你問安的聲音一入我耳，我腹裏</w:t>
      </w:r>
      <w:r w:rsidRPr="003008C2">
        <w:rPr>
          <w:rFonts w:ascii="MS Mincho" w:eastAsia="MS Mincho" w:hAnsi="MS Mincho" w:cs="MS Mincho" w:hint="eastAsia"/>
          <w:color w:val="000000"/>
          <w:sz w:val="43"/>
          <w:szCs w:val="43"/>
          <w:lang w:eastAsia="de-CH"/>
        </w:rPr>
        <w:t>的胎就歡騰跳動。』這真是奇妙，超過我們所能領會</w:t>
      </w:r>
      <w:r w:rsidRPr="003008C2">
        <w:rPr>
          <w:rFonts w:ascii="MS Mincho" w:eastAsia="MS Mincho" w:hAnsi="MS Mincho" w:cs="MS Mincho"/>
          <w:color w:val="000000"/>
          <w:sz w:val="43"/>
          <w:szCs w:val="43"/>
          <w:lang w:eastAsia="de-CH"/>
        </w:rPr>
        <w:t>。</w:t>
      </w:r>
    </w:p>
    <w:p w14:paraId="3159A89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人救主母親的讚</w:t>
      </w:r>
      <w:r w:rsidRPr="003008C2">
        <w:rPr>
          <w:rFonts w:ascii="MS Mincho" w:eastAsia="MS Mincho" w:hAnsi="MS Mincho" w:cs="MS Mincho"/>
          <w:color w:val="E46044"/>
          <w:sz w:val="39"/>
          <w:szCs w:val="39"/>
          <w:lang w:eastAsia="de-CH"/>
        </w:rPr>
        <w:t>美</w:t>
      </w:r>
    </w:p>
    <w:p w14:paraId="57A5EC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一章四十六至五十六節有人救主母親的讚美。馬利亞來探望以利沙伯。以利沙伯看見馬利亞，就祝福</w:t>
      </w:r>
      <w:r w:rsidRPr="003008C2">
        <w:rPr>
          <w:rFonts w:ascii="MS Gothic" w:eastAsia="MS Gothic" w:hAnsi="MS Gothic" w:cs="MS Gothic" w:hint="eastAsia"/>
          <w:color w:val="000000"/>
          <w:sz w:val="43"/>
          <w:szCs w:val="43"/>
          <w:lang w:eastAsia="de-CH"/>
        </w:rPr>
        <w:t>她。馬利亞對這祝福的反應，不是祝福以利沙伯，乃是向神獻上讚美</w:t>
      </w:r>
      <w:r w:rsidRPr="003008C2">
        <w:rPr>
          <w:rFonts w:ascii="MS Mincho" w:eastAsia="MS Mincho" w:hAnsi="MS Mincho" w:cs="MS Mincho"/>
          <w:color w:val="000000"/>
          <w:sz w:val="43"/>
          <w:szCs w:val="43"/>
          <w:lang w:eastAsia="de-CH"/>
        </w:rPr>
        <w:t>。</w:t>
      </w:r>
    </w:p>
    <w:p w14:paraId="136BA1D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引用許多舊約的</w:t>
      </w:r>
      <w:r w:rsidRPr="003008C2">
        <w:rPr>
          <w:rFonts w:ascii="MS Mincho" w:eastAsia="MS Mincho" w:hAnsi="MS Mincho" w:cs="MS Mincho"/>
          <w:color w:val="E46044"/>
          <w:sz w:val="39"/>
          <w:szCs w:val="39"/>
          <w:lang w:eastAsia="de-CH"/>
        </w:rPr>
        <w:t>話</w:t>
      </w:r>
    </w:p>
    <w:p w14:paraId="232D38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馬利亞這詩意的讚美，引用了許多舊約的話，指明</w:t>
      </w:r>
      <w:r w:rsidRPr="003008C2">
        <w:rPr>
          <w:rFonts w:ascii="MS Gothic" w:eastAsia="MS Gothic" w:hAnsi="MS Gothic" w:cs="MS Gothic" w:hint="eastAsia"/>
          <w:color w:val="000000"/>
          <w:sz w:val="43"/>
          <w:szCs w:val="43"/>
          <w:lang w:eastAsia="de-CH"/>
        </w:rPr>
        <w:t>她是敬虔的女子，有資格作救主成為肉體的</w:t>
      </w:r>
      <w:r w:rsidRPr="003008C2">
        <w:rPr>
          <w:rFonts w:ascii="MS Gothic" w:eastAsia="MS Gothic" w:hAnsi="MS Gothic" w:cs="MS Gothic" w:hint="eastAsia"/>
          <w:color w:val="000000"/>
          <w:sz w:val="43"/>
          <w:szCs w:val="43"/>
          <w:lang w:eastAsia="de-CH"/>
        </w:rPr>
        <w:lastRenderedPageBreak/>
        <w:t>憑藉，並且指明耶穌要長在一個對神的聖言滿了認識和愛慕的家中</w:t>
      </w:r>
      <w:r w:rsidRPr="003008C2">
        <w:rPr>
          <w:rFonts w:ascii="MS Mincho" w:eastAsia="MS Mincho" w:hAnsi="MS Mincho" w:cs="MS Mincho"/>
          <w:color w:val="000000"/>
          <w:sz w:val="43"/>
          <w:szCs w:val="43"/>
          <w:lang w:eastAsia="de-CH"/>
        </w:rPr>
        <w:t>。</w:t>
      </w:r>
    </w:p>
    <w:p w14:paraId="18D7E7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雖然馬利亞是個年輕的女子，但</w:t>
      </w:r>
      <w:r w:rsidRPr="003008C2">
        <w:rPr>
          <w:rFonts w:ascii="MS Gothic" w:eastAsia="MS Gothic" w:hAnsi="MS Gothic" w:cs="MS Gothic" w:hint="eastAsia"/>
          <w:color w:val="000000"/>
          <w:sz w:val="43"/>
          <w:szCs w:val="43"/>
          <w:lang w:eastAsia="de-CH"/>
        </w:rPr>
        <w:t>她非常認識舊約，能從舊約引用經節讚美神。實際上，她的讚美是由所引用的經文組成的。她實在是神用來孕育將要</w:t>
      </w:r>
      <w:r w:rsidRPr="003008C2">
        <w:rPr>
          <w:rFonts w:ascii="MS Mincho" w:eastAsia="MS Mincho" w:hAnsi="MS Mincho" w:cs="MS Mincho" w:hint="eastAsia"/>
          <w:color w:val="000000"/>
          <w:sz w:val="43"/>
          <w:szCs w:val="43"/>
          <w:lang w:eastAsia="de-CH"/>
        </w:rPr>
        <w:t>出生之救主的合式人選</w:t>
      </w:r>
      <w:r w:rsidRPr="003008C2">
        <w:rPr>
          <w:rFonts w:ascii="MS Mincho" w:eastAsia="MS Mincho" w:hAnsi="MS Mincho" w:cs="MS Mincho"/>
          <w:color w:val="000000"/>
          <w:sz w:val="43"/>
          <w:szCs w:val="43"/>
          <w:lang w:eastAsia="de-CH"/>
        </w:rPr>
        <w:t>。</w:t>
      </w:r>
    </w:p>
    <w:p w14:paraId="2DCCAD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馬利亞在天使來訪，領受論到人救主成孕的話以前，已經對神的話滿了認識，許多聖經節已經吸收到</w:t>
      </w:r>
      <w:r w:rsidRPr="003008C2">
        <w:rPr>
          <w:rFonts w:ascii="MS Gothic" w:eastAsia="MS Gothic" w:hAnsi="MS Gothic" w:cs="MS Gothic" w:hint="eastAsia"/>
          <w:color w:val="000000"/>
          <w:sz w:val="43"/>
          <w:szCs w:val="43"/>
          <w:lang w:eastAsia="de-CH"/>
        </w:rPr>
        <w:t>她這人裏面。因此，在合式的時刻，她能將裏面所有的傾倒出來，向神獻上讚美</w:t>
      </w:r>
      <w:r w:rsidRPr="003008C2">
        <w:rPr>
          <w:rFonts w:ascii="MS Mincho" w:eastAsia="MS Mincho" w:hAnsi="MS Mincho" w:cs="MS Mincho"/>
          <w:color w:val="000000"/>
          <w:sz w:val="43"/>
          <w:szCs w:val="43"/>
          <w:lang w:eastAsia="de-CH"/>
        </w:rPr>
        <w:t>。</w:t>
      </w:r>
    </w:p>
    <w:p w14:paraId="202F70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馬利亞的讚美指明，我們要為神所用，需要有一些資格，其中一項就是對神的話要有正確的認識。我</w:t>
      </w:r>
      <w:r w:rsidRPr="003008C2">
        <w:rPr>
          <w:rFonts w:ascii="MS Gothic" w:eastAsia="MS Gothic" w:hAnsi="MS Gothic" w:cs="MS Gothic" w:hint="eastAsia"/>
          <w:color w:val="000000"/>
          <w:sz w:val="43"/>
          <w:szCs w:val="43"/>
          <w:lang w:eastAsia="de-CH"/>
        </w:rPr>
        <w:t>盼望特別是青年人，在這件事上要向馬利亞學習，你想給主用來帶進一些出於主的東西，甚至就屬靈一面</w:t>
      </w:r>
      <w:r w:rsidRPr="003008C2">
        <w:rPr>
          <w:rFonts w:ascii="Batang" w:eastAsia="Batang" w:hAnsi="Batang" w:cs="Batang" w:hint="eastAsia"/>
          <w:color w:val="000000"/>
          <w:sz w:val="43"/>
          <w:szCs w:val="43"/>
          <w:lang w:eastAsia="de-CH"/>
        </w:rPr>
        <w:t>說，『孕育』主耶</w:t>
      </w:r>
      <w:r w:rsidRPr="003008C2">
        <w:rPr>
          <w:rFonts w:ascii="MS Gothic" w:eastAsia="MS Gothic" w:hAnsi="MS Gothic" w:cs="MS Gothic" w:hint="eastAsia"/>
          <w:color w:val="000000"/>
          <w:sz w:val="43"/>
          <w:szCs w:val="43"/>
          <w:lang w:eastAsia="de-CH"/>
        </w:rPr>
        <w:t>穌，並生出主耶穌麼？如果你願意，你就需要被聖經充滿，被神的話充滿，使你彀資格</w:t>
      </w:r>
      <w:r w:rsidRPr="003008C2">
        <w:rPr>
          <w:rFonts w:ascii="MS Mincho" w:eastAsia="MS Mincho" w:hAnsi="MS Mincho" w:cs="MS Mincho"/>
          <w:color w:val="000000"/>
          <w:sz w:val="43"/>
          <w:szCs w:val="43"/>
          <w:lang w:eastAsia="de-CH"/>
        </w:rPr>
        <w:t>。</w:t>
      </w:r>
    </w:p>
    <w:p w14:paraId="5706859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她的靈曾以神她的救主為</w:t>
      </w:r>
      <w:r w:rsidRPr="003008C2">
        <w:rPr>
          <w:rFonts w:ascii="MS Mincho" w:eastAsia="MS Mincho" w:hAnsi="MS Mincho" w:cs="MS Mincho"/>
          <w:color w:val="E46044"/>
          <w:sz w:val="39"/>
          <w:szCs w:val="39"/>
          <w:lang w:eastAsia="de-CH"/>
        </w:rPr>
        <w:t>樂</w:t>
      </w:r>
    </w:p>
    <w:p w14:paraId="303EEE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馬利亞在四十六、四十七節</w:t>
      </w:r>
      <w:r w:rsidRPr="003008C2">
        <w:rPr>
          <w:rFonts w:ascii="Batang" w:eastAsia="Batang" w:hAnsi="Batang" w:cs="Batang" w:hint="eastAsia"/>
          <w:color w:val="000000"/>
          <w:sz w:val="43"/>
          <w:szCs w:val="43"/>
          <w:lang w:eastAsia="de-CH"/>
        </w:rPr>
        <w:t>說，『我魂尊主</w:t>
      </w:r>
      <w:r w:rsidRPr="003008C2">
        <w:rPr>
          <w:rFonts w:ascii="MS Mincho" w:eastAsia="MS Mincho" w:hAnsi="MS Mincho" w:cs="MS Mincho" w:hint="eastAsia"/>
          <w:color w:val="000000"/>
          <w:sz w:val="43"/>
          <w:szCs w:val="43"/>
          <w:lang w:eastAsia="de-CH"/>
        </w:rPr>
        <w:t>為大，我靈曾以神我的救主為樂。』首先，馬利亞的靈以神為樂，然後，</w:t>
      </w:r>
      <w:r w:rsidRPr="003008C2">
        <w:rPr>
          <w:rFonts w:ascii="MS Gothic" w:eastAsia="MS Gothic" w:hAnsi="MS Gothic" w:cs="MS Gothic" w:hint="eastAsia"/>
          <w:color w:val="000000"/>
          <w:sz w:val="43"/>
          <w:szCs w:val="43"/>
          <w:lang w:eastAsia="de-CH"/>
        </w:rPr>
        <w:t>她的魂尊主為大。她對神的讚美發自她的靈，並經由她的魂表達出來。她的靈因神她的救主充滿喜樂，以致她的魂喜樂洋</w:t>
      </w:r>
      <w:r w:rsidRPr="003008C2">
        <w:rPr>
          <w:rFonts w:ascii="MS Gothic" w:eastAsia="MS Gothic" w:hAnsi="MS Gothic" w:cs="MS Gothic" w:hint="eastAsia"/>
          <w:color w:val="000000"/>
          <w:sz w:val="43"/>
          <w:szCs w:val="43"/>
          <w:lang w:eastAsia="de-CH"/>
        </w:rPr>
        <w:lastRenderedPageBreak/>
        <w:t>溢而尊主為大。她在靈裏生活，她這靈指引她的魂。她在靈裏以神為樂，是由於她享受神作她的救主；她在魂裏尊主為大，是由於她高舉主，耶和華那偉大的『我是。</w:t>
      </w:r>
      <w:r w:rsidRPr="003008C2">
        <w:rPr>
          <w:rFonts w:ascii="MS Mincho" w:eastAsia="MS Mincho" w:hAnsi="MS Mincho" w:cs="MS Mincho"/>
          <w:color w:val="000000"/>
          <w:sz w:val="43"/>
          <w:szCs w:val="43"/>
          <w:lang w:eastAsia="de-CH"/>
        </w:rPr>
        <w:t>』</w:t>
      </w:r>
    </w:p>
    <w:p w14:paraId="7950BB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馬利亞的靈以神為樂。樂，直譯，歡騰，比歡樂還要高。馬利亞</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她的靈以神她的救主為樂，而不</w:t>
      </w:r>
      <w:r w:rsidRPr="003008C2">
        <w:rPr>
          <w:rFonts w:ascii="Batang" w:eastAsia="Batang" w:hAnsi="Batang" w:cs="Batang" w:hint="eastAsia"/>
          <w:color w:val="000000"/>
          <w:sz w:val="43"/>
          <w:szCs w:val="43"/>
          <w:lang w:eastAsia="de-CH"/>
        </w:rPr>
        <w:t>說以神</w:t>
      </w:r>
      <w:r w:rsidRPr="003008C2">
        <w:rPr>
          <w:rFonts w:ascii="MS Gothic" w:eastAsia="MS Gothic" w:hAnsi="MS Gothic" w:cs="MS Gothic" w:hint="eastAsia"/>
          <w:color w:val="000000"/>
          <w:sz w:val="43"/>
          <w:szCs w:val="43"/>
          <w:lang w:eastAsia="de-CH"/>
        </w:rPr>
        <w:t>她的創造主為樂，這是很有意義的。她認為神不只是她的創造主，更是她的救主。她領悟自己是</w:t>
      </w:r>
      <w:r w:rsidRPr="003008C2">
        <w:rPr>
          <w:rFonts w:ascii="MS Mincho" w:eastAsia="MS Mincho" w:hAnsi="MS Mincho" w:cs="MS Mincho" w:hint="eastAsia"/>
          <w:color w:val="000000"/>
          <w:sz w:val="43"/>
          <w:szCs w:val="43"/>
          <w:lang w:eastAsia="de-CH"/>
        </w:rPr>
        <w:t>個墮落的受造之人，因此，</w:t>
      </w:r>
      <w:r w:rsidRPr="003008C2">
        <w:rPr>
          <w:rFonts w:ascii="MS Gothic" w:eastAsia="MS Gothic" w:hAnsi="MS Gothic" w:cs="MS Gothic" w:hint="eastAsia"/>
          <w:color w:val="000000"/>
          <w:sz w:val="43"/>
          <w:szCs w:val="43"/>
          <w:lang w:eastAsia="de-CH"/>
        </w:rPr>
        <w:t>她需要她的創造主作她的救主</w:t>
      </w:r>
      <w:r w:rsidRPr="003008C2">
        <w:rPr>
          <w:rFonts w:ascii="MS Mincho" w:eastAsia="MS Mincho" w:hAnsi="MS Mincho" w:cs="MS Mincho"/>
          <w:color w:val="000000"/>
          <w:sz w:val="43"/>
          <w:szCs w:val="43"/>
          <w:lang w:eastAsia="de-CH"/>
        </w:rPr>
        <w:t>。</w:t>
      </w:r>
    </w:p>
    <w:p w14:paraId="2926D86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她的魂尊主為</w:t>
      </w:r>
      <w:r w:rsidRPr="003008C2">
        <w:rPr>
          <w:rFonts w:ascii="MS Mincho" w:eastAsia="MS Mincho" w:hAnsi="MS Mincho" w:cs="MS Mincho"/>
          <w:color w:val="E46044"/>
          <w:sz w:val="39"/>
          <w:szCs w:val="39"/>
          <w:lang w:eastAsia="de-CH"/>
        </w:rPr>
        <w:t>大</w:t>
      </w:r>
    </w:p>
    <w:p w14:paraId="52486F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我們已經看過，馬利亞在四十六節</w:t>
      </w:r>
      <w:r w:rsidRPr="003008C2">
        <w:rPr>
          <w:rFonts w:ascii="Batang" w:eastAsia="Batang" w:hAnsi="Batang" w:cs="Batang" w:hint="eastAsia"/>
          <w:color w:val="000000"/>
          <w:sz w:val="43"/>
          <w:szCs w:val="43"/>
          <w:lang w:eastAsia="de-CH"/>
        </w:rPr>
        <w:t>說，『我魂尊主</w:t>
      </w:r>
      <w:r w:rsidRPr="003008C2">
        <w:rPr>
          <w:rFonts w:ascii="MS Mincho" w:eastAsia="MS Mincho" w:hAnsi="MS Mincho" w:cs="MS Mincho" w:hint="eastAsia"/>
          <w:color w:val="000000"/>
          <w:sz w:val="43"/>
          <w:szCs w:val="43"/>
          <w:lang w:eastAsia="de-CH"/>
        </w:rPr>
        <w:t>為大。』馬利亞的讚美尊主為大，是基於</w:t>
      </w:r>
      <w:r w:rsidRPr="003008C2">
        <w:rPr>
          <w:rFonts w:ascii="MS Gothic" w:eastAsia="MS Gothic" w:hAnsi="MS Gothic" w:cs="MS Gothic" w:hint="eastAsia"/>
          <w:color w:val="000000"/>
          <w:sz w:val="43"/>
          <w:szCs w:val="43"/>
          <w:lang w:eastAsia="de-CH"/>
        </w:rPr>
        <w:t>她經歷神藉永存的憐憫作了她的救主，（路一</w:t>
      </w:r>
      <w:r w:rsidRPr="003008C2">
        <w:rPr>
          <w:rFonts w:ascii="Times New Roman" w:eastAsia="Times New Roman" w:hAnsi="Times New Roman" w:cs="Times New Roman"/>
          <w:color w:val="000000"/>
          <w:sz w:val="43"/>
          <w:szCs w:val="43"/>
          <w:lang w:eastAsia="de-CH"/>
        </w:rPr>
        <w:t>47~50</w:t>
      </w:r>
      <w:r w:rsidRPr="003008C2">
        <w:rPr>
          <w:rFonts w:ascii="MS Mincho" w:eastAsia="MS Mincho" w:hAnsi="MS Mincho" w:cs="MS Mincho" w:hint="eastAsia"/>
          <w:color w:val="000000"/>
          <w:sz w:val="43"/>
          <w:szCs w:val="43"/>
          <w:lang w:eastAsia="de-CH"/>
        </w:rPr>
        <w:t>）以及</w:t>
      </w:r>
      <w:r w:rsidRPr="003008C2">
        <w:rPr>
          <w:rFonts w:ascii="MS Gothic" w:eastAsia="MS Gothic" w:hAnsi="MS Gothic" w:cs="MS Gothic" w:hint="eastAsia"/>
          <w:color w:val="000000"/>
          <w:sz w:val="43"/>
          <w:szCs w:val="43"/>
          <w:lang w:eastAsia="de-CH"/>
        </w:rPr>
        <w:t>她觀察到別人經歷了神憐憫、信實的作為。（路一</w:t>
      </w:r>
      <w:r w:rsidRPr="003008C2">
        <w:rPr>
          <w:rFonts w:ascii="Times New Roman" w:eastAsia="Times New Roman" w:hAnsi="Times New Roman" w:cs="Times New Roman"/>
          <w:color w:val="000000"/>
          <w:sz w:val="43"/>
          <w:szCs w:val="43"/>
          <w:lang w:eastAsia="de-CH"/>
        </w:rPr>
        <w:t>51~55</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她的讚美，就</w:t>
      </w:r>
      <w:r w:rsidRPr="003008C2">
        <w:rPr>
          <w:rFonts w:ascii="Batang" w:eastAsia="Batang" w:hAnsi="Batang" w:cs="Batang" w:hint="eastAsia"/>
          <w:color w:val="000000"/>
          <w:sz w:val="43"/>
          <w:szCs w:val="43"/>
          <w:lang w:eastAsia="de-CH"/>
        </w:rPr>
        <w:t>內容和標準來說，像一些舊約的詩篇。然而，</w:t>
      </w:r>
      <w:r w:rsidRPr="003008C2">
        <w:rPr>
          <w:rFonts w:ascii="MS Gothic" w:eastAsia="MS Gothic" w:hAnsi="MS Gothic" w:cs="MS Gothic" w:hint="eastAsia"/>
          <w:color w:val="000000"/>
          <w:sz w:val="43"/>
          <w:szCs w:val="43"/>
          <w:lang w:eastAsia="de-CH"/>
        </w:rPr>
        <w:t>她沒有</w:t>
      </w:r>
      <w:r w:rsidRPr="003008C2">
        <w:rPr>
          <w:rFonts w:ascii="Batang" w:eastAsia="Batang" w:hAnsi="Batang" w:cs="Batang" w:hint="eastAsia"/>
          <w:color w:val="000000"/>
          <w:sz w:val="43"/>
          <w:szCs w:val="43"/>
          <w:lang w:eastAsia="de-CH"/>
        </w:rPr>
        <w:t>說到關於基督的事，不像以利沙伯藉聖靈祝福，（路一</w:t>
      </w:r>
      <w:r w:rsidRPr="003008C2">
        <w:rPr>
          <w:rFonts w:ascii="Times New Roman" w:eastAsia="Times New Roman" w:hAnsi="Times New Roman" w:cs="Times New Roman"/>
          <w:color w:val="000000"/>
          <w:sz w:val="43"/>
          <w:szCs w:val="43"/>
          <w:lang w:eastAsia="de-CH"/>
        </w:rPr>
        <w:t>41~43</w:t>
      </w:r>
      <w:r w:rsidRPr="003008C2">
        <w:rPr>
          <w:rFonts w:ascii="MS Mincho" w:eastAsia="MS Mincho" w:hAnsi="MS Mincho" w:cs="MS Mincho" w:hint="eastAsia"/>
          <w:color w:val="000000"/>
          <w:sz w:val="43"/>
          <w:szCs w:val="43"/>
          <w:lang w:eastAsia="de-CH"/>
        </w:rPr>
        <w:t>，）以及撒迦利亞藉聖靈申言（路一</w:t>
      </w:r>
      <w:r w:rsidRPr="003008C2">
        <w:rPr>
          <w:rFonts w:ascii="Times New Roman" w:eastAsia="Times New Roman" w:hAnsi="Times New Roman" w:cs="Times New Roman"/>
          <w:color w:val="000000"/>
          <w:sz w:val="43"/>
          <w:szCs w:val="43"/>
          <w:lang w:eastAsia="de-CH"/>
        </w:rPr>
        <w:t>67~71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76~79</w:t>
      </w:r>
      <w:r w:rsidRPr="003008C2">
        <w:rPr>
          <w:rFonts w:ascii="MS Mincho" w:eastAsia="MS Mincho" w:hAnsi="MS Mincho" w:cs="MS Mincho" w:hint="eastAsia"/>
          <w:color w:val="000000"/>
          <w:sz w:val="43"/>
          <w:szCs w:val="43"/>
          <w:lang w:eastAsia="de-CH"/>
        </w:rPr>
        <w:t>）時所</w:t>
      </w:r>
      <w:r w:rsidRPr="003008C2">
        <w:rPr>
          <w:rFonts w:ascii="Batang" w:eastAsia="Batang" w:hAnsi="Batang" w:cs="Batang" w:hint="eastAsia"/>
          <w:color w:val="000000"/>
          <w:sz w:val="43"/>
          <w:szCs w:val="43"/>
          <w:lang w:eastAsia="de-CH"/>
        </w:rPr>
        <w:t>說的</w:t>
      </w:r>
      <w:r w:rsidRPr="003008C2">
        <w:rPr>
          <w:rFonts w:ascii="MS Mincho" w:eastAsia="MS Mincho" w:hAnsi="MS Mincho" w:cs="MS Mincho"/>
          <w:color w:val="000000"/>
          <w:sz w:val="43"/>
          <w:szCs w:val="43"/>
          <w:lang w:eastAsia="de-CH"/>
        </w:rPr>
        <w:t>。</w:t>
      </w:r>
    </w:p>
    <w:p w14:paraId="3FED9F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首先，馬利亞的靈以神</w:t>
      </w:r>
      <w:r w:rsidRPr="003008C2">
        <w:rPr>
          <w:rFonts w:ascii="MS Gothic" w:eastAsia="MS Gothic" w:hAnsi="MS Gothic" w:cs="MS Gothic" w:hint="eastAsia"/>
          <w:color w:val="000000"/>
          <w:sz w:val="43"/>
          <w:szCs w:val="43"/>
          <w:lang w:eastAsia="de-CH"/>
        </w:rPr>
        <w:t>她的救主為樂，然後，她的魂尊主為大。在這些經</w:t>
      </w:r>
      <w:r w:rsidRPr="003008C2">
        <w:rPr>
          <w:rFonts w:ascii="MS Mincho" w:eastAsia="MS Mincho" w:hAnsi="MS Mincho" w:cs="MS Mincho" w:hint="eastAsia"/>
          <w:color w:val="000000"/>
          <w:sz w:val="43"/>
          <w:szCs w:val="43"/>
          <w:lang w:eastAsia="de-CH"/>
        </w:rPr>
        <w:t>節裏，我們看見馬利亞以神為</w:t>
      </w:r>
      <w:r w:rsidRPr="003008C2">
        <w:rPr>
          <w:rFonts w:ascii="MS Gothic" w:eastAsia="MS Gothic" w:hAnsi="MS Gothic" w:cs="MS Gothic" w:hint="eastAsia"/>
          <w:color w:val="000000"/>
          <w:sz w:val="43"/>
          <w:szCs w:val="43"/>
          <w:lang w:eastAsia="de-CH"/>
        </w:rPr>
        <w:t>她的救主和主。我們都需要經歷馬利亞</w:t>
      </w:r>
      <w:r w:rsidRPr="003008C2">
        <w:rPr>
          <w:rFonts w:ascii="MS Gothic" w:eastAsia="MS Gothic" w:hAnsi="MS Gothic" w:cs="MS Gothic" w:hint="eastAsia"/>
          <w:color w:val="000000"/>
          <w:sz w:val="43"/>
          <w:szCs w:val="43"/>
          <w:lang w:eastAsia="de-CH"/>
        </w:rPr>
        <w:lastRenderedPageBreak/>
        <w:t>所經歷的，認識神是我們的救主和主。當我們享受神作我們的救主，以</w:t>
      </w:r>
      <w:r w:rsidRPr="003008C2">
        <w:rPr>
          <w:rFonts w:ascii="PMingLiU" w:eastAsia="PMingLiU" w:hAnsi="PMingLiU" w:cs="PMingLiU" w:hint="eastAsia"/>
          <w:color w:val="000000"/>
          <w:sz w:val="43"/>
          <w:szCs w:val="43"/>
          <w:lang w:eastAsia="de-CH"/>
        </w:rPr>
        <w:t>祂為樂，我們就尊祂為大，以祂作我們的主</w:t>
      </w:r>
      <w:r w:rsidRPr="003008C2">
        <w:rPr>
          <w:rFonts w:ascii="MS Mincho" w:eastAsia="MS Mincho" w:hAnsi="MS Mincho" w:cs="MS Mincho"/>
          <w:color w:val="000000"/>
          <w:sz w:val="43"/>
          <w:szCs w:val="43"/>
          <w:lang w:eastAsia="de-CH"/>
        </w:rPr>
        <w:t>。</w:t>
      </w:r>
    </w:p>
    <w:p w14:paraId="1A1126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當我們尊神為大，以</w:t>
      </w:r>
      <w:r w:rsidRPr="003008C2">
        <w:rPr>
          <w:rFonts w:ascii="PMingLiU" w:eastAsia="PMingLiU" w:hAnsi="PMingLiU" w:cs="PMingLiU" w:hint="eastAsia"/>
          <w:color w:val="000000"/>
          <w:sz w:val="43"/>
          <w:szCs w:val="43"/>
          <w:lang w:eastAsia="de-CH"/>
        </w:rPr>
        <w:t>祂作我們的主，我們就是事奉祂。實際上，尊主為大就是以祂為主事奉祂。我們需要對這事實有深刻的印象：事奉主主要不是為祂作事；相反的，事奉主最重要的一面乃是尊祂為大。我們需要過一種生活，不僅為神作事，更要尊祂為大</w:t>
      </w:r>
      <w:r w:rsidRPr="003008C2">
        <w:rPr>
          <w:rFonts w:ascii="MS Mincho" w:eastAsia="MS Mincho" w:hAnsi="MS Mincho" w:cs="MS Mincho"/>
          <w:color w:val="000000"/>
          <w:sz w:val="43"/>
          <w:szCs w:val="43"/>
          <w:lang w:eastAsia="de-CH"/>
        </w:rPr>
        <w:t>。</w:t>
      </w:r>
    </w:p>
    <w:p w14:paraId="1F0D14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尊主為大是我們魂的事，不是我們靈的事。這就是</w:t>
      </w:r>
      <w:r w:rsidRPr="003008C2">
        <w:rPr>
          <w:rFonts w:ascii="Batang" w:eastAsia="Batang" w:hAnsi="Batang" w:cs="Batang" w:hint="eastAsia"/>
          <w:color w:val="000000"/>
          <w:sz w:val="43"/>
          <w:szCs w:val="43"/>
          <w:lang w:eastAsia="de-CH"/>
        </w:rPr>
        <w:t>說，尊主</w:t>
      </w:r>
      <w:r w:rsidRPr="003008C2">
        <w:rPr>
          <w:rFonts w:ascii="MS Mincho" w:eastAsia="MS Mincho" w:hAnsi="MS Mincho" w:cs="MS Mincho" w:hint="eastAsia"/>
          <w:color w:val="000000"/>
          <w:sz w:val="43"/>
          <w:szCs w:val="43"/>
          <w:lang w:eastAsia="de-CH"/>
        </w:rPr>
        <w:t>為大與我們的心思、情感和意志有關，與我們的思想、好惡和決定有關。在這一切事上，主都該被尊為大。我們在思想、好惡、以及有關我們動向的決定上，都該尊</w:t>
      </w:r>
      <w:r w:rsidRPr="003008C2">
        <w:rPr>
          <w:rFonts w:ascii="PMingLiU" w:eastAsia="PMingLiU" w:hAnsi="PMingLiU" w:cs="PMingLiU" w:hint="eastAsia"/>
          <w:color w:val="000000"/>
          <w:sz w:val="43"/>
          <w:szCs w:val="43"/>
          <w:lang w:eastAsia="de-CH"/>
        </w:rPr>
        <w:t>祂為大</w:t>
      </w:r>
      <w:r w:rsidRPr="003008C2">
        <w:rPr>
          <w:rFonts w:ascii="MS Mincho" w:eastAsia="MS Mincho" w:hAnsi="MS Mincho" w:cs="MS Mincho"/>
          <w:color w:val="000000"/>
          <w:sz w:val="43"/>
          <w:szCs w:val="43"/>
          <w:lang w:eastAsia="de-CH"/>
        </w:rPr>
        <w:t>。</w:t>
      </w:r>
    </w:p>
    <w:p w14:paraId="53E6A3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馬利亞在靈裏享受神作</w:t>
      </w:r>
      <w:r w:rsidRPr="003008C2">
        <w:rPr>
          <w:rFonts w:ascii="MS Gothic" w:eastAsia="MS Gothic" w:hAnsi="MS Gothic" w:cs="MS Gothic" w:hint="eastAsia"/>
          <w:color w:val="000000"/>
          <w:sz w:val="43"/>
          <w:szCs w:val="43"/>
          <w:lang w:eastAsia="de-CH"/>
        </w:rPr>
        <w:t>她的拯救者。然後她的魂，就是她這個人，帶著她的心思、情感和</w:t>
      </w:r>
      <w:r w:rsidRPr="003008C2">
        <w:rPr>
          <w:rFonts w:ascii="MS Mincho" w:eastAsia="MS Mincho" w:hAnsi="MS Mincho" w:cs="MS Mincho" w:hint="eastAsia"/>
          <w:color w:val="000000"/>
          <w:sz w:val="43"/>
          <w:szCs w:val="43"/>
          <w:lang w:eastAsia="de-CH"/>
        </w:rPr>
        <w:t>意志，就尊主為大。當馬利亞</w:t>
      </w:r>
      <w:r w:rsidRPr="003008C2">
        <w:rPr>
          <w:rFonts w:ascii="Batang" w:eastAsia="Batang" w:hAnsi="Batang" w:cs="Batang" w:hint="eastAsia"/>
          <w:color w:val="000000"/>
          <w:sz w:val="43"/>
          <w:szCs w:val="43"/>
          <w:lang w:eastAsia="de-CH"/>
        </w:rPr>
        <w:t>說這些話時，</w:t>
      </w:r>
      <w:r w:rsidRPr="003008C2">
        <w:rPr>
          <w:rFonts w:ascii="MS Gothic" w:eastAsia="MS Gothic" w:hAnsi="MS Gothic" w:cs="MS Gothic" w:hint="eastAsia"/>
          <w:color w:val="000000"/>
          <w:sz w:val="43"/>
          <w:szCs w:val="43"/>
          <w:lang w:eastAsia="de-CH"/>
        </w:rPr>
        <w:t>她還活在舊約時代結束的時候。她還沒有完全被帶進新約的時代裏。然而她卻能作這樣的人，她的靈以神她的救主為樂，她的魂尊主為大。我們實在需要向她學習，叫我們的靈以主為樂，我們的魂尊</w:t>
      </w:r>
      <w:r w:rsidRPr="003008C2">
        <w:rPr>
          <w:rFonts w:ascii="PMingLiU" w:eastAsia="PMingLiU" w:hAnsi="PMingLiU" w:cs="PMingLiU" w:hint="eastAsia"/>
          <w:color w:val="000000"/>
          <w:sz w:val="43"/>
          <w:szCs w:val="43"/>
          <w:lang w:eastAsia="de-CH"/>
        </w:rPr>
        <w:t>祂為大</w:t>
      </w:r>
      <w:r w:rsidRPr="003008C2">
        <w:rPr>
          <w:rFonts w:ascii="MS Mincho" w:eastAsia="MS Mincho" w:hAnsi="MS Mincho" w:cs="MS Mincho"/>
          <w:color w:val="000000"/>
          <w:sz w:val="43"/>
          <w:szCs w:val="43"/>
          <w:lang w:eastAsia="de-CH"/>
        </w:rPr>
        <w:t>。</w:t>
      </w:r>
    </w:p>
    <w:p w14:paraId="5216771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讚美神的憐憫和</w:t>
      </w:r>
      <w:r w:rsidRPr="003008C2">
        <w:rPr>
          <w:rFonts w:ascii="PMingLiU" w:eastAsia="PMingLiU" w:hAnsi="PMingLiU" w:cs="PMingLiU" w:hint="eastAsia"/>
          <w:color w:val="E46044"/>
          <w:sz w:val="39"/>
          <w:szCs w:val="39"/>
          <w:lang w:eastAsia="de-CH"/>
        </w:rPr>
        <w:t>祂權能的作</w:t>
      </w:r>
      <w:r w:rsidRPr="003008C2">
        <w:rPr>
          <w:rFonts w:ascii="MS Mincho" w:eastAsia="MS Mincho" w:hAnsi="MS Mincho" w:cs="MS Mincho"/>
          <w:color w:val="E46044"/>
          <w:sz w:val="39"/>
          <w:szCs w:val="39"/>
          <w:lang w:eastAsia="de-CH"/>
        </w:rPr>
        <w:t>為</w:t>
      </w:r>
    </w:p>
    <w:p w14:paraId="42E35F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馬利亞在一章四十八至五十節</w:t>
      </w:r>
      <w:r w:rsidRPr="003008C2">
        <w:rPr>
          <w:rFonts w:ascii="Batang" w:eastAsia="Batang" w:hAnsi="Batang" w:cs="Batang" w:hint="eastAsia"/>
          <w:color w:val="000000"/>
          <w:sz w:val="43"/>
          <w:szCs w:val="43"/>
          <w:lang w:eastAsia="de-CH"/>
        </w:rPr>
        <w:t>說，『因</w:t>
      </w:r>
      <w:r w:rsidRPr="003008C2">
        <w:rPr>
          <w:rFonts w:ascii="PMingLiU" w:eastAsia="PMingLiU" w:hAnsi="PMingLiU" w:cs="PMingLiU" w:hint="eastAsia"/>
          <w:color w:val="000000"/>
          <w:sz w:val="43"/>
          <w:szCs w:val="43"/>
          <w:lang w:eastAsia="de-CH"/>
        </w:rPr>
        <w:t>祂顧念祂婢女的卑微。看哪，從今以後，萬代要稱我有福。那有權能的為我行了大事，祂的名為聖；祂的憐憫歸與敬畏祂的人，直到世世代代。』馬利亞和撒迦利亞都強調神的憐憫，（路一</w:t>
      </w:r>
      <w:r w:rsidRPr="003008C2">
        <w:rPr>
          <w:rFonts w:ascii="Times New Roman" w:eastAsia="Times New Roman" w:hAnsi="Times New Roman" w:cs="Times New Roman"/>
          <w:color w:val="000000"/>
          <w:sz w:val="43"/>
          <w:szCs w:val="43"/>
          <w:lang w:eastAsia="de-CH"/>
        </w:rPr>
        <w:t>55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72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78</w:t>
      </w:r>
      <w:r w:rsidRPr="003008C2">
        <w:rPr>
          <w:rFonts w:ascii="MS Mincho" w:eastAsia="MS Mincho" w:hAnsi="MS Mincho" w:cs="MS Mincho" w:hint="eastAsia"/>
          <w:color w:val="000000"/>
          <w:sz w:val="43"/>
          <w:szCs w:val="43"/>
          <w:lang w:eastAsia="de-CH"/>
        </w:rPr>
        <w:t>，）他們曉得自己的卑微，（路一</w:t>
      </w:r>
      <w:r w:rsidRPr="003008C2">
        <w:rPr>
          <w:rFonts w:ascii="Times New Roman" w:eastAsia="Times New Roman" w:hAnsi="Times New Roman" w:cs="Times New Roman"/>
          <w:color w:val="000000"/>
          <w:sz w:val="43"/>
          <w:szCs w:val="43"/>
          <w:lang w:eastAsia="de-CH"/>
        </w:rPr>
        <w:t>48</w:t>
      </w:r>
      <w:r w:rsidRPr="003008C2">
        <w:rPr>
          <w:rFonts w:ascii="MS Mincho" w:eastAsia="MS Mincho" w:hAnsi="MS Mincho" w:cs="MS Mincho" w:hint="eastAsia"/>
          <w:color w:val="000000"/>
          <w:sz w:val="43"/>
          <w:szCs w:val="43"/>
          <w:lang w:eastAsia="de-CH"/>
        </w:rPr>
        <w:t>，）並卑微的（路一</w:t>
      </w:r>
      <w:r w:rsidRPr="003008C2">
        <w:rPr>
          <w:rFonts w:ascii="Times New Roman" w:eastAsia="Times New Roman" w:hAnsi="Times New Roman" w:cs="Times New Roman"/>
          <w:color w:val="000000"/>
          <w:sz w:val="43"/>
          <w:szCs w:val="43"/>
          <w:lang w:eastAsia="de-CH"/>
        </w:rPr>
        <w:t>52</w:t>
      </w:r>
      <w:r w:rsidRPr="003008C2">
        <w:rPr>
          <w:rFonts w:ascii="MS Mincho" w:eastAsia="MS Mincho" w:hAnsi="MS Mincho" w:cs="MS Mincho" w:hint="eastAsia"/>
          <w:color w:val="000000"/>
          <w:sz w:val="43"/>
          <w:szCs w:val="43"/>
          <w:lang w:eastAsia="de-CH"/>
        </w:rPr>
        <w:t>）承認他們不配蒙神的恩惠。神的憐憫和</w:t>
      </w:r>
      <w:r w:rsidRPr="003008C2">
        <w:rPr>
          <w:rFonts w:ascii="PMingLiU" w:eastAsia="PMingLiU" w:hAnsi="PMingLiU" w:cs="PMingLiU" w:hint="eastAsia"/>
          <w:color w:val="000000"/>
          <w:sz w:val="43"/>
          <w:szCs w:val="43"/>
          <w:lang w:eastAsia="de-CH"/>
        </w:rPr>
        <w:t>祂的恩典都是神愛的彰顯。當我們在可憐的光景中，祂的憐憫先臨到我們，把我們帶到一種情形，使神能以恩典厚待我們。比方說，十五章二十至二十四節告訴我們，父親看見浪子回家，對他動了慈心，這就是憐憫，彰顯出父的愛。接著，父親給他穿上上好的袍子，又給他喫肥牛犢，這就是恩典，也顯明了父的愛。神的憐憫比恩典搆得更遠，如同一座橋梁，將我們與神的恩典連接起來</w:t>
      </w:r>
      <w:r w:rsidRPr="003008C2">
        <w:rPr>
          <w:rFonts w:ascii="MS Mincho" w:eastAsia="MS Mincho" w:hAnsi="MS Mincho" w:cs="MS Mincho"/>
          <w:color w:val="000000"/>
          <w:sz w:val="43"/>
          <w:szCs w:val="43"/>
          <w:lang w:eastAsia="de-CH"/>
        </w:rPr>
        <w:t>。</w:t>
      </w:r>
    </w:p>
    <w:p w14:paraId="27CD1F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就一面</w:t>
      </w:r>
      <w:r w:rsidRPr="003008C2">
        <w:rPr>
          <w:rFonts w:ascii="Batang" w:eastAsia="Batang" w:hAnsi="Batang" w:cs="Batang" w:hint="eastAsia"/>
          <w:color w:val="000000"/>
          <w:sz w:val="43"/>
          <w:szCs w:val="43"/>
          <w:lang w:eastAsia="de-CH"/>
        </w:rPr>
        <w:t>說，馬利亞比今天許多信徒更認識神。在</w:t>
      </w:r>
      <w:r w:rsidRPr="003008C2">
        <w:rPr>
          <w:rFonts w:ascii="MS Gothic" w:eastAsia="MS Gothic" w:hAnsi="MS Gothic" w:cs="MS Gothic" w:hint="eastAsia"/>
          <w:color w:val="000000"/>
          <w:sz w:val="43"/>
          <w:szCs w:val="43"/>
          <w:lang w:eastAsia="de-CH"/>
        </w:rPr>
        <w:t>她的讚美裏，她</w:t>
      </w:r>
      <w:r w:rsidRPr="003008C2">
        <w:rPr>
          <w:rFonts w:ascii="Batang" w:eastAsia="Batang" w:hAnsi="Batang" w:cs="Batang" w:hint="eastAsia"/>
          <w:color w:val="000000"/>
          <w:sz w:val="43"/>
          <w:szCs w:val="43"/>
          <w:lang w:eastAsia="de-CH"/>
        </w:rPr>
        <w:t>說到神的憐憫，</w:t>
      </w:r>
      <w:r w:rsidRPr="003008C2">
        <w:rPr>
          <w:rFonts w:ascii="MS Mincho" w:eastAsia="MS Mincho" w:hAnsi="MS Mincho" w:cs="MS Mincho" w:hint="eastAsia"/>
          <w:color w:val="000000"/>
          <w:sz w:val="43"/>
          <w:szCs w:val="43"/>
          <w:lang w:eastAsia="de-CH"/>
        </w:rPr>
        <w:t>卻沒有題到</w:t>
      </w:r>
      <w:r w:rsidRPr="003008C2">
        <w:rPr>
          <w:rFonts w:ascii="PMingLiU" w:eastAsia="PMingLiU" w:hAnsi="PMingLiU" w:cs="PMingLiU" w:hint="eastAsia"/>
          <w:color w:val="000000"/>
          <w:sz w:val="43"/>
          <w:szCs w:val="43"/>
          <w:lang w:eastAsia="de-CH"/>
        </w:rPr>
        <w:t>祂的恩典。我們要接受神的恩典，就需要</w:t>
      </w:r>
      <w:r w:rsidRPr="003008C2">
        <w:rPr>
          <w:rFonts w:ascii="MS Mincho" w:eastAsia="MS Mincho" w:hAnsi="MS Mincho" w:cs="MS Mincho" w:hint="eastAsia"/>
          <w:color w:val="000000"/>
          <w:sz w:val="43"/>
          <w:szCs w:val="43"/>
          <w:lang w:eastAsia="de-CH"/>
        </w:rPr>
        <w:t>在合式的光景裏。但是馬利亞領悟，</w:t>
      </w:r>
      <w:r w:rsidRPr="003008C2">
        <w:rPr>
          <w:rFonts w:ascii="MS Gothic" w:eastAsia="MS Gothic" w:hAnsi="MS Gothic" w:cs="MS Gothic" w:hint="eastAsia"/>
          <w:color w:val="000000"/>
          <w:sz w:val="43"/>
          <w:szCs w:val="43"/>
          <w:lang w:eastAsia="de-CH"/>
        </w:rPr>
        <w:t>她和所有的人當時都在可憐的光景中。因為他們都在可憐的光景中，所以需要神的憐憫</w:t>
      </w:r>
      <w:r w:rsidRPr="003008C2">
        <w:rPr>
          <w:rFonts w:ascii="MS Mincho" w:eastAsia="MS Mincho" w:hAnsi="MS Mincho" w:cs="MS Mincho"/>
          <w:color w:val="000000"/>
          <w:sz w:val="43"/>
          <w:szCs w:val="43"/>
          <w:lang w:eastAsia="de-CH"/>
        </w:rPr>
        <w:t>。</w:t>
      </w:r>
    </w:p>
    <w:p w14:paraId="03438F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馬利亞讚美神的憐憫和</w:t>
      </w:r>
      <w:r w:rsidRPr="003008C2">
        <w:rPr>
          <w:rFonts w:ascii="PMingLiU" w:eastAsia="PMingLiU" w:hAnsi="PMingLiU" w:cs="PMingLiU" w:hint="eastAsia"/>
          <w:color w:val="000000"/>
          <w:sz w:val="43"/>
          <w:szCs w:val="43"/>
          <w:lang w:eastAsia="de-CH"/>
        </w:rPr>
        <w:t>祂權能的作為。她在五十一、五十二節說，『祂用膀臂施展權能，驅散</w:t>
      </w:r>
      <w:r w:rsidRPr="003008C2">
        <w:rPr>
          <w:rFonts w:ascii="PMingLiU" w:eastAsia="PMingLiU" w:hAnsi="PMingLiU" w:cs="PMingLiU" w:hint="eastAsia"/>
          <w:color w:val="000000"/>
          <w:sz w:val="43"/>
          <w:szCs w:val="43"/>
          <w:lang w:eastAsia="de-CH"/>
        </w:rPr>
        <w:lastRenderedPageBreak/>
        <w:t>那些心裏妄想的狂傲人。祂叫有權柄的失位，叫卑微的升高。』神施展權能，顧念祂在卑微光景中的百姓。因著他們的光景是那樣卑微，他們需要神的憐憫臨到他們，因為祂的憐憫比祂的恩典搆得更遠</w:t>
      </w:r>
      <w:r w:rsidRPr="003008C2">
        <w:rPr>
          <w:rFonts w:ascii="MS Mincho" w:eastAsia="MS Mincho" w:hAnsi="MS Mincho" w:cs="MS Mincho"/>
          <w:color w:val="000000"/>
          <w:sz w:val="43"/>
          <w:szCs w:val="43"/>
          <w:lang w:eastAsia="de-CH"/>
        </w:rPr>
        <w:t>。</w:t>
      </w:r>
    </w:p>
    <w:p w14:paraId="51DD43B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在一章五十三至五十五節，馬利亞</w:t>
      </w:r>
      <w:r w:rsidRPr="003008C2">
        <w:rPr>
          <w:rFonts w:ascii="Batang" w:eastAsia="Batang" w:hAnsi="Batang" w:cs="Batang" w:hint="eastAsia"/>
          <w:color w:val="000000"/>
          <w:sz w:val="43"/>
          <w:szCs w:val="43"/>
          <w:lang w:eastAsia="de-CH"/>
        </w:rPr>
        <w:t>說，『叫飢餓的得飽美物，叫富足的空著回去。</w:t>
      </w:r>
      <w:r w:rsidRPr="003008C2">
        <w:rPr>
          <w:rFonts w:ascii="PMingLiU" w:eastAsia="PMingLiU" w:hAnsi="PMingLiU" w:cs="PMingLiU" w:hint="eastAsia"/>
          <w:color w:val="000000"/>
          <w:sz w:val="43"/>
          <w:szCs w:val="43"/>
          <w:lang w:eastAsia="de-CH"/>
        </w:rPr>
        <w:t>祂扶助了祂的僕人以色列，為要記念祂向亞伯拉罕和他後裔所施的憐憫，直</w:t>
      </w:r>
      <w:r w:rsidRPr="003008C2">
        <w:rPr>
          <w:rFonts w:ascii="MS Mincho" w:eastAsia="MS Mincho" w:hAnsi="MS Mincho" w:cs="MS Mincho" w:hint="eastAsia"/>
          <w:color w:val="000000"/>
          <w:sz w:val="43"/>
          <w:szCs w:val="43"/>
          <w:lang w:eastAsia="de-CH"/>
        </w:rPr>
        <w:t>到永遠，正如</w:t>
      </w:r>
      <w:r w:rsidRPr="003008C2">
        <w:rPr>
          <w:rFonts w:ascii="PMingLiU" w:eastAsia="PMingLiU" w:hAnsi="PMingLiU" w:cs="PMingLiU" w:hint="eastAsia"/>
          <w:color w:val="000000"/>
          <w:sz w:val="43"/>
          <w:szCs w:val="43"/>
          <w:lang w:eastAsia="de-CH"/>
        </w:rPr>
        <w:t>祂對我們列祖所說的。』五十五節指神在履行祂的話上是信實的。馬利亞和撒迦利亞不僅強調神的憐憫，也強調神的信實。（路一</w:t>
      </w:r>
      <w:r w:rsidRPr="003008C2">
        <w:rPr>
          <w:rFonts w:ascii="Times New Roman" w:eastAsia="Times New Roman" w:hAnsi="Times New Roman" w:cs="Times New Roman"/>
          <w:color w:val="000000"/>
          <w:sz w:val="43"/>
          <w:szCs w:val="43"/>
          <w:lang w:eastAsia="de-CH"/>
        </w:rPr>
        <w:t>70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72</w:t>
      </w:r>
      <w:r w:rsidRPr="003008C2">
        <w:rPr>
          <w:rFonts w:ascii="MS Mincho" w:eastAsia="MS Mincho" w:hAnsi="MS Mincho" w:cs="MS Mincho" w:hint="eastAsia"/>
          <w:color w:val="000000"/>
          <w:sz w:val="43"/>
          <w:szCs w:val="43"/>
          <w:lang w:eastAsia="de-CH"/>
        </w:rPr>
        <w:t>。）神的憐憫顧到他們的光景，神的信實顧到</w:t>
      </w:r>
      <w:r w:rsidRPr="003008C2">
        <w:rPr>
          <w:rFonts w:ascii="PMingLiU" w:eastAsia="PMingLiU" w:hAnsi="PMingLiU" w:cs="PMingLiU" w:hint="eastAsia"/>
          <w:color w:val="000000"/>
          <w:sz w:val="43"/>
          <w:szCs w:val="43"/>
          <w:lang w:eastAsia="de-CH"/>
        </w:rPr>
        <w:t>祂的地位，使祂能以恩典的作為恩待他們</w:t>
      </w:r>
      <w:r w:rsidRPr="003008C2">
        <w:rPr>
          <w:rFonts w:ascii="MS Mincho" w:eastAsia="MS Mincho" w:hAnsi="MS Mincho" w:cs="MS Mincho"/>
          <w:color w:val="000000"/>
          <w:sz w:val="43"/>
          <w:szCs w:val="43"/>
          <w:lang w:eastAsia="de-CH"/>
        </w:rPr>
        <w:t>。</w:t>
      </w:r>
    </w:p>
    <w:p w14:paraId="307B3C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神對亞伯拉罕、以撒、雅各的應許是</w:t>
      </w:r>
      <w:r w:rsidRPr="003008C2">
        <w:rPr>
          <w:rFonts w:ascii="PMingLiU" w:eastAsia="PMingLiU" w:hAnsi="PMingLiU" w:cs="PMingLiU" w:hint="eastAsia"/>
          <w:color w:val="000000"/>
          <w:sz w:val="43"/>
          <w:szCs w:val="43"/>
          <w:lang w:eastAsia="de-CH"/>
        </w:rPr>
        <w:t>祂信實的話。現在神照著那些應許眷臨祂的百姓</w:t>
      </w:r>
      <w:r w:rsidRPr="003008C2">
        <w:rPr>
          <w:rFonts w:ascii="MS Mincho" w:eastAsia="MS Mincho" w:hAnsi="MS Mincho" w:cs="MS Mincho"/>
          <w:color w:val="000000"/>
          <w:sz w:val="43"/>
          <w:szCs w:val="43"/>
          <w:lang w:eastAsia="de-CH"/>
        </w:rPr>
        <w:t>。</w:t>
      </w:r>
    </w:p>
    <w:p w14:paraId="02C1E3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我們應當珍賞馬利亞的讚美。</w:t>
      </w:r>
      <w:r w:rsidRPr="003008C2">
        <w:rPr>
          <w:rFonts w:ascii="MS Gothic" w:eastAsia="MS Gothic" w:hAnsi="MS Gothic" w:cs="MS Gothic" w:hint="eastAsia"/>
          <w:color w:val="000000"/>
          <w:sz w:val="43"/>
          <w:szCs w:val="43"/>
          <w:lang w:eastAsia="de-CH"/>
        </w:rPr>
        <w:t>她發出這讚美時，還是個青年女子，可能只有二十幾</w:t>
      </w:r>
      <w:r w:rsidRPr="003008C2">
        <w:rPr>
          <w:rFonts w:ascii="Batang" w:eastAsia="Batang" w:hAnsi="Batang" w:cs="Batang" w:hint="eastAsia"/>
          <w:color w:val="000000"/>
          <w:sz w:val="43"/>
          <w:szCs w:val="43"/>
          <w:lang w:eastAsia="de-CH"/>
        </w:rPr>
        <w:t>歲。</w:t>
      </w:r>
      <w:r w:rsidRPr="003008C2">
        <w:rPr>
          <w:rFonts w:ascii="MS Mincho" w:eastAsia="MS Mincho" w:hAnsi="MS Mincho" w:cs="MS Mincho" w:hint="eastAsia"/>
          <w:color w:val="000000"/>
          <w:sz w:val="43"/>
          <w:szCs w:val="43"/>
          <w:lang w:eastAsia="de-CH"/>
        </w:rPr>
        <w:t>即使</w:t>
      </w:r>
      <w:r w:rsidRPr="003008C2">
        <w:rPr>
          <w:rFonts w:ascii="MS Gothic" w:eastAsia="MS Gothic" w:hAnsi="MS Gothic" w:cs="MS Gothic" w:hint="eastAsia"/>
          <w:color w:val="000000"/>
          <w:sz w:val="43"/>
          <w:szCs w:val="43"/>
          <w:lang w:eastAsia="de-CH"/>
        </w:rPr>
        <w:t>她這樣年輕，也能獻上一篇引用舊約經文所組成的讚美，這些經文與她親身經歷神作她的救主和主有關。她能</w:t>
      </w:r>
      <w:r w:rsidRPr="003008C2">
        <w:rPr>
          <w:rFonts w:ascii="Batang" w:eastAsia="Batang" w:hAnsi="Batang" w:cs="Batang" w:hint="eastAsia"/>
          <w:color w:val="000000"/>
          <w:sz w:val="43"/>
          <w:szCs w:val="43"/>
          <w:lang w:eastAsia="de-CH"/>
        </w:rPr>
        <w:t>說到神的憐憫和</w:t>
      </w:r>
      <w:r w:rsidRPr="003008C2">
        <w:rPr>
          <w:rFonts w:ascii="PMingLiU" w:eastAsia="PMingLiU" w:hAnsi="PMingLiU" w:cs="PMingLiU" w:hint="eastAsia"/>
          <w:color w:val="000000"/>
          <w:sz w:val="43"/>
          <w:szCs w:val="43"/>
          <w:lang w:eastAsia="de-CH"/>
        </w:rPr>
        <w:t>祂權能的作為，照著祂對列祖信</w:t>
      </w:r>
      <w:r w:rsidRPr="003008C2">
        <w:rPr>
          <w:rFonts w:ascii="MS Mincho" w:eastAsia="MS Mincho" w:hAnsi="MS Mincho" w:cs="MS Mincho" w:hint="eastAsia"/>
          <w:color w:val="000000"/>
          <w:sz w:val="43"/>
          <w:szCs w:val="43"/>
          <w:lang w:eastAsia="de-CH"/>
        </w:rPr>
        <w:t>實的應許，顧念</w:t>
      </w:r>
      <w:r w:rsidRPr="003008C2">
        <w:rPr>
          <w:rFonts w:ascii="PMingLiU" w:eastAsia="PMingLiU" w:hAnsi="PMingLiU" w:cs="PMingLiU" w:hint="eastAsia"/>
          <w:color w:val="000000"/>
          <w:sz w:val="43"/>
          <w:szCs w:val="43"/>
          <w:lang w:eastAsia="de-CH"/>
        </w:rPr>
        <w:t>祂的百姓</w:t>
      </w:r>
      <w:r w:rsidRPr="003008C2">
        <w:rPr>
          <w:rFonts w:ascii="MS Mincho" w:eastAsia="MS Mincho" w:hAnsi="MS Mincho" w:cs="MS Mincho"/>
          <w:color w:val="000000"/>
          <w:sz w:val="43"/>
          <w:szCs w:val="43"/>
          <w:lang w:eastAsia="de-CH"/>
        </w:rPr>
        <w:t>。</w:t>
      </w:r>
    </w:p>
    <w:p w14:paraId="633102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我們看馬利亞的讚美，就能看出</w:t>
      </w:r>
      <w:r w:rsidRPr="003008C2">
        <w:rPr>
          <w:rFonts w:ascii="MS Gothic" w:eastAsia="MS Gothic" w:hAnsi="MS Gothic" w:cs="MS Gothic" w:hint="eastAsia"/>
          <w:color w:val="000000"/>
          <w:sz w:val="43"/>
          <w:szCs w:val="43"/>
          <w:lang w:eastAsia="de-CH"/>
        </w:rPr>
        <w:t>她蒙神揀選來孕育人救主的一些原因。毫無疑問，當主耶穌逐漸長大時，馬利亞也教導</w:t>
      </w:r>
      <w:r w:rsidRPr="003008C2">
        <w:rPr>
          <w:rFonts w:ascii="PMingLiU" w:eastAsia="PMingLiU" w:hAnsi="PMingLiU" w:cs="PMingLiU" w:hint="eastAsia"/>
          <w:color w:val="000000"/>
          <w:sz w:val="43"/>
          <w:szCs w:val="43"/>
          <w:lang w:eastAsia="de-CH"/>
        </w:rPr>
        <w:t>祂許多聖經的話</w:t>
      </w:r>
      <w:r w:rsidRPr="003008C2">
        <w:rPr>
          <w:rFonts w:ascii="MS Mincho" w:eastAsia="MS Mincho" w:hAnsi="MS Mincho" w:cs="MS Mincho"/>
          <w:color w:val="000000"/>
          <w:sz w:val="43"/>
          <w:szCs w:val="43"/>
          <w:lang w:eastAsia="de-CH"/>
        </w:rPr>
        <w:t>。</w:t>
      </w:r>
    </w:p>
    <w:p w14:paraId="6A3053D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馬利亞的讚美不是道理的，乃是經</w:t>
      </w:r>
      <w:r w:rsidRPr="003008C2">
        <w:rPr>
          <w:rFonts w:ascii="MS Gothic" w:eastAsia="MS Gothic" w:hAnsi="MS Gothic" w:cs="MS Gothic" w:hint="eastAsia"/>
          <w:color w:val="000000"/>
          <w:sz w:val="43"/>
          <w:szCs w:val="43"/>
          <w:lang w:eastAsia="de-CH"/>
        </w:rPr>
        <w:t>歷的。她從她的經歷來讚美神。馬利亞</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她的靈曾以神她的救主為樂，她的魂尊主為大，這乃是基於經歷。然後，她繼續讚美神的憐憫和</w:t>
      </w:r>
      <w:r w:rsidRPr="003008C2">
        <w:rPr>
          <w:rFonts w:ascii="PMingLiU" w:eastAsia="PMingLiU" w:hAnsi="PMingLiU" w:cs="PMingLiU" w:hint="eastAsia"/>
          <w:color w:val="000000"/>
          <w:sz w:val="43"/>
          <w:szCs w:val="43"/>
          <w:lang w:eastAsia="de-CH"/>
        </w:rPr>
        <w:t>祂信實的作為，顧念祂卑微的百姓。神的作為乃是照著祂的應許，照著神向列祖所說信實的話</w:t>
      </w:r>
      <w:r w:rsidRPr="003008C2">
        <w:rPr>
          <w:rFonts w:ascii="MS Mincho" w:eastAsia="MS Mincho" w:hAnsi="MS Mincho" w:cs="MS Mincho"/>
          <w:color w:val="000000"/>
          <w:sz w:val="43"/>
          <w:szCs w:val="43"/>
          <w:lang w:eastAsia="de-CH"/>
        </w:rPr>
        <w:t>。</w:t>
      </w:r>
    </w:p>
    <w:p w14:paraId="5B0DB3A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1D34A62">
          <v:rect id="_x0000_i1028" style="width:0;height:1.5pt" o:hralign="center" o:hrstd="t" o:hrnoshade="t" o:hr="t" fillcolor="#257412" stroked="f"/>
        </w:pict>
      </w:r>
    </w:p>
    <w:p w14:paraId="37B2D9C0"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第五篇　對在人性裏帶著神性之人救主的豫備（三）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635875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讀經：路加福音一章五十七至八十節</w:t>
      </w:r>
      <w:r w:rsidRPr="003008C2">
        <w:rPr>
          <w:rFonts w:ascii="MS Mincho" w:eastAsia="MS Mincho" w:hAnsi="MS Mincho" w:cs="MS Mincho"/>
          <w:color w:val="000000"/>
          <w:sz w:val="43"/>
          <w:szCs w:val="43"/>
          <w:lang w:eastAsia="de-CH"/>
        </w:rPr>
        <w:t>。</w:t>
      </w:r>
    </w:p>
    <w:p w14:paraId="53AB94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路加一章五節至四章十三節論到對在人性裏帶著神性之人救主的豫備。在這段話裏，我們已經</w:t>
      </w:r>
      <w:r w:rsidRPr="003008C2">
        <w:rPr>
          <w:rFonts w:ascii="Batang" w:eastAsia="Batang" w:hAnsi="Batang" w:cs="Batang" w:hint="eastAsia"/>
          <w:color w:val="000000"/>
          <w:sz w:val="43"/>
          <w:szCs w:val="43"/>
          <w:lang w:eastAsia="de-CH"/>
        </w:rPr>
        <w:t>說過主的先鋒施浸者約翰的成孕，（路一</w:t>
      </w:r>
      <w:r w:rsidRPr="003008C2">
        <w:rPr>
          <w:rFonts w:ascii="Times New Roman" w:eastAsia="Times New Roman" w:hAnsi="Times New Roman" w:cs="Times New Roman"/>
          <w:color w:val="000000"/>
          <w:sz w:val="43"/>
          <w:szCs w:val="43"/>
          <w:lang w:eastAsia="de-CH"/>
        </w:rPr>
        <w:t>5~25</w:t>
      </w:r>
      <w:r w:rsidRPr="003008C2">
        <w:rPr>
          <w:rFonts w:ascii="MS Mincho" w:eastAsia="MS Mincho" w:hAnsi="MS Mincho" w:cs="MS Mincho" w:hint="eastAsia"/>
          <w:color w:val="000000"/>
          <w:sz w:val="43"/>
          <w:szCs w:val="43"/>
          <w:lang w:eastAsia="de-CH"/>
        </w:rPr>
        <w:t>，）以及人救主的成孕。（路一</w:t>
      </w:r>
      <w:r w:rsidRPr="003008C2">
        <w:rPr>
          <w:rFonts w:ascii="Times New Roman" w:eastAsia="Times New Roman" w:hAnsi="Times New Roman" w:cs="Times New Roman"/>
          <w:color w:val="000000"/>
          <w:sz w:val="43"/>
          <w:szCs w:val="43"/>
          <w:lang w:eastAsia="de-CH"/>
        </w:rPr>
        <w:t>26~56</w:t>
      </w:r>
      <w:r w:rsidRPr="003008C2">
        <w:rPr>
          <w:rFonts w:ascii="MS Mincho" w:eastAsia="MS Mincho" w:hAnsi="MS Mincho" w:cs="MS Mincho" w:hint="eastAsia"/>
          <w:color w:val="000000"/>
          <w:sz w:val="43"/>
          <w:szCs w:val="43"/>
          <w:lang w:eastAsia="de-CH"/>
        </w:rPr>
        <w:t>。）現在我們要接著著人救主之先鋒的出生與幼年。（路一</w:t>
      </w:r>
      <w:r w:rsidRPr="003008C2">
        <w:rPr>
          <w:rFonts w:ascii="Times New Roman" w:eastAsia="Times New Roman" w:hAnsi="Times New Roman" w:cs="Times New Roman"/>
          <w:color w:val="000000"/>
          <w:sz w:val="43"/>
          <w:szCs w:val="43"/>
          <w:lang w:eastAsia="de-CH"/>
        </w:rPr>
        <w:t>57~80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86B30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正如我們開始看見的，人救主的豫備是在</w:t>
      </w:r>
      <w:r w:rsidRPr="003008C2">
        <w:rPr>
          <w:rFonts w:ascii="PMingLiU" w:eastAsia="PMingLiU" w:hAnsi="PMingLiU" w:cs="PMingLiU" w:hint="eastAsia"/>
          <w:color w:val="000000"/>
          <w:sz w:val="43"/>
          <w:szCs w:val="43"/>
          <w:lang w:eastAsia="de-CH"/>
        </w:rPr>
        <w:t>祂的人性裏帶著神性。原則上，祂的豫備和祂的成孕一樣，因為在成孕和豫備裏都有神聖的素質和屬人的素質，人救主是由帶著神聖素質的聖靈，在</w:t>
      </w:r>
      <w:r w:rsidRPr="003008C2">
        <w:rPr>
          <w:rFonts w:ascii="PMingLiU" w:eastAsia="PMingLiU" w:hAnsi="PMingLiU" w:cs="PMingLiU" w:hint="eastAsia"/>
          <w:color w:val="000000"/>
          <w:sz w:val="43"/>
          <w:szCs w:val="43"/>
          <w:lang w:eastAsia="de-CH"/>
        </w:rPr>
        <w:lastRenderedPageBreak/>
        <w:t>帶著屬人素質的童女腹中成孕的。換句話說，主是由神聖素質在屬人素質裏成孕的。同樣的，祂的豫備也是在祂的人性裏，帶著祂的神</w:t>
      </w:r>
      <w:r w:rsidRPr="003008C2">
        <w:rPr>
          <w:rFonts w:ascii="MS Mincho" w:eastAsia="MS Mincho" w:hAnsi="MS Mincho" w:cs="MS Mincho" w:hint="eastAsia"/>
          <w:color w:val="000000"/>
          <w:sz w:val="43"/>
          <w:szCs w:val="43"/>
          <w:lang w:eastAsia="de-CH"/>
        </w:rPr>
        <w:t>性，這豫備太優越、奇妙、而超凡</w:t>
      </w:r>
      <w:r w:rsidRPr="003008C2">
        <w:rPr>
          <w:rFonts w:ascii="MS Mincho" w:eastAsia="MS Mincho" w:hAnsi="MS Mincho" w:cs="MS Mincho"/>
          <w:color w:val="000000"/>
          <w:sz w:val="43"/>
          <w:szCs w:val="43"/>
          <w:lang w:eastAsia="de-CH"/>
        </w:rPr>
        <w:t>！</w:t>
      </w:r>
    </w:p>
    <w:p w14:paraId="43377D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在一章五節至二章五十二節有施浸者約翰和人救主的成孕、出生、與幼年。我們曾指出，施浸者約翰的成孕和救主耶</w:t>
      </w:r>
      <w:r w:rsidRPr="003008C2">
        <w:rPr>
          <w:rFonts w:ascii="MS Gothic" w:eastAsia="MS Gothic" w:hAnsi="MS Gothic" w:cs="MS Gothic" w:hint="eastAsia"/>
          <w:color w:val="000000"/>
          <w:sz w:val="43"/>
          <w:szCs w:val="43"/>
          <w:lang w:eastAsia="de-CH"/>
        </w:rPr>
        <w:t>穌的成孕在素質上顯然不同。施浸者約翰的成孕是神的神蹟，由老邁的屬人素質所成就，僅僅憑著神聖的能力，不含神聖的素質，因此所</w:t>
      </w:r>
      <w:r w:rsidRPr="003008C2">
        <w:rPr>
          <w:rFonts w:ascii="PMingLiU" w:eastAsia="PMingLiU" w:hAnsi="PMingLiU" w:cs="PMingLiU" w:hint="eastAsia"/>
          <w:color w:val="000000"/>
          <w:sz w:val="43"/>
          <w:szCs w:val="43"/>
          <w:lang w:eastAsia="de-CH"/>
        </w:rPr>
        <w:t>產生的只是一個被神的靈充溢，（路一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，）卻沒有神性情的人。救主的成孕乃是神成為肉體，不僅是由神聖的能力所作成，更是由神聖的素質加上屬人的素質所構成，因此</w:t>
      </w:r>
      <w:r w:rsidRPr="003008C2">
        <w:rPr>
          <w:rFonts w:ascii="PMingLiU" w:eastAsia="PMingLiU" w:hAnsi="PMingLiU" w:cs="PMingLiU" w:hint="eastAsia"/>
          <w:color w:val="000000"/>
          <w:sz w:val="43"/>
          <w:szCs w:val="43"/>
          <w:lang w:eastAsia="de-CH"/>
        </w:rPr>
        <w:t>產生了兼有神性與人性的神人</w:t>
      </w:r>
      <w:r w:rsidRPr="003008C2">
        <w:rPr>
          <w:rFonts w:ascii="MS Mincho" w:eastAsia="MS Mincho" w:hAnsi="MS Mincho" w:cs="MS Mincho"/>
          <w:color w:val="000000"/>
          <w:sz w:val="43"/>
          <w:szCs w:val="43"/>
          <w:lang w:eastAsia="de-CH"/>
        </w:rPr>
        <w:t>。</w:t>
      </w:r>
    </w:p>
    <w:p w14:paraId="42E1B4E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祂先鋒的出</w:t>
      </w:r>
      <w:r w:rsidRPr="003008C2">
        <w:rPr>
          <w:rFonts w:ascii="MS Mincho" w:eastAsia="MS Mincho" w:hAnsi="MS Mincho" w:cs="MS Mincho"/>
          <w:color w:val="E46044"/>
          <w:sz w:val="39"/>
          <w:szCs w:val="39"/>
          <w:lang w:eastAsia="de-CH"/>
        </w:rPr>
        <w:t>生</w:t>
      </w:r>
    </w:p>
    <w:p w14:paraId="67E4F74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神奇的由他母親所</w:t>
      </w:r>
      <w:r w:rsidRPr="003008C2">
        <w:rPr>
          <w:rFonts w:ascii="MS Mincho" w:eastAsia="MS Mincho" w:hAnsi="MS Mincho" w:cs="MS Mincho"/>
          <w:color w:val="E46044"/>
          <w:sz w:val="39"/>
          <w:szCs w:val="39"/>
          <w:lang w:eastAsia="de-CH"/>
        </w:rPr>
        <w:t>生</w:t>
      </w:r>
    </w:p>
    <w:p w14:paraId="55F01D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施浸者約翰神奇的由他母親所生。一章五十七、五十八節論到這神奇的出生</w:t>
      </w:r>
      <w:r w:rsidRPr="003008C2">
        <w:rPr>
          <w:rFonts w:ascii="Batang" w:eastAsia="Batang" w:hAnsi="Batang" w:cs="Batang" w:hint="eastAsia"/>
          <w:color w:val="000000"/>
          <w:sz w:val="43"/>
          <w:szCs w:val="43"/>
          <w:lang w:eastAsia="de-CH"/>
        </w:rPr>
        <w:t>說，『以利沙伯的</w:t>
      </w:r>
      <w:r w:rsidRPr="003008C2">
        <w:rPr>
          <w:rFonts w:ascii="PMingLiU" w:eastAsia="PMingLiU" w:hAnsi="PMingLiU" w:cs="PMingLiU" w:hint="eastAsia"/>
          <w:color w:val="000000"/>
          <w:sz w:val="43"/>
          <w:szCs w:val="43"/>
          <w:lang w:eastAsia="de-CH"/>
        </w:rPr>
        <w:t>產期到了，就生了一個兒子。鄰里親族聽見主向她大施憐憫，就和她一同歡樂。</w:t>
      </w:r>
      <w:r w:rsidRPr="003008C2">
        <w:rPr>
          <w:rFonts w:ascii="MS Mincho" w:eastAsia="MS Mincho" w:hAnsi="MS Mincho" w:cs="MS Mincho"/>
          <w:color w:val="000000"/>
          <w:sz w:val="43"/>
          <w:szCs w:val="43"/>
          <w:lang w:eastAsia="de-CH"/>
        </w:rPr>
        <w:t>』</w:t>
      </w:r>
    </w:p>
    <w:p w14:paraId="77A7258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第八日受割</w:t>
      </w:r>
      <w:r w:rsidRPr="003008C2">
        <w:rPr>
          <w:rFonts w:ascii="MS Mincho" w:eastAsia="MS Mincho" w:hAnsi="MS Mincho" w:cs="MS Mincho"/>
          <w:color w:val="E46044"/>
          <w:sz w:val="39"/>
          <w:szCs w:val="39"/>
          <w:lang w:eastAsia="de-CH"/>
        </w:rPr>
        <w:t>禮</w:t>
      </w:r>
    </w:p>
    <w:p w14:paraId="6258DC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人救主的先鋒在第八日受割禮。『到了第八日，他們來要給孩子行割禮。』（路一</w:t>
      </w:r>
      <w:r w:rsidRPr="003008C2">
        <w:rPr>
          <w:rFonts w:ascii="Times New Roman" w:eastAsia="Times New Roman" w:hAnsi="Times New Roman" w:cs="Times New Roman"/>
          <w:color w:val="000000"/>
          <w:sz w:val="43"/>
          <w:szCs w:val="43"/>
          <w:lang w:eastAsia="de-CH"/>
        </w:rPr>
        <w:t>59</w:t>
      </w:r>
      <w:r w:rsidRPr="003008C2">
        <w:rPr>
          <w:rFonts w:ascii="MS Mincho" w:eastAsia="MS Mincho" w:hAnsi="MS Mincho" w:cs="MS Mincho" w:hint="eastAsia"/>
          <w:color w:val="000000"/>
          <w:sz w:val="43"/>
          <w:szCs w:val="43"/>
          <w:lang w:eastAsia="de-CH"/>
        </w:rPr>
        <w:t>。）這是按照利未記十二章三節的要求</w:t>
      </w:r>
      <w:r w:rsidRPr="003008C2">
        <w:rPr>
          <w:rFonts w:ascii="MS Mincho" w:eastAsia="MS Mincho" w:hAnsi="MS Mincho" w:cs="MS Mincho"/>
          <w:color w:val="000000"/>
          <w:sz w:val="43"/>
          <w:szCs w:val="43"/>
          <w:lang w:eastAsia="de-CH"/>
        </w:rPr>
        <w:t>。</w:t>
      </w:r>
    </w:p>
    <w:p w14:paraId="0602B21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神奇的起名叫約</w:t>
      </w:r>
      <w:r w:rsidRPr="003008C2">
        <w:rPr>
          <w:rFonts w:ascii="MS Mincho" w:eastAsia="MS Mincho" w:hAnsi="MS Mincho" w:cs="MS Mincho"/>
          <w:color w:val="E46044"/>
          <w:sz w:val="39"/>
          <w:szCs w:val="39"/>
          <w:lang w:eastAsia="de-CH"/>
        </w:rPr>
        <w:t>翰</w:t>
      </w:r>
    </w:p>
    <w:p w14:paraId="3076E1B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有些人要給人救主的先鋒起名，『照他父親的名字，叫他撒迦利亞，』他母親</w:t>
      </w:r>
      <w:r w:rsidRPr="003008C2">
        <w:rPr>
          <w:rFonts w:ascii="Batang" w:eastAsia="Batang" w:hAnsi="Batang" w:cs="Batang" w:hint="eastAsia"/>
          <w:color w:val="000000"/>
          <w:sz w:val="43"/>
          <w:szCs w:val="43"/>
          <w:lang w:eastAsia="de-CH"/>
        </w:rPr>
        <w:t>說，『不可，要叫他約翰。』（路一</w:t>
      </w:r>
      <w:r w:rsidRPr="003008C2">
        <w:rPr>
          <w:rFonts w:ascii="Times New Roman" w:eastAsia="Times New Roman" w:hAnsi="Times New Roman" w:cs="Times New Roman"/>
          <w:color w:val="000000"/>
          <w:sz w:val="43"/>
          <w:szCs w:val="43"/>
          <w:lang w:eastAsia="de-CH"/>
        </w:rPr>
        <w:t>59~60</w:t>
      </w:r>
      <w:r w:rsidRPr="003008C2">
        <w:rPr>
          <w:rFonts w:ascii="MS Mincho" w:eastAsia="MS Mincho" w:hAnsi="MS Mincho" w:cs="MS Mincho" w:hint="eastAsia"/>
          <w:color w:val="000000"/>
          <w:sz w:val="43"/>
          <w:szCs w:val="43"/>
          <w:lang w:eastAsia="de-CH"/>
        </w:rPr>
        <w:t>。）有些人接著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你親族中沒有叫這名字的。』（路一</w:t>
      </w:r>
      <w:r w:rsidRPr="003008C2">
        <w:rPr>
          <w:rFonts w:ascii="Times New Roman" w:eastAsia="Times New Roman" w:hAnsi="Times New Roman" w:cs="Times New Roman"/>
          <w:color w:val="000000"/>
          <w:sz w:val="43"/>
          <w:szCs w:val="43"/>
          <w:lang w:eastAsia="de-CH"/>
        </w:rPr>
        <w:t>61</w:t>
      </w:r>
      <w:r w:rsidRPr="003008C2">
        <w:rPr>
          <w:rFonts w:ascii="MS Mincho" w:eastAsia="MS Mincho" w:hAnsi="MS Mincho" w:cs="MS Mincho" w:hint="eastAsia"/>
          <w:color w:val="000000"/>
          <w:sz w:val="43"/>
          <w:szCs w:val="43"/>
          <w:lang w:eastAsia="de-CH"/>
        </w:rPr>
        <w:t>。）他們向撒迦利亞打手式，看他要叫這孩子甚麼。他在寫字板上寫著：『他的名字是約翰。』（路一</w:t>
      </w:r>
      <w:r w:rsidRPr="003008C2">
        <w:rPr>
          <w:rFonts w:ascii="Times New Roman" w:eastAsia="Times New Roman" w:hAnsi="Times New Roman" w:cs="Times New Roman"/>
          <w:color w:val="000000"/>
          <w:sz w:val="43"/>
          <w:szCs w:val="43"/>
          <w:lang w:eastAsia="de-CH"/>
        </w:rPr>
        <w:t>63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BBEF1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在一章十三節，天使告訴撒迦利亞，以利沙伯要生一個兒子，他要給他起名叫約翰。『約翰』原文意耶和華是有恩惠的，耶和華施恩典，或耶和華是恩惠的賜與者</w:t>
      </w:r>
      <w:r w:rsidRPr="003008C2">
        <w:rPr>
          <w:rFonts w:ascii="MS Mincho" w:eastAsia="MS Mincho" w:hAnsi="MS Mincho" w:cs="MS Mincho"/>
          <w:color w:val="000000"/>
          <w:sz w:val="43"/>
          <w:szCs w:val="43"/>
          <w:lang w:eastAsia="de-CH"/>
        </w:rPr>
        <w:t>。</w:t>
      </w:r>
    </w:p>
    <w:p w14:paraId="4735D7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w:t>
      </w:r>
      <w:r w:rsidRPr="003008C2">
        <w:rPr>
          <w:rFonts w:ascii="Batang" w:eastAsia="Batang" w:hAnsi="Batang" w:cs="Batang" w:hint="eastAsia"/>
          <w:color w:val="000000"/>
          <w:sz w:val="43"/>
          <w:szCs w:val="43"/>
          <w:lang w:eastAsia="de-CH"/>
        </w:rPr>
        <w:t>說得對，以利沙伯的親族中沒有叫約翰的。主的先鋒起了這名字，因</w:t>
      </w:r>
      <w:r w:rsidRPr="003008C2">
        <w:rPr>
          <w:rFonts w:ascii="MS Mincho" w:eastAsia="MS Mincho" w:hAnsi="MS Mincho" w:cs="MS Mincho" w:hint="eastAsia"/>
          <w:color w:val="000000"/>
          <w:sz w:val="43"/>
          <w:szCs w:val="43"/>
          <w:lang w:eastAsia="de-CH"/>
        </w:rPr>
        <w:t>為他要成為不守傳統的人。為這</w:t>
      </w:r>
      <w:r w:rsidRPr="003008C2">
        <w:rPr>
          <w:rFonts w:ascii="MS Gothic" w:eastAsia="MS Gothic" w:hAnsi="MS Gothic" w:cs="MS Gothic" w:hint="eastAsia"/>
          <w:color w:val="000000"/>
          <w:sz w:val="43"/>
          <w:szCs w:val="43"/>
          <w:lang w:eastAsia="de-CH"/>
        </w:rPr>
        <w:t>緣故，他沒有起傳統的名字，卻起了新的名字</w:t>
      </w:r>
      <w:r w:rsidRPr="003008C2">
        <w:rPr>
          <w:rFonts w:ascii="MS Mincho" w:eastAsia="MS Mincho" w:hAnsi="MS Mincho" w:cs="MS Mincho"/>
          <w:color w:val="000000"/>
          <w:sz w:val="43"/>
          <w:szCs w:val="43"/>
          <w:lang w:eastAsia="de-CH"/>
        </w:rPr>
        <w:t>。</w:t>
      </w:r>
    </w:p>
    <w:p w14:paraId="77AB933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先鋒父親的申</w:t>
      </w:r>
      <w:r w:rsidRPr="003008C2">
        <w:rPr>
          <w:rFonts w:ascii="MS Mincho" w:eastAsia="MS Mincho" w:hAnsi="MS Mincho" w:cs="MS Mincho"/>
          <w:color w:val="E46044"/>
          <w:sz w:val="39"/>
          <w:szCs w:val="39"/>
          <w:lang w:eastAsia="de-CH"/>
        </w:rPr>
        <w:t>言</w:t>
      </w:r>
    </w:p>
    <w:p w14:paraId="0C3BBFC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被聖靈充</w:t>
      </w:r>
      <w:r w:rsidRPr="003008C2">
        <w:rPr>
          <w:rFonts w:ascii="MS Mincho" w:eastAsia="MS Mincho" w:hAnsi="MS Mincho" w:cs="MS Mincho"/>
          <w:color w:val="E46044"/>
          <w:sz w:val="39"/>
          <w:szCs w:val="39"/>
          <w:lang w:eastAsia="de-CH"/>
        </w:rPr>
        <w:t>溢</w:t>
      </w:r>
    </w:p>
    <w:p w14:paraId="6B393F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撒迦利亞在寫字板上寫了約翰的名字以後，『口立時開了，舌頭也舒展了，就</w:t>
      </w:r>
      <w:r w:rsidRPr="003008C2">
        <w:rPr>
          <w:rFonts w:ascii="Batang" w:eastAsia="Batang" w:hAnsi="Batang" w:cs="Batang" w:hint="eastAsia"/>
          <w:color w:val="000000"/>
          <w:sz w:val="43"/>
          <w:szCs w:val="43"/>
          <w:lang w:eastAsia="de-CH"/>
        </w:rPr>
        <w:t>說出話來，頌讚神。』（路一</w:t>
      </w:r>
      <w:r w:rsidRPr="003008C2">
        <w:rPr>
          <w:rFonts w:ascii="Times New Roman" w:eastAsia="Times New Roman" w:hAnsi="Times New Roman" w:cs="Times New Roman"/>
          <w:color w:val="000000"/>
          <w:sz w:val="43"/>
          <w:szCs w:val="43"/>
          <w:lang w:eastAsia="de-CH"/>
        </w:rPr>
        <w:t>64</w:t>
      </w:r>
      <w:r w:rsidRPr="003008C2">
        <w:rPr>
          <w:rFonts w:ascii="MS Mincho" w:eastAsia="MS Mincho" w:hAnsi="MS Mincho" w:cs="MS Mincho" w:hint="eastAsia"/>
          <w:color w:val="000000"/>
          <w:sz w:val="43"/>
          <w:szCs w:val="43"/>
          <w:lang w:eastAsia="de-CH"/>
        </w:rPr>
        <w:t>。）一章六十七至七十九節記載撒迦利亞的申言。按照六十七節，撒迦利亞申言的時候，乃是被聖靈充溢的</w:t>
      </w:r>
      <w:r w:rsidRPr="003008C2">
        <w:rPr>
          <w:rFonts w:ascii="MS Mincho" w:eastAsia="MS Mincho" w:hAnsi="MS Mincho" w:cs="MS Mincho"/>
          <w:color w:val="000000"/>
          <w:sz w:val="43"/>
          <w:szCs w:val="43"/>
          <w:lang w:eastAsia="de-CH"/>
        </w:rPr>
        <w:t>。</w:t>
      </w:r>
    </w:p>
    <w:p w14:paraId="0E5888B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論到神拯救</w:t>
      </w:r>
      <w:r w:rsidRPr="003008C2">
        <w:rPr>
          <w:rFonts w:ascii="PMingLiU" w:eastAsia="PMingLiU" w:hAnsi="PMingLiU" w:cs="PMingLiU" w:hint="eastAsia"/>
          <w:color w:val="E46044"/>
          <w:sz w:val="39"/>
          <w:szCs w:val="39"/>
          <w:lang w:eastAsia="de-CH"/>
        </w:rPr>
        <w:t>祂的百姓所採取的救贖行</w:t>
      </w:r>
      <w:r w:rsidRPr="003008C2">
        <w:rPr>
          <w:rFonts w:ascii="MS Mincho" w:eastAsia="MS Mincho" w:hAnsi="MS Mincho" w:cs="MS Mincho"/>
          <w:color w:val="E46044"/>
          <w:sz w:val="39"/>
          <w:szCs w:val="39"/>
          <w:lang w:eastAsia="de-CH"/>
        </w:rPr>
        <w:t>動</w:t>
      </w:r>
    </w:p>
    <w:p w14:paraId="758139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撒迦利亞的申言從六十八節開始：『主以色列的神是當受頌讚的，因</w:t>
      </w:r>
      <w:r w:rsidRPr="003008C2">
        <w:rPr>
          <w:rFonts w:ascii="PMingLiU" w:eastAsia="PMingLiU" w:hAnsi="PMingLiU" w:cs="PMingLiU" w:hint="eastAsia"/>
          <w:color w:val="000000"/>
          <w:sz w:val="43"/>
          <w:szCs w:val="43"/>
          <w:lang w:eastAsia="de-CH"/>
        </w:rPr>
        <w:t>祂眷顧祂的百姓，為他們施行救贖。』這裏我們看見，撒迦利亞的申言，是說到神拯救祂的百姓所採取的救贖行動，就是按祂的聖約，藉祂豐富的憐憫，興起了基督。在人性上，基督是大衛家中拯救的角；在神性上，基督是從高天上升的清晨日光。（</w:t>
      </w:r>
      <w:r w:rsidRPr="003008C2">
        <w:rPr>
          <w:rFonts w:ascii="MS Mincho" w:eastAsia="MS Mincho" w:hAnsi="MS Mincho" w:cs="MS Mincho" w:hint="eastAsia"/>
          <w:color w:val="000000"/>
          <w:sz w:val="43"/>
          <w:szCs w:val="43"/>
          <w:lang w:eastAsia="de-CH"/>
        </w:rPr>
        <w:t>路一</w:t>
      </w:r>
      <w:r w:rsidRPr="003008C2">
        <w:rPr>
          <w:rFonts w:ascii="Times New Roman" w:eastAsia="Times New Roman" w:hAnsi="Times New Roman" w:cs="Times New Roman"/>
          <w:color w:val="000000"/>
          <w:sz w:val="43"/>
          <w:szCs w:val="43"/>
          <w:lang w:eastAsia="de-CH"/>
        </w:rPr>
        <w:t>68~73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76~79</w:t>
      </w:r>
      <w:r w:rsidRPr="003008C2">
        <w:rPr>
          <w:rFonts w:ascii="MS Mincho" w:eastAsia="MS Mincho" w:hAnsi="MS Mincho" w:cs="MS Mincho" w:hint="eastAsia"/>
          <w:color w:val="000000"/>
          <w:sz w:val="43"/>
          <w:szCs w:val="43"/>
          <w:lang w:eastAsia="de-CH"/>
        </w:rPr>
        <w:t>。）論到人救主神人二性的身位，以及神拯救的工作，撒迦利亞的申言比以利沙伯的祝福帶來更多的亮光。然而他的申言還是舊約的文體，帶著舊約的色彩和風味，與馬利亞的讚美和以利沙伯的祝福一樣</w:t>
      </w:r>
      <w:r w:rsidRPr="003008C2">
        <w:rPr>
          <w:rFonts w:ascii="MS Mincho" w:eastAsia="MS Mincho" w:hAnsi="MS Mincho" w:cs="MS Mincho"/>
          <w:color w:val="000000"/>
          <w:sz w:val="43"/>
          <w:szCs w:val="43"/>
          <w:lang w:eastAsia="de-CH"/>
        </w:rPr>
        <w:t>。</w:t>
      </w:r>
    </w:p>
    <w:p w14:paraId="79851B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撒迦利亞的申言論到神的行動，這是神拯救</w:t>
      </w:r>
      <w:r w:rsidRPr="003008C2">
        <w:rPr>
          <w:rFonts w:ascii="PMingLiU" w:eastAsia="PMingLiU" w:hAnsi="PMingLiU" w:cs="PMingLiU" w:hint="eastAsia"/>
          <w:color w:val="000000"/>
          <w:sz w:val="43"/>
          <w:szCs w:val="43"/>
          <w:lang w:eastAsia="de-CH"/>
        </w:rPr>
        <w:t>祂的百姓所採取的救贖行動。藉著興起基督作拯救的角和清晨的日光，神救贖工作的結果是拯救祂的百姓</w:t>
      </w:r>
      <w:r w:rsidRPr="003008C2">
        <w:rPr>
          <w:rFonts w:ascii="MS Mincho" w:eastAsia="MS Mincho" w:hAnsi="MS Mincho" w:cs="MS Mincho"/>
          <w:color w:val="000000"/>
          <w:sz w:val="43"/>
          <w:szCs w:val="43"/>
          <w:lang w:eastAsia="de-CH"/>
        </w:rPr>
        <w:t>。</w:t>
      </w:r>
    </w:p>
    <w:p w14:paraId="0271AF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撒迦利亞在路加一章六十九節</w:t>
      </w:r>
      <w:r w:rsidRPr="003008C2">
        <w:rPr>
          <w:rFonts w:ascii="Batang" w:eastAsia="Batang" w:hAnsi="Batang" w:cs="Batang" w:hint="eastAsia"/>
          <w:color w:val="000000"/>
          <w:sz w:val="43"/>
          <w:szCs w:val="43"/>
          <w:lang w:eastAsia="de-CH"/>
        </w:rPr>
        <w:t>說，『在</w:t>
      </w:r>
      <w:r w:rsidRPr="003008C2">
        <w:rPr>
          <w:rFonts w:ascii="PMingLiU" w:eastAsia="PMingLiU" w:hAnsi="PMingLiU" w:cs="PMingLiU" w:hint="eastAsia"/>
          <w:color w:val="000000"/>
          <w:sz w:val="43"/>
          <w:szCs w:val="43"/>
          <w:lang w:eastAsia="de-CH"/>
        </w:rPr>
        <w:t>祂僕人大衛家中，為我們興起了拯救的角。』這拯救的角指救主耶穌，祂出自大衛家。（耶二三</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。）角表</w:t>
      </w:r>
      <w:r w:rsidRPr="003008C2">
        <w:rPr>
          <w:rFonts w:ascii="MS Gothic" w:eastAsia="MS Gothic" w:hAnsi="MS Gothic" w:cs="MS Gothic" w:hint="eastAsia"/>
          <w:color w:val="000000"/>
          <w:sz w:val="43"/>
          <w:szCs w:val="43"/>
          <w:lang w:eastAsia="de-CH"/>
        </w:rPr>
        <w:t>徵爭戰的能力。因此，拯救的角是大衛家中</w:t>
      </w:r>
      <w:r w:rsidRPr="003008C2">
        <w:rPr>
          <w:rFonts w:ascii="MS Mincho" w:eastAsia="MS Mincho" w:hAnsi="MS Mincho" w:cs="MS Mincho" w:hint="eastAsia"/>
          <w:color w:val="000000"/>
          <w:sz w:val="43"/>
          <w:szCs w:val="43"/>
          <w:lang w:eastAsia="de-CH"/>
        </w:rPr>
        <w:t>神拯救的爭戰能力。『大衛家』指明這拯救是在人救主的人性裏</w:t>
      </w:r>
      <w:r w:rsidRPr="003008C2">
        <w:rPr>
          <w:rFonts w:ascii="MS Mincho" w:eastAsia="MS Mincho" w:hAnsi="MS Mincho" w:cs="MS Mincho"/>
          <w:color w:val="000000"/>
          <w:sz w:val="43"/>
          <w:szCs w:val="43"/>
          <w:lang w:eastAsia="de-CH"/>
        </w:rPr>
        <w:t>。</w:t>
      </w:r>
    </w:p>
    <w:p w14:paraId="5E78B6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在七十節我們看見，興起拯救的角乃是照著『</w:t>
      </w:r>
      <w:r w:rsidRPr="003008C2">
        <w:rPr>
          <w:rFonts w:ascii="PMingLiU" w:eastAsia="PMingLiU" w:hAnsi="PMingLiU" w:cs="PMingLiU" w:hint="eastAsia"/>
          <w:color w:val="000000"/>
          <w:sz w:val="43"/>
          <w:szCs w:val="43"/>
          <w:lang w:eastAsia="de-CH"/>
        </w:rPr>
        <w:t>祂從時間起首，藉著聖申言者的口所說的。』這指神在履行祂的話上是信實的</w:t>
      </w:r>
      <w:r w:rsidRPr="003008C2">
        <w:rPr>
          <w:rFonts w:ascii="MS Mincho" w:eastAsia="MS Mincho" w:hAnsi="MS Mincho" w:cs="MS Mincho"/>
          <w:color w:val="000000"/>
          <w:sz w:val="43"/>
          <w:szCs w:val="43"/>
          <w:lang w:eastAsia="de-CH"/>
        </w:rPr>
        <w:t>。</w:t>
      </w:r>
    </w:p>
    <w:p w14:paraId="5805E9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撒迦利亞</w:t>
      </w:r>
      <w:r w:rsidRPr="003008C2">
        <w:rPr>
          <w:rFonts w:ascii="Batang" w:eastAsia="Batang" w:hAnsi="Batang" w:cs="Batang" w:hint="eastAsia"/>
          <w:color w:val="000000"/>
          <w:sz w:val="43"/>
          <w:szCs w:val="43"/>
          <w:lang w:eastAsia="de-CH"/>
        </w:rPr>
        <w:t>說過基督的人性之後，接著說到</w:t>
      </w:r>
      <w:r w:rsidRPr="003008C2">
        <w:rPr>
          <w:rFonts w:ascii="PMingLiU" w:eastAsia="PMingLiU" w:hAnsi="PMingLiU" w:cs="PMingLiU" w:hint="eastAsia"/>
          <w:color w:val="000000"/>
          <w:sz w:val="43"/>
          <w:szCs w:val="43"/>
          <w:lang w:eastAsia="de-CH"/>
        </w:rPr>
        <w:t>祂的神性：『因我們神憐憫的心腸，叫清晨的日光從高天臨到我們，要照亮坐在黑暗中死蔭裏的人，把我們的腳引到平安的路上。』（路一</w:t>
      </w:r>
      <w:r w:rsidRPr="003008C2">
        <w:rPr>
          <w:rFonts w:ascii="Times New Roman" w:eastAsia="Times New Roman" w:hAnsi="Times New Roman" w:cs="Times New Roman"/>
          <w:color w:val="000000"/>
          <w:sz w:val="43"/>
          <w:szCs w:val="43"/>
          <w:lang w:eastAsia="de-CH"/>
        </w:rPr>
        <w:t>78~79</w:t>
      </w:r>
      <w:r w:rsidRPr="003008C2">
        <w:rPr>
          <w:rFonts w:ascii="MS Mincho" w:eastAsia="MS Mincho" w:hAnsi="MS Mincho" w:cs="MS Mincho" w:hint="eastAsia"/>
          <w:color w:val="000000"/>
          <w:sz w:val="43"/>
          <w:szCs w:val="43"/>
          <w:lang w:eastAsia="de-CH"/>
        </w:rPr>
        <w:t>。）救主耶</w:t>
      </w:r>
      <w:r w:rsidRPr="003008C2">
        <w:rPr>
          <w:rFonts w:ascii="MS Gothic" w:eastAsia="MS Gothic" w:hAnsi="MS Gothic" w:cs="MS Gothic" w:hint="eastAsia"/>
          <w:color w:val="000000"/>
          <w:sz w:val="43"/>
          <w:szCs w:val="43"/>
          <w:lang w:eastAsia="de-CH"/>
        </w:rPr>
        <w:t>穌是黑暗時代的旭日。</w:t>
      </w:r>
      <w:r w:rsidRPr="003008C2">
        <w:rPr>
          <w:rFonts w:ascii="PMingLiU" w:eastAsia="PMingLiU" w:hAnsi="PMingLiU" w:cs="PMingLiU" w:hint="eastAsia"/>
          <w:color w:val="000000"/>
          <w:sz w:val="43"/>
          <w:szCs w:val="43"/>
          <w:lang w:eastAsia="de-CH"/>
        </w:rPr>
        <w:t>祂的來臨結束舊約的黑夜，開始新約的白晝。按著以利沙伯祝福中的果子，（路一</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祂對我們是生命；（約十四</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；）按著撒迦利亞申言中的日頭，</w:t>
      </w:r>
      <w:r w:rsidRPr="003008C2">
        <w:rPr>
          <w:rFonts w:ascii="PMingLiU" w:eastAsia="PMingLiU" w:hAnsi="PMingLiU" w:cs="PMingLiU" w:hint="eastAsia"/>
          <w:color w:val="000000"/>
          <w:sz w:val="43"/>
          <w:szCs w:val="43"/>
          <w:lang w:eastAsia="de-CH"/>
        </w:rPr>
        <w:t>祂對我</w:t>
      </w:r>
      <w:r w:rsidRPr="003008C2">
        <w:rPr>
          <w:rFonts w:ascii="MS Mincho" w:eastAsia="MS Mincho" w:hAnsi="MS Mincho" w:cs="MS Mincho" w:hint="eastAsia"/>
          <w:color w:val="000000"/>
          <w:sz w:val="43"/>
          <w:szCs w:val="43"/>
          <w:lang w:eastAsia="de-CH"/>
        </w:rPr>
        <w:t>們是光。（約九</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，太四</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）。這樣的一位，乃是神救贖的完成者和中心，使</w:t>
      </w:r>
      <w:r w:rsidRPr="003008C2">
        <w:rPr>
          <w:rFonts w:ascii="PMingLiU" w:eastAsia="PMingLiU" w:hAnsi="PMingLiU" w:cs="PMingLiU" w:hint="eastAsia"/>
          <w:color w:val="000000"/>
          <w:sz w:val="43"/>
          <w:szCs w:val="43"/>
          <w:lang w:eastAsia="de-CH"/>
        </w:rPr>
        <w:t>祂的百姓得著救恩</w:t>
      </w:r>
      <w:r w:rsidRPr="003008C2">
        <w:rPr>
          <w:rFonts w:ascii="MS Mincho" w:eastAsia="MS Mincho" w:hAnsi="MS Mincho" w:cs="MS Mincho"/>
          <w:color w:val="000000"/>
          <w:sz w:val="43"/>
          <w:szCs w:val="43"/>
          <w:lang w:eastAsia="de-CH"/>
        </w:rPr>
        <w:t>。</w:t>
      </w:r>
    </w:p>
    <w:p w14:paraId="75E1FA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在一章七十八節，撒迦利亞</w:t>
      </w:r>
      <w:r w:rsidRPr="003008C2">
        <w:rPr>
          <w:rFonts w:ascii="Batang" w:eastAsia="Batang" w:hAnsi="Batang" w:cs="Batang" w:hint="eastAsia"/>
          <w:color w:val="000000"/>
          <w:sz w:val="43"/>
          <w:szCs w:val="43"/>
          <w:lang w:eastAsia="de-CH"/>
        </w:rPr>
        <w:t>說到主是來自高天的</w:t>
      </w:r>
      <w:r w:rsidRPr="003008C2">
        <w:rPr>
          <w:rFonts w:ascii="MS Mincho" w:eastAsia="MS Mincho" w:hAnsi="MS Mincho" w:cs="MS Mincho" w:hint="eastAsia"/>
          <w:color w:val="000000"/>
          <w:sz w:val="43"/>
          <w:szCs w:val="43"/>
          <w:lang w:eastAsia="de-CH"/>
        </w:rPr>
        <w:t>清晨日光。拯救的角來自大衛家，而清晨的日</w:t>
      </w:r>
      <w:r w:rsidRPr="003008C2">
        <w:rPr>
          <w:rFonts w:ascii="MS Mincho" w:eastAsia="MS Mincho" w:hAnsi="MS Mincho" w:cs="MS Mincho" w:hint="eastAsia"/>
          <w:color w:val="000000"/>
          <w:sz w:val="43"/>
          <w:szCs w:val="43"/>
          <w:lang w:eastAsia="de-CH"/>
        </w:rPr>
        <w:lastRenderedPageBreak/>
        <w:t>光來自高天，也就是來自神。這就是</w:t>
      </w:r>
      <w:r w:rsidRPr="003008C2">
        <w:rPr>
          <w:rFonts w:ascii="Batang" w:eastAsia="Batang" w:hAnsi="Batang" w:cs="Batang" w:hint="eastAsia"/>
          <w:color w:val="000000"/>
          <w:sz w:val="43"/>
          <w:szCs w:val="43"/>
          <w:lang w:eastAsia="de-CH"/>
        </w:rPr>
        <w:t>說，主在神性上是來自高天的</w:t>
      </w:r>
      <w:r w:rsidRPr="003008C2">
        <w:rPr>
          <w:rFonts w:ascii="MS Mincho" w:eastAsia="MS Mincho" w:hAnsi="MS Mincho" w:cs="MS Mincho" w:hint="eastAsia"/>
          <w:color w:val="000000"/>
          <w:sz w:val="43"/>
          <w:szCs w:val="43"/>
          <w:lang w:eastAsia="de-CH"/>
        </w:rPr>
        <w:t>清晨日光</w:t>
      </w:r>
      <w:r w:rsidRPr="003008C2">
        <w:rPr>
          <w:rFonts w:ascii="MS Mincho" w:eastAsia="MS Mincho" w:hAnsi="MS Mincho" w:cs="MS Mincho"/>
          <w:color w:val="000000"/>
          <w:sz w:val="43"/>
          <w:szCs w:val="43"/>
          <w:lang w:eastAsia="de-CH"/>
        </w:rPr>
        <w:t>。</w:t>
      </w:r>
    </w:p>
    <w:p w14:paraId="794734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我們比較撒迦利亞在六十九節和七十八節的話，就看見他</w:t>
      </w:r>
      <w:r w:rsidRPr="003008C2">
        <w:rPr>
          <w:rFonts w:ascii="Batang" w:eastAsia="Batang" w:hAnsi="Batang" w:cs="Batang" w:hint="eastAsia"/>
          <w:color w:val="000000"/>
          <w:sz w:val="43"/>
          <w:szCs w:val="43"/>
          <w:lang w:eastAsia="de-CH"/>
        </w:rPr>
        <w:t>說到基督的雙重身位。他說到基督的神性和人性。基督在人性上是神在人的家，就是在大衛家中，所興起拯救的角。基督在神性上是來自諸天的</w:t>
      </w:r>
      <w:r w:rsidRPr="003008C2">
        <w:rPr>
          <w:rFonts w:ascii="MS Mincho" w:eastAsia="MS Mincho" w:hAnsi="MS Mincho" w:cs="MS Mincho" w:hint="eastAsia"/>
          <w:color w:val="000000"/>
          <w:sz w:val="43"/>
          <w:szCs w:val="43"/>
          <w:lang w:eastAsia="de-CH"/>
        </w:rPr>
        <w:t>清晨日光。因此，主是人，也是神。就著</w:t>
      </w:r>
      <w:r w:rsidRPr="003008C2">
        <w:rPr>
          <w:rFonts w:ascii="PMingLiU" w:eastAsia="PMingLiU" w:hAnsi="PMingLiU" w:cs="PMingLiU" w:hint="eastAsia"/>
          <w:color w:val="000000"/>
          <w:sz w:val="43"/>
          <w:szCs w:val="43"/>
          <w:lang w:eastAsia="de-CH"/>
        </w:rPr>
        <w:t>祂是人說，祂乃是拯救的角；就著祂是神說，祂乃是清晨的日光。</w:t>
      </w:r>
      <w:r w:rsidRPr="003008C2">
        <w:rPr>
          <w:rFonts w:ascii="MS Mincho" w:eastAsia="MS Mincho" w:hAnsi="MS Mincho" w:cs="MS Mincho" w:hint="eastAsia"/>
          <w:color w:val="000000"/>
          <w:sz w:val="43"/>
          <w:szCs w:val="43"/>
          <w:lang w:eastAsia="de-CH"/>
        </w:rPr>
        <w:t>神拯救</w:t>
      </w:r>
      <w:r w:rsidRPr="003008C2">
        <w:rPr>
          <w:rFonts w:ascii="PMingLiU" w:eastAsia="PMingLiU" w:hAnsi="PMingLiU" w:cs="PMingLiU" w:hint="eastAsia"/>
          <w:color w:val="000000"/>
          <w:sz w:val="43"/>
          <w:szCs w:val="43"/>
          <w:lang w:eastAsia="de-CH"/>
        </w:rPr>
        <w:t>祂百姓的救贖工作，乃是藉著在拯救的角和清晨的日光這兩面興起基督而成就的</w:t>
      </w:r>
      <w:r w:rsidRPr="003008C2">
        <w:rPr>
          <w:rFonts w:ascii="MS Mincho" w:eastAsia="MS Mincho" w:hAnsi="MS Mincho" w:cs="MS Mincho"/>
          <w:color w:val="000000"/>
          <w:sz w:val="43"/>
          <w:szCs w:val="43"/>
          <w:lang w:eastAsia="de-CH"/>
        </w:rPr>
        <w:t>。</w:t>
      </w:r>
    </w:p>
    <w:p w14:paraId="3BB761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神救贖的工作也是藉著</w:t>
      </w:r>
      <w:r w:rsidRPr="003008C2">
        <w:rPr>
          <w:rFonts w:ascii="PMingLiU" w:eastAsia="PMingLiU" w:hAnsi="PMingLiU" w:cs="PMingLiU" w:hint="eastAsia"/>
          <w:color w:val="000000"/>
          <w:sz w:val="43"/>
          <w:szCs w:val="43"/>
          <w:lang w:eastAsia="de-CH"/>
        </w:rPr>
        <w:t>祂的憐憫，按著祂的聖約。關於這點，撒迦利亞說，『向我們列祖施憐憫，記念祂的聖約，就是祂對我們祖宗亞伯拉罕所起的誓。』（路一</w:t>
      </w:r>
      <w:r w:rsidRPr="003008C2">
        <w:rPr>
          <w:rFonts w:ascii="Times New Roman" w:eastAsia="Times New Roman" w:hAnsi="Times New Roman" w:cs="Times New Roman"/>
          <w:color w:val="000000"/>
          <w:sz w:val="43"/>
          <w:szCs w:val="43"/>
          <w:lang w:eastAsia="de-CH"/>
        </w:rPr>
        <w:t>72~73</w:t>
      </w:r>
      <w:r w:rsidRPr="003008C2">
        <w:rPr>
          <w:rFonts w:ascii="MS Mincho" w:eastAsia="MS Mincho" w:hAnsi="MS Mincho" w:cs="MS Mincho" w:hint="eastAsia"/>
          <w:color w:val="000000"/>
          <w:sz w:val="43"/>
          <w:szCs w:val="43"/>
          <w:lang w:eastAsia="de-CH"/>
        </w:rPr>
        <w:t>。）撒迦利亞在這裏</w:t>
      </w:r>
      <w:r w:rsidRPr="003008C2">
        <w:rPr>
          <w:rFonts w:ascii="Batang" w:eastAsia="Batang" w:hAnsi="Batang" w:cs="Batang" w:hint="eastAsia"/>
          <w:color w:val="000000"/>
          <w:sz w:val="43"/>
          <w:szCs w:val="43"/>
          <w:lang w:eastAsia="de-CH"/>
        </w:rPr>
        <w:t>說，神記念</w:t>
      </w:r>
      <w:r w:rsidRPr="003008C2">
        <w:rPr>
          <w:rFonts w:ascii="PMingLiU" w:eastAsia="PMingLiU" w:hAnsi="PMingLiU" w:cs="PMingLiU" w:hint="eastAsia"/>
          <w:color w:val="000000"/>
          <w:sz w:val="43"/>
          <w:szCs w:val="43"/>
          <w:lang w:eastAsia="de-CH"/>
        </w:rPr>
        <w:t>祂的約。這指神在履行神的話上是信實的，祂的話一經起誓，就成了祂的約</w:t>
      </w:r>
      <w:r w:rsidRPr="003008C2">
        <w:rPr>
          <w:rFonts w:ascii="MS Mincho" w:eastAsia="MS Mincho" w:hAnsi="MS Mincho" w:cs="MS Mincho"/>
          <w:color w:val="000000"/>
          <w:sz w:val="43"/>
          <w:szCs w:val="43"/>
          <w:lang w:eastAsia="de-CH"/>
        </w:rPr>
        <w:t>。</w:t>
      </w:r>
    </w:p>
    <w:p w14:paraId="052F12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神的約是憑</w:t>
      </w:r>
      <w:r w:rsidRPr="003008C2">
        <w:rPr>
          <w:rFonts w:ascii="PMingLiU" w:eastAsia="PMingLiU" w:hAnsi="PMingLiU" w:cs="PMingLiU" w:hint="eastAsia"/>
          <w:color w:val="000000"/>
          <w:sz w:val="43"/>
          <w:szCs w:val="43"/>
          <w:lang w:eastAsia="de-CH"/>
        </w:rPr>
        <w:t>祂的應許立的。（來八</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。）應許是平常、普通的話，還未經過確認。在舊約，神應許以後，就用誓言加以印證。</w:t>
      </w:r>
      <w:r w:rsidRPr="003008C2">
        <w:rPr>
          <w:rFonts w:ascii="PMingLiU" w:eastAsia="PMingLiU" w:hAnsi="PMingLiU" w:cs="PMingLiU" w:hint="eastAsia"/>
          <w:color w:val="000000"/>
          <w:sz w:val="43"/>
          <w:szCs w:val="43"/>
          <w:lang w:eastAsia="de-CH"/>
        </w:rPr>
        <w:t>祂指著自己的神格起誓，以確認祂的應許，使祂的應許成為祂的約</w:t>
      </w:r>
      <w:r w:rsidRPr="003008C2">
        <w:rPr>
          <w:rFonts w:ascii="MS Mincho" w:eastAsia="MS Mincho" w:hAnsi="MS Mincho" w:cs="MS Mincho"/>
          <w:color w:val="000000"/>
          <w:sz w:val="43"/>
          <w:szCs w:val="43"/>
          <w:lang w:eastAsia="de-CH"/>
        </w:rPr>
        <w:t>。</w:t>
      </w:r>
    </w:p>
    <w:p w14:paraId="79F0C7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在七十四、七十五節，撒迦利亞接著</w:t>
      </w:r>
      <w:r w:rsidRPr="003008C2">
        <w:rPr>
          <w:rFonts w:ascii="Batang" w:eastAsia="Batang" w:hAnsi="Batang" w:cs="Batang" w:hint="eastAsia"/>
          <w:color w:val="000000"/>
          <w:sz w:val="43"/>
          <w:szCs w:val="43"/>
          <w:lang w:eastAsia="de-CH"/>
        </w:rPr>
        <w:t>說，『叫我們</w:t>
      </w:r>
      <w:r w:rsidRPr="003008C2">
        <w:rPr>
          <w:rFonts w:ascii="MS Mincho" w:eastAsia="MS Mincho" w:hAnsi="MS Mincho" w:cs="MS Mincho" w:hint="eastAsia"/>
          <w:color w:val="000000"/>
          <w:sz w:val="43"/>
          <w:szCs w:val="43"/>
          <w:lang w:eastAsia="de-CH"/>
        </w:rPr>
        <w:t>既從仇敵手中被救出來，就可以一生一世在</w:t>
      </w:r>
      <w:r w:rsidRPr="003008C2">
        <w:rPr>
          <w:rFonts w:ascii="PMingLiU" w:eastAsia="PMingLiU" w:hAnsi="PMingLiU" w:cs="PMingLiU" w:hint="eastAsia"/>
          <w:color w:val="000000"/>
          <w:sz w:val="43"/>
          <w:szCs w:val="43"/>
          <w:lang w:eastAsia="de-CH"/>
        </w:rPr>
        <w:t>祂面前，坦然無懼的用聖和義事奉祂。』七十五節的事奉直譯為，作祭司事奉。這乃是用聖和義事奉。『聖』主要的是對神，『義』主要的是對人。路加福音強調耶穌的人性，因此這裏選出聖和義，作為人在神面前行為的主要特徵，藉以事奉神</w:t>
      </w:r>
      <w:r w:rsidRPr="003008C2">
        <w:rPr>
          <w:rFonts w:ascii="MS Mincho" w:eastAsia="MS Mincho" w:hAnsi="MS Mincho" w:cs="MS Mincho"/>
          <w:color w:val="000000"/>
          <w:sz w:val="43"/>
          <w:szCs w:val="43"/>
          <w:lang w:eastAsia="de-CH"/>
        </w:rPr>
        <w:t>。</w:t>
      </w:r>
    </w:p>
    <w:p w14:paraId="2513AD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在七十六、七十七節，撒迦利亞申言到他自己的兒子，人救主的先鋒：『孩子阿，</w:t>
      </w:r>
      <w:r w:rsidRPr="003008C2">
        <w:rPr>
          <w:rFonts w:ascii="MS Gothic" w:eastAsia="MS Gothic" w:hAnsi="MS Gothic" w:cs="MS Gothic" w:hint="eastAsia"/>
          <w:color w:val="000000"/>
          <w:sz w:val="43"/>
          <w:szCs w:val="43"/>
          <w:lang w:eastAsia="de-CH"/>
        </w:rPr>
        <w:t>你要稱為至高者的申言者，因為你要行在主的面前，豫備</w:t>
      </w:r>
      <w:r w:rsidRPr="003008C2">
        <w:rPr>
          <w:rFonts w:ascii="PMingLiU" w:eastAsia="PMingLiU" w:hAnsi="PMingLiU" w:cs="PMingLiU" w:hint="eastAsia"/>
          <w:color w:val="000000"/>
          <w:sz w:val="43"/>
          <w:szCs w:val="43"/>
          <w:lang w:eastAsia="de-CH"/>
        </w:rPr>
        <w:t>祂的道路，叫祂的百姓因罪得赦，就認識救恩。』七十六節的『主』指救主耶穌。（路一</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，瑪三</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EFE8A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撒迦利亞申言，先鋒要行在主的面前，豫備</w:t>
      </w:r>
      <w:r w:rsidRPr="003008C2">
        <w:rPr>
          <w:rFonts w:ascii="PMingLiU" w:eastAsia="PMingLiU" w:hAnsi="PMingLiU" w:cs="PMingLiU" w:hint="eastAsia"/>
          <w:color w:val="000000"/>
          <w:sz w:val="43"/>
          <w:szCs w:val="43"/>
          <w:lang w:eastAsia="de-CH"/>
        </w:rPr>
        <w:t>祂的道路。天使曾告訴撒迦利亞，他的兒子要使許多以色列子孫轉向主他們的神，並『為主豫備合用的百姓。』（路一</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。）他豫備主的道路，乃是藉著悔改轉變人的心思，將人的心思轉向主，並使他們的心正確，修直他們心的</w:t>
      </w:r>
      <w:r w:rsidRPr="003008C2">
        <w:rPr>
          <w:rFonts w:ascii="MS Gothic" w:eastAsia="MS Gothic" w:hAnsi="MS Gothic" w:cs="MS Gothic" w:hint="eastAsia"/>
          <w:color w:val="000000"/>
          <w:sz w:val="43"/>
          <w:szCs w:val="43"/>
          <w:lang w:eastAsia="de-CH"/>
        </w:rPr>
        <w:t>每一部分，使人救主能有路進到他們裏面作生命，並佔有他們</w:t>
      </w:r>
      <w:r w:rsidRPr="003008C2">
        <w:rPr>
          <w:rFonts w:ascii="MS Mincho" w:eastAsia="MS Mincho" w:hAnsi="MS Mincho" w:cs="MS Mincho"/>
          <w:color w:val="000000"/>
          <w:sz w:val="43"/>
          <w:szCs w:val="43"/>
          <w:lang w:eastAsia="de-CH"/>
        </w:rPr>
        <w:t>。</w:t>
      </w:r>
    </w:p>
    <w:p w14:paraId="0603F27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論到人救主神人二性的身位，以及</w:t>
      </w:r>
      <w:r w:rsidRPr="003008C2">
        <w:rPr>
          <w:rFonts w:ascii="PMingLiU" w:eastAsia="PMingLiU" w:hAnsi="PMingLiU" w:cs="PMingLiU" w:hint="eastAsia"/>
          <w:color w:val="E46044"/>
          <w:sz w:val="39"/>
          <w:szCs w:val="39"/>
          <w:lang w:eastAsia="de-CH"/>
        </w:rPr>
        <w:t>祂拯救的工作，帶來更多的亮</w:t>
      </w:r>
      <w:r w:rsidRPr="003008C2">
        <w:rPr>
          <w:rFonts w:ascii="MS Mincho" w:eastAsia="MS Mincho" w:hAnsi="MS Mincho" w:cs="MS Mincho"/>
          <w:color w:val="E46044"/>
          <w:sz w:val="39"/>
          <w:szCs w:val="39"/>
          <w:lang w:eastAsia="de-CH"/>
        </w:rPr>
        <w:t>光</w:t>
      </w:r>
    </w:p>
    <w:p w14:paraId="607A7B5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論到人救主神人二性的身位，以及</w:t>
      </w:r>
      <w:r w:rsidRPr="003008C2">
        <w:rPr>
          <w:rFonts w:ascii="PMingLiU" w:eastAsia="PMingLiU" w:hAnsi="PMingLiU" w:cs="PMingLiU" w:hint="eastAsia"/>
          <w:color w:val="000000"/>
          <w:sz w:val="43"/>
          <w:szCs w:val="43"/>
          <w:lang w:eastAsia="de-CH"/>
        </w:rPr>
        <w:t>祂拯救的工作，撒迦利亞的申言比以利沙伯的祝福或馬利亞的讚美帶來更多的亮光。如果我們比較以利沙伯的祝福，馬利亞的讚美和撒迦利</w:t>
      </w:r>
      <w:r w:rsidRPr="003008C2">
        <w:rPr>
          <w:rFonts w:ascii="MS Mincho" w:eastAsia="MS Mincho" w:hAnsi="MS Mincho" w:cs="MS Mincho" w:hint="eastAsia"/>
          <w:color w:val="000000"/>
          <w:sz w:val="43"/>
          <w:szCs w:val="43"/>
          <w:lang w:eastAsia="de-CH"/>
        </w:rPr>
        <w:t>亞的申言，就會看見撒迦利亞的申言論到神在地上的行動，比以利沙伯的祝福或馬利亞的讚美發出更多的亮光。這申言</w:t>
      </w:r>
      <w:r w:rsidRPr="003008C2">
        <w:rPr>
          <w:rFonts w:ascii="PMingLiU" w:eastAsia="PMingLiU" w:hAnsi="PMingLiU" w:cs="PMingLiU" w:hint="eastAsia"/>
          <w:color w:val="000000"/>
          <w:sz w:val="43"/>
          <w:szCs w:val="43"/>
          <w:lang w:eastAsia="de-CH"/>
        </w:rPr>
        <w:t>啟示基督神人二性的身位，以及祂拯救的工作</w:t>
      </w:r>
      <w:r w:rsidRPr="003008C2">
        <w:rPr>
          <w:rFonts w:ascii="MS Mincho" w:eastAsia="MS Mincho" w:hAnsi="MS Mincho" w:cs="MS Mincho"/>
          <w:color w:val="000000"/>
          <w:sz w:val="43"/>
          <w:szCs w:val="43"/>
          <w:lang w:eastAsia="de-CH"/>
        </w:rPr>
        <w:t>。</w:t>
      </w:r>
    </w:p>
    <w:p w14:paraId="55DB12A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祂先鋒的幼</w:t>
      </w:r>
      <w:r w:rsidRPr="003008C2">
        <w:rPr>
          <w:rFonts w:ascii="MS Mincho" w:eastAsia="MS Mincho" w:hAnsi="MS Mincho" w:cs="MS Mincho"/>
          <w:color w:val="E46044"/>
          <w:sz w:val="39"/>
          <w:szCs w:val="39"/>
          <w:lang w:eastAsia="de-CH"/>
        </w:rPr>
        <w:t>年</w:t>
      </w:r>
    </w:p>
    <w:p w14:paraId="506733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路加福音一章八十節</w:t>
      </w:r>
      <w:r w:rsidRPr="003008C2">
        <w:rPr>
          <w:rFonts w:ascii="Batang" w:eastAsia="Batang" w:hAnsi="Batang" w:cs="Batang" w:hint="eastAsia"/>
          <w:color w:val="000000"/>
          <w:sz w:val="43"/>
          <w:szCs w:val="43"/>
          <w:lang w:eastAsia="de-CH"/>
        </w:rPr>
        <w:t>說到人救主先鋒的幼年：『那孩子漸漸長大，靈裏剛</w:t>
      </w:r>
      <w:r w:rsidRPr="003008C2">
        <w:rPr>
          <w:rFonts w:ascii="MS Mincho" w:eastAsia="MS Mincho" w:hAnsi="MS Mincho" w:cs="MS Mincho" w:hint="eastAsia"/>
          <w:color w:val="000000"/>
          <w:sz w:val="43"/>
          <w:szCs w:val="43"/>
          <w:lang w:eastAsia="de-CH"/>
        </w:rPr>
        <w:t>強，住在曠野，直到他向以色列人顯明的日子。』這節題到兩件事：先鋒靈裏剛強，以及他住在曠野，直到他向以色列人顯明的日子</w:t>
      </w:r>
      <w:r w:rsidRPr="003008C2">
        <w:rPr>
          <w:rFonts w:ascii="MS Mincho" w:eastAsia="MS Mincho" w:hAnsi="MS Mincho" w:cs="MS Mincho"/>
          <w:color w:val="000000"/>
          <w:sz w:val="43"/>
          <w:szCs w:val="43"/>
          <w:lang w:eastAsia="de-CH"/>
        </w:rPr>
        <w:t>。</w:t>
      </w:r>
    </w:p>
    <w:p w14:paraId="223B6D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先鋒的母親和父親都是被聖靈所充溢的，（路一</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，）他們的孩子也就容易在靈裏長大並剛強，而住在曠野。他在靈裏長大並剛強，意即他是與神同在，並為著神的；住在曠野，就是離開人的文化和宗教，使神有自由通暢的道路，使用他作救主的先鋒</w:t>
      </w:r>
      <w:r w:rsidRPr="003008C2">
        <w:rPr>
          <w:rFonts w:ascii="MS Mincho" w:eastAsia="MS Mincho" w:hAnsi="MS Mincho" w:cs="MS Mincho"/>
          <w:color w:val="000000"/>
          <w:sz w:val="43"/>
          <w:szCs w:val="43"/>
          <w:lang w:eastAsia="de-CH"/>
        </w:rPr>
        <w:t>。</w:t>
      </w:r>
    </w:p>
    <w:p w14:paraId="5CDD32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約翰生來就是祭司，和撒母耳一樣，應當有許多時間留在殿裏。但約翰是新約的拿細耳人，不住在殿裏反住在曠野。曠野是沒有文化、傳統、或宗教的地方。約翰住在曠野，和他一切的背景斷</w:t>
      </w:r>
      <w:r w:rsidRPr="003008C2">
        <w:rPr>
          <w:rFonts w:ascii="PMingLiU" w:eastAsia="PMingLiU" w:hAnsi="PMingLiU" w:cs="PMingLiU" w:hint="eastAsia"/>
          <w:color w:val="000000"/>
          <w:sz w:val="43"/>
          <w:szCs w:val="43"/>
          <w:lang w:eastAsia="de-CH"/>
        </w:rPr>
        <w:t>絕。他是猶太人，但他的生活不像猶太人。他是祭司，但他的生活不像祭司。相反的，主先鋒的生活像沒有文化的人</w:t>
      </w:r>
      <w:r w:rsidRPr="003008C2">
        <w:rPr>
          <w:rFonts w:ascii="MS Mincho" w:eastAsia="MS Mincho" w:hAnsi="MS Mincho" w:cs="MS Mincho"/>
          <w:color w:val="000000"/>
          <w:sz w:val="43"/>
          <w:szCs w:val="43"/>
          <w:lang w:eastAsia="de-CH"/>
        </w:rPr>
        <w:t>。</w:t>
      </w:r>
    </w:p>
    <w:p w14:paraId="2CF12C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我們從馬太三章三節知道，人救主的先鋒在曠野開始他的職事，這含示神定意要以全新的作法，開始</w:t>
      </w:r>
      <w:r w:rsidRPr="003008C2">
        <w:rPr>
          <w:rFonts w:ascii="PMingLiU" w:eastAsia="PMingLiU" w:hAnsi="PMingLiU" w:cs="PMingLiU" w:hint="eastAsia"/>
          <w:color w:val="000000"/>
          <w:sz w:val="43"/>
          <w:szCs w:val="43"/>
          <w:lang w:eastAsia="de-CH"/>
        </w:rPr>
        <w:t>祂新約的經綸。因此，施浸者約翰出來，在猶太的曠野傳道。（太三</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B366D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施浸者約翰的傳道，是神新約經綸的起始。他不在聖城的聖殿裏傳道，那裏是宗教徒和文化人照著聖經條例敬拜神的地方；他乃在曠野，用『野』的方法傳道，不守一切的老規條。這指明照著舊約敬拜神的老路已經廢棄，一條新路即將引進</w:t>
      </w:r>
      <w:r w:rsidRPr="003008C2">
        <w:rPr>
          <w:rFonts w:ascii="MS Mincho" w:eastAsia="MS Mincho" w:hAnsi="MS Mincho" w:cs="MS Mincho"/>
          <w:color w:val="000000"/>
          <w:sz w:val="43"/>
          <w:szCs w:val="43"/>
          <w:lang w:eastAsia="de-CH"/>
        </w:rPr>
        <w:t>。</w:t>
      </w:r>
    </w:p>
    <w:p w14:paraId="32123D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路加一章八十節和馬太三章一節、三節的『曠野』一辭，指明神新約經綸的新路與宗教、文化相對，也指明老舊的東西一無存留，新的事物即將建立起來</w:t>
      </w:r>
      <w:r w:rsidRPr="003008C2">
        <w:rPr>
          <w:rFonts w:ascii="MS Mincho" w:eastAsia="MS Mincho" w:hAnsi="MS Mincho" w:cs="MS Mincho"/>
          <w:color w:val="000000"/>
          <w:sz w:val="43"/>
          <w:szCs w:val="43"/>
          <w:lang w:eastAsia="de-CH"/>
        </w:rPr>
        <w:t>。</w:t>
      </w:r>
    </w:p>
    <w:p w14:paraId="00D41E3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1D976D5">
          <v:rect id="_x0000_i1029" style="width:0;height:1.5pt" o:hralign="center" o:hrstd="t" o:hrnoshade="t" o:hr="t" fillcolor="#257412" stroked="f"/>
        </w:pict>
      </w:r>
    </w:p>
    <w:p w14:paraId="6496EE34"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第六篇　對在人性裏帶著神性之人救主的豫備（四）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D3D27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讀經：路加福音二章一至五十二節</w:t>
      </w:r>
      <w:r w:rsidRPr="003008C2">
        <w:rPr>
          <w:rFonts w:ascii="MS Mincho" w:eastAsia="MS Mincho" w:hAnsi="MS Mincho" w:cs="MS Mincho"/>
          <w:color w:val="000000"/>
          <w:sz w:val="43"/>
          <w:szCs w:val="43"/>
          <w:lang w:eastAsia="de-CH"/>
        </w:rPr>
        <w:t>。</w:t>
      </w:r>
    </w:p>
    <w:p w14:paraId="7E2B7E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我們在本篇信息裏要看人救主的出生與幼年。二章一至二十節描述</w:t>
      </w:r>
      <w:r w:rsidRPr="003008C2">
        <w:rPr>
          <w:rFonts w:ascii="PMingLiU" w:eastAsia="PMingLiU" w:hAnsi="PMingLiU" w:cs="PMingLiU" w:hint="eastAsia"/>
          <w:color w:val="000000"/>
          <w:sz w:val="43"/>
          <w:szCs w:val="43"/>
          <w:lang w:eastAsia="de-CH"/>
        </w:rPr>
        <w:t>祂的出生，二十一至五十二節描述祂的幼年</w:t>
      </w:r>
      <w:r w:rsidRPr="003008C2">
        <w:rPr>
          <w:rFonts w:ascii="MS Mincho" w:eastAsia="MS Mincho" w:hAnsi="MS Mincho" w:cs="MS Mincho"/>
          <w:color w:val="000000"/>
          <w:sz w:val="43"/>
          <w:szCs w:val="43"/>
          <w:lang w:eastAsia="de-CH"/>
        </w:rPr>
        <w:t>。</w:t>
      </w:r>
    </w:p>
    <w:p w14:paraId="65A35DE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祂的出</w:t>
      </w:r>
      <w:r w:rsidRPr="003008C2">
        <w:rPr>
          <w:rFonts w:ascii="MS Mincho" w:eastAsia="MS Mincho" w:hAnsi="MS Mincho" w:cs="MS Mincho"/>
          <w:color w:val="E46044"/>
          <w:sz w:val="39"/>
          <w:szCs w:val="39"/>
          <w:lang w:eastAsia="de-CH"/>
        </w:rPr>
        <w:t>生</w:t>
      </w:r>
    </w:p>
    <w:p w14:paraId="4755A5C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在該撒亞古士督統治的時</w:t>
      </w:r>
      <w:r w:rsidRPr="003008C2">
        <w:rPr>
          <w:rFonts w:ascii="MS Mincho" w:eastAsia="MS Mincho" w:hAnsi="MS Mincho" w:cs="MS Mincho"/>
          <w:color w:val="E46044"/>
          <w:sz w:val="39"/>
          <w:szCs w:val="39"/>
          <w:lang w:eastAsia="de-CH"/>
        </w:rPr>
        <w:t>代</w:t>
      </w:r>
    </w:p>
    <w:p w14:paraId="3BC6AF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路加二章一至三節</w:t>
      </w:r>
      <w:r w:rsidRPr="003008C2">
        <w:rPr>
          <w:rFonts w:ascii="Batang" w:eastAsia="Batang" w:hAnsi="Batang" w:cs="Batang" w:hint="eastAsia"/>
          <w:color w:val="000000"/>
          <w:sz w:val="43"/>
          <w:szCs w:val="43"/>
          <w:lang w:eastAsia="de-CH"/>
        </w:rPr>
        <w:t>說，『那些日子，該撒亞古士督出了一道詔諭，叫普天下的人都申報戶口。這是第一次的戶口申報，是在居里</w:t>
      </w:r>
      <w:r w:rsidRPr="003008C2">
        <w:rPr>
          <w:rFonts w:ascii="MS Gothic" w:eastAsia="MS Gothic" w:hAnsi="MS Gothic" w:cs="MS Gothic" w:hint="eastAsia"/>
          <w:color w:val="000000"/>
          <w:sz w:val="43"/>
          <w:szCs w:val="43"/>
          <w:lang w:eastAsia="de-CH"/>
        </w:rPr>
        <w:t>扭作敘利亞總督的時候舉行的。眾人各歸各城，去申報</w:t>
      </w:r>
      <w:r w:rsidRPr="003008C2">
        <w:rPr>
          <w:rFonts w:ascii="Batang" w:eastAsia="Batang" w:hAnsi="Batang" w:cs="Batang" w:hint="eastAsia"/>
          <w:color w:val="000000"/>
          <w:sz w:val="43"/>
          <w:szCs w:val="43"/>
          <w:lang w:eastAsia="de-CH"/>
        </w:rPr>
        <w:t>戶口。』該撒亞古士督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該撒二世，是該撒猶流（</w:t>
      </w:r>
      <w:r w:rsidRPr="003008C2">
        <w:rPr>
          <w:rFonts w:ascii="Times New Roman" w:eastAsia="Times New Roman" w:hAnsi="Times New Roman" w:cs="Times New Roman"/>
          <w:color w:val="000000"/>
          <w:sz w:val="43"/>
          <w:szCs w:val="43"/>
          <w:lang w:eastAsia="de-CH"/>
        </w:rPr>
        <w:t>Julius</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Caesar</w:t>
      </w:r>
      <w:r w:rsidRPr="003008C2">
        <w:rPr>
          <w:rFonts w:ascii="MS Mincho" w:eastAsia="MS Mincho" w:hAnsi="MS Mincho" w:cs="MS Mincho" w:hint="eastAsia"/>
          <w:color w:val="000000"/>
          <w:sz w:val="43"/>
          <w:szCs w:val="43"/>
          <w:lang w:eastAsia="de-CH"/>
        </w:rPr>
        <w:t>）的繼承人。主耶</w:t>
      </w:r>
      <w:r w:rsidRPr="003008C2">
        <w:rPr>
          <w:rFonts w:ascii="MS Gothic" w:eastAsia="MS Gothic" w:hAnsi="MS Gothic" w:cs="MS Gothic" w:hint="eastAsia"/>
          <w:color w:val="000000"/>
          <w:sz w:val="43"/>
          <w:szCs w:val="43"/>
          <w:lang w:eastAsia="de-CH"/>
        </w:rPr>
        <w:t>穌乃是出生在該撒亞古士督統治的時代</w:t>
      </w:r>
      <w:r w:rsidRPr="003008C2">
        <w:rPr>
          <w:rFonts w:ascii="MS Mincho" w:eastAsia="MS Mincho" w:hAnsi="MS Mincho" w:cs="MS Mincho"/>
          <w:color w:val="000000"/>
          <w:sz w:val="43"/>
          <w:szCs w:val="43"/>
          <w:lang w:eastAsia="de-CH"/>
        </w:rPr>
        <w:t>。</w:t>
      </w:r>
    </w:p>
    <w:p w14:paraId="504B39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那些日子，該撒亞古士督出了一道詔諭，叫普天下的人都申報</w:t>
      </w:r>
      <w:r w:rsidRPr="003008C2">
        <w:rPr>
          <w:rFonts w:ascii="Batang" w:eastAsia="Batang" w:hAnsi="Batang" w:cs="Batang" w:hint="eastAsia"/>
          <w:color w:val="000000"/>
          <w:sz w:val="43"/>
          <w:szCs w:val="43"/>
          <w:lang w:eastAsia="de-CH"/>
        </w:rPr>
        <w:t>戶口；這乃是神的主宰，如箴言二十一章一節所說的。因著這次戶口申報</w:t>
      </w:r>
      <w:r w:rsidRPr="003008C2">
        <w:rPr>
          <w:rFonts w:ascii="MS Mincho" w:eastAsia="MS Mincho" w:hAnsi="MS Mincho" w:cs="MS Mincho" w:hint="eastAsia"/>
          <w:color w:val="000000"/>
          <w:sz w:val="43"/>
          <w:szCs w:val="43"/>
          <w:lang w:eastAsia="de-CH"/>
        </w:rPr>
        <w:t>，馬利亞和約瑟就從拿撒勒到了伯利恆，使救主能在那裏出生，好叫關於</w:t>
      </w:r>
      <w:r w:rsidRPr="003008C2">
        <w:rPr>
          <w:rFonts w:ascii="PMingLiU" w:eastAsia="PMingLiU" w:hAnsi="PMingLiU" w:cs="PMingLiU" w:hint="eastAsia"/>
          <w:color w:val="000000"/>
          <w:sz w:val="43"/>
          <w:szCs w:val="43"/>
          <w:lang w:eastAsia="de-CH"/>
        </w:rPr>
        <w:t>祂出生地的豫言得著應驗。（彌五</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，約七</w:t>
      </w:r>
      <w:r w:rsidRPr="003008C2">
        <w:rPr>
          <w:rFonts w:ascii="Times New Roman" w:eastAsia="Times New Roman" w:hAnsi="Times New Roman" w:cs="Times New Roman"/>
          <w:color w:val="000000"/>
          <w:sz w:val="43"/>
          <w:szCs w:val="43"/>
          <w:lang w:eastAsia="de-CH"/>
        </w:rPr>
        <w:t>41~42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0E22C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在伯利</w:t>
      </w:r>
      <w:r w:rsidRPr="003008C2">
        <w:rPr>
          <w:rFonts w:ascii="MS Mincho" w:eastAsia="MS Mincho" w:hAnsi="MS Mincho" w:cs="MS Mincho"/>
          <w:color w:val="E46044"/>
          <w:sz w:val="39"/>
          <w:szCs w:val="39"/>
          <w:lang w:eastAsia="de-CH"/>
        </w:rPr>
        <w:t>恆</w:t>
      </w:r>
    </w:p>
    <w:p w14:paraId="2FC174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路加二章四至五節</w:t>
      </w:r>
      <w:r w:rsidRPr="003008C2">
        <w:rPr>
          <w:rFonts w:ascii="Batang" w:eastAsia="Batang" w:hAnsi="Batang" w:cs="Batang" w:hint="eastAsia"/>
          <w:color w:val="000000"/>
          <w:sz w:val="43"/>
          <w:szCs w:val="43"/>
          <w:lang w:eastAsia="de-CH"/>
        </w:rPr>
        <w:t>說，『約瑟也從加利利的拿撒勒城上猶太去，到了大衛的城，名叫伯利</w:t>
      </w:r>
      <w:r w:rsidRPr="003008C2">
        <w:rPr>
          <w:rFonts w:ascii="MS Mincho" w:eastAsia="MS Mincho" w:hAnsi="MS Mincho" w:cs="MS Mincho" w:hint="eastAsia"/>
          <w:color w:val="000000"/>
          <w:sz w:val="43"/>
          <w:szCs w:val="43"/>
          <w:lang w:eastAsia="de-CH"/>
        </w:rPr>
        <w:t>恆，</w:t>
      </w:r>
      <w:r w:rsidRPr="003008C2">
        <w:rPr>
          <w:rFonts w:ascii="MS Mincho" w:eastAsia="MS Mincho" w:hAnsi="MS Mincho" w:cs="MS Mincho" w:hint="eastAsia"/>
          <w:color w:val="000000"/>
          <w:sz w:val="43"/>
          <w:szCs w:val="43"/>
          <w:lang w:eastAsia="de-CH"/>
        </w:rPr>
        <w:lastRenderedPageBreak/>
        <w:t>因他本是大衛一家一族的人，要和許配給他，已有身孕的馬利亞，一同申報</w:t>
      </w:r>
      <w:r w:rsidRPr="003008C2">
        <w:rPr>
          <w:rFonts w:ascii="Batang" w:eastAsia="Batang" w:hAnsi="Batang" w:cs="Batang" w:hint="eastAsia"/>
          <w:color w:val="000000"/>
          <w:sz w:val="43"/>
          <w:szCs w:val="43"/>
          <w:lang w:eastAsia="de-CH"/>
        </w:rPr>
        <w:t>戶口。』大衛一家一族乃是繼承大衛王位一系的王室、王族。（路三</w:t>
      </w:r>
      <w:r w:rsidRPr="003008C2">
        <w:rPr>
          <w:rFonts w:ascii="Times New Roman" w:eastAsia="Times New Roman" w:hAnsi="Times New Roman" w:cs="Times New Roman"/>
          <w:color w:val="000000"/>
          <w:sz w:val="43"/>
          <w:szCs w:val="43"/>
          <w:lang w:eastAsia="de-CH"/>
        </w:rPr>
        <w:t>23~31</w:t>
      </w:r>
      <w:r w:rsidRPr="003008C2">
        <w:rPr>
          <w:rFonts w:ascii="MS Mincho" w:eastAsia="MS Mincho" w:hAnsi="MS Mincho" w:cs="MS Mincho" w:hint="eastAsia"/>
          <w:color w:val="000000"/>
          <w:sz w:val="43"/>
          <w:szCs w:val="43"/>
          <w:lang w:eastAsia="de-CH"/>
        </w:rPr>
        <w:t>，一</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，參太一</w:t>
      </w:r>
      <w:r w:rsidRPr="003008C2">
        <w:rPr>
          <w:rFonts w:ascii="Times New Roman" w:eastAsia="Times New Roman" w:hAnsi="Times New Roman" w:cs="Times New Roman"/>
          <w:color w:val="000000"/>
          <w:sz w:val="43"/>
          <w:szCs w:val="43"/>
          <w:lang w:eastAsia="de-CH"/>
        </w:rPr>
        <w:t>6~16</w:t>
      </w:r>
      <w:r w:rsidRPr="003008C2">
        <w:rPr>
          <w:rFonts w:ascii="MS Mincho" w:eastAsia="MS Mincho" w:hAnsi="MS Mincho" w:cs="MS Mincho" w:hint="eastAsia"/>
          <w:color w:val="000000"/>
          <w:sz w:val="43"/>
          <w:szCs w:val="43"/>
          <w:lang w:eastAsia="de-CH"/>
        </w:rPr>
        <w:t>。）沒有該撒亞古士督的詔諭，約瑟和馬利亞就不可能從拿撒勒到伯利恆去。這樣的行動是不可少的，好叫基督出生在伯利恆，以應驗舊約的豫言</w:t>
      </w:r>
      <w:r w:rsidRPr="003008C2">
        <w:rPr>
          <w:rFonts w:ascii="MS Mincho" w:eastAsia="MS Mincho" w:hAnsi="MS Mincho" w:cs="MS Mincho"/>
          <w:color w:val="000000"/>
          <w:sz w:val="43"/>
          <w:szCs w:val="43"/>
          <w:lang w:eastAsia="de-CH"/>
        </w:rPr>
        <w:t>。</w:t>
      </w:r>
    </w:p>
    <w:p w14:paraId="2B8BE62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放在馬槽</w:t>
      </w:r>
      <w:r w:rsidRPr="003008C2">
        <w:rPr>
          <w:rFonts w:ascii="MS Mincho" w:eastAsia="MS Mincho" w:hAnsi="MS Mincho" w:cs="MS Mincho"/>
          <w:color w:val="E46044"/>
          <w:sz w:val="39"/>
          <w:szCs w:val="39"/>
          <w:lang w:eastAsia="de-CH"/>
        </w:rPr>
        <w:t>裏</w:t>
      </w:r>
    </w:p>
    <w:p w14:paraId="31099B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七節</w:t>
      </w:r>
      <w:r w:rsidRPr="003008C2">
        <w:rPr>
          <w:rFonts w:ascii="Batang" w:eastAsia="Batang" w:hAnsi="Batang" w:cs="Batang" w:hint="eastAsia"/>
          <w:color w:val="000000"/>
          <w:sz w:val="43"/>
          <w:szCs w:val="43"/>
          <w:lang w:eastAsia="de-CH"/>
        </w:rPr>
        <w:t>說，『就生了頭胎的兒子，用布包起來，放在馬槽裏，因</w:t>
      </w:r>
      <w:r w:rsidRPr="003008C2">
        <w:rPr>
          <w:rFonts w:ascii="MS Mincho" w:eastAsia="MS Mincho" w:hAnsi="MS Mincho" w:cs="MS Mincho" w:hint="eastAsia"/>
          <w:color w:val="000000"/>
          <w:sz w:val="43"/>
          <w:szCs w:val="43"/>
          <w:lang w:eastAsia="de-CH"/>
        </w:rPr>
        <w:t>為客房裏沒有為著他們的地方。』人救主的一生開始於最卑微的馬槽，因為墮落人類忙碌的活動，把客房都</w:t>
      </w:r>
      <w:r w:rsidRPr="003008C2">
        <w:rPr>
          <w:rFonts w:ascii="MS Gothic" w:eastAsia="MS Gothic" w:hAnsi="MS Gothic" w:cs="MS Gothic" w:hint="eastAsia"/>
          <w:color w:val="000000"/>
          <w:sz w:val="43"/>
          <w:szCs w:val="43"/>
          <w:lang w:eastAsia="de-CH"/>
        </w:rPr>
        <w:t>佔去了。我們可以</w:t>
      </w:r>
      <w:r w:rsidRPr="003008C2">
        <w:rPr>
          <w:rFonts w:ascii="Batang" w:eastAsia="Batang" w:hAnsi="Batang" w:cs="Batang" w:hint="eastAsia"/>
          <w:color w:val="000000"/>
          <w:sz w:val="43"/>
          <w:szCs w:val="43"/>
          <w:lang w:eastAsia="de-CH"/>
        </w:rPr>
        <w:t>說，馬槽是救主</w:t>
      </w:r>
      <w:r w:rsidRPr="003008C2">
        <w:rPr>
          <w:rFonts w:ascii="MS Mincho" w:eastAsia="MS Mincho" w:hAnsi="MS Mincho" w:cs="MS Mincho" w:hint="eastAsia"/>
          <w:color w:val="000000"/>
          <w:sz w:val="43"/>
          <w:szCs w:val="43"/>
          <w:lang w:eastAsia="de-CH"/>
        </w:rPr>
        <w:t>為人生活的表號</w:t>
      </w:r>
      <w:r w:rsidRPr="003008C2">
        <w:rPr>
          <w:rFonts w:ascii="MS Mincho" w:eastAsia="MS Mincho" w:hAnsi="MS Mincho" w:cs="MS Mincho"/>
          <w:color w:val="000000"/>
          <w:sz w:val="43"/>
          <w:szCs w:val="43"/>
          <w:lang w:eastAsia="de-CH"/>
        </w:rPr>
        <w:t>。</w:t>
      </w:r>
    </w:p>
    <w:p w14:paraId="58A4E03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路加陳明一位人救主。在敘述</w:t>
      </w:r>
      <w:r w:rsidRPr="003008C2">
        <w:rPr>
          <w:rFonts w:ascii="PMingLiU" w:eastAsia="PMingLiU" w:hAnsi="PMingLiU" w:cs="PMingLiU" w:hint="eastAsia"/>
          <w:color w:val="000000"/>
          <w:sz w:val="43"/>
          <w:szCs w:val="43"/>
          <w:lang w:eastAsia="de-CH"/>
        </w:rPr>
        <w:t>祂的成孕以後，路加在本章對這位人救主為人生活的幾方面有絕佳的記載。路加描述祂按著神造人的律有真正的出生，使神成為人救主來拯救人：路加敘述祂按著神所定的律法受了肉身的割禮，（路二</w:t>
      </w:r>
      <w:r w:rsidRPr="003008C2">
        <w:rPr>
          <w:rFonts w:ascii="Times New Roman" w:eastAsia="Times New Roman" w:hAnsi="Times New Roman" w:cs="Times New Roman"/>
          <w:color w:val="000000"/>
          <w:sz w:val="43"/>
          <w:szCs w:val="43"/>
          <w:lang w:eastAsia="de-CH"/>
        </w:rPr>
        <w:t>21~24</w:t>
      </w:r>
      <w:r w:rsidRPr="003008C2">
        <w:rPr>
          <w:rFonts w:ascii="MS Mincho" w:eastAsia="MS Mincho" w:hAnsi="MS Mincho" w:cs="MS Mincho" w:hint="eastAsia"/>
          <w:color w:val="000000"/>
          <w:sz w:val="43"/>
          <w:szCs w:val="43"/>
          <w:lang w:eastAsia="de-CH"/>
        </w:rPr>
        <w:t>，）使</w:t>
      </w:r>
      <w:r w:rsidRPr="003008C2">
        <w:rPr>
          <w:rFonts w:ascii="PMingLiU" w:eastAsia="PMingLiU" w:hAnsi="PMingLiU" w:cs="PMingLiU" w:hint="eastAsia"/>
          <w:color w:val="000000"/>
          <w:sz w:val="43"/>
          <w:szCs w:val="43"/>
          <w:lang w:eastAsia="de-CH"/>
        </w:rPr>
        <w:t>祂成為亞伯拉罕合法的後裔，（創十七</w:t>
      </w:r>
      <w:r w:rsidRPr="003008C2">
        <w:rPr>
          <w:rFonts w:ascii="Times New Roman" w:eastAsia="Times New Roman" w:hAnsi="Times New Roman" w:cs="Times New Roman"/>
          <w:color w:val="000000"/>
          <w:sz w:val="43"/>
          <w:szCs w:val="43"/>
          <w:lang w:eastAsia="de-CH"/>
        </w:rPr>
        <w:t>9~14</w:t>
      </w:r>
      <w:r w:rsidRPr="003008C2">
        <w:rPr>
          <w:rFonts w:ascii="MS Mincho" w:eastAsia="MS Mincho" w:hAnsi="MS Mincho" w:cs="MS Mincho" w:hint="eastAsia"/>
          <w:color w:val="000000"/>
          <w:sz w:val="43"/>
          <w:szCs w:val="43"/>
          <w:lang w:eastAsia="de-CH"/>
        </w:rPr>
        <w:t>，）使神給亞伯拉罕的應許</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『地上的萬族都要因</w:t>
      </w:r>
      <w:r w:rsidRPr="003008C2">
        <w:rPr>
          <w:rFonts w:ascii="MS Gothic" w:eastAsia="MS Gothic" w:hAnsi="MS Gothic" w:cs="MS Gothic" w:hint="eastAsia"/>
          <w:color w:val="000000"/>
          <w:sz w:val="43"/>
          <w:szCs w:val="43"/>
          <w:lang w:eastAsia="de-CH"/>
        </w:rPr>
        <w:t>你得福，』</w:t>
      </w:r>
      <w:r w:rsidRPr="003008C2">
        <w:rPr>
          <w:rFonts w:ascii="MS Mincho" w:eastAsia="MS Mincho" w:hAnsi="MS Mincho" w:cs="MS Mincho" w:hint="eastAsia"/>
          <w:color w:val="000000"/>
          <w:sz w:val="43"/>
          <w:szCs w:val="43"/>
          <w:lang w:eastAsia="de-CH"/>
        </w:rPr>
        <w:t>（創十二</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，）就是所傳給亞伯拉罕的福音，（加三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祂身上得以實現，叫萬國得福；（加三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；）在本章我們看見人</w:t>
      </w:r>
      <w:r w:rsidRPr="003008C2">
        <w:rPr>
          <w:rFonts w:ascii="MS Mincho" w:eastAsia="MS Mincho" w:hAnsi="MS Mincho" w:cs="MS Mincho" w:hint="eastAsia"/>
          <w:color w:val="000000"/>
          <w:sz w:val="43"/>
          <w:szCs w:val="43"/>
          <w:lang w:eastAsia="de-CH"/>
        </w:rPr>
        <w:lastRenderedPageBreak/>
        <w:t>救主按著人生命的律長大，（路二</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，）使</w:t>
      </w:r>
      <w:r w:rsidRPr="003008C2">
        <w:rPr>
          <w:rFonts w:ascii="PMingLiU" w:eastAsia="PMingLiU" w:hAnsi="PMingLiU" w:cs="PMingLiU" w:hint="eastAsia"/>
          <w:color w:val="000000"/>
          <w:sz w:val="43"/>
          <w:szCs w:val="43"/>
          <w:lang w:eastAsia="de-CH"/>
        </w:rPr>
        <w:t>祂成為完全的人，彰顯神，以成就神救贖的計畫；最終，路加記載主有正確的童年，在對神之事的關心中長大；祂這關心與祂是父神兒子的神性有關。（路二</w:t>
      </w:r>
      <w:r w:rsidRPr="003008C2">
        <w:rPr>
          <w:rFonts w:ascii="Times New Roman" w:eastAsia="Times New Roman" w:hAnsi="Times New Roman" w:cs="Times New Roman"/>
          <w:color w:val="000000"/>
          <w:sz w:val="43"/>
          <w:szCs w:val="43"/>
          <w:lang w:eastAsia="de-CH"/>
        </w:rPr>
        <w:t>40~52</w:t>
      </w:r>
      <w:r w:rsidRPr="003008C2">
        <w:rPr>
          <w:rFonts w:ascii="MS Mincho" w:eastAsia="MS Mincho" w:hAnsi="MS Mincho" w:cs="MS Mincho" w:hint="eastAsia"/>
          <w:color w:val="000000"/>
          <w:sz w:val="43"/>
          <w:szCs w:val="43"/>
          <w:lang w:eastAsia="de-CH"/>
        </w:rPr>
        <w:t>。）這正確的童年使</w:t>
      </w:r>
      <w:r w:rsidRPr="003008C2">
        <w:rPr>
          <w:rFonts w:ascii="PMingLiU" w:eastAsia="PMingLiU" w:hAnsi="PMingLiU" w:cs="PMingLiU" w:hint="eastAsia"/>
          <w:color w:val="000000"/>
          <w:sz w:val="43"/>
          <w:szCs w:val="43"/>
          <w:lang w:eastAsia="de-CH"/>
        </w:rPr>
        <w:t>祂在智慧和身量，並神與人對祂的喜愛上，都能達到豐滿的度量</w:t>
      </w:r>
      <w:r w:rsidRPr="003008C2">
        <w:rPr>
          <w:rFonts w:ascii="MS Mincho" w:eastAsia="MS Mincho" w:hAnsi="MS Mincho" w:cs="MS Mincho"/>
          <w:color w:val="000000"/>
          <w:sz w:val="43"/>
          <w:szCs w:val="43"/>
          <w:lang w:eastAsia="de-CH"/>
        </w:rPr>
        <w:t>。</w:t>
      </w:r>
    </w:p>
    <w:p w14:paraId="483B28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這章所記救主的出生和幼年，與馬太二章所記的完全不同。馬太所記救主出生和幼年的事，構成基督君王合法身分的顯著證據。路加同樣記救主的出生和幼年，但所記的卻是</w:t>
      </w:r>
      <w:r w:rsidRPr="003008C2">
        <w:rPr>
          <w:rFonts w:ascii="MS Gothic" w:eastAsia="MS Gothic" w:hAnsi="MS Gothic" w:cs="MS Gothic" w:hint="eastAsia"/>
          <w:color w:val="000000"/>
          <w:sz w:val="43"/>
          <w:szCs w:val="43"/>
          <w:lang w:eastAsia="de-CH"/>
        </w:rPr>
        <w:t>另一類的事，這些事有力的證明耶穌真實的人性。這兩卷書的記載，只</w:t>
      </w:r>
      <w:r w:rsidRPr="003008C2">
        <w:rPr>
          <w:rFonts w:ascii="Batang" w:eastAsia="Batang" w:hAnsi="Batang" w:cs="Batang" w:hint="eastAsia"/>
          <w:color w:val="000000"/>
          <w:sz w:val="43"/>
          <w:szCs w:val="43"/>
          <w:lang w:eastAsia="de-CH"/>
        </w:rPr>
        <w:t>說到救主奇妙身分不同的兩方面。馬太的記載見證基督是正確的君王，是聖經所豫言的基督。路加對耶</w:t>
      </w:r>
      <w:r w:rsidRPr="003008C2">
        <w:rPr>
          <w:rFonts w:ascii="MS Gothic" w:eastAsia="MS Gothic" w:hAnsi="MS Gothic" w:cs="MS Gothic" w:hint="eastAsia"/>
          <w:color w:val="000000"/>
          <w:sz w:val="43"/>
          <w:szCs w:val="43"/>
          <w:lang w:eastAsia="de-CH"/>
        </w:rPr>
        <w:t>穌幼年的記載，證明</w:t>
      </w:r>
      <w:r w:rsidRPr="003008C2">
        <w:rPr>
          <w:rFonts w:ascii="PMingLiU" w:eastAsia="PMingLiU" w:hAnsi="PMingLiU" w:cs="PMingLiU" w:hint="eastAsia"/>
          <w:color w:val="000000"/>
          <w:sz w:val="43"/>
          <w:szCs w:val="43"/>
          <w:lang w:eastAsia="de-CH"/>
        </w:rPr>
        <w:t>祂是正確的人，兩者完全不同</w:t>
      </w:r>
      <w:r w:rsidRPr="003008C2">
        <w:rPr>
          <w:rFonts w:ascii="MS Mincho" w:eastAsia="MS Mincho" w:hAnsi="MS Mincho" w:cs="MS Mincho"/>
          <w:color w:val="000000"/>
          <w:sz w:val="43"/>
          <w:szCs w:val="43"/>
          <w:lang w:eastAsia="de-CH"/>
        </w:rPr>
        <w:t>。</w:t>
      </w:r>
    </w:p>
    <w:p w14:paraId="209633A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由天使向牧人宣</w:t>
      </w:r>
      <w:r w:rsidRPr="003008C2">
        <w:rPr>
          <w:rFonts w:ascii="MS Mincho" w:eastAsia="MS Mincho" w:hAnsi="MS Mincho" w:cs="MS Mincho"/>
          <w:color w:val="E46044"/>
          <w:sz w:val="39"/>
          <w:szCs w:val="39"/>
          <w:lang w:eastAsia="de-CH"/>
        </w:rPr>
        <w:t>告</w:t>
      </w:r>
    </w:p>
    <w:p w14:paraId="3D4742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人救主的出生由天使向牧人宣告，是關乎萬民大喜的好信息。（路二</w:t>
      </w:r>
      <w:r w:rsidRPr="003008C2">
        <w:rPr>
          <w:rFonts w:ascii="Times New Roman" w:eastAsia="Times New Roman" w:hAnsi="Times New Roman" w:cs="Times New Roman"/>
          <w:color w:val="000000"/>
          <w:sz w:val="43"/>
          <w:szCs w:val="43"/>
          <w:lang w:eastAsia="de-CH"/>
        </w:rPr>
        <w:t>8~10</w:t>
      </w:r>
      <w:r w:rsidRPr="003008C2">
        <w:rPr>
          <w:rFonts w:ascii="MS Mincho" w:eastAsia="MS Mincho" w:hAnsi="MS Mincho" w:cs="MS Mincho" w:hint="eastAsia"/>
          <w:color w:val="000000"/>
          <w:sz w:val="43"/>
          <w:szCs w:val="43"/>
          <w:lang w:eastAsia="de-CH"/>
        </w:rPr>
        <w:t>。）八節</w:t>
      </w:r>
      <w:r w:rsidRPr="003008C2">
        <w:rPr>
          <w:rFonts w:ascii="Batang" w:eastAsia="Batang" w:hAnsi="Batang" w:cs="Batang" w:hint="eastAsia"/>
          <w:color w:val="000000"/>
          <w:sz w:val="43"/>
          <w:szCs w:val="43"/>
          <w:lang w:eastAsia="de-CH"/>
        </w:rPr>
        <w:t>說，『在同一地區，有牧人露宿在野地裏，夜間守更看顧羊群。』他們牧養羊的工作，（不僅供應人食物，也供應獻給神的祭物，）和他們殷勤的守更，使他們有資格首先領受天使所宣告，救主奇妙出生</w:t>
      </w:r>
      <w:r w:rsidRPr="003008C2">
        <w:rPr>
          <w:rFonts w:ascii="Batang" w:eastAsia="Batang" w:hAnsi="Batang" w:cs="Batang" w:hint="eastAsia"/>
          <w:color w:val="000000"/>
          <w:sz w:val="43"/>
          <w:szCs w:val="43"/>
          <w:lang w:eastAsia="de-CH"/>
        </w:rPr>
        <w:lastRenderedPageBreak/>
        <w:t>的好信息。當主的使者站</w:t>
      </w:r>
      <w:r w:rsidRPr="003008C2">
        <w:rPr>
          <w:rFonts w:ascii="MS Mincho" w:eastAsia="MS Mincho" w:hAnsi="MS Mincho" w:cs="MS Mincho" w:hint="eastAsia"/>
          <w:color w:val="000000"/>
          <w:sz w:val="43"/>
          <w:szCs w:val="43"/>
          <w:lang w:eastAsia="de-CH"/>
        </w:rPr>
        <w:t>在牧人旁邊，主的榮耀四面照著他們，他們就大大懼怕。（路二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1D351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在十、十一節，天使對牧人</w:t>
      </w:r>
      <w:r w:rsidRPr="003008C2">
        <w:rPr>
          <w:rFonts w:ascii="Batang" w:eastAsia="Batang" w:hAnsi="Batang" w:cs="Batang" w:hint="eastAsia"/>
          <w:color w:val="000000"/>
          <w:sz w:val="43"/>
          <w:szCs w:val="43"/>
          <w:lang w:eastAsia="de-CH"/>
        </w:rPr>
        <w:t>說，『不要懼</w:t>
      </w:r>
      <w:r w:rsidRPr="003008C2">
        <w:rPr>
          <w:rFonts w:ascii="MS Mincho" w:eastAsia="MS Mincho" w:hAnsi="MS Mincho" w:cs="MS Mincho" w:hint="eastAsia"/>
          <w:color w:val="000000"/>
          <w:sz w:val="43"/>
          <w:szCs w:val="43"/>
          <w:lang w:eastAsia="de-CH"/>
        </w:rPr>
        <w:t>怕，看</w:t>
      </w:r>
      <w:r w:rsidRPr="003008C2">
        <w:rPr>
          <w:rFonts w:ascii="MS Gothic" w:eastAsia="MS Gothic" w:hAnsi="MS Gothic" w:cs="MS Gothic" w:hint="eastAsia"/>
          <w:color w:val="000000"/>
          <w:sz w:val="43"/>
          <w:szCs w:val="43"/>
          <w:lang w:eastAsia="de-CH"/>
        </w:rPr>
        <w:t>哪，我報給你們大喜的好信息，是關乎萬民的。因今天在大衛的城裏，為你們生了救主，就是主基督。』這大喜的好信息是向萬民宣告的。這就是</w:t>
      </w:r>
      <w:r w:rsidRPr="003008C2">
        <w:rPr>
          <w:rFonts w:ascii="Batang" w:eastAsia="Batang" w:hAnsi="Batang" w:cs="Batang" w:hint="eastAsia"/>
          <w:color w:val="000000"/>
          <w:sz w:val="43"/>
          <w:szCs w:val="43"/>
          <w:lang w:eastAsia="de-CH"/>
        </w:rPr>
        <w:t>說，這信息不僅向猶太人宣告，也向全人類宣告</w:t>
      </w:r>
      <w:r w:rsidRPr="003008C2">
        <w:rPr>
          <w:rFonts w:ascii="MS Mincho" w:eastAsia="MS Mincho" w:hAnsi="MS Mincho" w:cs="MS Mincho"/>
          <w:color w:val="000000"/>
          <w:sz w:val="43"/>
          <w:szCs w:val="43"/>
          <w:lang w:eastAsia="de-CH"/>
        </w:rPr>
        <w:t>。</w:t>
      </w:r>
    </w:p>
    <w:p w14:paraId="52E7E5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在十二節，天使接著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你們要看見一個嬰孩，包著布，臥在馬槽裏，那就是給你們的記號了。』嬰孩在馬槽裏，表明微小並卑下，是人救主一生的記號。在關於人救主的豫言中，這小嬰孩稱為全能的神。（賽九</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w:t>
      </w:r>
    </w:p>
    <w:p w14:paraId="2556288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一大隊天兵同那天使讚美</w:t>
      </w:r>
      <w:r w:rsidRPr="003008C2">
        <w:rPr>
          <w:rFonts w:ascii="MS Mincho" w:eastAsia="MS Mincho" w:hAnsi="MS Mincho" w:cs="MS Mincho"/>
          <w:color w:val="E46044"/>
          <w:sz w:val="39"/>
          <w:szCs w:val="39"/>
          <w:lang w:eastAsia="de-CH"/>
        </w:rPr>
        <w:t>神</w:t>
      </w:r>
    </w:p>
    <w:p w14:paraId="755D88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路加二章十三、十四節</w:t>
      </w:r>
      <w:r w:rsidRPr="003008C2">
        <w:rPr>
          <w:rFonts w:ascii="Batang" w:eastAsia="Batang" w:hAnsi="Batang" w:cs="Batang" w:hint="eastAsia"/>
          <w:color w:val="000000"/>
          <w:sz w:val="43"/>
          <w:szCs w:val="43"/>
          <w:lang w:eastAsia="de-CH"/>
        </w:rPr>
        <w:t>說，『忽然有一大隊天兵，同那天使讚美神說，在至高之處榮耀歸與神，在地上平安臨及</w:t>
      </w:r>
      <w:r w:rsidRPr="003008C2">
        <w:rPr>
          <w:rFonts w:ascii="PMingLiU" w:eastAsia="PMingLiU" w:hAnsi="PMingLiU" w:cs="PMingLiU" w:hint="eastAsia"/>
          <w:color w:val="000000"/>
          <w:sz w:val="43"/>
          <w:szCs w:val="43"/>
          <w:lang w:eastAsia="de-CH"/>
        </w:rPr>
        <w:t>祂所喜悅的人。』天使因救主出生拯救人，受了激動而歡騰，（參路十五</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，）就讚美神。按十四節，救主的來臨，在諸天之上將榮耀歸與神，在地上將平安帶給人。十四節『</w:t>
      </w:r>
      <w:r w:rsidRPr="003008C2">
        <w:rPr>
          <w:rFonts w:ascii="PMingLiU" w:eastAsia="PMingLiU" w:hAnsi="PMingLiU" w:cs="PMingLiU" w:hint="eastAsia"/>
          <w:color w:val="000000"/>
          <w:sz w:val="43"/>
          <w:szCs w:val="43"/>
          <w:lang w:eastAsia="de-CH"/>
        </w:rPr>
        <w:t>祂所喜悅的人』即神按自己的喜悅所揀選的人。（弗一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0479F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天兵的讚美有兩面：在至高之處榮耀歸與神，在地上平安臨及人。人救主的救恩成就了這兩件事，在至高之處將榮耀歸與神，在地上將平安帶給人。基督使神得著榮耀，叫人得著平安</w:t>
      </w:r>
      <w:r w:rsidRPr="003008C2">
        <w:rPr>
          <w:rFonts w:ascii="MS Mincho" w:eastAsia="MS Mincho" w:hAnsi="MS Mincho" w:cs="MS Mincho"/>
          <w:color w:val="000000"/>
          <w:sz w:val="43"/>
          <w:szCs w:val="43"/>
          <w:lang w:eastAsia="de-CH"/>
        </w:rPr>
        <w:t>。</w:t>
      </w:r>
    </w:p>
    <w:p w14:paraId="76AEA83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牧人親眼看見並向人述</w:t>
      </w:r>
      <w:r w:rsidRPr="003008C2">
        <w:rPr>
          <w:rFonts w:ascii="Batang" w:eastAsia="Batang" w:hAnsi="Batang" w:cs="Batang"/>
          <w:color w:val="E46044"/>
          <w:sz w:val="39"/>
          <w:szCs w:val="39"/>
          <w:lang w:eastAsia="de-CH"/>
        </w:rPr>
        <w:t>說</w:t>
      </w:r>
    </w:p>
    <w:p w14:paraId="257934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二章十五至二十節告訴我們，牧人往伯利恆去，『就尋見馬利亞和約瑟，又有那嬰孩臥在馬槽裏。』（路二</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。）人救主出生的好信息首先由天使向牧人宣告。我們可以</w:t>
      </w:r>
      <w:r w:rsidRPr="003008C2">
        <w:rPr>
          <w:rFonts w:ascii="Batang" w:eastAsia="Batang" w:hAnsi="Batang" w:cs="Batang" w:hint="eastAsia"/>
          <w:color w:val="000000"/>
          <w:sz w:val="43"/>
          <w:szCs w:val="43"/>
          <w:lang w:eastAsia="de-CH"/>
        </w:rPr>
        <w:t>說，天使向他們傳了福音。牧人聽見了天使的傳揚，又來看見了小孩，以後就開始向別人傳講。十八節說，『凡聽見的，都希奇牧人對他們所說的。』牧人看見了</w:t>
      </w:r>
      <w:r w:rsidRPr="003008C2">
        <w:rPr>
          <w:rFonts w:ascii="MS Mincho" w:eastAsia="MS Mincho" w:hAnsi="MS Mincho" w:cs="MS Mincho" w:hint="eastAsia"/>
          <w:color w:val="000000"/>
          <w:sz w:val="43"/>
          <w:szCs w:val="43"/>
          <w:lang w:eastAsia="de-CH"/>
        </w:rPr>
        <w:t>嬰孩耶</w:t>
      </w:r>
      <w:r w:rsidRPr="003008C2">
        <w:rPr>
          <w:rFonts w:ascii="MS Gothic" w:eastAsia="MS Gothic" w:hAnsi="MS Gothic" w:cs="MS Gothic" w:hint="eastAsia"/>
          <w:color w:val="000000"/>
          <w:sz w:val="43"/>
          <w:szCs w:val="43"/>
          <w:lang w:eastAsia="de-CH"/>
        </w:rPr>
        <w:t>穌以後，就『回去了，因所聽見所看見的一切事，正如天使向他們所</w:t>
      </w:r>
      <w:r w:rsidRPr="003008C2">
        <w:rPr>
          <w:rFonts w:ascii="Batang" w:eastAsia="Batang" w:hAnsi="Batang" w:cs="Batang" w:hint="eastAsia"/>
          <w:color w:val="000000"/>
          <w:sz w:val="43"/>
          <w:szCs w:val="43"/>
          <w:lang w:eastAsia="de-CH"/>
        </w:rPr>
        <w:t>說的，就榮耀、讚美神。』（路二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5E10F5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祂的幼</w:t>
      </w:r>
      <w:r w:rsidRPr="003008C2">
        <w:rPr>
          <w:rFonts w:ascii="MS Mincho" w:eastAsia="MS Mincho" w:hAnsi="MS Mincho" w:cs="MS Mincho"/>
          <w:color w:val="E46044"/>
          <w:sz w:val="39"/>
          <w:szCs w:val="39"/>
          <w:lang w:eastAsia="de-CH"/>
        </w:rPr>
        <w:t>年</w:t>
      </w:r>
    </w:p>
    <w:p w14:paraId="161720F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受割禮與命</w:t>
      </w:r>
      <w:r w:rsidRPr="003008C2">
        <w:rPr>
          <w:rFonts w:ascii="MS Mincho" w:eastAsia="MS Mincho" w:hAnsi="MS Mincho" w:cs="MS Mincho"/>
          <w:color w:val="E46044"/>
          <w:sz w:val="39"/>
          <w:szCs w:val="39"/>
          <w:lang w:eastAsia="de-CH"/>
        </w:rPr>
        <w:t>名</w:t>
      </w:r>
    </w:p>
    <w:p w14:paraId="1058E7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路加二章二十一節</w:t>
      </w:r>
      <w:r w:rsidRPr="003008C2">
        <w:rPr>
          <w:rFonts w:ascii="Batang" w:eastAsia="Batang" w:hAnsi="Batang" w:cs="Batang" w:hint="eastAsia"/>
          <w:color w:val="000000"/>
          <w:sz w:val="43"/>
          <w:szCs w:val="43"/>
          <w:lang w:eastAsia="de-CH"/>
        </w:rPr>
        <w:t>說到主耶</w:t>
      </w:r>
      <w:r w:rsidRPr="003008C2">
        <w:rPr>
          <w:rFonts w:ascii="MS Gothic" w:eastAsia="MS Gothic" w:hAnsi="MS Gothic" w:cs="MS Gothic" w:hint="eastAsia"/>
          <w:color w:val="000000"/>
          <w:sz w:val="43"/>
          <w:szCs w:val="43"/>
          <w:lang w:eastAsia="de-CH"/>
        </w:rPr>
        <w:t>穌的受割禮與命名：『滿了八天，就給孩子行割禮，並給</w:t>
      </w:r>
      <w:r w:rsidRPr="003008C2">
        <w:rPr>
          <w:rFonts w:ascii="PMingLiU" w:eastAsia="PMingLiU" w:hAnsi="PMingLiU" w:cs="PMingLiU" w:hint="eastAsia"/>
          <w:color w:val="000000"/>
          <w:sz w:val="43"/>
          <w:szCs w:val="43"/>
          <w:lang w:eastAsia="de-CH"/>
        </w:rPr>
        <w:t>祂起名叫耶穌，就是祂成胎以前，天使所起的名。』按律法，所有的男孩要在第八天受割禮，並在那天命名。主耶穌在第八天受了割禮並起了名</w:t>
      </w:r>
      <w:r w:rsidRPr="003008C2">
        <w:rPr>
          <w:rFonts w:ascii="MS Mincho" w:eastAsia="MS Mincho" w:hAnsi="MS Mincho" w:cs="MS Mincho"/>
          <w:color w:val="000000"/>
          <w:sz w:val="43"/>
          <w:szCs w:val="43"/>
          <w:lang w:eastAsia="de-CH"/>
        </w:rPr>
        <w:t>。</w:t>
      </w:r>
    </w:p>
    <w:p w14:paraId="3DB6A4D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被獻上與受稱</w:t>
      </w:r>
      <w:r w:rsidRPr="003008C2">
        <w:rPr>
          <w:rFonts w:ascii="MS Mincho" w:eastAsia="MS Mincho" w:hAnsi="MS Mincho" w:cs="MS Mincho"/>
          <w:color w:val="E46044"/>
          <w:sz w:val="39"/>
          <w:szCs w:val="39"/>
          <w:lang w:eastAsia="de-CH"/>
        </w:rPr>
        <w:t>揚</w:t>
      </w:r>
    </w:p>
    <w:p w14:paraId="22DECF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二章二十二至三十九節敘述人救主被獻上與受稱揚。</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一面，孩童耶</w:t>
      </w:r>
      <w:r w:rsidRPr="003008C2">
        <w:rPr>
          <w:rFonts w:ascii="MS Gothic" w:eastAsia="MS Gothic" w:hAnsi="MS Gothic" w:cs="MS Gothic" w:hint="eastAsia"/>
          <w:color w:val="000000"/>
          <w:sz w:val="43"/>
          <w:szCs w:val="43"/>
          <w:lang w:eastAsia="de-CH"/>
        </w:rPr>
        <w:t>穌被獻給神；另一面，</w:t>
      </w:r>
      <w:r w:rsidRPr="003008C2">
        <w:rPr>
          <w:rFonts w:ascii="PMingLiU" w:eastAsia="PMingLiU" w:hAnsi="PMingLiU" w:cs="PMingLiU" w:hint="eastAsia"/>
          <w:color w:val="000000"/>
          <w:sz w:val="43"/>
          <w:szCs w:val="43"/>
          <w:lang w:eastAsia="de-CH"/>
        </w:rPr>
        <w:t>祂同時受人稱揚、讚美並敬拜</w:t>
      </w:r>
      <w:r w:rsidRPr="003008C2">
        <w:rPr>
          <w:rFonts w:ascii="MS Mincho" w:eastAsia="MS Mincho" w:hAnsi="MS Mincho" w:cs="MS Mincho"/>
          <w:color w:val="000000"/>
          <w:sz w:val="43"/>
          <w:szCs w:val="43"/>
          <w:lang w:eastAsia="de-CH"/>
        </w:rPr>
        <w:t>。</w:t>
      </w:r>
    </w:p>
    <w:p w14:paraId="58DABE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二章二十二至二十四節論到人救主的被獻：『按摩西律法滿了潔淨的日子，他們帶著孩子上耶路撒冷去，要把</w:t>
      </w:r>
      <w:r w:rsidRPr="003008C2">
        <w:rPr>
          <w:rFonts w:ascii="PMingLiU" w:eastAsia="PMingLiU" w:hAnsi="PMingLiU" w:cs="PMingLiU" w:hint="eastAsia"/>
          <w:color w:val="000000"/>
          <w:sz w:val="43"/>
          <w:szCs w:val="43"/>
          <w:lang w:eastAsia="de-CH"/>
        </w:rPr>
        <w:t>祂獻與主，正如主的律法上所記：『凡頭生的男子，必稱聖歸主。『又要照主律法上所說的，獻上</w:t>
      </w:r>
      <w:r w:rsidRPr="003008C2">
        <w:rPr>
          <w:rFonts w:ascii="MS Mincho" w:eastAsia="MS Mincho" w:hAnsi="MS Mincho" w:cs="MS Mincho" w:hint="eastAsia"/>
          <w:color w:val="000000"/>
          <w:sz w:val="43"/>
          <w:szCs w:val="43"/>
          <w:lang w:eastAsia="de-CH"/>
        </w:rPr>
        <w:t>祭物，就是一對斑鳩或兩隻雛鴿。』為了使人救主成為正確的以色列人，在神和人面前作正確的人，就在二十一至二十四節，完全履行了律法所要求的</w:t>
      </w:r>
      <w:r w:rsidRPr="003008C2">
        <w:rPr>
          <w:rFonts w:ascii="MS Mincho" w:eastAsia="MS Mincho" w:hAnsi="MS Mincho" w:cs="MS Mincho"/>
          <w:color w:val="000000"/>
          <w:sz w:val="43"/>
          <w:szCs w:val="43"/>
          <w:lang w:eastAsia="de-CH"/>
        </w:rPr>
        <w:t>。</w:t>
      </w:r>
    </w:p>
    <w:p w14:paraId="5ABE24A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二十四節</w:t>
      </w:r>
      <w:r w:rsidRPr="003008C2">
        <w:rPr>
          <w:rFonts w:ascii="Batang" w:eastAsia="Batang" w:hAnsi="Batang" w:cs="Batang" w:hint="eastAsia"/>
          <w:color w:val="000000"/>
          <w:sz w:val="43"/>
          <w:szCs w:val="43"/>
          <w:lang w:eastAsia="de-CH"/>
        </w:rPr>
        <w:t>說到一對斑鳩或兩隻雛</w:t>
      </w:r>
      <w:r w:rsidRPr="003008C2">
        <w:rPr>
          <w:rFonts w:ascii="MS Mincho" w:eastAsia="MS Mincho" w:hAnsi="MS Mincho" w:cs="MS Mincho" w:hint="eastAsia"/>
          <w:color w:val="000000"/>
          <w:sz w:val="43"/>
          <w:szCs w:val="43"/>
          <w:lang w:eastAsia="de-CH"/>
        </w:rPr>
        <w:t>鴿，這樣的祭物指明獻祭者的貧窮，（利十二</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，）貧窮也是人救主一生的特</w:t>
      </w:r>
      <w:r w:rsidRPr="003008C2">
        <w:rPr>
          <w:rFonts w:ascii="MS Gothic" w:eastAsia="MS Gothic" w:hAnsi="MS Gothic" w:cs="MS Gothic" w:hint="eastAsia"/>
          <w:color w:val="000000"/>
          <w:sz w:val="43"/>
          <w:szCs w:val="43"/>
          <w:lang w:eastAsia="de-CH"/>
        </w:rPr>
        <w:t>徵</w:t>
      </w:r>
      <w:r w:rsidRPr="003008C2">
        <w:rPr>
          <w:rFonts w:ascii="MS Mincho" w:eastAsia="MS Mincho" w:hAnsi="MS Mincho" w:cs="MS Mincho"/>
          <w:color w:val="000000"/>
          <w:sz w:val="43"/>
          <w:szCs w:val="43"/>
          <w:lang w:eastAsia="de-CH"/>
        </w:rPr>
        <w:t>。</w:t>
      </w:r>
    </w:p>
    <w:p w14:paraId="4B90FAE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受西面稱</w:t>
      </w:r>
      <w:r w:rsidRPr="003008C2">
        <w:rPr>
          <w:rFonts w:ascii="MS Mincho" w:eastAsia="MS Mincho" w:hAnsi="MS Mincho" w:cs="MS Mincho"/>
          <w:color w:val="E46044"/>
          <w:sz w:val="39"/>
          <w:szCs w:val="39"/>
          <w:lang w:eastAsia="de-CH"/>
        </w:rPr>
        <w:t>揚</w:t>
      </w:r>
    </w:p>
    <w:p w14:paraId="13F545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在二章二十五至三十五節，孩童耶</w:t>
      </w:r>
      <w:r w:rsidRPr="003008C2">
        <w:rPr>
          <w:rFonts w:ascii="MS Gothic" w:eastAsia="MS Gothic" w:hAnsi="MS Gothic" w:cs="MS Gothic" w:hint="eastAsia"/>
          <w:color w:val="000000"/>
          <w:sz w:val="43"/>
          <w:szCs w:val="43"/>
          <w:lang w:eastAsia="de-CH"/>
        </w:rPr>
        <w:t>穌受西面稱揚。二十五節</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在耶路撒冷有一個人名叫西面，這人既公義又虔誠，素來盼望以色列的安慰，又有聖靈在他身上。』西面的『公義』主要的是對人；『虔誠』主要的是對神。他是這樣一個人，素來盼望以色列的安慰。人救主是神選民的安慰</w:t>
      </w:r>
      <w:r w:rsidRPr="003008C2">
        <w:rPr>
          <w:rFonts w:ascii="MS Mincho" w:eastAsia="MS Mincho" w:hAnsi="MS Mincho" w:cs="MS Mincho"/>
          <w:color w:val="000000"/>
          <w:sz w:val="43"/>
          <w:szCs w:val="43"/>
          <w:lang w:eastAsia="de-CH"/>
        </w:rPr>
        <w:t>。</w:t>
      </w:r>
    </w:p>
    <w:p w14:paraId="4387A9A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西面對耶</w:t>
      </w:r>
      <w:r w:rsidRPr="003008C2">
        <w:rPr>
          <w:rFonts w:ascii="MS Gothic" w:eastAsia="MS Gothic" w:hAnsi="MS Gothic" w:cs="MS Gothic" w:hint="eastAsia"/>
          <w:color w:val="000000"/>
          <w:sz w:val="43"/>
          <w:szCs w:val="43"/>
          <w:lang w:eastAsia="de-CH"/>
        </w:rPr>
        <w:t>穌的稱揚是在聖靈裏。聖靈在他身上，（路二</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，）他受了聖靈的指示，知道自己看見主的基督以前，必不見死，（路二</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，）他又在靈裏進入聖殿。（路二</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68433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當約瑟和馬利亞『正抱著孩子進來，要照律法的規矩為</w:t>
      </w:r>
      <w:r w:rsidRPr="003008C2">
        <w:rPr>
          <w:rFonts w:ascii="PMingLiU" w:eastAsia="PMingLiU" w:hAnsi="PMingLiU" w:cs="PMingLiU" w:hint="eastAsia"/>
          <w:color w:val="000000"/>
          <w:sz w:val="43"/>
          <w:szCs w:val="43"/>
          <w:lang w:eastAsia="de-CH"/>
        </w:rPr>
        <w:t>祂辦理，』（路二</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，）西面就把</w:t>
      </w:r>
      <w:r w:rsidRPr="003008C2">
        <w:rPr>
          <w:rFonts w:ascii="PMingLiU" w:eastAsia="PMingLiU" w:hAnsi="PMingLiU" w:cs="PMingLiU" w:hint="eastAsia"/>
          <w:color w:val="000000"/>
          <w:sz w:val="43"/>
          <w:szCs w:val="43"/>
          <w:lang w:eastAsia="de-CH"/>
        </w:rPr>
        <w:t>祂接到手臂中，頌讚神說，『主人阿，如今照你的話，釋放奴僕安然而去罷；因為我的眼睛已經看見你的救恩，就是你在萬民面前所豫備的，是啟示外邦人的光，又是你民以色列的榮耀。』（路二</w:t>
      </w:r>
      <w:r w:rsidRPr="003008C2">
        <w:rPr>
          <w:rFonts w:ascii="Times New Roman" w:eastAsia="Times New Roman" w:hAnsi="Times New Roman" w:cs="Times New Roman"/>
          <w:color w:val="000000"/>
          <w:sz w:val="43"/>
          <w:szCs w:val="43"/>
          <w:lang w:eastAsia="de-CH"/>
        </w:rPr>
        <w:t>28~32</w:t>
      </w:r>
      <w:r w:rsidRPr="003008C2">
        <w:rPr>
          <w:rFonts w:ascii="MS Mincho" w:eastAsia="MS Mincho" w:hAnsi="MS Mincho" w:cs="MS Mincho" w:hint="eastAsia"/>
          <w:color w:val="000000"/>
          <w:sz w:val="43"/>
          <w:szCs w:val="43"/>
          <w:lang w:eastAsia="de-CH"/>
        </w:rPr>
        <w:t>。）西面在三十和三十二節</w:t>
      </w:r>
      <w:r w:rsidRPr="003008C2">
        <w:rPr>
          <w:rFonts w:ascii="Batang" w:eastAsia="Batang" w:hAnsi="Batang" w:cs="Batang" w:hint="eastAsia"/>
          <w:color w:val="000000"/>
          <w:sz w:val="43"/>
          <w:szCs w:val="43"/>
          <w:lang w:eastAsia="de-CH"/>
        </w:rPr>
        <w:t>說到救恩與光。人救主是神給</w:t>
      </w:r>
      <w:r w:rsidRPr="003008C2">
        <w:rPr>
          <w:rFonts w:ascii="PMingLiU" w:eastAsia="PMingLiU" w:hAnsi="PMingLiU" w:cs="PMingLiU" w:hint="eastAsia"/>
          <w:color w:val="000000"/>
          <w:sz w:val="43"/>
          <w:szCs w:val="43"/>
          <w:lang w:eastAsia="de-CH"/>
        </w:rPr>
        <w:t>祂子民的救恩，也是外邦人的光，是以色列</w:t>
      </w:r>
      <w:r w:rsidRPr="003008C2">
        <w:rPr>
          <w:rFonts w:ascii="MS Mincho" w:eastAsia="MS Mincho" w:hAnsi="MS Mincho" w:cs="MS Mincho" w:hint="eastAsia"/>
          <w:color w:val="000000"/>
          <w:sz w:val="43"/>
          <w:szCs w:val="43"/>
          <w:lang w:eastAsia="de-CH"/>
        </w:rPr>
        <w:t>民的榮耀</w:t>
      </w:r>
      <w:r w:rsidRPr="003008C2">
        <w:rPr>
          <w:rFonts w:ascii="MS Mincho" w:eastAsia="MS Mincho" w:hAnsi="MS Mincho" w:cs="MS Mincho"/>
          <w:color w:val="000000"/>
          <w:sz w:val="43"/>
          <w:szCs w:val="43"/>
          <w:lang w:eastAsia="de-CH"/>
        </w:rPr>
        <w:t>。</w:t>
      </w:r>
    </w:p>
    <w:p w14:paraId="58B3BD3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在二章三十四、三十五節，西面對馬利亞</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這孩子被立，是要叫以色列中許多人跌倒，許多人興起，又要成為受人反對的標記，叫許多人心裏的意念被揭露出來，你自己的魂也要被刀刺透。』在這裏我們看見人救主是神所立，作以色列人的試驗，叫許多人因</w:t>
      </w:r>
      <w:r w:rsidRPr="003008C2">
        <w:rPr>
          <w:rFonts w:ascii="PMingLiU" w:eastAsia="PMingLiU" w:hAnsi="PMingLiU" w:cs="PMingLiU" w:hint="eastAsia"/>
          <w:color w:val="000000"/>
          <w:sz w:val="43"/>
          <w:szCs w:val="43"/>
          <w:lang w:eastAsia="de-CH"/>
        </w:rPr>
        <w:t>祂跌倒，許多人因祂興起。（羅九</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26E00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人救主也是那些與神的仇敵站在一邊的人所反對、牴觸、抵</w:t>
      </w:r>
      <w:r w:rsidRPr="003008C2">
        <w:rPr>
          <w:rFonts w:ascii="MS Gothic" w:eastAsia="MS Gothic" w:hAnsi="MS Gothic" w:cs="MS Gothic" w:hint="eastAsia"/>
          <w:color w:val="000000"/>
          <w:sz w:val="43"/>
          <w:szCs w:val="43"/>
          <w:lang w:eastAsia="de-CH"/>
        </w:rPr>
        <w:t>擋的標記、記號，叫許多人心裏的意念被揭露出來</w:t>
      </w:r>
      <w:r w:rsidRPr="003008C2">
        <w:rPr>
          <w:rFonts w:ascii="MS Mincho" w:eastAsia="MS Mincho" w:hAnsi="MS Mincho" w:cs="MS Mincho"/>
          <w:color w:val="000000"/>
          <w:sz w:val="43"/>
          <w:szCs w:val="43"/>
          <w:lang w:eastAsia="de-CH"/>
        </w:rPr>
        <w:t>。</w:t>
      </w:r>
    </w:p>
    <w:p w14:paraId="511256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西面的話</w:t>
      </w:r>
      <w:r w:rsidRPr="003008C2">
        <w:rPr>
          <w:rFonts w:ascii="PMingLiU" w:eastAsia="PMingLiU" w:hAnsi="PMingLiU" w:cs="PMingLiU" w:hint="eastAsia"/>
          <w:color w:val="000000"/>
          <w:sz w:val="43"/>
          <w:szCs w:val="43"/>
          <w:lang w:eastAsia="de-CH"/>
        </w:rPr>
        <w:t>啟示人救主是以色列的安慰、神的救恩、外邦人的光、以色列民的榮耀、以色列人的試驗、以及受人反對的標記</w:t>
      </w:r>
      <w:r w:rsidRPr="003008C2">
        <w:rPr>
          <w:rFonts w:ascii="MS Mincho" w:eastAsia="MS Mincho" w:hAnsi="MS Mincho" w:cs="MS Mincho"/>
          <w:color w:val="000000"/>
          <w:sz w:val="43"/>
          <w:szCs w:val="43"/>
          <w:lang w:eastAsia="de-CH"/>
        </w:rPr>
        <w:t>。</w:t>
      </w:r>
    </w:p>
    <w:p w14:paraId="477CC4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在三十五節西面告訴馬利亞，</w:t>
      </w:r>
      <w:r w:rsidRPr="003008C2">
        <w:rPr>
          <w:rFonts w:ascii="MS Gothic" w:eastAsia="MS Gothic" w:hAnsi="MS Gothic" w:cs="MS Gothic" w:hint="eastAsia"/>
          <w:color w:val="000000"/>
          <w:sz w:val="43"/>
          <w:szCs w:val="43"/>
          <w:lang w:eastAsia="de-CH"/>
        </w:rPr>
        <w:t>她自己的魂也要被刀刺透。這指明當人救主作神所立的標記受人反對時，生</w:t>
      </w:r>
      <w:r w:rsidRPr="003008C2">
        <w:rPr>
          <w:rFonts w:ascii="PMingLiU" w:eastAsia="PMingLiU" w:hAnsi="PMingLiU" w:cs="PMingLiU" w:hint="eastAsia"/>
          <w:color w:val="000000"/>
          <w:sz w:val="43"/>
          <w:szCs w:val="43"/>
          <w:lang w:eastAsia="de-CH"/>
        </w:rPr>
        <w:t>祂者的裏面也要被痛苦刺透。這就是在經歷祂時，經歷祂的受苦</w:t>
      </w:r>
      <w:r w:rsidRPr="003008C2">
        <w:rPr>
          <w:rFonts w:ascii="MS Mincho" w:eastAsia="MS Mincho" w:hAnsi="MS Mincho" w:cs="MS Mincho"/>
          <w:color w:val="000000"/>
          <w:sz w:val="43"/>
          <w:szCs w:val="43"/>
          <w:lang w:eastAsia="de-CH"/>
        </w:rPr>
        <w:t>。</w:t>
      </w:r>
    </w:p>
    <w:p w14:paraId="188C9E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西面在三十五節也</w:t>
      </w:r>
      <w:r w:rsidRPr="003008C2">
        <w:rPr>
          <w:rFonts w:ascii="Batang" w:eastAsia="Batang" w:hAnsi="Batang" w:cs="Batang" w:hint="eastAsia"/>
          <w:color w:val="000000"/>
          <w:sz w:val="43"/>
          <w:szCs w:val="43"/>
          <w:lang w:eastAsia="de-CH"/>
        </w:rPr>
        <w:t>說到許多人心裏的意念被揭露出來。人心裏所存的，</w:t>
      </w:r>
      <w:r w:rsidRPr="003008C2">
        <w:rPr>
          <w:rFonts w:ascii="MS Mincho" w:eastAsia="MS Mincho" w:hAnsi="MS Mincho" w:cs="MS Mincho" w:hint="eastAsia"/>
          <w:color w:val="000000"/>
          <w:sz w:val="43"/>
          <w:szCs w:val="43"/>
          <w:lang w:eastAsia="de-CH"/>
        </w:rPr>
        <w:t>很容易由他對基督的態度</w:t>
      </w:r>
      <w:r w:rsidRPr="003008C2">
        <w:rPr>
          <w:rFonts w:ascii="MS Gothic" w:eastAsia="MS Gothic" w:hAnsi="MS Gothic" w:cs="MS Gothic" w:hint="eastAsia"/>
          <w:color w:val="000000"/>
          <w:sz w:val="43"/>
          <w:szCs w:val="43"/>
          <w:lang w:eastAsia="de-CH"/>
        </w:rPr>
        <w:t>揭露出來</w:t>
      </w:r>
      <w:r w:rsidRPr="003008C2">
        <w:rPr>
          <w:rFonts w:ascii="MS Mincho" w:eastAsia="MS Mincho" w:hAnsi="MS Mincho" w:cs="MS Mincho"/>
          <w:color w:val="000000"/>
          <w:sz w:val="43"/>
          <w:szCs w:val="43"/>
          <w:lang w:eastAsia="de-CH"/>
        </w:rPr>
        <w:t>。</w:t>
      </w:r>
    </w:p>
    <w:p w14:paraId="659644D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受亞拿稱</w:t>
      </w:r>
      <w:r w:rsidRPr="003008C2">
        <w:rPr>
          <w:rFonts w:ascii="MS Mincho" w:eastAsia="MS Mincho" w:hAnsi="MS Mincho" w:cs="MS Mincho"/>
          <w:color w:val="E46044"/>
          <w:sz w:val="39"/>
          <w:szCs w:val="39"/>
          <w:lang w:eastAsia="de-CH"/>
        </w:rPr>
        <w:t>揚</w:t>
      </w:r>
    </w:p>
    <w:p w14:paraId="50DC84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二章三十六至三十九節有亞拿對孩童耶</w:t>
      </w:r>
      <w:r w:rsidRPr="003008C2">
        <w:rPr>
          <w:rFonts w:ascii="MS Gothic" w:eastAsia="MS Gothic" w:hAnsi="MS Gothic" w:cs="MS Gothic" w:hint="eastAsia"/>
          <w:color w:val="000000"/>
          <w:sz w:val="43"/>
          <w:szCs w:val="43"/>
          <w:lang w:eastAsia="de-CH"/>
        </w:rPr>
        <w:t>穌的稱揚。三十六節</w:t>
      </w:r>
      <w:r w:rsidRPr="003008C2">
        <w:rPr>
          <w:rFonts w:ascii="Batang" w:eastAsia="Batang" w:hAnsi="Batang" w:cs="Batang" w:hint="eastAsia"/>
          <w:color w:val="000000"/>
          <w:sz w:val="43"/>
          <w:szCs w:val="43"/>
          <w:lang w:eastAsia="de-CH"/>
        </w:rPr>
        <w:t>說，『又有一位女申言者亞拿，是亞設支派法內力的女兒，已經十分老邁，從作童女出嫁的時候，同丈夫住了七年。』亞拿寡居『到八十四歲，</w:t>
      </w:r>
      <w:r w:rsidRPr="003008C2">
        <w:rPr>
          <w:rFonts w:ascii="MS Mincho" w:eastAsia="MS Mincho" w:hAnsi="MS Mincho" w:cs="MS Mincho" w:hint="eastAsia"/>
          <w:color w:val="000000"/>
          <w:sz w:val="43"/>
          <w:szCs w:val="43"/>
          <w:lang w:eastAsia="de-CH"/>
        </w:rPr>
        <w:t>並不離開聖殿，禁食祈求，晝夜事奉神。』（路二</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。）三十八節</w:t>
      </w:r>
      <w:r w:rsidRPr="003008C2">
        <w:rPr>
          <w:rFonts w:ascii="Batang" w:eastAsia="Batang" w:hAnsi="Batang" w:cs="Batang" w:hint="eastAsia"/>
          <w:color w:val="000000"/>
          <w:sz w:val="43"/>
          <w:szCs w:val="43"/>
          <w:lang w:eastAsia="de-CH"/>
        </w:rPr>
        <w:t>說，『那時，</w:t>
      </w:r>
      <w:r w:rsidRPr="003008C2">
        <w:rPr>
          <w:rFonts w:ascii="MS Gothic" w:eastAsia="MS Gothic" w:hAnsi="MS Gothic" w:cs="MS Gothic" w:hint="eastAsia"/>
          <w:color w:val="000000"/>
          <w:sz w:val="43"/>
          <w:szCs w:val="43"/>
          <w:lang w:eastAsia="de-CH"/>
        </w:rPr>
        <w:t>她上前來稱謝神，</w:t>
      </w:r>
      <w:r w:rsidRPr="003008C2">
        <w:rPr>
          <w:rFonts w:ascii="MS Mincho" w:eastAsia="MS Mincho" w:hAnsi="MS Mincho" w:cs="MS Mincho" w:hint="eastAsia"/>
          <w:color w:val="000000"/>
          <w:sz w:val="43"/>
          <w:szCs w:val="43"/>
          <w:lang w:eastAsia="de-CH"/>
        </w:rPr>
        <w:t>將孩子的事對一切</w:t>
      </w:r>
      <w:r w:rsidRPr="003008C2">
        <w:rPr>
          <w:rFonts w:ascii="MS Gothic" w:eastAsia="MS Gothic" w:hAnsi="MS Gothic" w:cs="MS Gothic" w:hint="eastAsia"/>
          <w:color w:val="000000"/>
          <w:sz w:val="43"/>
          <w:szCs w:val="43"/>
          <w:lang w:eastAsia="de-CH"/>
        </w:rPr>
        <w:t>盼望耶路撒冷得救贖的人講</w:t>
      </w:r>
      <w:r w:rsidRPr="003008C2">
        <w:rPr>
          <w:rFonts w:ascii="Batang" w:eastAsia="Batang" w:hAnsi="Batang" w:cs="Batang" w:hint="eastAsia"/>
          <w:color w:val="000000"/>
          <w:sz w:val="43"/>
          <w:szCs w:val="43"/>
          <w:lang w:eastAsia="de-CH"/>
        </w:rPr>
        <w:t>說。』這裏的『救贖』一辭指明人救主是神子民的救贖。亞拿</w:t>
      </w:r>
      <w:r w:rsidRPr="003008C2">
        <w:rPr>
          <w:rFonts w:ascii="MS Mincho" w:eastAsia="MS Mincho" w:hAnsi="MS Mincho" w:cs="MS Mincho" w:hint="eastAsia"/>
          <w:color w:val="000000"/>
          <w:sz w:val="43"/>
          <w:szCs w:val="43"/>
          <w:lang w:eastAsia="de-CH"/>
        </w:rPr>
        <w:t>為著人救主稱謝神，講</w:t>
      </w:r>
      <w:r w:rsidRPr="003008C2">
        <w:rPr>
          <w:rFonts w:ascii="Batang" w:eastAsia="Batang" w:hAnsi="Batang" w:cs="Batang" w:hint="eastAsia"/>
          <w:color w:val="000000"/>
          <w:sz w:val="43"/>
          <w:szCs w:val="43"/>
          <w:lang w:eastAsia="de-CH"/>
        </w:rPr>
        <w:t>說人救主是神子民的救贖</w:t>
      </w:r>
      <w:r w:rsidRPr="003008C2">
        <w:rPr>
          <w:rFonts w:ascii="MS Mincho" w:eastAsia="MS Mincho" w:hAnsi="MS Mincho" w:cs="MS Mincho"/>
          <w:color w:val="000000"/>
          <w:sz w:val="43"/>
          <w:szCs w:val="43"/>
          <w:lang w:eastAsia="de-CH"/>
        </w:rPr>
        <w:t>。</w:t>
      </w:r>
    </w:p>
    <w:p w14:paraId="36C51E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我們在二章二十一至三十八節看見，人救主為要按律法成為正確的以色列人，就受了割禮，起了名，並獻給神。路加二章三十九節</w:t>
      </w:r>
      <w:r w:rsidRPr="003008C2">
        <w:rPr>
          <w:rFonts w:ascii="Batang" w:eastAsia="Batang" w:hAnsi="Batang" w:cs="Batang" w:hint="eastAsia"/>
          <w:color w:val="000000"/>
          <w:sz w:val="43"/>
          <w:szCs w:val="43"/>
          <w:lang w:eastAsia="de-CH"/>
        </w:rPr>
        <w:t>說，『約瑟和馬利亞，照主的律法辦完了一切的事，就回加利利，到自己的城拿撒勒去了。』人救主生在大衛的城，伯利</w:t>
      </w:r>
      <w:r w:rsidRPr="003008C2">
        <w:rPr>
          <w:rFonts w:ascii="MS Mincho" w:eastAsia="MS Mincho" w:hAnsi="MS Mincho" w:cs="MS Mincho" w:hint="eastAsia"/>
          <w:color w:val="000000"/>
          <w:sz w:val="43"/>
          <w:szCs w:val="43"/>
          <w:lang w:eastAsia="de-CH"/>
        </w:rPr>
        <w:t>恆，在那裏只停留很短的時間。但</w:t>
      </w:r>
      <w:r w:rsidRPr="003008C2">
        <w:rPr>
          <w:rFonts w:ascii="PMingLiU" w:eastAsia="PMingLiU" w:hAnsi="PMingLiU" w:cs="PMingLiU" w:hint="eastAsia"/>
          <w:color w:val="000000"/>
          <w:sz w:val="43"/>
          <w:szCs w:val="43"/>
          <w:lang w:eastAsia="de-CH"/>
        </w:rPr>
        <w:t>祂長在被藐視之加利利地，一個被藐視的拿撒勒城。被藐視也是人救主為人生活的特徵</w:t>
      </w:r>
      <w:r w:rsidRPr="003008C2">
        <w:rPr>
          <w:rFonts w:ascii="MS Mincho" w:eastAsia="MS Mincho" w:hAnsi="MS Mincho" w:cs="MS Mincho"/>
          <w:color w:val="000000"/>
          <w:sz w:val="43"/>
          <w:szCs w:val="43"/>
          <w:lang w:eastAsia="de-CH"/>
        </w:rPr>
        <w:t>。</w:t>
      </w:r>
    </w:p>
    <w:p w14:paraId="432A706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身量長大，靈裏剛強，充滿智慧，又有神的恩在</w:t>
      </w:r>
      <w:r w:rsidRPr="003008C2">
        <w:rPr>
          <w:rFonts w:ascii="PMingLiU" w:eastAsia="PMingLiU" w:hAnsi="PMingLiU" w:cs="PMingLiU" w:hint="eastAsia"/>
          <w:color w:val="E46044"/>
          <w:sz w:val="39"/>
          <w:szCs w:val="39"/>
          <w:lang w:eastAsia="de-CH"/>
        </w:rPr>
        <w:t>祂身</w:t>
      </w:r>
      <w:r w:rsidRPr="003008C2">
        <w:rPr>
          <w:rFonts w:ascii="MS Mincho" w:eastAsia="MS Mincho" w:hAnsi="MS Mincho" w:cs="MS Mincho"/>
          <w:color w:val="E46044"/>
          <w:sz w:val="39"/>
          <w:szCs w:val="39"/>
          <w:lang w:eastAsia="de-CH"/>
        </w:rPr>
        <w:t>上</w:t>
      </w:r>
    </w:p>
    <w:p w14:paraId="4E264B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路加二章四十節</w:t>
      </w:r>
      <w:r w:rsidRPr="003008C2">
        <w:rPr>
          <w:rFonts w:ascii="Batang" w:eastAsia="Batang" w:hAnsi="Batang" w:cs="Batang" w:hint="eastAsia"/>
          <w:color w:val="000000"/>
          <w:sz w:val="43"/>
          <w:szCs w:val="43"/>
          <w:lang w:eastAsia="de-CH"/>
        </w:rPr>
        <w:t>說，『那孩子漸漸長大，剛</w:t>
      </w:r>
      <w:r w:rsidRPr="003008C2">
        <w:rPr>
          <w:rFonts w:ascii="MS Mincho" w:eastAsia="MS Mincho" w:hAnsi="MS Mincho" w:cs="MS Mincho" w:hint="eastAsia"/>
          <w:color w:val="000000"/>
          <w:sz w:val="43"/>
          <w:szCs w:val="43"/>
          <w:lang w:eastAsia="de-CH"/>
        </w:rPr>
        <w:t>強起來，充滿智慧，又有神的恩在</w:t>
      </w:r>
      <w:r w:rsidRPr="003008C2">
        <w:rPr>
          <w:rFonts w:ascii="PMingLiU" w:eastAsia="PMingLiU" w:hAnsi="PMingLiU" w:cs="PMingLiU" w:hint="eastAsia"/>
          <w:color w:val="000000"/>
          <w:sz w:val="43"/>
          <w:szCs w:val="43"/>
          <w:lang w:eastAsia="de-CH"/>
        </w:rPr>
        <w:t>祂身上。』祂身量長大，（路二</w:t>
      </w:r>
      <w:r w:rsidRPr="003008C2">
        <w:rPr>
          <w:rFonts w:ascii="Times New Roman" w:eastAsia="Times New Roman" w:hAnsi="Times New Roman" w:cs="Times New Roman"/>
          <w:color w:val="000000"/>
          <w:sz w:val="43"/>
          <w:szCs w:val="43"/>
          <w:lang w:eastAsia="de-CH"/>
        </w:rPr>
        <w:t xml:space="preserve">52 </w:t>
      </w:r>
      <w:r w:rsidRPr="003008C2">
        <w:rPr>
          <w:rFonts w:ascii="MS Mincho" w:eastAsia="MS Mincho" w:hAnsi="MS Mincho" w:cs="MS Mincho" w:hint="eastAsia"/>
          <w:color w:val="000000"/>
          <w:sz w:val="43"/>
          <w:szCs w:val="43"/>
          <w:lang w:eastAsia="de-CH"/>
        </w:rPr>
        <w:t>，）靈裏剛強。（參路一</w:t>
      </w:r>
      <w:r w:rsidRPr="003008C2">
        <w:rPr>
          <w:rFonts w:ascii="Times New Roman" w:eastAsia="Times New Roman" w:hAnsi="Times New Roman" w:cs="Times New Roman"/>
          <w:color w:val="000000"/>
          <w:sz w:val="43"/>
          <w:szCs w:val="43"/>
          <w:lang w:eastAsia="de-CH"/>
        </w:rPr>
        <w:t xml:space="preserve">80 </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E3C75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四十節</w:t>
      </w:r>
      <w:r w:rsidRPr="003008C2">
        <w:rPr>
          <w:rFonts w:ascii="Batang" w:eastAsia="Batang" w:hAnsi="Batang" w:cs="Batang" w:hint="eastAsia"/>
          <w:color w:val="000000"/>
          <w:sz w:val="43"/>
          <w:szCs w:val="43"/>
          <w:lang w:eastAsia="de-CH"/>
        </w:rPr>
        <w:t>說，人救主漸漸長大，充滿智慧。這智慧來自救主的神性，（西二</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，）按著</w:t>
      </w:r>
      <w:r w:rsidRPr="003008C2">
        <w:rPr>
          <w:rFonts w:ascii="PMingLiU" w:eastAsia="PMingLiU" w:hAnsi="PMingLiU" w:cs="PMingLiU" w:hint="eastAsia"/>
          <w:color w:val="000000"/>
          <w:sz w:val="43"/>
          <w:szCs w:val="43"/>
          <w:lang w:eastAsia="de-CH"/>
        </w:rPr>
        <w:t>祂身量長大的程度顯明出來</w:t>
      </w:r>
      <w:r w:rsidRPr="003008C2">
        <w:rPr>
          <w:rFonts w:ascii="MS Mincho" w:eastAsia="MS Mincho" w:hAnsi="MS Mincho" w:cs="MS Mincho"/>
          <w:color w:val="000000"/>
          <w:sz w:val="43"/>
          <w:szCs w:val="43"/>
          <w:lang w:eastAsia="de-CH"/>
        </w:rPr>
        <w:t>。</w:t>
      </w:r>
    </w:p>
    <w:p w14:paraId="607F3E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四十節也告訴我們，神的恩在</w:t>
      </w:r>
      <w:r w:rsidRPr="003008C2">
        <w:rPr>
          <w:rFonts w:ascii="PMingLiU" w:eastAsia="PMingLiU" w:hAnsi="PMingLiU" w:cs="PMingLiU" w:hint="eastAsia"/>
          <w:color w:val="000000"/>
          <w:sz w:val="43"/>
          <w:szCs w:val="43"/>
          <w:lang w:eastAsia="de-CH"/>
        </w:rPr>
        <w:t>祂身上。就著是人而言，甚至耶穌也需要神的恩典，使祂過人的生活。祂充滿了神的智慧，也在祂的人性裏需要神的恩典</w:t>
      </w:r>
      <w:r w:rsidRPr="003008C2">
        <w:rPr>
          <w:rFonts w:ascii="MS Mincho" w:eastAsia="MS Mincho" w:hAnsi="MS Mincho" w:cs="MS Mincho"/>
          <w:color w:val="000000"/>
          <w:sz w:val="43"/>
          <w:szCs w:val="43"/>
          <w:lang w:eastAsia="de-CH"/>
        </w:rPr>
        <w:t>。</w:t>
      </w:r>
    </w:p>
    <w:p w14:paraId="0C9104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就著是神而言，人救主不需要恩典。但就著是人而言，</w:t>
      </w:r>
      <w:r w:rsidRPr="003008C2">
        <w:rPr>
          <w:rFonts w:ascii="PMingLiU" w:eastAsia="PMingLiU" w:hAnsi="PMingLiU" w:cs="PMingLiU" w:hint="eastAsia"/>
          <w:color w:val="000000"/>
          <w:sz w:val="43"/>
          <w:szCs w:val="43"/>
          <w:lang w:eastAsia="de-CH"/>
        </w:rPr>
        <w:t>祂卻需要神的恩典。因此，四十節告訴我們，神的恩在祂身上</w:t>
      </w:r>
      <w:r w:rsidRPr="003008C2">
        <w:rPr>
          <w:rFonts w:ascii="MS Mincho" w:eastAsia="MS Mincho" w:hAnsi="MS Mincho" w:cs="MS Mincho"/>
          <w:color w:val="000000"/>
          <w:sz w:val="43"/>
          <w:szCs w:val="43"/>
          <w:lang w:eastAsia="de-CH"/>
        </w:rPr>
        <w:t>。</w:t>
      </w:r>
    </w:p>
    <w:p w14:paraId="327577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就著人類而言，我們都需要神的智慧和恩典。智慧與作事的方法有關，恩典與完成那些事的能力、才能有關。在我們的生活裏，我們首先需要作事的方法，然後需要作事的能力。智慧是方法，恩典是能力。我們需要智慧，好有正確的方法。但智慧本身並不</w:t>
      </w:r>
      <w:r w:rsidRPr="003008C2">
        <w:rPr>
          <w:rFonts w:ascii="MS Gothic" w:eastAsia="MS Gothic" w:hAnsi="MS Gothic" w:cs="MS Gothic" w:hint="eastAsia"/>
          <w:color w:val="000000"/>
          <w:sz w:val="43"/>
          <w:szCs w:val="43"/>
          <w:lang w:eastAsia="de-CH"/>
        </w:rPr>
        <w:t>彀，我們也需要恩典。如果我們沒有恩典，我們就沒有能力、力量或動力來正確的完成一件事。如果我們有智慧，沒有恩典，我們就要失望，因為我們無法履行我們的責任。但我們可以有神的智慧作我們的方法，有神的恩典作我們的能力、力量、動力。為人的耶穌乃是活在神的智慧和恩典裏</w:t>
      </w:r>
      <w:r w:rsidRPr="003008C2">
        <w:rPr>
          <w:rFonts w:ascii="MS Mincho" w:eastAsia="MS Mincho" w:hAnsi="MS Mincho" w:cs="MS Mincho"/>
          <w:color w:val="000000"/>
          <w:sz w:val="43"/>
          <w:szCs w:val="43"/>
          <w:lang w:eastAsia="de-CH"/>
        </w:rPr>
        <w:t>。</w:t>
      </w:r>
    </w:p>
    <w:p w14:paraId="5F66AC8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十二</w:t>
      </w:r>
      <w:r w:rsidRPr="003008C2">
        <w:rPr>
          <w:rFonts w:ascii="Batang" w:eastAsia="Batang" w:hAnsi="Batang" w:cs="Batang" w:hint="eastAsia"/>
          <w:color w:val="E46044"/>
          <w:sz w:val="39"/>
          <w:szCs w:val="39"/>
          <w:lang w:eastAsia="de-CH"/>
        </w:rPr>
        <w:t>歲時顧到神的事，</w:t>
      </w:r>
      <w:r w:rsidRPr="003008C2">
        <w:rPr>
          <w:rFonts w:ascii="MS Mincho" w:eastAsia="MS Mincho" w:hAnsi="MS Mincho" w:cs="MS Mincho" w:hint="eastAsia"/>
          <w:color w:val="E46044"/>
          <w:sz w:val="39"/>
          <w:szCs w:val="39"/>
          <w:lang w:eastAsia="de-CH"/>
        </w:rPr>
        <w:t>並服從自己的父</w:t>
      </w:r>
      <w:r w:rsidRPr="003008C2">
        <w:rPr>
          <w:rFonts w:ascii="MS Mincho" w:eastAsia="MS Mincho" w:hAnsi="MS Mincho" w:cs="MS Mincho"/>
          <w:color w:val="E46044"/>
          <w:sz w:val="39"/>
          <w:szCs w:val="39"/>
          <w:lang w:eastAsia="de-CH"/>
        </w:rPr>
        <w:t>母</w:t>
      </w:r>
    </w:p>
    <w:p w14:paraId="00F4DA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我們在二章四十一至五十一節看見，主耶</w:t>
      </w:r>
      <w:r w:rsidRPr="003008C2">
        <w:rPr>
          <w:rFonts w:ascii="MS Gothic" w:eastAsia="MS Gothic" w:hAnsi="MS Gothic" w:cs="MS Gothic" w:hint="eastAsia"/>
          <w:color w:val="000000"/>
          <w:sz w:val="43"/>
          <w:szCs w:val="43"/>
          <w:lang w:eastAsia="de-CH"/>
        </w:rPr>
        <w:t>穌在十二</w:t>
      </w:r>
      <w:r w:rsidRPr="003008C2">
        <w:rPr>
          <w:rFonts w:ascii="Batang" w:eastAsia="Batang" w:hAnsi="Batang" w:cs="Batang" w:hint="eastAsia"/>
          <w:color w:val="000000"/>
          <w:sz w:val="43"/>
          <w:szCs w:val="43"/>
          <w:lang w:eastAsia="de-CH"/>
        </w:rPr>
        <w:t>歲的時候顧到神的事，</w:t>
      </w:r>
      <w:r w:rsidRPr="003008C2">
        <w:rPr>
          <w:rFonts w:ascii="MS Mincho" w:eastAsia="MS Mincho" w:hAnsi="MS Mincho" w:cs="MS Mincho" w:hint="eastAsia"/>
          <w:color w:val="000000"/>
          <w:sz w:val="43"/>
          <w:szCs w:val="43"/>
          <w:lang w:eastAsia="de-CH"/>
        </w:rPr>
        <w:t>並服從自己的父母。四十二節</w:t>
      </w:r>
      <w:r w:rsidRPr="003008C2">
        <w:rPr>
          <w:rFonts w:ascii="Batang" w:eastAsia="Batang" w:hAnsi="Batang" w:cs="Batang" w:hint="eastAsia"/>
          <w:color w:val="000000"/>
          <w:sz w:val="43"/>
          <w:szCs w:val="43"/>
          <w:lang w:eastAsia="de-CH"/>
        </w:rPr>
        <w:t>說，『當</w:t>
      </w:r>
      <w:r w:rsidRPr="003008C2">
        <w:rPr>
          <w:rFonts w:ascii="PMingLiU" w:eastAsia="PMingLiU" w:hAnsi="PMingLiU" w:cs="PMingLiU" w:hint="eastAsia"/>
          <w:color w:val="000000"/>
          <w:sz w:val="43"/>
          <w:szCs w:val="43"/>
          <w:lang w:eastAsia="de-CH"/>
        </w:rPr>
        <w:t>祂十二歲的時候，他們按著節期的規矩上去。』猶太人稱滿了十二歲的男孩為律法之子，開始受律法的約束。（</w:t>
      </w:r>
      <w:r w:rsidRPr="003008C2">
        <w:rPr>
          <w:rFonts w:ascii="Times New Roman" w:eastAsia="Times New Roman" w:hAnsi="Times New Roman" w:cs="Times New Roman"/>
          <w:color w:val="000000"/>
          <w:sz w:val="43"/>
          <w:szCs w:val="43"/>
          <w:lang w:eastAsia="de-CH"/>
        </w:rPr>
        <w:t>Alford</w:t>
      </w:r>
      <w:r w:rsidRPr="003008C2">
        <w:rPr>
          <w:rFonts w:ascii="MS Mincho" w:eastAsia="MS Mincho" w:hAnsi="MS Mincho" w:cs="MS Mincho" w:hint="eastAsia"/>
          <w:color w:val="000000"/>
          <w:sz w:val="43"/>
          <w:szCs w:val="43"/>
          <w:lang w:eastAsia="de-CH"/>
        </w:rPr>
        <w:t>，阿福德。）十二這數字也表</w:t>
      </w:r>
      <w:r w:rsidRPr="003008C2">
        <w:rPr>
          <w:rFonts w:ascii="MS Gothic" w:eastAsia="MS Gothic" w:hAnsi="MS Gothic" w:cs="MS Gothic" w:hint="eastAsia"/>
          <w:color w:val="000000"/>
          <w:sz w:val="43"/>
          <w:szCs w:val="43"/>
          <w:lang w:eastAsia="de-CH"/>
        </w:rPr>
        <w:t>徵神行政中永遠的完全。因此，十二</w:t>
      </w:r>
      <w:r w:rsidRPr="003008C2">
        <w:rPr>
          <w:rFonts w:ascii="Batang" w:eastAsia="Batang" w:hAnsi="Batang" w:cs="Batang" w:hint="eastAsia"/>
          <w:color w:val="000000"/>
          <w:sz w:val="43"/>
          <w:szCs w:val="43"/>
          <w:lang w:eastAsia="de-CH"/>
        </w:rPr>
        <w:t>歲指明主在這裏所作的，完全與神的行政有關</w:t>
      </w:r>
      <w:r w:rsidRPr="003008C2">
        <w:rPr>
          <w:rFonts w:ascii="MS Mincho" w:eastAsia="MS Mincho" w:hAnsi="MS Mincho" w:cs="MS Mincho"/>
          <w:color w:val="000000"/>
          <w:sz w:val="43"/>
          <w:szCs w:val="43"/>
          <w:lang w:eastAsia="de-CH"/>
        </w:rPr>
        <w:t>。</w:t>
      </w:r>
    </w:p>
    <w:p w14:paraId="4C6C9A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這節</w:t>
      </w:r>
      <w:r w:rsidRPr="003008C2">
        <w:rPr>
          <w:rFonts w:ascii="Batang" w:eastAsia="Batang" w:hAnsi="Batang" w:cs="Batang" w:hint="eastAsia"/>
          <w:color w:val="000000"/>
          <w:sz w:val="43"/>
          <w:szCs w:val="43"/>
          <w:lang w:eastAsia="de-CH"/>
        </w:rPr>
        <w:t>說，他們『按著節期的規矩』上去。這規矩是神所定的，叫人在以色列中成</w:t>
      </w:r>
      <w:r w:rsidRPr="003008C2">
        <w:rPr>
          <w:rFonts w:ascii="MS Mincho" w:eastAsia="MS Mincho" w:hAnsi="MS Mincho" w:cs="MS Mincho" w:hint="eastAsia"/>
          <w:color w:val="000000"/>
          <w:sz w:val="43"/>
          <w:szCs w:val="43"/>
          <w:lang w:eastAsia="de-CH"/>
        </w:rPr>
        <w:t>為合法的。（申十六</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D76F48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按四十三至四十八節，孩童耶</w:t>
      </w:r>
      <w:r w:rsidRPr="003008C2">
        <w:rPr>
          <w:rFonts w:ascii="MS Gothic" w:eastAsia="MS Gothic" w:hAnsi="MS Gothic" w:cs="MS Gothic" w:hint="eastAsia"/>
          <w:color w:val="000000"/>
          <w:sz w:val="43"/>
          <w:szCs w:val="43"/>
          <w:lang w:eastAsia="de-CH"/>
        </w:rPr>
        <w:t>穌仍留在耶路撒冷，</w:t>
      </w:r>
      <w:r w:rsidRPr="003008C2">
        <w:rPr>
          <w:rFonts w:ascii="PMingLiU" w:eastAsia="PMingLiU" w:hAnsi="PMingLiU" w:cs="PMingLiU" w:hint="eastAsia"/>
          <w:color w:val="000000"/>
          <w:sz w:val="43"/>
          <w:szCs w:val="43"/>
          <w:lang w:eastAsia="de-CH"/>
        </w:rPr>
        <w:t>祂的父母並不知道。當他們知道了祂不在同行的人中間，就回耶路撒冷去找祂。他們找著了祂，祂的母親對祂說，『孩子，為甚麼向我們這樣行？看哪，你父親和我多麼傷心的在找你。』（路二</w:t>
      </w:r>
      <w:r w:rsidRPr="003008C2">
        <w:rPr>
          <w:rFonts w:ascii="Times New Roman" w:eastAsia="Times New Roman" w:hAnsi="Times New Roman" w:cs="Times New Roman"/>
          <w:color w:val="000000"/>
          <w:sz w:val="43"/>
          <w:szCs w:val="43"/>
          <w:lang w:eastAsia="de-CH"/>
        </w:rPr>
        <w:t>48</w:t>
      </w:r>
      <w:r w:rsidRPr="003008C2">
        <w:rPr>
          <w:rFonts w:ascii="MS Mincho" w:eastAsia="MS Mincho" w:hAnsi="MS Mincho" w:cs="MS Mincho" w:hint="eastAsia"/>
          <w:color w:val="000000"/>
          <w:sz w:val="43"/>
          <w:szCs w:val="43"/>
          <w:lang w:eastAsia="de-CH"/>
        </w:rPr>
        <w:t>。）主回答</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你們為甚麼找我？豈不知我必須以我父的事為念麼？』（路二</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。）這指明孩童耶</w:t>
      </w:r>
      <w:r w:rsidRPr="003008C2">
        <w:rPr>
          <w:rFonts w:ascii="MS Gothic" w:eastAsia="MS Gothic" w:hAnsi="MS Gothic" w:cs="MS Gothic" w:hint="eastAsia"/>
          <w:color w:val="000000"/>
          <w:sz w:val="43"/>
          <w:szCs w:val="43"/>
          <w:lang w:eastAsia="de-CH"/>
        </w:rPr>
        <w:t>穌顧到神的事。四十九節『我父』指明孩童耶穌的神性。（約五</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。）在人性上，</w:t>
      </w:r>
      <w:r w:rsidRPr="003008C2">
        <w:rPr>
          <w:rFonts w:ascii="PMingLiU" w:eastAsia="PMingLiU" w:hAnsi="PMingLiU" w:cs="PMingLiU" w:hint="eastAsia"/>
          <w:color w:val="000000"/>
          <w:sz w:val="43"/>
          <w:szCs w:val="43"/>
          <w:lang w:eastAsia="de-CH"/>
        </w:rPr>
        <w:t>祂是父母的兒子；在神性上，祂是父神的兒子</w:t>
      </w:r>
      <w:r w:rsidRPr="003008C2">
        <w:rPr>
          <w:rFonts w:ascii="MS Mincho" w:eastAsia="MS Mincho" w:hAnsi="MS Mincho" w:cs="MS Mincho"/>
          <w:color w:val="000000"/>
          <w:sz w:val="43"/>
          <w:szCs w:val="43"/>
          <w:lang w:eastAsia="de-CH"/>
        </w:rPr>
        <w:t>。</w:t>
      </w:r>
    </w:p>
    <w:p w14:paraId="5790CDB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五十一節</w:t>
      </w:r>
      <w:r w:rsidRPr="003008C2">
        <w:rPr>
          <w:rFonts w:ascii="Batang" w:eastAsia="Batang" w:hAnsi="Batang" w:cs="Batang" w:hint="eastAsia"/>
          <w:color w:val="000000"/>
          <w:sz w:val="43"/>
          <w:szCs w:val="43"/>
          <w:lang w:eastAsia="de-CH"/>
        </w:rPr>
        <w:t>說，主耶</w:t>
      </w:r>
      <w:r w:rsidRPr="003008C2">
        <w:rPr>
          <w:rFonts w:ascii="MS Gothic" w:eastAsia="MS Gothic" w:hAnsi="MS Gothic" w:cs="MS Gothic" w:hint="eastAsia"/>
          <w:color w:val="000000"/>
          <w:sz w:val="43"/>
          <w:szCs w:val="43"/>
          <w:lang w:eastAsia="de-CH"/>
        </w:rPr>
        <w:t>穌『就同他們下去，回到拿撒勒，並且服從他們。』在此我們看見</w:t>
      </w:r>
      <w:r w:rsidRPr="003008C2">
        <w:rPr>
          <w:rFonts w:ascii="PMingLiU" w:eastAsia="PMingLiU" w:hAnsi="PMingLiU" w:cs="PMingLiU" w:hint="eastAsia"/>
          <w:color w:val="000000"/>
          <w:sz w:val="43"/>
          <w:szCs w:val="43"/>
          <w:lang w:eastAsia="de-CH"/>
        </w:rPr>
        <w:t>祂的人性服從</w:t>
      </w:r>
      <w:r w:rsidRPr="003008C2">
        <w:rPr>
          <w:rFonts w:ascii="MS Mincho" w:eastAsia="MS Mincho" w:hAnsi="MS Mincho" w:cs="MS Mincho" w:hint="eastAsia"/>
          <w:color w:val="000000"/>
          <w:sz w:val="43"/>
          <w:szCs w:val="43"/>
          <w:lang w:eastAsia="de-CH"/>
        </w:rPr>
        <w:t>肉身的父母</w:t>
      </w:r>
      <w:r w:rsidRPr="003008C2">
        <w:rPr>
          <w:rFonts w:ascii="MS Mincho" w:eastAsia="MS Mincho" w:hAnsi="MS Mincho" w:cs="MS Mincho"/>
          <w:color w:val="000000"/>
          <w:sz w:val="43"/>
          <w:szCs w:val="43"/>
          <w:lang w:eastAsia="de-CH"/>
        </w:rPr>
        <w:t>。</w:t>
      </w:r>
    </w:p>
    <w:p w14:paraId="6931CA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我們在二章四十一至五十</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節再次看見主的雙重身分，神子與人子。</w:t>
      </w:r>
      <w:r w:rsidRPr="003008C2">
        <w:rPr>
          <w:rFonts w:ascii="PMingLiU" w:eastAsia="PMingLiU" w:hAnsi="PMingLiU" w:cs="PMingLiU" w:hint="eastAsia"/>
          <w:color w:val="000000"/>
          <w:sz w:val="43"/>
          <w:szCs w:val="43"/>
          <w:lang w:eastAsia="de-CH"/>
        </w:rPr>
        <w:t>祂是神的兒子，顧到神的事；祂是人的兒子，祂的人性服從肉身的父母</w:t>
      </w:r>
      <w:r w:rsidRPr="003008C2">
        <w:rPr>
          <w:rFonts w:ascii="MS Mincho" w:eastAsia="MS Mincho" w:hAnsi="MS Mincho" w:cs="MS Mincho"/>
          <w:color w:val="000000"/>
          <w:sz w:val="43"/>
          <w:szCs w:val="43"/>
          <w:lang w:eastAsia="de-CH"/>
        </w:rPr>
        <w:t>。</w:t>
      </w:r>
    </w:p>
    <w:p w14:paraId="3621B21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在智慧和身量，並在神與人面前所顯明的恩典上，都不斷增</w:t>
      </w:r>
      <w:r w:rsidRPr="003008C2">
        <w:rPr>
          <w:rFonts w:ascii="MS Mincho" w:eastAsia="MS Mincho" w:hAnsi="MS Mincho" w:cs="MS Mincho"/>
          <w:color w:val="E46044"/>
          <w:sz w:val="39"/>
          <w:szCs w:val="39"/>
          <w:lang w:eastAsia="de-CH"/>
        </w:rPr>
        <w:t>長</w:t>
      </w:r>
    </w:p>
    <w:p w14:paraId="45B8D9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二章五十二節是關於人救主幼年這段話的結語：『耶</w:t>
      </w:r>
      <w:r w:rsidRPr="003008C2">
        <w:rPr>
          <w:rFonts w:ascii="MS Gothic" w:eastAsia="MS Gothic" w:hAnsi="MS Gothic" w:cs="MS Gothic" w:hint="eastAsia"/>
          <w:color w:val="000000"/>
          <w:sz w:val="43"/>
          <w:szCs w:val="43"/>
          <w:lang w:eastAsia="de-CH"/>
        </w:rPr>
        <w:t>穌在智慧和身量，並神與人對</w:t>
      </w:r>
      <w:r w:rsidRPr="003008C2">
        <w:rPr>
          <w:rFonts w:ascii="PMingLiU" w:eastAsia="PMingLiU" w:hAnsi="PMingLiU" w:cs="PMingLiU" w:hint="eastAsia"/>
          <w:color w:val="000000"/>
          <w:sz w:val="43"/>
          <w:szCs w:val="43"/>
          <w:lang w:eastAsia="de-CH"/>
        </w:rPr>
        <w:t>祂的喜愛上，都不斷增長。』如在四十節，救主神性的智慧，按著祂身量長大的程度顯明出來。『身量』原文不僅指身材，如在十九章三節者，也指年齡</w:t>
      </w:r>
      <w:r w:rsidRPr="003008C2">
        <w:rPr>
          <w:rFonts w:ascii="MS Mincho" w:eastAsia="MS Mincho" w:hAnsi="MS Mincho" w:cs="MS Mincho"/>
          <w:color w:val="000000"/>
          <w:sz w:val="43"/>
          <w:szCs w:val="43"/>
          <w:lang w:eastAsia="de-CH"/>
        </w:rPr>
        <w:t>。</w:t>
      </w:r>
    </w:p>
    <w:p w14:paraId="5F6A5A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五十二節告訴我們，人救主在神與人面前所顯明的恩典上，都不斷增長。在神面前有恩典，是因</w:t>
      </w:r>
      <w:r w:rsidRPr="003008C2">
        <w:rPr>
          <w:rFonts w:ascii="PMingLiU" w:eastAsia="PMingLiU" w:hAnsi="PMingLiU" w:cs="PMingLiU" w:hint="eastAsia"/>
          <w:color w:val="000000"/>
          <w:sz w:val="43"/>
          <w:szCs w:val="43"/>
          <w:lang w:eastAsia="de-CH"/>
        </w:rPr>
        <w:t>祂按著神的願望，在對神</w:t>
      </w:r>
      <w:r w:rsidRPr="003008C2">
        <w:rPr>
          <w:rFonts w:ascii="MS Mincho" w:eastAsia="MS Mincho" w:hAnsi="MS Mincho" w:cs="MS Mincho" w:hint="eastAsia"/>
          <w:color w:val="000000"/>
          <w:sz w:val="43"/>
          <w:szCs w:val="43"/>
          <w:lang w:eastAsia="de-CH"/>
        </w:rPr>
        <w:t>的彰顯上長大；在人面前有恩典，是因</w:t>
      </w:r>
      <w:r w:rsidRPr="003008C2">
        <w:rPr>
          <w:rFonts w:ascii="PMingLiU" w:eastAsia="PMingLiU" w:hAnsi="PMingLiU" w:cs="PMingLiU" w:hint="eastAsia"/>
          <w:color w:val="000000"/>
          <w:sz w:val="43"/>
          <w:szCs w:val="43"/>
          <w:lang w:eastAsia="de-CH"/>
        </w:rPr>
        <w:t>祂在人性美德裏所顯明的神聖屬性上長大。祂是一位神人，在神和人面前長大</w:t>
      </w:r>
      <w:r w:rsidRPr="003008C2">
        <w:rPr>
          <w:rFonts w:ascii="MS Mincho" w:eastAsia="MS Mincho" w:hAnsi="MS Mincho" w:cs="MS Mincho"/>
          <w:color w:val="000000"/>
          <w:sz w:val="43"/>
          <w:szCs w:val="43"/>
          <w:lang w:eastAsia="de-CH"/>
        </w:rPr>
        <w:t>。</w:t>
      </w:r>
    </w:p>
    <w:p w14:paraId="0E0D78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正如我們指出的，路加在這卷福音書裏第二章所敘述的一切事，都有力的證明主耶</w:t>
      </w:r>
      <w:r w:rsidRPr="003008C2">
        <w:rPr>
          <w:rFonts w:ascii="MS Gothic" w:eastAsia="MS Gothic" w:hAnsi="MS Gothic" w:cs="MS Gothic" w:hint="eastAsia"/>
          <w:color w:val="000000"/>
          <w:sz w:val="43"/>
          <w:szCs w:val="43"/>
          <w:lang w:eastAsia="de-CH"/>
        </w:rPr>
        <w:t>穌是真正、真實、正確且完全的人。然而，在馬太二章有另一類事件，那些事件證明主耶穌是王，是大衛的真後裔，要承受寶座和國度。因此，馬太二章和路加二章都</w:t>
      </w:r>
      <w:r w:rsidRPr="003008C2">
        <w:rPr>
          <w:rFonts w:ascii="Batang" w:eastAsia="Batang" w:hAnsi="Batang" w:cs="Batang" w:hint="eastAsia"/>
          <w:color w:val="000000"/>
          <w:sz w:val="43"/>
          <w:szCs w:val="43"/>
          <w:lang w:eastAsia="de-CH"/>
        </w:rPr>
        <w:t>說到基督的幼年，但這兩章</w:t>
      </w:r>
      <w:r w:rsidRPr="003008C2">
        <w:rPr>
          <w:rFonts w:ascii="PMingLiU" w:eastAsia="PMingLiU" w:hAnsi="PMingLiU" w:cs="PMingLiU" w:hint="eastAsia"/>
          <w:color w:val="000000"/>
          <w:sz w:val="43"/>
          <w:szCs w:val="43"/>
          <w:lang w:eastAsia="de-CH"/>
        </w:rPr>
        <w:t>啟示祂身分不同的兩面</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王的身分與真實人的身分。</w:t>
      </w:r>
      <w:r w:rsidRPr="003008C2">
        <w:rPr>
          <w:rFonts w:ascii="PMingLiU" w:eastAsia="PMingLiU" w:hAnsi="PMingLiU" w:cs="PMingLiU" w:hint="eastAsia"/>
          <w:color w:val="000000"/>
          <w:sz w:val="43"/>
          <w:szCs w:val="43"/>
          <w:lang w:eastAsia="de-CH"/>
        </w:rPr>
        <w:t>祂要作王，就需要一些事件證明祂是大衛王位真正的繼承人。為要啟示祂是真實的人，就需要證據證明祂人性的真實。因此路加二章清</w:t>
      </w:r>
      <w:r w:rsidRPr="003008C2">
        <w:rPr>
          <w:rFonts w:ascii="MS Mincho" w:eastAsia="MS Mincho" w:hAnsi="MS Mincho" w:cs="MS Mincho" w:hint="eastAsia"/>
          <w:color w:val="000000"/>
          <w:sz w:val="43"/>
          <w:szCs w:val="43"/>
          <w:lang w:eastAsia="de-CH"/>
        </w:rPr>
        <w:t>楚有力的證明，主耶</w:t>
      </w:r>
      <w:r w:rsidRPr="003008C2">
        <w:rPr>
          <w:rFonts w:ascii="MS Gothic" w:eastAsia="MS Gothic" w:hAnsi="MS Gothic" w:cs="MS Gothic" w:hint="eastAsia"/>
          <w:color w:val="000000"/>
          <w:sz w:val="43"/>
          <w:szCs w:val="43"/>
          <w:lang w:eastAsia="de-CH"/>
        </w:rPr>
        <w:t>穌是正確並真實的人</w:t>
      </w:r>
      <w:r w:rsidRPr="003008C2">
        <w:rPr>
          <w:rFonts w:ascii="MS Mincho" w:eastAsia="MS Mincho" w:hAnsi="MS Mincho" w:cs="MS Mincho"/>
          <w:color w:val="000000"/>
          <w:sz w:val="43"/>
          <w:szCs w:val="43"/>
          <w:lang w:eastAsia="de-CH"/>
        </w:rPr>
        <w:t>。</w:t>
      </w:r>
    </w:p>
    <w:p w14:paraId="35CBB6D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EB08C10">
          <v:rect id="_x0000_i1030" style="width:0;height:1.5pt" o:hralign="center" o:hrstd="t" o:hrnoshade="t" o:hr="t" fillcolor="#257412" stroked="f"/>
        </w:pict>
      </w:r>
    </w:p>
    <w:p w14:paraId="63327D1E"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lastRenderedPageBreak/>
        <w:t>第七篇　對在人性裏帶著神性之人救主的豫備（五）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2F6E3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讀經：路加福音三章一至二十二節</w:t>
      </w:r>
      <w:r w:rsidRPr="003008C2">
        <w:rPr>
          <w:rFonts w:ascii="MS Mincho" w:eastAsia="MS Mincho" w:hAnsi="MS Mincho" w:cs="MS Mincho"/>
          <w:color w:val="000000"/>
          <w:sz w:val="43"/>
          <w:szCs w:val="43"/>
          <w:lang w:eastAsia="de-CH"/>
        </w:rPr>
        <w:t>。</w:t>
      </w:r>
    </w:p>
    <w:p w14:paraId="747DE74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在本篇信息裏，我們要來看人救主的就職。（路三</w:t>
      </w:r>
      <w:r w:rsidRPr="003008C2">
        <w:rPr>
          <w:rFonts w:ascii="Times New Roman" w:eastAsia="Times New Roman" w:hAnsi="Times New Roman" w:cs="Times New Roman"/>
          <w:color w:val="000000"/>
          <w:sz w:val="43"/>
          <w:szCs w:val="43"/>
          <w:lang w:eastAsia="de-CH"/>
        </w:rPr>
        <w:t>1~22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祂首先由施浸者約翰介紹，（路三</w:t>
      </w:r>
      <w:r w:rsidRPr="003008C2">
        <w:rPr>
          <w:rFonts w:ascii="Times New Roman" w:eastAsia="Times New Roman" w:hAnsi="Times New Roman" w:cs="Times New Roman"/>
          <w:color w:val="000000"/>
          <w:sz w:val="43"/>
          <w:szCs w:val="43"/>
          <w:lang w:eastAsia="de-CH"/>
        </w:rPr>
        <w:t>1~20</w:t>
      </w:r>
      <w:r w:rsidRPr="003008C2">
        <w:rPr>
          <w:rFonts w:ascii="MS Mincho" w:eastAsia="MS Mincho" w:hAnsi="MS Mincho" w:cs="MS Mincho" w:hint="eastAsia"/>
          <w:color w:val="000000"/>
          <w:sz w:val="43"/>
          <w:szCs w:val="43"/>
          <w:lang w:eastAsia="de-CH"/>
        </w:rPr>
        <w:t>，）然後受浸（路三</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）並受膏。（路三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D1DEC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我們將要看見，人救主的就職主要包括</w:t>
      </w:r>
      <w:r w:rsidRPr="003008C2">
        <w:rPr>
          <w:rFonts w:ascii="PMingLiU" w:eastAsia="PMingLiU" w:hAnsi="PMingLiU" w:cs="PMingLiU" w:hint="eastAsia"/>
          <w:color w:val="000000"/>
          <w:sz w:val="43"/>
          <w:szCs w:val="43"/>
          <w:lang w:eastAsia="de-CH"/>
        </w:rPr>
        <w:t>祂受施浸者約翰的浸，以及祂為父所膏。就職實際上就是介紹，但不只是介紹。介紹一個人並沒有正式把他擺在職任上。但使一個</w:t>
      </w:r>
      <w:r w:rsidRPr="003008C2">
        <w:rPr>
          <w:rFonts w:ascii="MS Mincho" w:eastAsia="MS Mincho" w:hAnsi="MS Mincho" w:cs="MS Mincho" w:hint="eastAsia"/>
          <w:color w:val="000000"/>
          <w:sz w:val="43"/>
          <w:szCs w:val="43"/>
          <w:lang w:eastAsia="de-CH"/>
        </w:rPr>
        <w:t>人就職，不僅有介紹的意思，更是將他正式引進他的職任裏</w:t>
      </w:r>
      <w:r w:rsidRPr="003008C2">
        <w:rPr>
          <w:rFonts w:ascii="MS Mincho" w:eastAsia="MS Mincho" w:hAnsi="MS Mincho" w:cs="MS Mincho"/>
          <w:color w:val="000000"/>
          <w:sz w:val="43"/>
          <w:szCs w:val="43"/>
          <w:lang w:eastAsia="de-CH"/>
        </w:rPr>
        <w:t>。</w:t>
      </w:r>
    </w:p>
    <w:p w14:paraId="1FFA57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前兩章</w:t>
      </w:r>
      <w:r w:rsidRPr="003008C2">
        <w:rPr>
          <w:rFonts w:ascii="Batang" w:eastAsia="Batang" w:hAnsi="Batang" w:cs="Batang" w:hint="eastAsia"/>
          <w:color w:val="000000"/>
          <w:sz w:val="43"/>
          <w:szCs w:val="43"/>
          <w:lang w:eastAsia="de-CH"/>
        </w:rPr>
        <w:t>說到人救主由聖靈成孕，</w:t>
      </w:r>
      <w:r w:rsidRPr="003008C2">
        <w:rPr>
          <w:rFonts w:ascii="MS Mincho" w:eastAsia="MS Mincho" w:hAnsi="MS Mincho" w:cs="MS Mincho" w:hint="eastAsia"/>
          <w:color w:val="000000"/>
          <w:sz w:val="43"/>
          <w:szCs w:val="43"/>
          <w:lang w:eastAsia="de-CH"/>
        </w:rPr>
        <w:t>並由童女所生。經過成孕、出生和幼年，</w:t>
      </w:r>
      <w:r w:rsidRPr="003008C2">
        <w:rPr>
          <w:rFonts w:ascii="PMingLiU" w:eastAsia="PMingLiU" w:hAnsi="PMingLiU" w:cs="PMingLiU" w:hint="eastAsia"/>
          <w:color w:val="000000"/>
          <w:sz w:val="43"/>
          <w:szCs w:val="43"/>
          <w:lang w:eastAsia="de-CH"/>
        </w:rPr>
        <w:t>祂成了一個完全的人，豫備好作我們在人性裏帶著神性的救主。現今在三章，祂需要被介紹並引進祂的職事裏。因此，三章一至二十二節記載人救主的就職。對於人救主的就職，施浸者約翰與父神都盡了一分，約翰在人的一面來作，父在神的一面來作</w:t>
      </w:r>
      <w:r w:rsidRPr="003008C2">
        <w:rPr>
          <w:rFonts w:ascii="MS Mincho" w:eastAsia="MS Mincho" w:hAnsi="MS Mincho" w:cs="MS Mincho"/>
          <w:color w:val="000000"/>
          <w:sz w:val="43"/>
          <w:szCs w:val="43"/>
          <w:lang w:eastAsia="de-CH"/>
        </w:rPr>
        <w:t>。</w:t>
      </w:r>
    </w:p>
    <w:p w14:paraId="61FB01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由施浸者約翰介</w:t>
      </w:r>
      <w:r w:rsidRPr="003008C2">
        <w:rPr>
          <w:rFonts w:ascii="MS Mincho" w:eastAsia="MS Mincho" w:hAnsi="MS Mincho" w:cs="MS Mincho"/>
          <w:color w:val="E46044"/>
          <w:sz w:val="39"/>
          <w:szCs w:val="39"/>
          <w:lang w:eastAsia="de-CH"/>
        </w:rPr>
        <w:t>紹</w:t>
      </w:r>
    </w:p>
    <w:p w14:paraId="757249B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傳悔改的</w:t>
      </w:r>
      <w:r w:rsidRPr="003008C2">
        <w:rPr>
          <w:rFonts w:ascii="MS Mincho" w:eastAsia="MS Mincho" w:hAnsi="MS Mincho" w:cs="MS Mincho"/>
          <w:color w:val="E46044"/>
          <w:sz w:val="39"/>
          <w:szCs w:val="39"/>
          <w:lang w:eastAsia="de-CH"/>
        </w:rPr>
        <w:t>浸</w:t>
      </w:r>
    </w:p>
    <w:p w14:paraId="3C8429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在三章三至十四節，我們看見施浸者約翰來傳悔改的浸。三節</w:t>
      </w:r>
      <w:r w:rsidRPr="003008C2">
        <w:rPr>
          <w:rFonts w:ascii="Batang" w:eastAsia="Batang" w:hAnsi="Batang" w:cs="Batang" w:hint="eastAsia"/>
          <w:color w:val="000000"/>
          <w:sz w:val="43"/>
          <w:szCs w:val="43"/>
          <w:lang w:eastAsia="de-CH"/>
        </w:rPr>
        <w:t>說，『他就來到約但河四周全境</w:t>
      </w:r>
      <w:r w:rsidRPr="003008C2">
        <w:rPr>
          <w:rFonts w:ascii="Batang" w:eastAsia="Batang" w:hAnsi="Batang" w:cs="Batang" w:hint="eastAsia"/>
          <w:color w:val="000000"/>
          <w:sz w:val="43"/>
          <w:szCs w:val="43"/>
          <w:lang w:eastAsia="de-CH"/>
        </w:rPr>
        <w:lastRenderedPageBreak/>
        <w:t>，傳悔改的浸，使罪得赦。』悔改是轉變心思，將心思轉向人救</w:t>
      </w:r>
      <w:r w:rsidRPr="003008C2">
        <w:rPr>
          <w:rFonts w:ascii="MS Mincho" w:eastAsia="MS Mincho" w:hAnsi="MS Mincho" w:cs="MS Mincho" w:hint="eastAsia"/>
          <w:color w:val="000000"/>
          <w:sz w:val="43"/>
          <w:szCs w:val="43"/>
          <w:lang w:eastAsia="de-CH"/>
        </w:rPr>
        <w:t>主；浸是將悔改的人埋葬，了結他們，好讓人救主藉著重生，使他們有新生的起頭。（約三</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5375E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按照三章三節，悔改的浸是要使罪得赦。使，或，為使。悔改受浸是為罪得赦免，也使罪得赦免，以清除人因墮落而有的</w:t>
      </w:r>
      <w:r w:rsidRPr="003008C2">
        <w:rPr>
          <w:rFonts w:ascii="MS Gothic" w:eastAsia="MS Gothic" w:hAnsi="MS Gothic" w:cs="MS Gothic" w:hint="eastAsia"/>
          <w:color w:val="000000"/>
          <w:sz w:val="43"/>
          <w:szCs w:val="43"/>
          <w:lang w:eastAsia="de-CH"/>
        </w:rPr>
        <w:t>攔阻，使人得與神和好</w:t>
      </w:r>
      <w:r w:rsidRPr="003008C2">
        <w:rPr>
          <w:rFonts w:ascii="MS Mincho" w:eastAsia="MS Mincho" w:hAnsi="MS Mincho" w:cs="MS Mincho"/>
          <w:color w:val="000000"/>
          <w:sz w:val="43"/>
          <w:szCs w:val="43"/>
          <w:lang w:eastAsia="de-CH"/>
        </w:rPr>
        <w:t>。</w:t>
      </w:r>
    </w:p>
    <w:p w14:paraId="2822A5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路加三章四至六節</w:t>
      </w:r>
      <w:r w:rsidRPr="003008C2">
        <w:rPr>
          <w:rFonts w:ascii="Batang" w:eastAsia="Batang" w:hAnsi="Batang" w:cs="Batang" w:hint="eastAsia"/>
          <w:color w:val="000000"/>
          <w:sz w:val="43"/>
          <w:szCs w:val="43"/>
          <w:lang w:eastAsia="de-CH"/>
        </w:rPr>
        <w:t>說，『正如申言者以賽亞書上所記的話：『在曠野有人聲喊著：豫備主的道路，修直</w:t>
      </w:r>
      <w:r w:rsidRPr="003008C2">
        <w:rPr>
          <w:rFonts w:ascii="PMingLiU" w:eastAsia="PMingLiU" w:hAnsi="PMingLiU" w:cs="PMingLiU" w:hint="eastAsia"/>
          <w:color w:val="000000"/>
          <w:sz w:val="43"/>
          <w:szCs w:val="43"/>
          <w:lang w:eastAsia="de-CH"/>
        </w:rPr>
        <w:t>祂的途徑。一切山窪都要填滿，大小山岡都要削平；彎曲的要修為直路，崎嶇的要改為坦途；凡屬肉體的人，都要看見神的救恩。』在三章四節，豫備主的道路，修直祂的途徑，意指藉著悔改轉變人的心思，將人的心思轉向</w:t>
      </w:r>
      <w:r w:rsidRPr="003008C2">
        <w:rPr>
          <w:rFonts w:ascii="MS Mincho" w:eastAsia="MS Mincho" w:hAnsi="MS Mincho" w:cs="MS Mincho" w:hint="eastAsia"/>
          <w:color w:val="000000"/>
          <w:sz w:val="43"/>
          <w:szCs w:val="43"/>
          <w:lang w:eastAsia="de-CH"/>
        </w:rPr>
        <w:t>人救主，並使他們的心正確，修直他們心的</w:t>
      </w:r>
      <w:r w:rsidRPr="003008C2">
        <w:rPr>
          <w:rFonts w:ascii="MS Gothic" w:eastAsia="MS Gothic" w:hAnsi="MS Gothic" w:cs="MS Gothic" w:hint="eastAsia"/>
          <w:color w:val="000000"/>
          <w:sz w:val="43"/>
          <w:szCs w:val="43"/>
          <w:lang w:eastAsia="de-CH"/>
        </w:rPr>
        <w:t>每一部分，使人救主能有路進到他們裏面作生命，並佔有他們</w:t>
      </w:r>
      <w:r w:rsidRPr="003008C2">
        <w:rPr>
          <w:rFonts w:ascii="MS Mincho" w:eastAsia="MS Mincho" w:hAnsi="MS Mincho" w:cs="MS Mincho"/>
          <w:color w:val="000000"/>
          <w:sz w:val="43"/>
          <w:szCs w:val="43"/>
          <w:lang w:eastAsia="de-CH"/>
        </w:rPr>
        <w:t>。</w:t>
      </w:r>
    </w:p>
    <w:p w14:paraId="542D47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三章五節的山窪、山岡、彎曲的、崎嶇的，都是比</w:t>
      </w:r>
      <w:r w:rsidRPr="003008C2">
        <w:rPr>
          <w:rFonts w:ascii="PMingLiU" w:eastAsia="PMingLiU" w:hAnsi="PMingLiU" w:cs="PMingLiU" w:hint="eastAsia"/>
          <w:color w:val="000000"/>
          <w:sz w:val="43"/>
          <w:szCs w:val="43"/>
          <w:lang w:eastAsia="de-CH"/>
        </w:rPr>
        <w:t>喻的說法，描述人心向神並彼此相向的光景，以及人與人的關係，（路一</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，）這些都需要受對付，好為救主的來臨豫備道路</w:t>
      </w:r>
      <w:r w:rsidRPr="003008C2">
        <w:rPr>
          <w:rFonts w:ascii="MS Mincho" w:eastAsia="MS Mincho" w:hAnsi="MS Mincho" w:cs="MS Mincho"/>
          <w:color w:val="000000"/>
          <w:sz w:val="43"/>
          <w:szCs w:val="43"/>
          <w:lang w:eastAsia="de-CH"/>
        </w:rPr>
        <w:t>。</w:t>
      </w:r>
    </w:p>
    <w:p w14:paraId="68259D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六節</w:t>
      </w:r>
      <w:r w:rsidRPr="003008C2">
        <w:rPr>
          <w:rFonts w:ascii="Batang" w:eastAsia="Batang" w:hAnsi="Batang" w:cs="Batang" w:hint="eastAsia"/>
          <w:color w:val="000000"/>
          <w:sz w:val="43"/>
          <w:szCs w:val="43"/>
          <w:lang w:eastAsia="de-CH"/>
        </w:rPr>
        <w:t>說，『凡屬肉體的人，都要看見神的救恩。』這裏的『肉體』指墮落的人，『救恩』指明救主就是神的救恩</w:t>
      </w:r>
      <w:r w:rsidRPr="003008C2">
        <w:rPr>
          <w:rFonts w:ascii="MS Mincho" w:eastAsia="MS Mincho" w:hAnsi="MS Mincho" w:cs="MS Mincho"/>
          <w:color w:val="000000"/>
          <w:sz w:val="43"/>
          <w:szCs w:val="43"/>
          <w:lang w:eastAsia="de-CH"/>
        </w:rPr>
        <w:t>。</w:t>
      </w:r>
    </w:p>
    <w:p w14:paraId="0629B5B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約翰對群</w:t>
      </w:r>
      <w:r w:rsidRPr="003008C2">
        <w:rPr>
          <w:rFonts w:ascii="MS Gothic" w:eastAsia="MS Gothic" w:hAnsi="MS Gothic" w:cs="MS Gothic" w:hint="eastAsia"/>
          <w:color w:val="E46044"/>
          <w:sz w:val="39"/>
          <w:szCs w:val="39"/>
          <w:lang w:eastAsia="de-CH"/>
        </w:rPr>
        <w:t>眾</w:t>
      </w:r>
      <w:r w:rsidRPr="003008C2">
        <w:rPr>
          <w:rFonts w:ascii="Batang" w:eastAsia="Batang" w:hAnsi="Batang" w:cs="Batang" w:hint="eastAsia"/>
          <w:color w:val="E46044"/>
          <w:sz w:val="39"/>
          <w:szCs w:val="39"/>
          <w:lang w:eastAsia="de-CH"/>
        </w:rPr>
        <w:t>說的</w:t>
      </w:r>
      <w:r w:rsidRPr="003008C2">
        <w:rPr>
          <w:rFonts w:ascii="MS Mincho" w:eastAsia="MS Mincho" w:hAnsi="MS Mincho" w:cs="MS Mincho"/>
          <w:color w:val="E46044"/>
          <w:sz w:val="39"/>
          <w:szCs w:val="39"/>
          <w:lang w:eastAsia="de-CH"/>
        </w:rPr>
        <w:t>話</w:t>
      </w:r>
    </w:p>
    <w:p w14:paraId="092D15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在三章七至九節，約翰對那些出來要受他浸的群</w:t>
      </w:r>
      <w:r w:rsidRPr="003008C2">
        <w:rPr>
          <w:rFonts w:ascii="MS Gothic" w:eastAsia="MS Gothic" w:hAnsi="MS Gothic" w:cs="MS Gothic" w:hint="eastAsia"/>
          <w:color w:val="000000"/>
          <w:sz w:val="43"/>
          <w:szCs w:val="43"/>
          <w:lang w:eastAsia="de-CH"/>
        </w:rPr>
        <w:t>眾</w:t>
      </w:r>
      <w:r w:rsidRPr="003008C2">
        <w:rPr>
          <w:rFonts w:ascii="Batang" w:eastAsia="Batang" w:hAnsi="Batang" w:cs="Batang" w:hint="eastAsia"/>
          <w:color w:val="000000"/>
          <w:sz w:val="43"/>
          <w:szCs w:val="43"/>
          <w:lang w:eastAsia="de-CH"/>
        </w:rPr>
        <w:t>說，『毒蛇之種，誰指示</w:t>
      </w:r>
      <w:r w:rsidRPr="003008C2">
        <w:rPr>
          <w:rFonts w:ascii="MS Gothic" w:eastAsia="MS Gothic" w:hAnsi="MS Gothic" w:cs="MS Gothic" w:hint="eastAsia"/>
          <w:color w:val="000000"/>
          <w:sz w:val="43"/>
          <w:szCs w:val="43"/>
          <w:lang w:eastAsia="de-CH"/>
        </w:rPr>
        <w:t>你們逃避要來的忿怒？你們要結出果子，與悔改相稱，不要自己心裏</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我們有亞伯拉罕作我們的祖宗。我告訴</w:t>
      </w:r>
      <w:r w:rsidRPr="003008C2">
        <w:rPr>
          <w:rFonts w:ascii="MS Gothic" w:eastAsia="MS Gothic" w:hAnsi="MS Gothic" w:cs="MS Gothic" w:hint="eastAsia"/>
          <w:color w:val="000000"/>
          <w:sz w:val="43"/>
          <w:szCs w:val="43"/>
          <w:lang w:eastAsia="de-CH"/>
        </w:rPr>
        <w:t>你們，神能從這些石頭中給亞伯拉罕興起子孫來。現在斧頭已經放在樹根上，凡不結好果子的樹，就砍下來，丟在火裏。』七節『毒蛇之種』等於約壹三章十節裏魔鬼的兒女</w:t>
      </w:r>
      <w:r w:rsidRPr="003008C2">
        <w:rPr>
          <w:rFonts w:ascii="MS Mincho" w:eastAsia="MS Mincho" w:hAnsi="MS Mincho" w:cs="MS Mincho"/>
          <w:color w:val="000000"/>
          <w:sz w:val="43"/>
          <w:szCs w:val="43"/>
          <w:lang w:eastAsia="de-CH"/>
        </w:rPr>
        <w:t>。</w:t>
      </w:r>
    </w:p>
    <w:p w14:paraId="218CAE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在八節施浸者約翰告訴百姓</w:t>
      </w:r>
      <w:r w:rsidRPr="003008C2">
        <w:rPr>
          <w:rFonts w:ascii="Batang" w:eastAsia="Batang" w:hAnsi="Batang" w:cs="Batang" w:hint="eastAsia"/>
          <w:color w:val="000000"/>
          <w:sz w:val="43"/>
          <w:szCs w:val="43"/>
          <w:lang w:eastAsia="de-CH"/>
        </w:rPr>
        <w:t>說，神能從這些石頭中給亞伯拉罕興起子孫來。由於猶太人不肯悔改，這句話與九節的話都應驗了。神已將他們</w:t>
      </w:r>
      <w:r w:rsidRPr="003008C2">
        <w:rPr>
          <w:rFonts w:ascii="MS Gothic" w:eastAsia="MS Gothic" w:hAnsi="MS Gothic" w:cs="MS Gothic" w:hint="eastAsia"/>
          <w:color w:val="000000"/>
          <w:sz w:val="43"/>
          <w:szCs w:val="43"/>
          <w:lang w:eastAsia="de-CH"/>
        </w:rPr>
        <w:t>砍下來，又興起相信的外邦人作亞伯拉罕信心的子孫。（羅十一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19~20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，加三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。）這也指明神的國不是由亞伯拉罕肉身的子孫，乃是由亞伯拉罕信心的子孫所構成</w:t>
      </w:r>
      <w:r w:rsidRPr="003008C2">
        <w:rPr>
          <w:rFonts w:ascii="MS Mincho" w:eastAsia="MS Mincho" w:hAnsi="MS Mincho" w:cs="MS Mincho"/>
          <w:color w:val="000000"/>
          <w:sz w:val="43"/>
          <w:szCs w:val="43"/>
          <w:lang w:eastAsia="de-CH"/>
        </w:rPr>
        <w:t>。</w:t>
      </w:r>
    </w:p>
    <w:p w14:paraId="2D1A88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約翰在九節</w:t>
      </w:r>
      <w:r w:rsidRPr="003008C2">
        <w:rPr>
          <w:rFonts w:ascii="Batang" w:eastAsia="Batang" w:hAnsi="Batang" w:cs="Batang" w:hint="eastAsia"/>
          <w:color w:val="000000"/>
          <w:sz w:val="43"/>
          <w:szCs w:val="43"/>
          <w:lang w:eastAsia="de-CH"/>
        </w:rPr>
        <w:t>說，凡不結好果</w:t>
      </w:r>
      <w:r w:rsidRPr="003008C2">
        <w:rPr>
          <w:rFonts w:ascii="MS Mincho" w:eastAsia="MS Mincho" w:hAnsi="MS Mincho" w:cs="MS Mincho" w:hint="eastAsia"/>
          <w:color w:val="000000"/>
          <w:sz w:val="43"/>
          <w:szCs w:val="43"/>
          <w:lang w:eastAsia="de-CH"/>
        </w:rPr>
        <w:t>子的樹，就</w:t>
      </w:r>
      <w:r w:rsidRPr="003008C2">
        <w:rPr>
          <w:rFonts w:ascii="MS Gothic" w:eastAsia="MS Gothic" w:hAnsi="MS Gothic" w:cs="MS Gothic" w:hint="eastAsia"/>
          <w:color w:val="000000"/>
          <w:sz w:val="43"/>
          <w:szCs w:val="43"/>
          <w:lang w:eastAsia="de-CH"/>
        </w:rPr>
        <w:t>砍下來，丟在火裏。這火就是火湖的火，（</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，）不信的人要在那裏遭受永遠的</w:t>
      </w:r>
      <w:r w:rsidRPr="003008C2">
        <w:rPr>
          <w:rFonts w:ascii="MS Gothic" w:eastAsia="MS Gothic" w:hAnsi="MS Gothic" w:cs="MS Gothic" w:hint="eastAsia"/>
          <w:color w:val="000000"/>
          <w:sz w:val="43"/>
          <w:szCs w:val="43"/>
          <w:lang w:eastAsia="de-CH"/>
        </w:rPr>
        <w:t>沉淪</w:t>
      </w:r>
      <w:r w:rsidRPr="003008C2">
        <w:rPr>
          <w:rFonts w:ascii="MS Mincho" w:eastAsia="MS Mincho" w:hAnsi="MS Mincho" w:cs="MS Mincho"/>
          <w:color w:val="000000"/>
          <w:sz w:val="43"/>
          <w:szCs w:val="43"/>
          <w:lang w:eastAsia="de-CH"/>
        </w:rPr>
        <w:t>。</w:t>
      </w:r>
    </w:p>
    <w:p w14:paraId="6DE9C5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三章十至十四節記載約翰對群</w:t>
      </w:r>
      <w:r w:rsidRPr="003008C2">
        <w:rPr>
          <w:rFonts w:ascii="MS Gothic" w:eastAsia="MS Gothic" w:hAnsi="MS Gothic" w:cs="MS Gothic" w:hint="eastAsia"/>
          <w:color w:val="000000"/>
          <w:sz w:val="43"/>
          <w:szCs w:val="43"/>
          <w:lang w:eastAsia="de-CH"/>
        </w:rPr>
        <w:t>眾、</w:t>
      </w:r>
      <w:r w:rsidRPr="003008C2">
        <w:rPr>
          <w:rFonts w:ascii="Batang" w:eastAsia="Batang" w:hAnsi="Batang" w:cs="Batang" w:hint="eastAsia"/>
          <w:color w:val="000000"/>
          <w:sz w:val="43"/>
          <w:szCs w:val="43"/>
          <w:lang w:eastAsia="de-CH"/>
        </w:rPr>
        <w:t>稅吏、和當兵的所說的話。群</w:t>
      </w:r>
      <w:r w:rsidRPr="003008C2">
        <w:rPr>
          <w:rFonts w:ascii="MS Gothic" w:eastAsia="MS Gothic" w:hAnsi="MS Gothic" w:cs="MS Gothic" w:hint="eastAsia"/>
          <w:color w:val="000000"/>
          <w:sz w:val="43"/>
          <w:szCs w:val="43"/>
          <w:lang w:eastAsia="de-CH"/>
        </w:rPr>
        <w:t>眾問約翰當作甚麼，他</w:t>
      </w:r>
      <w:r w:rsidRPr="003008C2">
        <w:rPr>
          <w:rFonts w:ascii="Batang" w:eastAsia="Batang" w:hAnsi="Batang" w:cs="Batang" w:hint="eastAsia"/>
          <w:color w:val="000000"/>
          <w:sz w:val="43"/>
          <w:szCs w:val="43"/>
          <w:lang w:eastAsia="de-CH"/>
        </w:rPr>
        <w:t>說，『有兩件裏衣的，就分給那沒有的，有食物的，也當這樣行。』（路三</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。）對要來受浸的</w:t>
      </w:r>
      <w:r w:rsidRPr="003008C2">
        <w:rPr>
          <w:rFonts w:ascii="Batang" w:eastAsia="Batang" w:hAnsi="Batang" w:cs="Batang" w:hint="eastAsia"/>
          <w:color w:val="000000"/>
          <w:sz w:val="43"/>
          <w:szCs w:val="43"/>
          <w:lang w:eastAsia="de-CH"/>
        </w:rPr>
        <w:t>稅吏，約翰說，『除了給</w:t>
      </w:r>
      <w:r w:rsidRPr="003008C2">
        <w:rPr>
          <w:rFonts w:ascii="MS Gothic" w:eastAsia="MS Gothic" w:hAnsi="MS Gothic" w:cs="MS Gothic" w:hint="eastAsia"/>
          <w:color w:val="000000"/>
          <w:sz w:val="43"/>
          <w:szCs w:val="43"/>
          <w:lang w:eastAsia="de-CH"/>
        </w:rPr>
        <w:t>你們規定的，不要多取。』．（路三</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。）對當兵的，他</w:t>
      </w:r>
      <w:r w:rsidRPr="003008C2">
        <w:rPr>
          <w:rFonts w:ascii="Batang" w:eastAsia="Batang" w:hAnsi="Batang" w:cs="Batang" w:hint="eastAsia"/>
          <w:color w:val="000000"/>
          <w:sz w:val="43"/>
          <w:szCs w:val="43"/>
          <w:lang w:eastAsia="de-CH"/>
        </w:rPr>
        <w:t>說，『不要以</w:t>
      </w:r>
      <w:r w:rsidRPr="003008C2">
        <w:rPr>
          <w:rFonts w:ascii="MS Mincho" w:eastAsia="MS Mincho" w:hAnsi="MS Mincho" w:cs="MS Mincho" w:hint="eastAsia"/>
          <w:color w:val="000000"/>
          <w:sz w:val="43"/>
          <w:szCs w:val="43"/>
          <w:lang w:eastAsia="de-CH"/>
        </w:rPr>
        <w:t>強暴待人，也不要訛詐人，自己有糧餉就當知足。』（路三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。）約翰在這裏所</w:t>
      </w:r>
      <w:r w:rsidRPr="003008C2">
        <w:rPr>
          <w:rFonts w:ascii="Batang" w:eastAsia="Batang" w:hAnsi="Batang" w:cs="Batang" w:hint="eastAsia"/>
          <w:color w:val="000000"/>
          <w:sz w:val="43"/>
          <w:szCs w:val="43"/>
          <w:lang w:eastAsia="de-CH"/>
        </w:rPr>
        <w:t>說的與道德有關。藉此我們看見，路加在他的福音書裏</w:t>
      </w:r>
      <w:r w:rsidRPr="003008C2">
        <w:rPr>
          <w:rFonts w:ascii="MS Mincho" w:eastAsia="MS Mincho" w:hAnsi="MS Mincho" w:cs="MS Mincho" w:hint="eastAsia"/>
          <w:color w:val="000000"/>
          <w:sz w:val="43"/>
          <w:szCs w:val="43"/>
          <w:lang w:eastAsia="de-CH"/>
        </w:rPr>
        <w:t>強調道德，因為他的用意是要陳明有最高標準道德的人救主</w:t>
      </w:r>
      <w:r w:rsidRPr="003008C2">
        <w:rPr>
          <w:rFonts w:ascii="MS Mincho" w:eastAsia="MS Mincho" w:hAnsi="MS Mincho" w:cs="MS Mincho"/>
          <w:color w:val="000000"/>
          <w:sz w:val="43"/>
          <w:szCs w:val="43"/>
          <w:lang w:eastAsia="de-CH"/>
        </w:rPr>
        <w:t>。</w:t>
      </w:r>
    </w:p>
    <w:p w14:paraId="3C433B2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引薦人救</w:t>
      </w:r>
      <w:r w:rsidRPr="003008C2">
        <w:rPr>
          <w:rFonts w:ascii="MS Mincho" w:eastAsia="MS Mincho" w:hAnsi="MS Mincho" w:cs="MS Mincho"/>
          <w:color w:val="E46044"/>
          <w:sz w:val="39"/>
          <w:szCs w:val="39"/>
          <w:lang w:eastAsia="de-CH"/>
        </w:rPr>
        <w:t>主</w:t>
      </w:r>
    </w:p>
    <w:p w14:paraId="7A41C7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在三章十五至十七節，施浸者約翰引薦人救主。十五節</w:t>
      </w:r>
      <w:r w:rsidRPr="003008C2">
        <w:rPr>
          <w:rFonts w:ascii="Batang" w:eastAsia="Batang" w:hAnsi="Batang" w:cs="Batang" w:hint="eastAsia"/>
          <w:color w:val="000000"/>
          <w:sz w:val="43"/>
          <w:szCs w:val="43"/>
          <w:lang w:eastAsia="de-CH"/>
        </w:rPr>
        <w:t>說，『百姓正在期待的時候，</w:t>
      </w:r>
      <w:r w:rsidRPr="003008C2">
        <w:rPr>
          <w:rFonts w:ascii="MS Gothic" w:eastAsia="MS Gothic" w:hAnsi="MS Gothic" w:cs="MS Gothic" w:hint="eastAsia"/>
          <w:color w:val="000000"/>
          <w:sz w:val="43"/>
          <w:szCs w:val="43"/>
          <w:lang w:eastAsia="de-CH"/>
        </w:rPr>
        <w:t>眾</w:t>
      </w:r>
      <w:r w:rsidRPr="003008C2">
        <w:rPr>
          <w:rFonts w:ascii="MS Mincho" w:eastAsia="MS Mincho" w:hAnsi="MS Mincho" w:cs="MS Mincho" w:hint="eastAsia"/>
          <w:color w:val="000000"/>
          <w:sz w:val="43"/>
          <w:szCs w:val="43"/>
          <w:lang w:eastAsia="de-CH"/>
        </w:rPr>
        <w:t>人都心裏議論，或者約翰是基督。』在此我們看見，百姓正在期待知道約翰或者是基督，彌賽亞。（約一</w:t>
      </w:r>
      <w:r w:rsidRPr="003008C2">
        <w:rPr>
          <w:rFonts w:ascii="Times New Roman" w:eastAsia="Times New Roman" w:hAnsi="Times New Roman" w:cs="Times New Roman"/>
          <w:color w:val="000000"/>
          <w:sz w:val="43"/>
          <w:szCs w:val="43"/>
          <w:lang w:eastAsia="de-CH"/>
        </w:rPr>
        <w:t xml:space="preserve">19~27 </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8A07B4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約翰在十六、十七節</w:t>
      </w:r>
      <w:r w:rsidRPr="003008C2">
        <w:rPr>
          <w:rFonts w:ascii="Batang" w:eastAsia="Batang" w:hAnsi="Batang" w:cs="Batang" w:hint="eastAsia"/>
          <w:color w:val="000000"/>
          <w:sz w:val="43"/>
          <w:szCs w:val="43"/>
          <w:lang w:eastAsia="de-CH"/>
        </w:rPr>
        <w:t>說，『我是將</w:t>
      </w:r>
      <w:r w:rsidRPr="003008C2">
        <w:rPr>
          <w:rFonts w:ascii="MS Gothic" w:eastAsia="MS Gothic" w:hAnsi="MS Gothic" w:cs="MS Gothic" w:hint="eastAsia"/>
          <w:color w:val="000000"/>
          <w:sz w:val="43"/>
          <w:szCs w:val="43"/>
          <w:lang w:eastAsia="de-CH"/>
        </w:rPr>
        <w:t>你們浸在水裏，但有一位能力比我更大的要來，我就是給神解鞋帶也不配，</w:t>
      </w:r>
      <w:r w:rsidRPr="003008C2">
        <w:rPr>
          <w:rFonts w:ascii="PMingLiU" w:eastAsia="PMingLiU" w:hAnsi="PMingLiU" w:cs="PMingLiU" w:hint="eastAsia"/>
          <w:color w:val="000000"/>
          <w:sz w:val="43"/>
          <w:szCs w:val="43"/>
          <w:lang w:eastAsia="de-CH"/>
        </w:rPr>
        <w:t>祂要將你們浸在聖靈與火裏。祂手裏拿著揚場的簸箕，要揚淨祂的禾場，把麥子收在祂的倉裏，把糠秕用不滅的火燒盡了。』在這裏我們看見，雖然約翰傳悔改的浸，但他職事的目標乃是一位奇妙的人，神的兒子耶穌基督。他沒有使自己成為他職事的中心，如同磁石把人</w:t>
      </w:r>
      <w:r w:rsidRPr="003008C2">
        <w:rPr>
          <w:rFonts w:ascii="PMingLiU" w:eastAsia="PMingLiU" w:hAnsi="PMingLiU" w:cs="PMingLiU" w:hint="eastAsia"/>
          <w:color w:val="000000"/>
          <w:sz w:val="43"/>
          <w:szCs w:val="43"/>
          <w:lang w:eastAsia="de-CH"/>
        </w:rPr>
        <w:lastRenderedPageBreak/>
        <w:t>吸引到他那裏。他曉得自己不過是萬軍之耶和華所差遣的使者，要帶人歸向神</w:t>
      </w:r>
      <w:r w:rsidRPr="003008C2">
        <w:rPr>
          <w:rFonts w:ascii="MS Mincho" w:eastAsia="MS Mincho" w:hAnsi="MS Mincho" w:cs="MS Mincho" w:hint="eastAsia"/>
          <w:color w:val="000000"/>
          <w:sz w:val="43"/>
          <w:szCs w:val="43"/>
          <w:lang w:eastAsia="de-CH"/>
        </w:rPr>
        <w:t>的兒子耶</w:t>
      </w:r>
      <w:r w:rsidRPr="003008C2">
        <w:rPr>
          <w:rFonts w:ascii="MS Gothic" w:eastAsia="MS Gothic" w:hAnsi="MS Gothic" w:cs="MS Gothic" w:hint="eastAsia"/>
          <w:color w:val="000000"/>
          <w:sz w:val="43"/>
          <w:szCs w:val="43"/>
          <w:lang w:eastAsia="de-CH"/>
        </w:rPr>
        <w:t>穌基督，並高舉基督為他職事的目標</w:t>
      </w:r>
      <w:r w:rsidRPr="003008C2">
        <w:rPr>
          <w:rFonts w:ascii="MS Mincho" w:eastAsia="MS Mincho" w:hAnsi="MS Mincho" w:cs="MS Mincho"/>
          <w:color w:val="000000"/>
          <w:sz w:val="43"/>
          <w:szCs w:val="43"/>
          <w:lang w:eastAsia="de-CH"/>
        </w:rPr>
        <w:t>。</w:t>
      </w:r>
    </w:p>
    <w:p w14:paraId="4FA585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約翰在十六節</w:t>
      </w:r>
      <w:r w:rsidRPr="003008C2">
        <w:rPr>
          <w:rFonts w:ascii="Batang" w:eastAsia="Batang" w:hAnsi="Batang" w:cs="Batang" w:hint="eastAsia"/>
          <w:color w:val="000000"/>
          <w:sz w:val="43"/>
          <w:szCs w:val="43"/>
          <w:lang w:eastAsia="de-CH"/>
        </w:rPr>
        <w:t>說，他是將人浸在水裏，但那要來者，人救主，要將人浸在聖靈與火裏。水象徵死與埋葬，</w:t>
      </w:r>
      <w:r w:rsidRPr="003008C2">
        <w:rPr>
          <w:rFonts w:ascii="MS Mincho" w:eastAsia="MS Mincho" w:hAnsi="MS Mincho" w:cs="MS Mincho" w:hint="eastAsia"/>
          <w:color w:val="000000"/>
          <w:sz w:val="43"/>
          <w:szCs w:val="43"/>
          <w:lang w:eastAsia="de-CH"/>
        </w:rPr>
        <w:t>為著了結悔改的人；聖靈是生命與復活的靈，為著使被了結的人有新生的起頭。前者是約翰悔改職事的標記，後者是人救主生命職事的標記；約翰將悔改的人埋入死水，人救主使他們復起，叫他們憑著</w:t>
      </w:r>
      <w:r w:rsidRPr="003008C2">
        <w:rPr>
          <w:rFonts w:ascii="PMingLiU" w:eastAsia="PMingLiU" w:hAnsi="PMingLiU" w:cs="PMingLiU" w:hint="eastAsia"/>
          <w:color w:val="000000"/>
          <w:sz w:val="43"/>
          <w:szCs w:val="43"/>
          <w:lang w:eastAsia="de-CH"/>
        </w:rPr>
        <w:t>祂復活生命的靈得著重生</w:t>
      </w:r>
      <w:r w:rsidRPr="003008C2">
        <w:rPr>
          <w:rFonts w:ascii="MS Mincho" w:eastAsia="MS Mincho" w:hAnsi="MS Mincho" w:cs="MS Mincho"/>
          <w:color w:val="000000"/>
          <w:sz w:val="43"/>
          <w:szCs w:val="43"/>
          <w:lang w:eastAsia="de-CH"/>
        </w:rPr>
        <w:t>。</w:t>
      </w:r>
    </w:p>
    <w:p w14:paraId="1C1234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死水是指著並象</w:t>
      </w:r>
      <w:r w:rsidRPr="003008C2">
        <w:rPr>
          <w:rFonts w:ascii="MS Gothic" w:eastAsia="MS Gothic" w:hAnsi="MS Gothic" w:cs="MS Gothic" w:hint="eastAsia"/>
          <w:color w:val="000000"/>
          <w:sz w:val="43"/>
          <w:szCs w:val="43"/>
          <w:lang w:eastAsia="de-CH"/>
        </w:rPr>
        <w:t>徵基督包羅萬有的死，信徒就是浸入這死。（羅六</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。）死水不僅埋葬受浸的人，也埋葬他們的罪、世界、已往的生活和</w:t>
      </w:r>
      <w:r w:rsidRPr="003008C2">
        <w:rPr>
          <w:rFonts w:ascii="MS Gothic" w:eastAsia="MS Gothic" w:hAnsi="MS Gothic" w:cs="MS Gothic" w:hint="eastAsia"/>
          <w:color w:val="000000"/>
          <w:sz w:val="43"/>
          <w:szCs w:val="43"/>
          <w:lang w:eastAsia="de-CH"/>
        </w:rPr>
        <w:t>歷史，如紅海為以色列人埋葬了法老和埃及的軍兵，（出十四</w:t>
      </w:r>
      <w:r w:rsidRPr="003008C2">
        <w:rPr>
          <w:rFonts w:ascii="Times New Roman" w:eastAsia="Times New Roman" w:hAnsi="Times New Roman" w:cs="Times New Roman"/>
          <w:color w:val="000000"/>
          <w:sz w:val="43"/>
          <w:szCs w:val="43"/>
          <w:lang w:eastAsia="de-CH"/>
        </w:rPr>
        <w:t>26~28</w:t>
      </w:r>
      <w:r w:rsidRPr="003008C2">
        <w:rPr>
          <w:rFonts w:ascii="MS Mincho" w:eastAsia="MS Mincho" w:hAnsi="MS Mincho" w:cs="MS Mincho" w:hint="eastAsia"/>
          <w:color w:val="000000"/>
          <w:sz w:val="43"/>
          <w:szCs w:val="43"/>
          <w:lang w:eastAsia="de-CH"/>
        </w:rPr>
        <w:t>，林前十</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，）並將他們從棄</w:t>
      </w:r>
      <w:r w:rsidRPr="003008C2">
        <w:rPr>
          <w:rFonts w:ascii="PMingLiU" w:eastAsia="PMingLiU" w:hAnsi="PMingLiU" w:cs="PMingLiU" w:hint="eastAsia"/>
          <w:color w:val="000000"/>
          <w:sz w:val="43"/>
          <w:szCs w:val="43"/>
          <w:lang w:eastAsia="de-CH"/>
        </w:rPr>
        <w:t>絕神的世界及其敗壞中分別出來，如洪水為挪亞和他一家所成就的。（彼前三</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16745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人救主將信</w:t>
      </w:r>
      <w:r w:rsidRPr="003008C2">
        <w:rPr>
          <w:rFonts w:ascii="PMingLiU" w:eastAsia="PMingLiU" w:hAnsi="PMingLiU" w:cs="PMingLiU" w:hint="eastAsia"/>
          <w:color w:val="000000"/>
          <w:sz w:val="43"/>
          <w:szCs w:val="43"/>
          <w:lang w:eastAsia="de-CH"/>
        </w:rPr>
        <w:t>祂的人所浸入的聖靈，乃是基督的靈，也是神的靈。（羅八</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。）因此，浸在聖靈裏，就是浸入基督，（加三</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，羅六</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，）浸入三一神，（太二八</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，）甚至浸入基督的身體；（林前十二</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；）這身體是在一靈裏與基督聯合的。（林前六</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。）藉著浸在這樣的水裏，並浸</w:t>
      </w:r>
      <w:r w:rsidRPr="003008C2">
        <w:rPr>
          <w:rFonts w:ascii="MS Mincho" w:eastAsia="MS Mincho" w:hAnsi="MS Mincho" w:cs="MS Mincho" w:hint="eastAsia"/>
          <w:color w:val="000000"/>
          <w:sz w:val="43"/>
          <w:szCs w:val="43"/>
          <w:lang w:eastAsia="de-CH"/>
        </w:rPr>
        <w:lastRenderedPageBreak/>
        <w:t>在這樣的靈裏，在基督裏的信徒便重生進入神的國，（約三</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，）進入神聖生命和神聖管治的範圍，使他們在神永遠的國裏，憑著神永遠的生命而活著</w:t>
      </w:r>
      <w:r w:rsidRPr="003008C2">
        <w:rPr>
          <w:rFonts w:ascii="MS Mincho" w:eastAsia="MS Mincho" w:hAnsi="MS Mincho" w:cs="MS Mincho"/>
          <w:color w:val="000000"/>
          <w:sz w:val="43"/>
          <w:szCs w:val="43"/>
          <w:lang w:eastAsia="de-CH"/>
        </w:rPr>
        <w:t>。</w:t>
      </w:r>
    </w:p>
    <w:p w14:paraId="71D7E7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根據上下文，三章十六、十七節的火不是行傳二章三節的火，那裏的火與聖靈有關；這些經節裏的火是火湖的火。（</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。）這裏施浸者約翰所</w:t>
      </w:r>
      <w:r w:rsidRPr="003008C2">
        <w:rPr>
          <w:rFonts w:ascii="Batang" w:eastAsia="Batang" w:hAnsi="Batang" w:cs="Batang" w:hint="eastAsia"/>
          <w:color w:val="000000"/>
          <w:sz w:val="43"/>
          <w:szCs w:val="43"/>
          <w:lang w:eastAsia="de-CH"/>
        </w:rPr>
        <w:t>說的話，意思是人若</w:t>
      </w:r>
      <w:r w:rsidRPr="003008C2">
        <w:rPr>
          <w:rFonts w:ascii="MS Mincho" w:eastAsia="MS Mincho" w:hAnsi="MS Mincho" w:cs="MS Mincho" w:hint="eastAsia"/>
          <w:color w:val="000000"/>
          <w:sz w:val="43"/>
          <w:szCs w:val="43"/>
          <w:lang w:eastAsia="de-CH"/>
        </w:rPr>
        <w:t>真正悔改相信主耶</w:t>
      </w:r>
      <w:r w:rsidRPr="003008C2">
        <w:rPr>
          <w:rFonts w:ascii="MS Gothic" w:eastAsia="MS Gothic" w:hAnsi="MS Gothic" w:cs="MS Gothic" w:hint="eastAsia"/>
          <w:color w:val="000000"/>
          <w:sz w:val="43"/>
          <w:szCs w:val="43"/>
          <w:lang w:eastAsia="de-CH"/>
        </w:rPr>
        <w:t>穌，主就要把他們浸在聖靈裏，使他們得著永遠的生命；否則，主就要把他們浸在火裏，就是把他們丟在火湖裏受永火的刑罰。約翰的浸只是為著悔改，引導人信主。主的浸或是叫人在聖靈裏得著永遠的生命，或是叫人在火裏永遠沉淪</w:t>
      </w:r>
      <w:r w:rsidRPr="003008C2">
        <w:rPr>
          <w:rFonts w:ascii="MS Mincho" w:eastAsia="MS Mincho" w:hAnsi="MS Mincho" w:cs="MS Mincho"/>
          <w:color w:val="000000"/>
          <w:sz w:val="43"/>
          <w:szCs w:val="43"/>
          <w:lang w:eastAsia="de-CH"/>
        </w:rPr>
        <w:t>。</w:t>
      </w:r>
    </w:p>
    <w:p w14:paraId="02E4E85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在這些經節裏有三種浸：在水裏的浸、在靈裏的浸、在火裏的浸。在水裏的浸是為著悔改，在靈裏的浸是叫人得生命，在火裏的浸乃是叫人</w:t>
      </w:r>
      <w:r w:rsidRPr="003008C2">
        <w:rPr>
          <w:rFonts w:ascii="MS Gothic" w:eastAsia="MS Gothic" w:hAnsi="MS Gothic" w:cs="MS Gothic" w:hint="eastAsia"/>
          <w:color w:val="000000"/>
          <w:sz w:val="43"/>
          <w:szCs w:val="43"/>
          <w:lang w:eastAsia="de-CH"/>
        </w:rPr>
        <w:t>沉淪</w:t>
      </w:r>
      <w:r w:rsidRPr="003008C2">
        <w:rPr>
          <w:rFonts w:ascii="MS Mincho" w:eastAsia="MS Mincho" w:hAnsi="MS Mincho" w:cs="MS Mincho"/>
          <w:color w:val="000000"/>
          <w:sz w:val="43"/>
          <w:szCs w:val="43"/>
          <w:lang w:eastAsia="de-CH"/>
        </w:rPr>
        <w:t>。</w:t>
      </w:r>
    </w:p>
    <w:p w14:paraId="22B10A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路加三章十七節指明，主要把麥子收在</w:t>
      </w:r>
      <w:r w:rsidRPr="003008C2">
        <w:rPr>
          <w:rFonts w:ascii="PMingLiU" w:eastAsia="PMingLiU" w:hAnsi="PMingLiU" w:cs="PMingLiU" w:hint="eastAsia"/>
          <w:color w:val="000000"/>
          <w:sz w:val="43"/>
          <w:szCs w:val="43"/>
          <w:lang w:eastAsia="de-CH"/>
        </w:rPr>
        <w:t>祂的倉裏，把糠秕用不滅的火燒盡了。那些由麥子所表徵的人，裏面有生命，主要把他們浸在聖靈裏，並把他們提去，收在天上的倉裏。那些由糠秕所表徵的人，就如馬太十三章二十四至三十節的稗子，裏面沒有生命，主要把他們浸在火裏，把他</w:t>
      </w:r>
      <w:r w:rsidRPr="003008C2">
        <w:rPr>
          <w:rFonts w:ascii="PMingLiU" w:eastAsia="PMingLiU" w:hAnsi="PMingLiU" w:cs="PMingLiU" w:hint="eastAsia"/>
          <w:color w:val="000000"/>
          <w:sz w:val="43"/>
          <w:szCs w:val="43"/>
          <w:lang w:eastAsia="de-CH"/>
        </w:rPr>
        <w:lastRenderedPageBreak/>
        <w:t>們扔到火湖裏。三章十七節的糠秕，是指不肯悔改的猶太人；馬太十三章的稗子，是指掛名的基督徒。這兩班人永遠的定命都是一樣的，就是在火湖裏沉淪。（太十三</w:t>
      </w:r>
      <w:r w:rsidRPr="003008C2">
        <w:rPr>
          <w:rFonts w:ascii="Times New Roman" w:eastAsia="Times New Roman" w:hAnsi="Times New Roman" w:cs="Times New Roman"/>
          <w:color w:val="000000"/>
          <w:sz w:val="43"/>
          <w:szCs w:val="43"/>
          <w:lang w:eastAsia="de-CH"/>
        </w:rPr>
        <w:t>40~42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CF3388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勸勉並傳福</w:t>
      </w:r>
      <w:r w:rsidRPr="003008C2">
        <w:rPr>
          <w:rFonts w:ascii="MS Mincho" w:eastAsia="MS Mincho" w:hAnsi="MS Mincho" w:cs="MS Mincho"/>
          <w:color w:val="E46044"/>
          <w:sz w:val="39"/>
          <w:szCs w:val="39"/>
          <w:lang w:eastAsia="de-CH"/>
        </w:rPr>
        <w:t>音</w:t>
      </w:r>
    </w:p>
    <w:p w14:paraId="19CBC3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路加三章十八節</w:t>
      </w:r>
      <w:r w:rsidRPr="003008C2">
        <w:rPr>
          <w:rFonts w:ascii="Batang" w:eastAsia="Batang" w:hAnsi="Batang" w:cs="Batang" w:hint="eastAsia"/>
          <w:color w:val="000000"/>
          <w:sz w:val="43"/>
          <w:szCs w:val="43"/>
          <w:lang w:eastAsia="de-CH"/>
        </w:rPr>
        <w:t>說，『約翰又用許多別的話勸勉百姓，向他們傳福音。』傳福音，原文意宣報佳音</w:t>
      </w:r>
      <w:r w:rsidRPr="003008C2">
        <w:rPr>
          <w:rFonts w:ascii="MS Mincho" w:eastAsia="MS Mincho" w:hAnsi="MS Mincho" w:cs="MS Mincho" w:hint="eastAsia"/>
          <w:color w:val="000000"/>
          <w:sz w:val="43"/>
          <w:szCs w:val="43"/>
          <w:lang w:eastAsia="de-CH"/>
        </w:rPr>
        <w:t>，宣告（帶來）喜信，傳揚（福音）。因此，傳神的國為福音，（路四</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，）就是將神的國當作福音、佳音來傳揚</w:t>
      </w:r>
      <w:r w:rsidRPr="003008C2">
        <w:rPr>
          <w:rFonts w:ascii="MS Mincho" w:eastAsia="MS Mincho" w:hAnsi="MS Mincho" w:cs="MS Mincho"/>
          <w:color w:val="000000"/>
          <w:sz w:val="43"/>
          <w:szCs w:val="43"/>
          <w:lang w:eastAsia="de-CH"/>
        </w:rPr>
        <w:t>。</w:t>
      </w:r>
    </w:p>
    <w:p w14:paraId="39222FD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人救主的受浸與受</w:t>
      </w:r>
      <w:r w:rsidRPr="003008C2">
        <w:rPr>
          <w:rFonts w:ascii="MS Mincho" w:eastAsia="MS Mincho" w:hAnsi="MS Mincho" w:cs="MS Mincho"/>
          <w:color w:val="E46044"/>
          <w:sz w:val="39"/>
          <w:szCs w:val="39"/>
          <w:lang w:eastAsia="de-CH"/>
        </w:rPr>
        <w:t>膏</w:t>
      </w:r>
    </w:p>
    <w:p w14:paraId="6F9110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三章二十一、二十二節</w:t>
      </w:r>
      <w:r w:rsidRPr="003008C2">
        <w:rPr>
          <w:rFonts w:ascii="Batang" w:eastAsia="Batang" w:hAnsi="Batang" w:cs="Batang" w:hint="eastAsia"/>
          <w:color w:val="000000"/>
          <w:sz w:val="43"/>
          <w:szCs w:val="43"/>
          <w:lang w:eastAsia="de-CH"/>
        </w:rPr>
        <w:t>說到人救主的受浸與受膏：『</w:t>
      </w:r>
      <w:r w:rsidRPr="003008C2">
        <w:rPr>
          <w:rFonts w:ascii="MS Gothic" w:eastAsia="MS Gothic" w:hAnsi="MS Gothic" w:cs="MS Gothic" w:hint="eastAsia"/>
          <w:color w:val="000000"/>
          <w:sz w:val="43"/>
          <w:szCs w:val="43"/>
          <w:lang w:eastAsia="de-CH"/>
        </w:rPr>
        <w:t>眾百姓都受了浸，耶穌也受了浸；正禱告的時候，天就開了，聖靈以彷彿鴿子的形體，降在</w:t>
      </w:r>
      <w:r w:rsidRPr="003008C2">
        <w:rPr>
          <w:rFonts w:ascii="PMingLiU" w:eastAsia="PMingLiU" w:hAnsi="PMingLiU" w:cs="PMingLiU" w:hint="eastAsia"/>
          <w:color w:val="000000"/>
          <w:sz w:val="43"/>
          <w:szCs w:val="43"/>
          <w:lang w:eastAsia="de-CH"/>
        </w:rPr>
        <w:t>祂身上，又有聲音從天上出來，說，你是我的愛子，我喜悅你。』主耶穌受浸不僅是照著神所命定的，盡了全般的義，（太三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，）也是讓自己擺到死與復活裏，使</w:t>
      </w:r>
      <w:r w:rsidRPr="003008C2">
        <w:rPr>
          <w:rFonts w:ascii="PMingLiU" w:eastAsia="PMingLiU" w:hAnsi="PMingLiU" w:cs="PMingLiU" w:hint="eastAsia"/>
          <w:color w:val="000000"/>
          <w:sz w:val="43"/>
          <w:szCs w:val="43"/>
          <w:lang w:eastAsia="de-CH"/>
        </w:rPr>
        <w:t>祂能彀不以天然的作法，乃以復活的作法來盡職。藉著受浸，祂甚至在實際死而復活的三年半以前，就在復活裏生活並盡職了</w:t>
      </w:r>
      <w:r w:rsidRPr="003008C2">
        <w:rPr>
          <w:rFonts w:ascii="MS Mincho" w:eastAsia="MS Mincho" w:hAnsi="MS Mincho" w:cs="MS Mincho"/>
          <w:color w:val="000000"/>
          <w:sz w:val="43"/>
          <w:szCs w:val="43"/>
          <w:lang w:eastAsia="de-CH"/>
        </w:rPr>
        <w:t>。</w:t>
      </w:r>
    </w:p>
    <w:p w14:paraId="2B3FA6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主受浸，盡了神的義，並被擺到死與復活裏，就得著三件事：諸天開了、神的靈降下以及父</w:t>
      </w:r>
      <w:r w:rsidRPr="003008C2">
        <w:rPr>
          <w:rFonts w:ascii="Batang" w:eastAsia="Batang" w:hAnsi="Batang" w:cs="Batang" w:hint="eastAsia"/>
          <w:color w:val="000000"/>
          <w:sz w:val="43"/>
          <w:szCs w:val="43"/>
          <w:lang w:eastAsia="de-CH"/>
        </w:rPr>
        <w:t>說話。今天我們的經歷也是一樣</w:t>
      </w:r>
      <w:r w:rsidRPr="003008C2">
        <w:rPr>
          <w:rFonts w:ascii="MS Mincho" w:eastAsia="MS Mincho" w:hAnsi="MS Mincho" w:cs="MS Mincho"/>
          <w:color w:val="000000"/>
          <w:sz w:val="43"/>
          <w:szCs w:val="43"/>
          <w:lang w:eastAsia="de-CH"/>
        </w:rPr>
        <w:t>。</w:t>
      </w:r>
    </w:p>
    <w:p w14:paraId="43D5F9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路加三章二十二節</w:t>
      </w:r>
      <w:r w:rsidRPr="003008C2">
        <w:rPr>
          <w:rFonts w:ascii="Batang" w:eastAsia="Batang" w:hAnsi="Batang" w:cs="Batang" w:hint="eastAsia"/>
          <w:color w:val="000000"/>
          <w:sz w:val="43"/>
          <w:szCs w:val="43"/>
          <w:lang w:eastAsia="de-CH"/>
        </w:rPr>
        <w:t>說，聖靈以彷彿</w:t>
      </w:r>
      <w:r w:rsidRPr="003008C2">
        <w:rPr>
          <w:rFonts w:ascii="MS Mincho" w:eastAsia="MS Mincho" w:hAnsi="MS Mincho" w:cs="MS Mincho" w:hint="eastAsia"/>
          <w:color w:val="000000"/>
          <w:sz w:val="43"/>
          <w:szCs w:val="43"/>
          <w:lang w:eastAsia="de-CH"/>
        </w:rPr>
        <w:t>鴿子的形體，降在人救主身上。主耶</w:t>
      </w:r>
      <w:r w:rsidRPr="003008C2">
        <w:rPr>
          <w:rFonts w:ascii="MS Gothic" w:eastAsia="MS Gothic" w:hAnsi="MS Gothic" w:cs="MS Gothic" w:hint="eastAsia"/>
          <w:color w:val="000000"/>
          <w:sz w:val="43"/>
          <w:szCs w:val="43"/>
          <w:lang w:eastAsia="de-CH"/>
        </w:rPr>
        <w:t>穌在神的靈降到</w:t>
      </w:r>
      <w:r w:rsidRPr="003008C2">
        <w:rPr>
          <w:rFonts w:ascii="PMingLiU" w:eastAsia="PMingLiU" w:hAnsi="PMingLiU" w:cs="PMingLiU" w:hint="eastAsia"/>
          <w:color w:val="000000"/>
          <w:sz w:val="43"/>
          <w:szCs w:val="43"/>
          <w:lang w:eastAsia="de-CH"/>
        </w:rPr>
        <w:t>祂身上以前，已經從聖靈而生，（路一</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，）證明</w:t>
      </w:r>
      <w:r w:rsidRPr="003008C2">
        <w:rPr>
          <w:rFonts w:ascii="PMingLiU" w:eastAsia="PMingLiU" w:hAnsi="PMingLiU" w:cs="PMingLiU" w:hint="eastAsia"/>
          <w:color w:val="000000"/>
          <w:sz w:val="43"/>
          <w:szCs w:val="43"/>
          <w:lang w:eastAsia="de-CH"/>
        </w:rPr>
        <w:t>祂裏頭早有神的靈，這是為著祂的出生。現在神的靈降在祂身上，是為著祂的職事。這應驗了以賽亞六十一章一節，四十二章一節和詩篇四十五篇七節的話，為要膏新王，並把祂介紹給祂的百姓</w:t>
      </w:r>
      <w:r w:rsidRPr="003008C2">
        <w:rPr>
          <w:rFonts w:ascii="MS Mincho" w:eastAsia="MS Mincho" w:hAnsi="MS Mincho" w:cs="MS Mincho"/>
          <w:color w:val="000000"/>
          <w:sz w:val="43"/>
          <w:szCs w:val="43"/>
          <w:lang w:eastAsia="de-CH"/>
        </w:rPr>
        <w:t>。</w:t>
      </w:r>
    </w:p>
    <w:p w14:paraId="02DF69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路加三章二十二節</w:t>
      </w:r>
      <w:r w:rsidRPr="003008C2">
        <w:rPr>
          <w:rFonts w:ascii="Batang" w:eastAsia="Batang" w:hAnsi="Batang" w:cs="Batang" w:hint="eastAsia"/>
          <w:color w:val="000000"/>
          <w:sz w:val="43"/>
          <w:szCs w:val="43"/>
          <w:lang w:eastAsia="de-CH"/>
        </w:rPr>
        <w:t>說，聖靈以彷彿</w:t>
      </w:r>
      <w:r w:rsidRPr="003008C2">
        <w:rPr>
          <w:rFonts w:ascii="MS Mincho" w:eastAsia="MS Mincho" w:hAnsi="MS Mincho" w:cs="MS Mincho" w:hint="eastAsia"/>
          <w:color w:val="000000"/>
          <w:sz w:val="43"/>
          <w:szCs w:val="43"/>
          <w:lang w:eastAsia="de-CH"/>
        </w:rPr>
        <w:t>鴿子的形體降下。鴿子是</w:t>
      </w:r>
      <w:r w:rsidRPr="003008C2">
        <w:rPr>
          <w:rFonts w:ascii="MS Gothic" w:eastAsia="MS Gothic" w:hAnsi="MS Gothic" w:cs="MS Gothic" w:hint="eastAsia"/>
          <w:color w:val="000000"/>
          <w:sz w:val="43"/>
          <w:szCs w:val="43"/>
          <w:lang w:eastAsia="de-CH"/>
        </w:rPr>
        <w:t>溫柔的，牠的眼睛一次只能看一樣東西。因此，鴿子表徵在</w:t>
      </w:r>
      <w:r w:rsidRPr="003008C2">
        <w:rPr>
          <w:rFonts w:ascii="MS Mincho" w:eastAsia="MS Mincho" w:hAnsi="MS Mincho" w:cs="MS Mincho" w:hint="eastAsia"/>
          <w:color w:val="000000"/>
          <w:sz w:val="43"/>
          <w:szCs w:val="43"/>
          <w:lang w:eastAsia="de-CH"/>
        </w:rPr>
        <w:t>眼光與目的上的</w:t>
      </w:r>
      <w:r w:rsidRPr="003008C2">
        <w:rPr>
          <w:rFonts w:ascii="MS Gothic" w:eastAsia="MS Gothic" w:hAnsi="MS Gothic" w:cs="MS Gothic" w:hint="eastAsia"/>
          <w:color w:val="000000"/>
          <w:sz w:val="43"/>
          <w:szCs w:val="43"/>
          <w:lang w:eastAsia="de-CH"/>
        </w:rPr>
        <w:t>溫柔和單純。因著神的靈彷彿鴿子降在主耶穌身上，</w:t>
      </w:r>
      <w:r w:rsidRPr="003008C2">
        <w:rPr>
          <w:rFonts w:ascii="PMingLiU" w:eastAsia="PMingLiU" w:hAnsi="PMingLiU" w:cs="PMingLiU" w:hint="eastAsia"/>
          <w:color w:val="000000"/>
          <w:sz w:val="43"/>
          <w:szCs w:val="43"/>
          <w:lang w:eastAsia="de-CH"/>
        </w:rPr>
        <w:t>祂就專注於神的旨意，溫柔並單純的盡職</w:t>
      </w:r>
      <w:r w:rsidRPr="003008C2">
        <w:rPr>
          <w:rFonts w:ascii="MS Mincho" w:eastAsia="MS Mincho" w:hAnsi="MS Mincho" w:cs="MS Mincho"/>
          <w:color w:val="000000"/>
          <w:sz w:val="43"/>
          <w:szCs w:val="43"/>
          <w:lang w:eastAsia="de-CH"/>
        </w:rPr>
        <w:t>。</w:t>
      </w:r>
    </w:p>
    <w:p w14:paraId="4FCC1D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三章二十二節也告訴我們，有聲音從天上出來，</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你是我的愛子，我喜悅你。』聖靈的降下，是基督的受膏；父的</w:t>
      </w:r>
      <w:r w:rsidRPr="003008C2">
        <w:rPr>
          <w:rFonts w:ascii="Batang" w:eastAsia="Batang" w:hAnsi="Batang" w:cs="Batang" w:hint="eastAsia"/>
          <w:color w:val="000000"/>
          <w:sz w:val="43"/>
          <w:szCs w:val="43"/>
          <w:lang w:eastAsia="de-CH"/>
        </w:rPr>
        <w:t>說話，乃基督是愛子的見證。這裏是一幅神聖三一的圖</w:t>
      </w:r>
      <w:r w:rsidRPr="003008C2">
        <w:rPr>
          <w:rFonts w:ascii="MS Mincho" w:eastAsia="MS Mincho" w:hAnsi="MS Mincho" w:cs="MS Mincho" w:hint="eastAsia"/>
          <w:color w:val="000000"/>
          <w:sz w:val="43"/>
          <w:szCs w:val="43"/>
          <w:lang w:eastAsia="de-CH"/>
        </w:rPr>
        <w:t>畫：子站在地上，靈降在子身上，父</w:t>
      </w:r>
      <w:r w:rsidRPr="003008C2">
        <w:rPr>
          <w:rFonts w:ascii="Batang" w:eastAsia="Batang" w:hAnsi="Batang" w:cs="Batang" w:hint="eastAsia"/>
          <w:color w:val="000000"/>
          <w:sz w:val="43"/>
          <w:szCs w:val="43"/>
          <w:lang w:eastAsia="de-CH"/>
        </w:rPr>
        <w:t>說到子。這證明父、子、靈同時存在。這是</w:t>
      </w:r>
      <w:r w:rsidRPr="003008C2">
        <w:rPr>
          <w:rFonts w:ascii="MS Mincho" w:eastAsia="MS Mincho" w:hAnsi="MS Mincho" w:cs="MS Mincho" w:hint="eastAsia"/>
          <w:color w:val="000000"/>
          <w:sz w:val="43"/>
          <w:szCs w:val="43"/>
          <w:lang w:eastAsia="de-CH"/>
        </w:rPr>
        <w:t>為了完成神的經綸</w:t>
      </w:r>
      <w:r w:rsidRPr="003008C2">
        <w:rPr>
          <w:rFonts w:ascii="MS Mincho" w:eastAsia="MS Mincho" w:hAnsi="MS Mincho" w:cs="MS Mincho"/>
          <w:color w:val="000000"/>
          <w:sz w:val="43"/>
          <w:szCs w:val="43"/>
          <w:lang w:eastAsia="de-CH"/>
        </w:rPr>
        <w:t>。</w:t>
      </w:r>
    </w:p>
    <w:p w14:paraId="64911B0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5FA34FA">
          <v:rect id="_x0000_i1031" style="width:0;height:1.5pt" o:hralign="center" o:hrstd="t" o:hrnoshade="t" o:hr="t" fillcolor="#257412" stroked="f"/>
        </w:pict>
      </w:r>
    </w:p>
    <w:p w14:paraId="2DC63914"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第八篇　對在人性裏帶著神性之人救主的豫備（六）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88878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讀經：路加福音三章二十一至二十二節</w:t>
      </w:r>
      <w:r w:rsidRPr="003008C2">
        <w:rPr>
          <w:rFonts w:ascii="MS Mincho" w:eastAsia="MS Mincho" w:hAnsi="MS Mincho" w:cs="MS Mincho"/>
          <w:color w:val="000000"/>
          <w:sz w:val="43"/>
          <w:szCs w:val="43"/>
          <w:lang w:eastAsia="de-CH"/>
        </w:rPr>
        <w:t>。</w:t>
      </w:r>
    </w:p>
    <w:p w14:paraId="169018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在本篇信息裏，我們要繼續看人救主的就職。（路三</w:t>
      </w:r>
      <w:r w:rsidRPr="003008C2">
        <w:rPr>
          <w:rFonts w:ascii="Times New Roman" w:eastAsia="Times New Roman" w:hAnsi="Times New Roman" w:cs="Times New Roman"/>
          <w:color w:val="000000"/>
          <w:sz w:val="43"/>
          <w:szCs w:val="43"/>
          <w:lang w:eastAsia="de-CH"/>
        </w:rPr>
        <w:t>1~22</w:t>
      </w:r>
      <w:r w:rsidRPr="003008C2">
        <w:rPr>
          <w:rFonts w:ascii="MS Mincho" w:eastAsia="MS Mincho" w:hAnsi="MS Mincho" w:cs="MS Mincho" w:hint="eastAsia"/>
          <w:color w:val="000000"/>
          <w:sz w:val="43"/>
          <w:szCs w:val="43"/>
          <w:lang w:eastAsia="de-CH"/>
        </w:rPr>
        <w:t>。）人救主就職進入</w:t>
      </w:r>
      <w:r w:rsidRPr="003008C2">
        <w:rPr>
          <w:rFonts w:ascii="PMingLiU" w:eastAsia="PMingLiU" w:hAnsi="PMingLiU" w:cs="PMingLiU" w:hint="eastAsia"/>
          <w:color w:val="000000"/>
          <w:sz w:val="43"/>
          <w:szCs w:val="43"/>
          <w:lang w:eastAsia="de-CH"/>
        </w:rPr>
        <w:t>祂的職事，乃是經由施浸者約翰的介紹，（路三</w:t>
      </w:r>
      <w:r w:rsidRPr="003008C2">
        <w:rPr>
          <w:rFonts w:ascii="Times New Roman" w:eastAsia="Times New Roman" w:hAnsi="Times New Roman" w:cs="Times New Roman"/>
          <w:color w:val="000000"/>
          <w:sz w:val="43"/>
          <w:szCs w:val="43"/>
          <w:lang w:eastAsia="de-CH"/>
        </w:rPr>
        <w:t>1~20</w:t>
      </w:r>
      <w:r w:rsidRPr="003008C2">
        <w:rPr>
          <w:rFonts w:ascii="MS Mincho" w:eastAsia="MS Mincho" w:hAnsi="MS Mincho" w:cs="MS Mincho" w:hint="eastAsia"/>
          <w:color w:val="000000"/>
          <w:sz w:val="43"/>
          <w:szCs w:val="43"/>
          <w:lang w:eastAsia="de-CH"/>
        </w:rPr>
        <w:t>，）然後受浸（路三</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，）並受膏。（路三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。）我們需要特別注意人救主受浸與受膏的意義</w:t>
      </w:r>
      <w:r w:rsidRPr="003008C2">
        <w:rPr>
          <w:rFonts w:ascii="MS Mincho" w:eastAsia="MS Mincho" w:hAnsi="MS Mincho" w:cs="MS Mincho"/>
          <w:color w:val="000000"/>
          <w:sz w:val="43"/>
          <w:szCs w:val="43"/>
          <w:lang w:eastAsia="de-CH"/>
        </w:rPr>
        <w:t>。</w:t>
      </w:r>
    </w:p>
    <w:p w14:paraId="30FD96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人救主的受</w:t>
      </w:r>
      <w:r w:rsidRPr="003008C2">
        <w:rPr>
          <w:rFonts w:ascii="MS Mincho" w:eastAsia="MS Mincho" w:hAnsi="MS Mincho" w:cs="MS Mincho"/>
          <w:color w:val="E46044"/>
          <w:sz w:val="39"/>
          <w:szCs w:val="39"/>
          <w:lang w:eastAsia="de-CH"/>
        </w:rPr>
        <w:t>浸</w:t>
      </w:r>
    </w:p>
    <w:p w14:paraId="0B75208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將自己擺在一邊以彰顯</w:t>
      </w:r>
      <w:r w:rsidRPr="003008C2">
        <w:rPr>
          <w:rFonts w:ascii="MS Mincho" w:eastAsia="MS Mincho" w:hAnsi="MS Mincho" w:cs="MS Mincho"/>
          <w:color w:val="E46044"/>
          <w:sz w:val="39"/>
          <w:szCs w:val="39"/>
          <w:lang w:eastAsia="de-CH"/>
        </w:rPr>
        <w:t>神</w:t>
      </w:r>
    </w:p>
    <w:p w14:paraId="276E42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施浸者約翰將人救主浸在水裏，這事實指明甚至人救主也必須受浸。主耶</w:t>
      </w:r>
      <w:r w:rsidRPr="003008C2">
        <w:rPr>
          <w:rFonts w:ascii="MS Gothic" w:eastAsia="MS Gothic" w:hAnsi="MS Gothic" w:cs="MS Gothic" w:hint="eastAsia"/>
          <w:color w:val="000000"/>
          <w:sz w:val="43"/>
          <w:szCs w:val="43"/>
          <w:lang w:eastAsia="de-CH"/>
        </w:rPr>
        <w:t>穌受浸，就是</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祂將自己擺在一邊。祂讓自己擺到死裏，使祂能彀不以天然的作法，乃以復活的作法來盡職。因此，以人的身分說，主耶穌必須將自己擺在一邊，好叫祂可以活神</w:t>
      </w:r>
      <w:r w:rsidRPr="003008C2">
        <w:rPr>
          <w:rFonts w:ascii="MS Mincho" w:eastAsia="MS Mincho" w:hAnsi="MS Mincho" w:cs="MS Mincho"/>
          <w:color w:val="000000"/>
          <w:sz w:val="43"/>
          <w:szCs w:val="43"/>
          <w:lang w:eastAsia="de-CH"/>
        </w:rPr>
        <w:t>。</w:t>
      </w:r>
    </w:p>
    <w:p w14:paraId="4C0B1E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我們若要對人救主受浸的意義有正確的領會，就需要進一</w:t>
      </w:r>
      <w:r w:rsidRPr="003008C2">
        <w:rPr>
          <w:rFonts w:ascii="MS Gothic" w:eastAsia="MS Gothic" w:hAnsi="MS Gothic" w:cs="MS Gothic" w:hint="eastAsia"/>
          <w:color w:val="000000"/>
          <w:sz w:val="43"/>
          <w:szCs w:val="43"/>
          <w:lang w:eastAsia="de-CH"/>
        </w:rPr>
        <w:t>步來看最高標準的道德是甚麼。最高標準的道德實際上就是神所創造，帶著神所造之人性美德的人，（創一，）加上表徵神作我們生命，帶著神一切神聖屬性的生命樹（創二）的結果。最高標準的道德是甚麼？最高標準的道德是神所造的人加上生命樹的結果</w:t>
      </w:r>
      <w:r w:rsidRPr="003008C2">
        <w:rPr>
          <w:rFonts w:ascii="MS Mincho" w:eastAsia="MS Mincho" w:hAnsi="MS Mincho" w:cs="MS Mincho"/>
          <w:color w:val="000000"/>
          <w:sz w:val="43"/>
          <w:szCs w:val="43"/>
          <w:lang w:eastAsia="de-CH"/>
        </w:rPr>
        <w:t>。</w:t>
      </w:r>
    </w:p>
    <w:p w14:paraId="61A0AD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在神所創造的人裏面有人性美德。這些美德是照著神的形像，按著神的樣式造的，尤其是照著</w:t>
      </w:r>
      <w:r w:rsidRPr="003008C2">
        <w:rPr>
          <w:rFonts w:ascii="MS Mincho" w:eastAsia="MS Mincho" w:hAnsi="MS Mincho" w:cs="MS Mincho" w:hint="eastAsia"/>
          <w:color w:val="000000"/>
          <w:sz w:val="43"/>
          <w:szCs w:val="43"/>
          <w:lang w:eastAsia="de-CH"/>
        </w:rPr>
        <w:lastRenderedPageBreak/>
        <w:t>神的愛、光、聖、義造的。按照創世記二章，這位神所創造，帶著人性美德的人，被安置在生命樹跟前。生命樹表</w:t>
      </w:r>
      <w:r w:rsidRPr="003008C2">
        <w:rPr>
          <w:rFonts w:ascii="MS Gothic" w:eastAsia="MS Gothic" w:hAnsi="MS Gothic" w:cs="MS Gothic" w:hint="eastAsia"/>
          <w:color w:val="000000"/>
          <w:sz w:val="43"/>
          <w:szCs w:val="43"/>
          <w:lang w:eastAsia="de-CH"/>
        </w:rPr>
        <w:t>徵是生命的神，帶著</w:t>
      </w:r>
      <w:r w:rsidRPr="003008C2">
        <w:rPr>
          <w:rFonts w:ascii="PMingLiU" w:eastAsia="PMingLiU" w:hAnsi="PMingLiU" w:cs="PMingLiU" w:hint="eastAsia"/>
          <w:color w:val="000000"/>
          <w:sz w:val="43"/>
          <w:szCs w:val="43"/>
          <w:lang w:eastAsia="de-CH"/>
        </w:rPr>
        <w:t>祂神聖的屬性。當生命樹加到神所造</w:t>
      </w:r>
      <w:r w:rsidRPr="003008C2">
        <w:rPr>
          <w:rFonts w:ascii="MS Mincho" w:eastAsia="MS Mincho" w:hAnsi="MS Mincho" w:cs="MS Mincho" w:hint="eastAsia"/>
          <w:color w:val="000000"/>
          <w:sz w:val="43"/>
          <w:szCs w:val="43"/>
          <w:lang w:eastAsia="de-CH"/>
        </w:rPr>
        <w:t>的人裏，結果就是最高標準道德的生活</w:t>
      </w:r>
      <w:r w:rsidRPr="003008C2">
        <w:rPr>
          <w:rFonts w:ascii="MS Mincho" w:eastAsia="MS Mincho" w:hAnsi="MS Mincho" w:cs="MS Mincho"/>
          <w:color w:val="000000"/>
          <w:sz w:val="43"/>
          <w:szCs w:val="43"/>
          <w:lang w:eastAsia="de-CH"/>
        </w:rPr>
        <w:t>。</w:t>
      </w:r>
    </w:p>
    <w:p w14:paraId="6C1A54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穌受浸，好使</w:t>
      </w:r>
      <w:r w:rsidRPr="003008C2">
        <w:rPr>
          <w:rFonts w:ascii="PMingLiU" w:eastAsia="PMingLiU" w:hAnsi="PMingLiU" w:cs="PMingLiU" w:hint="eastAsia"/>
          <w:color w:val="000000"/>
          <w:sz w:val="43"/>
          <w:szCs w:val="43"/>
          <w:lang w:eastAsia="de-CH"/>
        </w:rPr>
        <w:t>祂可以過彰顯神屬性的為人生活。我們若看見這個，就會了解不僅墮落的人需要被擺在一邊，連神照著祂形像所創造的人也需要被擺在一邊，使他可以過彰顯神的生活。因此，不論我們是那一種人，我們若要過彰顯神的生活，就需要被擺在一邊</w:t>
      </w:r>
      <w:r w:rsidRPr="003008C2">
        <w:rPr>
          <w:rFonts w:ascii="MS Mincho" w:eastAsia="MS Mincho" w:hAnsi="MS Mincho" w:cs="MS Mincho"/>
          <w:color w:val="000000"/>
          <w:sz w:val="43"/>
          <w:szCs w:val="43"/>
          <w:lang w:eastAsia="de-CH"/>
        </w:rPr>
        <w:t>。</w:t>
      </w:r>
    </w:p>
    <w:p w14:paraId="4926FC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穌雖然是完全且完美的人，</w:t>
      </w:r>
      <w:r w:rsidRPr="003008C2">
        <w:rPr>
          <w:rFonts w:ascii="PMingLiU" w:eastAsia="PMingLiU" w:hAnsi="PMingLiU" w:cs="PMingLiU" w:hint="eastAsia"/>
          <w:color w:val="000000"/>
          <w:sz w:val="43"/>
          <w:szCs w:val="43"/>
          <w:lang w:eastAsia="de-CH"/>
        </w:rPr>
        <w:t>祂還需要被擺在一邊，為要過彰顯神的生活。受浸的意思就是被擺在一邊，被了結且被埋葬，使我們不憑自己，乃憑神生活。我們若這樣被擺在一邊，就能過一種有神聖屬性彰顯在人性美德中的為人生活</w:t>
      </w:r>
      <w:r w:rsidRPr="003008C2">
        <w:rPr>
          <w:rFonts w:ascii="MS Mincho" w:eastAsia="MS Mincho" w:hAnsi="MS Mincho" w:cs="MS Mincho"/>
          <w:color w:val="000000"/>
          <w:sz w:val="43"/>
          <w:szCs w:val="43"/>
          <w:lang w:eastAsia="de-CH"/>
        </w:rPr>
        <w:t>。</w:t>
      </w:r>
    </w:p>
    <w:p w14:paraId="77BDE8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在罪之肉體的樣式</w:t>
      </w:r>
      <w:r w:rsidRPr="003008C2">
        <w:rPr>
          <w:rFonts w:ascii="MS Mincho" w:eastAsia="MS Mincho" w:hAnsi="MS Mincho" w:cs="MS Mincho"/>
          <w:color w:val="E46044"/>
          <w:sz w:val="39"/>
          <w:szCs w:val="39"/>
          <w:lang w:eastAsia="de-CH"/>
        </w:rPr>
        <w:t>裏</w:t>
      </w:r>
    </w:p>
    <w:p w14:paraId="4B9D57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穌是完</w:t>
      </w:r>
      <w:r w:rsidRPr="003008C2">
        <w:rPr>
          <w:rFonts w:ascii="MS Mincho" w:eastAsia="MS Mincho" w:hAnsi="MS Mincho" w:cs="MS Mincho" w:hint="eastAsia"/>
          <w:color w:val="000000"/>
          <w:sz w:val="43"/>
          <w:szCs w:val="43"/>
          <w:lang w:eastAsia="de-CH"/>
        </w:rPr>
        <w:t>美的人，有人性一切的美德，但</w:t>
      </w:r>
      <w:r w:rsidRPr="003008C2">
        <w:rPr>
          <w:rFonts w:ascii="PMingLiU" w:eastAsia="PMingLiU" w:hAnsi="PMingLiU" w:cs="PMingLiU" w:hint="eastAsia"/>
          <w:color w:val="000000"/>
          <w:sz w:val="43"/>
          <w:szCs w:val="43"/>
          <w:lang w:eastAsia="de-CH"/>
        </w:rPr>
        <w:t>祂卻是在罪之肉體的樣式裏。當然，主耶穌沒有墮落人類的性情，但祂的確有墮落人類的樣式、外形或外表。保羅在羅馬八章三節說，基督在罪之肉體的樣式裏來。祂沒有罪的性情，卻有罪之肉體的樣式、外表、形狀。這罪之肉體的樣式必須</w:t>
      </w:r>
      <w:r w:rsidRPr="003008C2">
        <w:rPr>
          <w:rFonts w:ascii="PMingLiU" w:eastAsia="PMingLiU" w:hAnsi="PMingLiU" w:cs="PMingLiU" w:hint="eastAsia"/>
          <w:color w:val="000000"/>
          <w:sz w:val="43"/>
          <w:szCs w:val="43"/>
          <w:lang w:eastAsia="de-CH"/>
        </w:rPr>
        <w:lastRenderedPageBreak/>
        <w:t>受審判、被了結並被埋葬。這是人救主受浸的另一個原因</w:t>
      </w:r>
      <w:r w:rsidRPr="003008C2">
        <w:rPr>
          <w:rFonts w:ascii="MS Mincho" w:eastAsia="MS Mincho" w:hAnsi="MS Mincho" w:cs="MS Mincho"/>
          <w:color w:val="000000"/>
          <w:sz w:val="43"/>
          <w:szCs w:val="43"/>
          <w:lang w:eastAsia="de-CH"/>
        </w:rPr>
        <w:t>。</w:t>
      </w:r>
    </w:p>
    <w:p w14:paraId="6E20E23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人類的代</w:t>
      </w:r>
      <w:r w:rsidRPr="003008C2">
        <w:rPr>
          <w:rFonts w:ascii="MS Mincho" w:eastAsia="MS Mincho" w:hAnsi="MS Mincho" w:cs="MS Mincho"/>
          <w:color w:val="E46044"/>
          <w:sz w:val="39"/>
          <w:szCs w:val="39"/>
          <w:lang w:eastAsia="de-CH"/>
        </w:rPr>
        <w:t>表</w:t>
      </w:r>
    </w:p>
    <w:p w14:paraId="7E9237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穌三十</w:t>
      </w:r>
      <w:r w:rsidRPr="003008C2">
        <w:rPr>
          <w:rFonts w:ascii="Batang" w:eastAsia="Batang" w:hAnsi="Batang" w:cs="Batang" w:hint="eastAsia"/>
          <w:color w:val="000000"/>
          <w:sz w:val="43"/>
          <w:szCs w:val="43"/>
          <w:lang w:eastAsia="de-CH"/>
        </w:rPr>
        <w:t>歲出來盡職時，</w:t>
      </w:r>
      <w:r w:rsidRPr="003008C2">
        <w:rPr>
          <w:rFonts w:ascii="PMingLiU" w:eastAsia="PMingLiU" w:hAnsi="PMingLiU" w:cs="PMingLiU" w:hint="eastAsia"/>
          <w:color w:val="000000"/>
          <w:sz w:val="43"/>
          <w:szCs w:val="43"/>
          <w:lang w:eastAsia="de-CH"/>
        </w:rPr>
        <w:t>祂在兩方面作了人類的代表。祂一面代表神所創造的人，另一面在外表上代表墮落的人。你曉得當主耶穌來受約翰的浸時，祂是代表神所創造的人，又在外表上代表墮落的人麼？我們要強調主耶穌沒有墮落</w:t>
      </w:r>
      <w:r w:rsidRPr="003008C2">
        <w:rPr>
          <w:rFonts w:ascii="MS Mincho" w:eastAsia="MS Mincho" w:hAnsi="MS Mincho" w:cs="MS Mincho" w:hint="eastAsia"/>
          <w:color w:val="000000"/>
          <w:sz w:val="43"/>
          <w:szCs w:val="43"/>
          <w:lang w:eastAsia="de-CH"/>
        </w:rPr>
        <w:t>之人真實的性情這個事實，但</w:t>
      </w:r>
      <w:r w:rsidRPr="003008C2">
        <w:rPr>
          <w:rFonts w:ascii="PMingLiU" w:eastAsia="PMingLiU" w:hAnsi="PMingLiU" w:cs="PMingLiU" w:hint="eastAsia"/>
          <w:color w:val="000000"/>
          <w:sz w:val="43"/>
          <w:szCs w:val="43"/>
          <w:lang w:eastAsia="de-CH"/>
        </w:rPr>
        <w:t>祂的確有墮落之人的外表。因此，在真實的性情上，祂代表神所創造的人；在外表、樣式（不是性情）上，祂也代表墮落的人。在祂真實的人性上，祂代表神所創造的人；在外表上，祂代表墮落了的人</w:t>
      </w:r>
      <w:r w:rsidRPr="003008C2">
        <w:rPr>
          <w:rFonts w:ascii="MS Mincho" w:eastAsia="MS Mincho" w:hAnsi="MS Mincho" w:cs="MS Mincho"/>
          <w:color w:val="000000"/>
          <w:sz w:val="43"/>
          <w:szCs w:val="43"/>
          <w:lang w:eastAsia="de-CH"/>
        </w:rPr>
        <w:t>。</w:t>
      </w:r>
    </w:p>
    <w:p w14:paraId="4A5BE7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墮落的人實在需要受審判、被了結並被埋葬。我們也看見，甚至神所造的人也必須被擺在一邊，為要過一種人性美德彰顯神聖屬性的生活。為此，甚至神所創造善良、完全、完美的人，也必須被擺在一邊。這是主耶</w:t>
      </w:r>
      <w:r w:rsidRPr="003008C2">
        <w:rPr>
          <w:rFonts w:ascii="MS Gothic" w:eastAsia="MS Gothic" w:hAnsi="MS Gothic" w:cs="MS Gothic" w:hint="eastAsia"/>
          <w:color w:val="000000"/>
          <w:sz w:val="43"/>
          <w:szCs w:val="43"/>
          <w:lang w:eastAsia="de-CH"/>
        </w:rPr>
        <w:t>穌這位神人在約翰福音裏</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祂從自己不能作甚麼的原因。祂在約翰五章十九節說，『子從自己不能作甚麼，惟有看見</w:t>
      </w:r>
      <w:r w:rsidRPr="003008C2">
        <w:rPr>
          <w:rFonts w:ascii="MS Mincho" w:eastAsia="MS Mincho" w:hAnsi="MS Mincho" w:cs="MS Mincho" w:hint="eastAsia"/>
          <w:color w:val="000000"/>
          <w:sz w:val="43"/>
          <w:szCs w:val="43"/>
          <w:lang w:eastAsia="de-CH"/>
        </w:rPr>
        <w:t>父所作的，子纔能作。』</w:t>
      </w:r>
      <w:r w:rsidRPr="003008C2">
        <w:rPr>
          <w:rFonts w:ascii="PMingLiU" w:eastAsia="PMingLiU" w:hAnsi="PMingLiU" w:cs="PMingLiU" w:hint="eastAsia"/>
          <w:color w:val="000000"/>
          <w:sz w:val="43"/>
          <w:szCs w:val="43"/>
          <w:lang w:eastAsia="de-CH"/>
        </w:rPr>
        <w:t>祂在約翰五章三十節又說，『我從自己不能作甚麼。』</w:t>
      </w:r>
      <w:r w:rsidRPr="003008C2">
        <w:rPr>
          <w:rFonts w:ascii="PMingLiU" w:eastAsia="PMingLiU" w:hAnsi="PMingLiU" w:cs="PMingLiU" w:hint="eastAsia"/>
          <w:color w:val="000000"/>
          <w:sz w:val="43"/>
          <w:szCs w:val="43"/>
          <w:lang w:eastAsia="de-CH"/>
        </w:rPr>
        <w:lastRenderedPageBreak/>
        <w:t>主在約翰八章二十八節宣告：『我不從自己作甚麼。</w:t>
      </w:r>
      <w:r w:rsidRPr="003008C2">
        <w:rPr>
          <w:rFonts w:ascii="MS Mincho" w:eastAsia="MS Mincho" w:hAnsi="MS Mincho" w:cs="MS Mincho"/>
          <w:color w:val="000000"/>
          <w:sz w:val="43"/>
          <w:szCs w:val="43"/>
          <w:lang w:eastAsia="de-CH"/>
        </w:rPr>
        <w:t>』</w:t>
      </w:r>
    </w:p>
    <w:p w14:paraId="42D4D8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為要在為人生活裏彰顯神，主開始盡職的時候，就藉著受浸將自己擺在一邊。</w:t>
      </w:r>
      <w:r w:rsidRPr="003008C2">
        <w:rPr>
          <w:rFonts w:ascii="PMingLiU" w:eastAsia="PMingLiU" w:hAnsi="PMingLiU" w:cs="PMingLiU" w:hint="eastAsia"/>
          <w:color w:val="000000"/>
          <w:sz w:val="43"/>
          <w:szCs w:val="43"/>
          <w:lang w:eastAsia="de-CH"/>
        </w:rPr>
        <w:t>祂是完美且完全的人，但祂不願憑著自己生活，卻憑著在祂裏面的父神生活。這件事很要緊，我們都需要看見</w:t>
      </w:r>
      <w:r w:rsidRPr="003008C2">
        <w:rPr>
          <w:rFonts w:ascii="MS Mincho" w:eastAsia="MS Mincho" w:hAnsi="MS Mincho" w:cs="MS Mincho"/>
          <w:color w:val="000000"/>
          <w:sz w:val="43"/>
          <w:szCs w:val="43"/>
          <w:lang w:eastAsia="de-CH"/>
        </w:rPr>
        <w:t>。</w:t>
      </w:r>
    </w:p>
    <w:p w14:paraId="7A7B021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我們需要被了結且被埋</w:t>
      </w:r>
      <w:r w:rsidRPr="003008C2">
        <w:rPr>
          <w:rFonts w:ascii="MS Mincho" w:eastAsia="MS Mincho" w:hAnsi="MS Mincho" w:cs="MS Mincho"/>
          <w:color w:val="E46044"/>
          <w:sz w:val="39"/>
          <w:szCs w:val="39"/>
          <w:lang w:eastAsia="de-CH"/>
        </w:rPr>
        <w:t>葬</w:t>
      </w:r>
    </w:p>
    <w:p w14:paraId="5C0C6A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主就職的第一方面就是</w:t>
      </w:r>
      <w:r w:rsidRPr="003008C2">
        <w:rPr>
          <w:rFonts w:ascii="PMingLiU" w:eastAsia="PMingLiU" w:hAnsi="PMingLiU" w:cs="PMingLiU" w:hint="eastAsia"/>
          <w:color w:val="000000"/>
          <w:sz w:val="43"/>
          <w:szCs w:val="43"/>
          <w:lang w:eastAsia="de-CH"/>
        </w:rPr>
        <w:t>祂被擺在一邊。在我們對神的事奉上，這原則適用於每一個人。我們若要進入一項對神的事奉，就需要被擺在一邊；就是說，我們需要被了結且被埋葬。我們是神所創造的人，又是墮落過的人，我們需要被</w:t>
      </w:r>
      <w:r w:rsidRPr="003008C2">
        <w:rPr>
          <w:rFonts w:ascii="MS Mincho" w:eastAsia="MS Mincho" w:hAnsi="MS Mincho" w:cs="MS Mincho" w:hint="eastAsia"/>
          <w:color w:val="000000"/>
          <w:sz w:val="43"/>
          <w:szCs w:val="43"/>
          <w:lang w:eastAsia="de-CH"/>
        </w:rPr>
        <w:t>了結。人救主就職進入</w:t>
      </w:r>
      <w:r w:rsidRPr="003008C2">
        <w:rPr>
          <w:rFonts w:ascii="PMingLiU" w:eastAsia="PMingLiU" w:hAnsi="PMingLiU" w:cs="PMingLiU" w:hint="eastAsia"/>
          <w:color w:val="000000"/>
          <w:sz w:val="43"/>
          <w:szCs w:val="43"/>
          <w:lang w:eastAsia="de-CH"/>
        </w:rPr>
        <w:t>祂為著神職事的第一方面，乃是被擺在一邊。我們也需要在死水裏被了結且被埋葬</w:t>
      </w:r>
      <w:r w:rsidRPr="003008C2">
        <w:rPr>
          <w:rFonts w:ascii="MS Mincho" w:eastAsia="MS Mincho" w:hAnsi="MS Mincho" w:cs="MS Mincho"/>
          <w:color w:val="000000"/>
          <w:sz w:val="43"/>
          <w:szCs w:val="43"/>
          <w:lang w:eastAsia="de-CH"/>
        </w:rPr>
        <w:t>。</w:t>
      </w:r>
    </w:p>
    <w:p w14:paraId="6351116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人救主的受</w:t>
      </w:r>
      <w:r w:rsidRPr="003008C2">
        <w:rPr>
          <w:rFonts w:ascii="MS Mincho" w:eastAsia="MS Mincho" w:hAnsi="MS Mincho" w:cs="MS Mincho"/>
          <w:color w:val="E46044"/>
          <w:sz w:val="39"/>
          <w:szCs w:val="39"/>
          <w:lang w:eastAsia="de-CH"/>
        </w:rPr>
        <w:t>膏</w:t>
      </w:r>
    </w:p>
    <w:p w14:paraId="3814FE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穌受浸以後，立刻為神所膏：『聖靈以彷彿鴿子的形體，降在</w:t>
      </w:r>
      <w:r w:rsidRPr="003008C2">
        <w:rPr>
          <w:rFonts w:ascii="PMingLiU" w:eastAsia="PMingLiU" w:hAnsi="PMingLiU" w:cs="PMingLiU" w:hint="eastAsia"/>
          <w:color w:val="000000"/>
          <w:sz w:val="43"/>
          <w:szCs w:val="43"/>
          <w:lang w:eastAsia="de-CH"/>
        </w:rPr>
        <w:t>祂身上，又有聲音從天上出來，說，你是我的愛子，我喜悅你。』（路三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。）施浸者約翰給主耶</w:t>
      </w:r>
      <w:r w:rsidRPr="003008C2">
        <w:rPr>
          <w:rFonts w:ascii="MS Gothic" w:eastAsia="MS Gothic" w:hAnsi="MS Gothic" w:cs="MS Gothic" w:hint="eastAsia"/>
          <w:color w:val="000000"/>
          <w:sz w:val="43"/>
          <w:szCs w:val="43"/>
          <w:lang w:eastAsia="de-CH"/>
        </w:rPr>
        <w:t>穌施浸以後，父神就差遣</w:t>
      </w:r>
      <w:r w:rsidRPr="003008C2">
        <w:rPr>
          <w:rFonts w:ascii="PMingLiU" w:eastAsia="PMingLiU" w:hAnsi="PMingLiU" w:cs="PMingLiU" w:hint="eastAsia"/>
          <w:color w:val="000000"/>
          <w:sz w:val="43"/>
          <w:szCs w:val="43"/>
          <w:lang w:eastAsia="de-CH"/>
        </w:rPr>
        <w:t>祂的聖靈降在這位受浸的人身上。因此，神的靈</w:t>
      </w:r>
      <w:r w:rsidRPr="003008C2">
        <w:rPr>
          <w:rFonts w:ascii="PMingLiU" w:eastAsia="PMingLiU" w:hAnsi="PMingLiU" w:cs="PMingLiU" w:hint="eastAsia"/>
          <w:color w:val="000000"/>
          <w:sz w:val="43"/>
          <w:szCs w:val="43"/>
          <w:lang w:eastAsia="de-CH"/>
        </w:rPr>
        <w:lastRenderedPageBreak/>
        <w:t>降在被了結且被埋葬的人身上，使祂就職進入祂為著神的活的職事裏</w:t>
      </w:r>
      <w:r w:rsidRPr="003008C2">
        <w:rPr>
          <w:rFonts w:ascii="MS Mincho" w:eastAsia="MS Mincho" w:hAnsi="MS Mincho" w:cs="MS Mincho"/>
          <w:color w:val="000000"/>
          <w:sz w:val="43"/>
          <w:szCs w:val="43"/>
          <w:lang w:eastAsia="de-CH"/>
        </w:rPr>
        <w:t>。</w:t>
      </w:r>
    </w:p>
    <w:p w14:paraId="1866C2F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素質中的聖靈與能力中的聖</w:t>
      </w:r>
      <w:r w:rsidRPr="003008C2">
        <w:rPr>
          <w:rFonts w:ascii="MS Mincho" w:eastAsia="MS Mincho" w:hAnsi="MS Mincho" w:cs="MS Mincho"/>
          <w:color w:val="E46044"/>
          <w:sz w:val="39"/>
          <w:szCs w:val="39"/>
          <w:lang w:eastAsia="de-CH"/>
        </w:rPr>
        <w:t>靈</w:t>
      </w:r>
    </w:p>
    <w:p w14:paraId="395211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在一章三十五節，耶</w:t>
      </w:r>
      <w:r w:rsidRPr="003008C2">
        <w:rPr>
          <w:rFonts w:ascii="MS Gothic" w:eastAsia="MS Gothic" w:hAnsi="MS Gothic" w:cs="MS Gothic" w:hint="eastAsia"/>
          <w:color w:val="000000"/>
          <w:sz w:val="43"/>
          <w:szCs w:val="43"/>
          <w:lang w:eastAsia="de-CH"/>
        </w:rPr>
        <w:t>穌由聖靈成孕，是素質的，與耶穌神聖的所是，神聖的人位有關。在耶穌的成孕裏，聖靈神聖</w:t>
      </w:r>
      <w:r w:rsidRPr="003008C2">
        <w:rPr>
          <w:rFonts w:ascii="MS Mincho" w:eastAsia="MS Mincho" w:hAnsi="MS Mincho" w:cs="MS Mincho" w:hint="eastAsia"/>
          <w:color w:val="000000"/>
          <w:sz w:val="43"/>
          <w:szCs w:val="43"/>
          <w:lang w:eastAsia="de-CH"/>
        </w:rPr>
        <w:t>元素的素質是不能改變，也不會離開的。然而，這裏聖靈降在耶</w:t>
      </w:r>
      <w:r w:rsidRPr="003008C2">
        <w:rPr>
          <w:rFonts w:ascii="MS Gothic" w:eastAsia="MS Gothic" w:hAnsi="MS Gothic" w:cs="MS Gothic" w:hint="eastAsia"/>
          <w:color w:val="000000"/>
          <w:sz w:val="43"/>
          <w:szCs w:val="43"/>
          <w:lang w:eastAsia="de-CH"/>
        </w:rPr>
        <w:t>穌身上，是經綸的，與耶穌的職事、工作有關。聖靈的能力是為著耶穌的職事，（路四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，太十二</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，）按情況的需要是會離開的。當耶</w:t>
      </w:r>
      <w:r w:rsidRPr="003008C2">
        <w:rPr>
          <w:rFonts w:ascii="MS Gothic" w:eastAsia="MS Gothic" w:hAnsi="MS Gothic" w:cs="MS Gothic" w:hint="eastAsia"/>
          <w:color w:val="000000"/>
          <w:sz w:val="43"/>
          <w:szCs w:val="43"/>
          <w:lang w:eastAsia="de-CH"/>
        </w:rPr>
        <w:t>穌在十字架上為罪人受死擔罪時，神就是在經綸上棄</w:t>
      </w:r>
      <w:r w:rsidRPr="003008C2">
        <w:rPr>
          <w:rFonts w:ascii="PMingLiU" w:eastAsia="PMingLiU" w:hAnsi="PMingLiU" w:cs="PMingLiU" w:hint="eastAsia"/>
          <w:color w:val="000000"/>
          <w:sz w:val="43"/>
          <w:szCs w:val="43"/>
          <w:lang w:eastAsia="de-CH"/>
        </w:rPr>
        <w:t>絕並離開祂。（太二七</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。）能力中的聖靈在這裏降在</w:t>
      </w:r>
      <w:r w:rsidRPr="003008C2">
        <w:rPr>
          <w:rFonts w:ascii="PMingLiU" w:eastAsia="PMingLiU" w:hAnsi="PMingLiU" w:cs="PMingLiU" w:hint="eastAsia"/>
          <w:color w:val="000000"/>
          <w:sz w:val="43"/>
          <w:szCs w:val="43"/>
          <w:lang w:eastAsia="de-CH"/>
        </w:rPr>
        <w:t>祂身上以前，祂從出生起就有了素質中的聖靈；當能力中的聖靈降在祂身上時，祂已經同素質中的聖靈生存著</w:t>
      </w:r>
      <w:r w:rsidRPr="003008C2">
        <w:rPr>
          <w:rFonts w:ascii="MS Mincho" w:eastAsia="MS Mincho" w:hAnsi="MS Mincho" w:cs="MS Mincho"/>
          <w:color w:val="000000"/>
          <w:sz w:val="43"/>
          <w:szCs w:val="43"/>
          <w:lang w:eastAsia="de-CH"/>
        </w:rPr>
        <w:t>。</w:t>
      </w:r>
    </w:p>
    <w:p w14:paraId="1C87E5D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聖靈與主人位、工作的關</w:t>
      </w:r>
      <w:r w:rsidRPr="003008C2">
        <w:rPr>
          <w:rFonts w:ascii="MS Mincho" w:eastAsia="MS Mincho" w:hAnsi="MS Mincho" w:cs="MS Mincho"/>
          <w:color w:val="E46044"/>
          <w:sz w:val="39"/>
          <w:szCs w:val="39"/>
          <w:lang w:eastAsia="de-CH"/>
        </w:rPr>
        <w:t>係</w:t>
      </w:r>
    </w:p>
    <w:p w14:paraId="2489D4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在這一點上，我要再</w:t>
      </w:r>
      <w:r w:rsidRPr="003008C2">
        <w:rPr>
          <w:rFonts w:ascii="Batang" w:eastAsia="Batang" w:hAnsi="Batang" w:cs="Batang" w:hint="eastAsia"/>
          <w:color w:val="000000"/>
          <w:sz w:val="43"/>
          <w:szCs w:val="43"/>
          <w:lang w:eastAsia="de-CH"/>
        </w:rPr>
        <w:t>說一點關於主耶</w:t>
      </w:r>
      <w:r w:rsidRPr="003008C2">
        <w:rPr>
          <w:rFonts w:ascii="MS Gothic" w:eastAsia="MS Gothic" w:hAnsi="MS Gothic" w:cs="MS Gothic" w:hint="eastAsia"/>
          <w:color w:val="000000"/>
          <w:sz w:val="43"/>
          <w:szCs w:val="43"/>
          <w:lang w:eastAsia="de-CH"/>
        </w:rPr>
        <w:t>穌的人位和工作的事。主的人位是</w:t>
      </w:r>
      <w:r w:rsidRPr="003008C2">
        <w:rPr>
          <w:rFonts w:ascii="PMingLiU" w:eastAsia="PMingLiU" w:hAnsi="PMingLiU" w:cs="PMingLiU" w:hint="eastAsia"/>
          <w:color w:val="000000"/>
          <w:sz w:val="43"/>
          <w:szCs w:val="43"/>
          <w:lang w:eastAsia="de-CH"/>
        </w:rPr>
        <w:t>祂的所是，祂的生存；祂的工作是祂的職事或祂</w:t>
      </w:r>
      <w:r w:rsidRPr="003008C2">
        <w:rPr>
          <w:rFonts w:ascii="MS Mincho" w:eastAsia="MS Mincho" w:hAnsi="MS Mincho" w:cs="MS Mincho" w:hint="eastAsia"/>
          <w:color w:val="000000"/>
          <w:sz w:val="43"/>
          <w:szCs w:val="43"/>
          <w:lang w:eastAsia="de-CH"/>
        </w:rPr>
        <w:t>的職任。所以，主耶</w:t>
      </w:r>
      <w:r w:rsidRPr="003008C2">
        <w:rPr>
          <w:rFonts w:ascii="MS Gothic" w:eastAsia="MS Gothic" w:hAnsi="MS Gothic" w:cs="MS Gothic" w:hint="eastAsia"/>
          <w:color w:val="000000"/>
          <w:sz w:val="43"/>
          <w:szCs w:val="43"/>
          <w:lang w:eastAsia="de-CH"/>
        </w:rPr>
        <w:t>穌有人位和職事兩面的講究。就著</w:t>
      </w:r>
      <w:r w:rsidRPr="003008C2">
        <w:rPr>
          <w:rFonts w:ascii="PMingLiU" w:eastAsia="PMingLiU" w:hAnsi="PMingLiU" w:cs="PMingLiU" w:hint="eastAsia"/>
          <w:color w:val="000000"/>
          <w:sz w:val="43"/>
          <w:szCs w:val="43"/>
          <w:lang w:eastAsia="de-CH"/>
        </w:rPr>
        <w:t>祂的人位說，祂從成孕時就有聖靈作祂內在的素質，這是為著主的所是，為著祂生存的靈。當祂在童女馬利亞的腹中成孕時，祂就由聖靈構成，作祂所是的內在</w:t>
      </w:r>
      <w:r w:rsidRPr="003008C2">
        <w:rPr>
          <w:rFonts w:ascii="PMingLiU" w:eastAsia="PMingLiU" w:hAnsi="PMingLiU" w:cs="PMingLiU" w:hint="eastAsia"/>
          <w:color w:val="000000"/>
          <w:sz w:val="43"/>
          <w:szCs w:val="43"/>
          <w:lang w:eastAsia="de-CH"/>
        </w:rPr>
        <w:lastRenderedPageBreak/>
        <w:t>素質。因此，祂出生就有聖靈作祂的素質。換句話說，祂出生就有素質的靈為著祂的人位，所是，生存</w:t>
      </w:r>
      <w:r w:rsidRPr="003008C2">
        <w:rPr>
          <w:rFonts w:ascii="MS Mincho" w:eastAsia="MS Mincho" w:hAnsi="MS Mincho" w:cs="MS Mincho"/>
          <w:color w:val="000000"/>
          <w:sz w:val="43"/>
          <w:szCs w:val="43"/>
          <w:lang w:eastAsia="de-CH"/>
        </w:rPr>
        <w:t>。</w:t>
      </w:r>
    </w:p>
    <w:p w14:paraId="5699F5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穌在地上生活三十年，是憑著聖靈作</w:t>
      </w:r>
      <w:r w:rsidRPr="003008C2">
        <w:rPr>
          <w:rFonts w:ascii="PMingLiU" w:eastAsia="PMingLiU" w:hAnsi="PMingLiU" w:cs="PMingLiU" w:hint="eastAsia"/>
          <w:color w:val="000000"/>
          <w:sz w:val="43"/>
          <w:szCs w:val="43"/>
          <w:lang w:eastAsia="de-CH"/>
        </w:rPr>
        <w:t>祂人位的內在素質。到了三十歲，祂出來工作，盡職，完成祂的職任。為著祂的職事，神進一步需要聖靈，不是素質的，乃是經綸的。祂受浸以後，聖靈以彷彿鴿子的形體，降在祂身上。這是聖靈在經綸上降在主身上，為</w:t>
      </w:r>
      <w:r w:rsidRPr="003008C2">
        <w:rPr>
          <w:rFonts w:ascii="MS Mincho" w:eastAsia="MS Mincho" w:hAnsi="MS Mincho" w:cs="MS Mincho" w:hint="eastAsia"/>
          <w:color w:val="000000"/>
          <w:sz w:val="43"/>
          <w:szCs w:val="43"/>
          <w:lang w:eastAsia="de-CH"/>
        </w:rPr>
        <w:t>要藉著主的職事完成神的經綸</w:t>
      </w:r>
      <w:r w:rsidRPr="003008C2">
        <w:rPr>
          <w:rFonts w:ascii="MS Mincho" w:eastAsia="MS Mincho" w:hAnsi="MS Mincho" w:cs="MS Mincho"/>
          <w:color w:val="000000"/>
          <w:sz w:val="43"/>
          <w:szCs w:val="43"/>
          <w:lang w:eastAsia="de-CH"/>
        </w:rPr>
        <w:t>。</w:t>
      </w:r>
    </w:p>
    <w:p w14:paraId="6B5BFD1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聖靈的兩</w:t>
      </w:r>
      <w:r w:rsidRPr="003008C2">
        <w:rPr>
          <w:rFonts w:ascii="MS Mincho" w:eastAsia="MS Mincho" w:hAnsi="MS Mincho" w:cs="MS Mincho"/>
          <w:color w:val="E46044"/>
          <w:sz w:val="39"/>
          <w:szCs w:val="39"/>
          <w:lang w:eastAsia="de-CH"/>
        </w:rPr>
        <w:t>面</w:t>
      </w:r>
    </w:p>
    <w:p w14:paraId="4309731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在主耶</w:t>
      </w:r>
      <w:r w:rsidRPr="003008C2">
        <w:rPr>
          <w:rFonts w:ascii="MS Gothic" w:eastAsia="MS Gothic" w:hAnsi="MS Gothic" w:cs="MS Gothic" w:hint="eastAsia"/>
          <w:color w:val="E46044"/>
          <w:sz w:val="39"/>
          <w:szCs w:val="39"/>
          <w:lang w:eastAsia="de-CH"/>
        </w:rPr>
        <w:t>穌身</w:t>
      </w:r>
      <w:r w:rsidRPr="003008C2">
        <w:rPr>
          <w:rFonts w:ascii="MS Mincho" w:eastAsia="MS Mincho" w:hAnsi="MS Mincho" w:cs="MS Mincho"/>
          <w:color w:val="E46044"/>
          <w:sz w:val="39"/>
          <w:szCs w:val="39"/>
          <w:lang w:eastAsia="de-CH"/>
        </w:rPr>
        <w:t>上</w:t>
      </w:r>
    </w:p>
    <w:p w14:paraId="5C90E6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我們要看見聖靈這兩面</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素質的一面和經綸的一面，這是非常重要的。聖靈素質的一面是為著主耶</w:t>
      </w:r>
      <w:r w:rsidRPr="003008C2">
        <w:rPr>
          <w:rFonts w:ascii="MS Gothic" w:eastAsia="MS Gothic" w:hAnsi="MS Gothic" w:cs="MS Gothic" w:hint="eastAsia"/>
          <w:color w:val="000000"/>
          <w:sz w:val="43"/>
          <w:szCs w:val="43"/>
          <w:lang w:eastAsia="de-CH"/>
        </w:rPr>
        <w:t>穌的人位，所是，生存。那靈經綸的一面是為著主的工作，職事和職任</w:t>
      </w:r>
      <w:r w:rsidRPr="003008C2">
        <w:rPr>
          <w:rFonts w:ascii="MS Mincho" w:eastAsia="MS Mincho" w:hAnsi="MS Mincho" w:cs="MS Mincho"/>
          <w:color w:val="000000"/>
          <w:sz w:val="43"/>
          <w:szCs w:val="43"/>
          <w:lang w:eastAsia="de-CH"/>
        </w:rPr>
        <w:t>。</w:t>
      </w:r>
    </w:p>
    <w:p w14:paraId="3DD7C4B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我能作見證，五十多年來我一直研讀聖經，目的是要了解聖靈這兩面。一九三四年，我負責編輯『基督徒報。』我為那分報寫了一些文章，論到聖靈的兩面</w:t>
      </w:r>
      <w:r w:rsidRPr="003008C2">
        <w:rPr>
          <w:rFonts w:ascii="Times New Roman" w:eastAsia="Times New Roman" w:hAnsi="Times New Roman" w:cs="Times New Roman"/>
          <w:color w:val="000000"/>
          <w:sz w:val="43"/>
          <w:szCs w:val="43"/>
          <w:lang w:eastAsia="de-CH"/>
        </w:rPr>
        <w:t>─</w:t>
      </w:r>
      <w:r w:rsidRPr="003008C2">
        <w:rPr>
          <w:rFonts w:ascii="Batang" w:eastAsia="Batang" w:hAnsi="Batang" w:cs="Batang" w:hint="eastAsia"/>
          <w:color w:val="000000"/>
          <w:sz w:val="43"/>
          <w:szCs w:val="43"/>
          <w:lang w:eastAsia="de-CH"/>
        </w:rPr>
        <w:t>內裏一面</w:t>
      </w:r>
      <w:r w:rsidRPr="003008C2">
        <w:rPr>
          <w:rFonts w:ascii="MS Mincho" w:eastAsia="MS Mincho" w:hAnsi="MS Mincho" w:cs="MS Mincho" w:hint="eastAsia"/>
          <w:color w:val="000000"/>
          <w:sz w:val="43"/>
          <w:szCs w:val="43"/>
          <w:lang w:eastAsia="de-CH"/>
        </w:rPr>
        <w:t>為著生命，外在一面為著工作。但是最近幾年，我纔清楚看見聖靈</w:t>
      </w:r>
      <w:r w:rsidRPr="003008C2">
        <w:rPr>
          <w:rFonts w:ascii="Batang" w:eastAsia="Batang" w:hAnsi="Batang" w:cs="Batang" w:hint="eastAsia"/>
          <w:color w:val="000000"/>
          <w:sz w:val="43"/>
          <w:szCs w:val="43"/>
          <w:lang w:eastAsia="de-CH"/>
        </w:rPr>
        <w:t>內裏的一面（我們可以稱之</w:t>
      </w:r>
      <w:r w:rsidRPr="003008C2">
        <w:rPr>
          <w:rFonts w:ascii="MS Mincho" w:eastAsia="MS Mincho" w:hAnsi="MS Mincho" w:cs="MS Mincho" w:hint="eastAsia"/>
          <w:color w:val="000000"/>
          <w:sz w:val="43"/>
          <w:szCs w:val="43"/>
          <w:lang w:eastAsia="de-CH"/>
        </w:rPr>
        <w:t>為那靈的</w:t>
      </w:r>
      <w:r w:rsidRPr="003008C2">
        <w:rPr>
          <w:rFonts w:ascii="Batang" w:eastAsia="Batang" w:hAnsi="Batang" w:cs="Batang" w:hint="eastAsia"/>
          <w:color w:val="000000"/>
          <w:sz w:val="43"/>
          <w:szCs w:val="43"/>
          <w:lang w:eastAsia="de-CH"/>
        </w:rPr>
        <w:t>內住），乃是素質的靈，是</w:t>
      </w:r>
      <w:r w:rsidRPr="003008C2">
        <w:rPr>
          <w:rFonts w:ascii="MS Mincho" w:eastAsia="MS Mincho" w:hAnsi="MS Mincho" w:cs="MS Mincho" w:hint="eastAsia"/>
          <w:color w:val="000000"/>
          <w:sz w:val="43"/>
          <w:szCs w:val="43"/>
          <w:lang w:eastAsia="de-CH"/>
        </w:rPr>
        <w:t>為著素質，所是，生存；而聖靈外在</w:t>
      </w:r>
      <w:r w:rsidRPr="003008C2">
        <w:rPr>
          <w:rFonts w:ascii="MS Mincho" w:eastAsia="MS Mincho" w:hAnsi="MS Mincho" w:cs="MS Mincho" w:hint="eastAsia"/>
          <w:color w:val="000000"/>
          <w:sz w:val="43"/>
          <w:szCs w:val="43"/>
          <w:lang w:eastAsia="de-CH"/>
        </w:rPr>
        <w:lastRenderedPageBreak/>
        <w:t>的一面（降在我們身上的靈），乃是經綸的靈；是為著工作，事奉。外在的一面不是為著生存的素質，乃是經綸的，關係到我們為著神的工作與職事，以及我們所履行的職任</w:t>
      </w:r>
      <w:r w:rsidRPr="003008C2">
        <w:rPr>
          <w:rFonts w:ascii="MS Mincho" w:eastAsia="MS Mincho" w:hAnsi="MS Mincho" w:cs="MS Mincho"/>
          <w:color w:val="000000"/>
          <w:sz w:val="43"/>
          <w:szCs w:val="43"/>
          <w:lang w:eastAsia="de-CH"/>
        </w:rPr>
        <w:t>。</w:t>
      </w:r>
    </w:p>
    <w:p w14:paraId="19A186F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在信徒身</w:t>
      </w:r>
      <w:r w:rsidRPr="003008C2">
        <w:rPr>
          <w:rFonts w:ascii="MS Mincho" w:eastAsia="MS Mincho" w:hAnsi="MS Mincho" w:cs="MS Mincho"/>
          <w:color w:val="E46044"/>
          <w:sz w:val="39"/>
          <w:szCs w:val="39"/>
          <w:lang w:eastAsia="de-CH"/>
        </w:rPr>
        <w:t>上</w:t>
      </w:r>
    </w:p>
    <w:p w14:paraId="64C311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原則上，聖靈的兩面在我們身上，和在主耶</w:t>
      </w:r>
      <w:r w:rsidRPr="003008C2">
        <w:rPr>
          <w:rFonts w:ascii="MS Gothic" w:eastAsia="MS Gothic" w:hAnsi="MS Gothic" w:cs="MS Gothic" w:hint="eastAsia"/>
          <w:color w:val="000000"/>
          <w:sz w:val="43"/>
          <w:szCs w:val="43"/>
          <w:lang w:eastAsia="de-CH"/>
        </w:rPr>
        <w:t>穌身上是一樣的。在</w:t>
      </w:r>
      <w:r w:rsidRPr="003008C2">
        <w:rPr>
          <w:rFonts w:ascii="PMingLiU" w:eastAsia="PMingLiU" w:hAnsi="PMingLiU" w:cs="PMingLiU" w:hint="eastAsia"/>
          <w:color w:val="000000"/>
          <w:sz w:val="43"/>
          <w:szCs w:val="43"/>
          <w:lang w:eastAsia="de-CH"/>
        </w:rPr>
        <w:t>祂身上有素質的一面為著祂的人位，也有經綸的一面為著祂的職事。在我們身上也有那靈素質的一面，為著我們重生信徒的生存；還有那靈外在的一面，為著我們基督徒的工作</w:t>
      </w:r>
      <w:r w:rsidRPr="003008C2">
        <w:rPr>
          <w:rFonts w:ascii="MS Mincho" w:eastAsia="MS Mincho" w:hAnsi="MS Mincho" w:cs="MS Mincho"/>
          <w:color w:val="000000"/>
          <w:sz w:val="43"/>
          <w:szCs w:val="43"/>
          <w:lang w:eastAsia="de-CH"/>
        </w:rPr>
        <w:t>。</w:t>
      </w:r>
    </w:p>
    <w:p w14:paraId="2A83A4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多年來我無法充分明白或解釋，那由聖靈成孕，又憑那靈生活了三十年的主耶</w:t>
      </w:r>
      <w:r w:rsidRPr="003008C2">
        <w:rPr>
          <w:rFonts w:ascii="MS Gothic" w:eastAsia="MS Gothic" w:hAnsi="MS Gothic" w:cs="MS Gothic" w:hint="eastAsia"/>
          <w:color w:val="000000"/>
          <w:sz w:val="43"/>
          <w:szCs w:val="43"/>
          <w:lang w:eastAsia="de-CH"/>
        </w:rPr>
        <w:t>穌，為甚麼受浸的時候還需要那靈降在</w:t>
      </w:r>
      <w:r w:rsidRPr="003008C2">
        <w:rPr>
          <w:rFonts w:ascii="PMingLiU" w:eastAsia="PMingLiU" w:hAnsi="PMingLiU" w:cs="PMingLiU" w:hint="eastAsia"/>
          <w:color w:val="000000"/>
          <w:sz w:val="43"/>
          <w:szCs w:val="43"/>
          <w:lang w:eastAsia="de-CH"/>
        </w:rPr>
        <w:t>祂身上。祂受浸的時候，祂裏面豈不是已經有</w:t>
      </w:r>
      <w:r w:rsidRPr="003008C2">
        <w:rPr>
          <w:rFonts w:ascii="MS Mincho" w:eastAsia="MS Mincho" w:hAnsi="MS Mincho" w:cs="MS Mincho" w:hint="eastAsia"/>
          <w:color w:val="000000"/>
          <w:sz w:val="43"/>
          <w:szCs w:val="43"/>
          <w:lang w:eastAsia="de-CH"/>
        </w:rPr>
        <w:t>那靈？</w:t>
      </w:r>
      <w:r w:rsidRPr="003008C2">
        <w:rPr>
          <w:rFonts w:ascii="PMingLiU" w:eastAsia="PMingLiU" w:hAnsi="PMingLiU" w:cs="PMingLiU" w:hint="eastAsia"/>
          <w:color w:val="000000"/>
          <w:sz w:val="43"/>
          <w:szCs w:val="43"/>
          <w:lang w:eastAsia="de-CH"/>
        </w:rPr>
        <w:t>祂裏面必定已經有那靈。那為甚麼那靈又降在祂身上？這確實不是指明有兩位靈：一位住在主耶穌裏面，一位降在祂身上。既然只有一位靈，（弗四</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，）這一位靈如何能住在主耶</w:t>
      </w:r>
      <w:r w:rsidRPr="003008C2">
        <w:rPr>
          <w:rFonts w:ascii="MS Gothic" w:eastAsia="MS Gothic" w:hAnsi="MS Gothic" w:cs="MS Gothic" w:hint="eastAsia"/>
          <w:color w:val="000000"/>
          <w:sz w:val="43"/>
          <w:szCs w:val="43"/>
          <w:lang w:eastAsia="de-CH"/>
        </w:rPr>
        <w:t>穌裏面，又降在</w:t>
      </w:r>
      <w:r w:rsidRPr="003008C2">
        <w:rPr>
          <w:rFonts w:ascii="PMingLiU" w:eastAsia="PMingLiU" w:hAnsi="PMingLiU" w:cs="PMingLiU" w:hint="eastAsia"/>
          <w:color w:val="000000"/>
          <w:sz w:val="43"/>
          <w:szCs w:val="43"/>
          <w:lang w:eastAsia="de-CH"/>
        </w:rPr>
        <w:t>祂身上？這問題的答案就在於明白這一位靈有兩面，素質的一面與經綸的一面</w:t>
      </w:r>
      <w:r w:rsidRPr="003008C2">
        <w:rPr>
          <w:rFonts w:ascii="MS Mincho" w:eastAsia="MS Mincho" w:hAnsi="MS Mincho" w:cs="MS Mincho"/>
          <w:color w:val="000000"/>
          <w:sz w:val="43"/>
          <w:szCs w:val="43"/>
          <w:lang w:eastAsia="de-CH"/>
        </w:rPr>
        <w:t>。</w:t>
      </w:r>
    </w:p>
    <w:p w14:paraId="17461C9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為著生存與為著職</w:t>
      </w:r>
      <w:r w:rsidRPr="003008C2">
        <w:rPr>
          <w:rFonts w:ascii="MS Mincho" w:eastAsia="MS Mincho" w:hAnsi="MS Mincho" w:cs="MS Mincho"/>
          <w:color w:val="E46044"/>
          <w:sz w:val="39"/>
          <w:szCs w:val="39"/>
          <w:lang w:eastAsia="de-CH"/>
        </w:rPr>
        <w:t>事</w:t>
      </w:r>
    </w:p>
    <w:p w14:paraId="77C4AB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經過多年研讀聖經與其他的著作，我們蒙了光照，看見聖靈素質與經綸這兩面。因此，我們有把握</w:t>
      </w:r>
      <w:r w:rsidRPr="003008C2">
        <w:rPr>
          <w:rFonts w:ascii="Batang" w:eastAsia="Batang" w:hAnsi="Batang" w:cs="Batang" w:hint="eastAsia"/>
          <w:color w:val="000000"/>
          <w:sz w:val="43"/>
          <w:szCs w:val="43"/>
          <w:lang w:eastAsia="de-CH"/>
        </w:rPr>
        <w:t>說，內住的靈是素質的，是</w:t>
      </w:r>
      <w:r w:rsidRPr="003008C2">
        <w:rPr>
          <w:rFonts w:ascii="MS Mincho" w:eastAsia="MS Mincho" w:hAnsi="MS Mincho" w:cs="MS Mincho" w:hint="eastAsia"/>
          <w:color w:val="000000"/>
          <w:sz w:val="43"/>
          <w:szCs w:val="43"/>
          <w:lang w:eastAsia="de-CH"/>
        </w:rPr>
        <w:t>為著所是，為著生存。那靈外在的一面是經綸的，是為著履行職任，將完成神經綸的職事實施出來。這經綸的一面不是為著生存，所是；乃是為著工作，職事。為著聖靈這兩面讚美主</w:t>
      </w:r>
      <w:r w:rsidRPr="003008C2">
        <w:rPr>
          <w:rFonts w:ascii="MS Mincho" w:eastAsia="MS Mincho" w:hAnsi="MS Mincho" w:cs="MS Mincho"/>
          <w:color w:val="000000"/>
          <w:sz w:val="43"/>
          <w:szCs w:val="43"/>
          <w:lang w:eastAsia="de-CH"/>
        </w:rPr>
        <w:t>！</w:t>
      </w:r>
    </w:p>
    <w:p w14:paraId="4EE68A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在路加三章二十一、二十二節我們看見，主耶</w:t>
      </w:r>
      <w:r w:rsidRPr="003008C2">
        <w:rPr>
          <w:rFonts w:ascii="MS Gothic" w:eastAsia="MS Gothic" w:hAnsi="MS Gothic" w:cs="MS Gothic" w:hint="eastAsia"/>
          <w:color w:val="000000"/>
          <w:sz w:val="43"/>
          <w:szCs w:val="43"/>
          <w:lang w:eastAsia="de-CH"/>
        </w:rPr>
        <w:t>穌這位人救主藉著兩個步驟，就職進入神的職任和職事。這兩個步驟就是在水裏受浸並為聖靈所膏。主耶穌由施浸者約翰施浸以後，父神就差遣聖靈，為著主的職事，在經綸上降在主身上。人救主就是這樣正式就職</w:t>
      </w:r>
      <w:r w:rsidRPr="003008C2">
        <w:rPr>
          <w:rFonts w:ascii="MS Mincho" w:eastAsia="MS Mincho" w:hAnsi="MS Mincho" w:cs="MS Mincho"/>
          <w:color w:val="000000"/>
          <w:sz w:val="43"/>
          <w:szCs w:val="43"/>
          <w:lang w:eastAsia="de-CH"/>
        </w:rPr>
        <w:t>。</w:t>
      </w:r>
    </w:p>
    <w:p w14:paraId="7D67A4B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ACF3BB3">
          <v:rect id="_x0000_i1032" style="width:0;height:1.5pt" o:hralign="center" o:hrstd="t" o:hrnoshade="t" o:hr="t" fillcolor="#257412" stroked="f"/>
        </w:pict>
      </w:r>
    </w:p>
    <w:p w14:paraId="0C274DA3"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第九篇　對在人性裏帶著神性之人救主的豫備（七）</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ADA26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讀經：路加福音三章二十三節至四章十三節</w:t>
      </w:r>
      <w:r w:rsidRPr="003008C2">
        <w:rPr>
          <w:rFonts w:ascii="MS Mincho" w:eastAsia="MS Mincho" w:hAnsi="MS Mincho" w:cs="MS Mincho"/>
          <w:color w:val="000000"/>
          <w:sz w:val="43"/>
          <w:szCs w:val="43"/>
          <w:lang w:eastAsia="de-CH"/>
        </w:rPr>
        <w:t>。</w:t>
      </w:r>
    </w:p>
    <w:p w14:paraId="7E06D6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在本篇信息裏，我們要看人救主的身分與</w:t>
      </w:r>
      <w:r w:rsidRPr="003008C2">
        <w:rPr>
          <w:rFonts w:ascii="PMingLiU" w:eastAsia="PMingLiU" w:hAnsi="PMingLiU" w:cs="PMingLiU" w:hint="eastAsia"/>
          <w:color w:val="000000"/>
          <w:sz w:val="43"/>
          <w:szCs w:val="43"/>
          <w:lang w:eastAsia="de-CH"/>
        </w:rPr>
        <w:t>祂的試驗。（路三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7688B0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祂的身</w:t>
      </w:r>
      <w:r w:rsidRPr="003008C2">
        <w:rPr>
          <w:rFonts w:ascii="MS Mincho" w:eastAsia="MS Mincho" w:hAnsi="MS Mincho" w:cs="MS Mincho"/>
          <w:color w:val="E46044"/>
          <w:sz w:val="39"/>
          <w:szCs w:val="39"/>
          <w:lang w:eastAsia="de-CH"/>
        </w:rPr>
        <w:t>分</w:t>
      </w:r>
    </w:p>
    <w:p w14:paraId="30AAE7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在三章二十三至三十八節，我們看見人救主的身分。二十三節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穌開始盡職的時候，約有三十</w:t>
      </w:r>
      <w:r w:rsidRPr="003008C2">
        <w:rPr>
          <w:rFonts w:ascii="Batang" w:eastAsia="Batang" w:hAnsi="Batang" w:cs="Batang" w:hint="eastAsia"/>
          <w:color w:val="000000"/>
          <w:sz w:val="43"/>
          <w:szCs w:val="43"/>
          <w:lang w:eastAsia="de-CH"/>
        </w:rPr>
        <w:t>歲。依人看來，</w:t>
      </w:r>
      <w:r w:rsidRPr="003008C2">
        <w:rPr>
          <w:rFonts w:ascii="PMingLiU" w:eastAsia="PMingLiU" w:hAnsi="PMingLiU" w:cs="PMingLiU" w:hint="eastAsia"/>
          <w:color w:val="000000"/>
          <w:sz w:val="43"/>
          <w:szCs w:val="43"/>
          <w:lang w:eastAsia="de-CH"/>
        </w:rPr>
        <w:t>祂是約瑟的兒子，約瑟是</w:t>
      </w:r>
      <w:r w:rsidRPr="003008C2">
        <w:rPr>
          <w:rFonts w:ascii="PMingLiU" w:eastAsia="PMingLiU" w:hAnsi="PMingLiU" w:cs="PMingLiU" w:hint="eastAsia"/>
          <w:color w:val="000000"/>
          <w:sz w:val="43"/>
          <w:szCs w:val="43"/>
          <w:lang w:eastAsia="de-CH"/>
        </w:rPr>
        <w:lastRenderedPageBreak/>
        <w:t>希里的兒子。』三十歲是到了事奉神的年齡。（民四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39~40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43~44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47~48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76D128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包羅萬有之基督的四方</w:t>
      </w:r>
      <w:r w:rsidRPr="003008C2">
        <w:rPr>
          <w:rFonts w:ascii="MS Mincho" w:eastAsia="MS Mincho" w:hAnsi="MS Mincho" w:cs="MS Mincho"/>
          <w:color w:val="E46044"/>
          <w:sz w:val="39"/>
          <w:szCs w:val="39"/>
          <w:lang w:eastAsia="de-CH"/>
        </w:rPr>
        <w:t>面</w:t>
      </w:r>
    </w:p>
    <w:p w14:paraId="1E6D17A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約翰福音，就是神救主的福音，其記載從神開始而來到人，（約一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，）著重</w:t>
      </w:r>
      <w:r w:rsidRPr="003008C2">
        <w:rPr>
          <w:rFonts w:ascii="PMingLiU" w:eastAsia="PMingLiU" w:hAnsi="PMingLiU" w:cs="PMingLiU" w:hint="eastAsia"/>
          <w:color w:val="000000"/>
          <w:sz w:val="43"/>
          <w:szCs w:val="43"/>
          <w:lang w:eastAsia="de-CH"/>
        </w:rPr>
        <w:t>祂的神性，證明祂神人二性的身分。路加福音，就是人救主的福音，其家譜從人開始回溯到神，（路三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，）強調</w:t>
      </w:r>
      <w:r w:rsidRPr="003008C2">
        <w:rPr>
          <w:rFonts w:ascii="PMingLiU" w:eastAsia="PMingLiU" w:hAnsi="PMingLiU" w:cs="PMingLiU" w:hint="eastAsia"/>
          <w:color w:val="000000"/>
          <w:sz w:val="43"/>
          <w:szCs w:val="43"/>
          <w:lang w:eastAsia="de-CH"/>
        </w:rPr>
        <w:t>祂的人性，證實祂人神二性的身分</w:t>
      </w:r>
      <w:r w:rsidRPr="003008C2">
        <w:rPr>
          <w:rFonts w:ascii="MS Mincho" w:eastAsia="MS Mincho" w:hAnsi="MS Mincho" w:cs="MS Mincho"/>
          <w:color w:val="000000"/>
          <w:sz w:val="43"/>
          <w:szCs w:val="43"/>
          <w:lang w:eastAsia="de-CH"/>
        </w:rPr>
        <w:t>。</w:t>
      </w:r>
    </w:p>
    <w:p w14:paraId="5A31C5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基督是聖經的奇妙中心，包羅萬有，具備多面。新約開始有四本傳記，描繪這位包羅萬有之基督主要的四方面。馬太福音見證</w:t>
      </w:r>
      <w:r w:rsidRPr="003008C2">
        <w:rPr>
          <w:rFonts w:ascii="PMingLiU" w:eastAsia="PMingLiU" w:hAnsi="PMingLiU" w:cs="PMingLiU" w:hint="eastAsia"/>
          <w:color w:val="000000"/>
          <w:sz w:val="43"/>
          <w:szCs w:val="43"/>
          <w:lang w:eastAsia="de-CH"/>
        </w:rPr>
        <w:t>祂是君王，是舊約所豫言神的基督，將諸天的國帶到地上。馬可福音告訴我們，祂是神的奴僕，為神忠心勞苦。馬可的敘述最簡要，因為奴僕不需要詳細的記載。路加福音提供一幅完整的圖畫，描繪祂是地上所活過惟一正確並正常的人，因此祂是人類的救主。約翰福音揭示祂是神的兒子</w:t>
      </w:r>
      <w:r w:rsidRPr="003008C2">
        <w:rPr>
          <w:rFonts w:ascii="MS Mincho" w:eastAsia="MS Mincho" w:hAnsi="MS Mincho" w:cs="MS Mincho" w:hint="eastAsia"/>
          <w:color w:val="000000"/>
          <w:sz w:val="43"/>
          <w:szCs w:val="43"/>
          <w:lang w:eastAsia="de-CH"/>
        </w:rPr>
        <w:t>，就是神自己，作了神子民的生命。這四卷福音書，馬太和路加記載</w:t>
      </w:r>
      <w:r w:rsidRPr="003008C2">
        <w:rPr>
          <w:rFonts w:ascii="PMingLiU" w:eastAsia="PMingLiU" w:hAnsi="PMingLiU" w:cs="PMingLiU" w:hint="eastAsia"/>
          <w:color w:val="000000"/>
          <w:sz w:val="43"/>
          <w:szCs w:val="43"/>
          <w:lang w:eastAsia="de-CH"/>
        </w:rPr>
        <w:t>祂的家譜，馬可和約翰沒有記載。馬太要見證耶穌是君王，是舊約所豫言神的基督，就需要給我們看見這位君王的祖先和身分，證明祂是大衛王位合法的繼承人。路加要證明耶穌是一正確並正常的人，就需要展示這人的譜系，證實祂有</w:t>
      </w:r>
      <w:r w:rsidRPr="003008C2">
        <w:rPr>
          <w:rFonts w:ascii="PMingLiU" w:eastAsia="PMingLiU" w:hAnsi="PMingLiU" w:cs="PMingLiU" w:hint="eastAsia"/>
          <w:color w:val="000000"/>
          <w:sz w:val="43"/>
          <w:szCs w:val="43"/>
          <w:lang w:eastAsia="de-CH"/>
        </w:rPr>
        <w:lastRenderedPageBreak/>
        <w:t>資格作人類的救主。馬可是記載一個奴僕，所以無須說出祂的出身。約翰要揭示耶穌是神，也無須將祂為人的家譜告訴我們；反之，他宣告耶穌是神的話，是那太初就有的神</w:t>
      </w:r>
      <w:r w:rsidRPr="003008C2">
        <w:rPr>
          <w:rFonts w:ascii="MS Mincho" w:eastAsia="MS Mincho" w:hAnsi="MS Mincho" w:cs="MS Mincho"/>
          <w:color w:val="000000"/>
          <w:sz w:val="43"/>
          <w:szCs w:val="43"/>
          <w:lang w:eastAsia="de-CH"/>
        </w:rPr>
        <w:t>。</w:t>
      </w:r>
    </w:p>
    <w:p w14:paraId="426AEE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兩個家</w:t>
      </w:r>
      <w:r w:rsidRPr="003008C2">
        <w:rPr>
          <w:rFonts w:ascii="MS Mincho" w:eastAsia="MS Mincho" w:hAnsi="MS Mincho" w:cs="MS Mincho"/>
          <w:color w:val="E46044"/>
          <w:sz w:val="39"/>
          <w:szCs w:val="39"/>
          <w:lang w:eastAsia="de-CH"/>
        </w:rPr>
        <w:t>譜</w:t>
      </w:r>
    </w:p>
    <w:p w14:paraId="1B3BEC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在路加三章二十三至三十八節，人救主的家譜是從耶</w:t>
      </w:r>
      <w:r w:rsidRPr="003008C2">
        <w:rPr>
          <w:rFonts w:ascii="MS Gothic" w:eastAsia="MS Gothic" w:hAnsi="MS Gothic" w:cs="MS Gothic" w:hint="eastAsia"/>
          <w:color w:val="000000"/>
          <w:sz w:val="43"/>
          <w:szCs w:val="43"/>
          <w:lang w:eastAsia="de-CH"/>
        </w:rPr>
        <w:t>穌回溯到亞當。三十八節</w:t>
      </w:r>
      <w:r w:rsidRPr="003008C2">
        <w:rPr>
          <w:rFonts w:ascii="Batang" w:eastAsia="Batang" w:hAnsi="Batang" w:cs="Batang" w:hint="eastAsia"/>
          <w:color w:val="000000"/>
          <w:sz w:val="43"/>
          <w:szCs w:val="43"/>
          <w:lang w:eastAsia="de-CH"/>
        </w:rPr>
        <w:t>說，『該南是</w:t>
      </w:r>
      <w:r w:rsidRPr="003008C2">
        <w:rPr>
          <w:rFonts w:ascii="MS Mincho" w:eastAsia="MS Mincho" w:hAnsi="MS Mincho" w:cs="MS Mincho" w:hint="eastAsia"/>
          <w:color w:val="000000"/>
          <w:sz w:val="43"/>
          <w:szCs w:val="43"/>
          <w:lang w:eastAsia="de-CH"/>
        </w:rPr>
        <w:t>以</w:t>
      </w:r>
      <w:r w:rsidRPr="003008C2">
        <w:rPr>
          <w:rFonts w:ascii="MS Gothic" w:eastAsia="MS Gothic" w:hAnsi="MS Gothic" w:cs="MS Gothic" w:hint="eastAsia"/>
          <w:color w:val="000000"/>
          <w:sz w:val="43"/>
          <w:szCs w:val="43"/>
          <w:lang w:eastAsia="de-CH"/>
        </w:rPr>
        <w:t>挪士的兒子，以挪士是塞特的兒子，塞特是亞當的兒子，亞當是神的兒子。』有基督作其君王的國，乃是由亞伯拉罕肉身的後裔，和他信心的後裔所組成的。因此馬太所記基督的家譜，始於蒙召族類之父亞伯拉罕，而不始於受造族類之父亞當。神的國不是以亞當受造的族類建立的，乃是以亞伯拉罕蒙召的族類建立的，其中包括真以色列人（羅九</w:t>
      </w:r>
      <w:r w:rsidRPr="003008C2">
        <w:rPr>
          <w:rFonts w:ascii="Times New Roman" w:eastAsia="Times New Roman" w:hAnsi="Times New Roman" w:cs="Times New Roman"/>
          <w:color w:val="000000"/>
          <w:sz w:val="43"/>
          <w:szCs w:val="43"/>
          <w:lang w:eastAsia="de-CH"/>
        </w:rPr>
        <w:t>6~8</w:t>
      </w:r>
      <w:r w:rsidRPr="003008C2">
        <w:rPr>
          <w:rFonts w:ascii="MS Mincho" w:eastAsia="MS Mincho" w:hAnsi="MS Mincho" w:cs="MS Mincho" w:hint="eastAsia"/>
          <w:color w:val="000000"/>
          <w:sz w:val="43"/>
          <w:szCs w:val="43"/>
          <w:lang w:eastAsia="de-CH"/>
        </w:rPr>
        <w:t>）和在基督裏的信徒。（加三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。）路加記載耶</w:t>
      </w:r>
      <w:r w:rsidRPr="003008C2">
        <w:rPr>
          <w:rFonts w:ascii="MS Gothic" w:eastAsia="MS Gothic" w:hAnsi="MS Gothic" w:cs="MS Gothic" w:hint="eastAsia"/>
          <w:color w:val="000000"/>
          <w:sz w:val="43"/>
          <w:szCs w:val="43"/>
          <w:lang w:eastAsia="de-CH"/>
        </w:rPr>
        <w:t>穌的家譜，為了證明</w:t>
      </w:r>
      <w:r w:rsidRPr="003008C2">
        <w:rPr>
          <w:rFonts w:ascii="PMingLiU" w:eastAsia="PMingLiU" w:hAnsi="PMingLiU" w:cs="PMingLiU" w:hint="eastAsia"/>
          <w:color w:val="000000"/>
          <w:sz w:val="43"/>
          <w:szCs w:val="43"/>
          <w:lang w:eastAsia="de-CH"/>
        </w:rPr>
        <w:t>祂是一個正確的人，彀作人類的救主，所以追溯到人類第一代亞當</w:t>
      </w:r>
      <w:r w:rsidRPr="003008C2">
        <w:rPr>
          <w:rFonts w:ascii="MS Mincho" w:eastAsia="MS Mincho" w:hAnsi="MS Mincho" w:cs="MS Mincho"/>
          <w:color w:val="000000"/>
          <w:sz w:val="43"/>
          <w:szCs w:val="43"/>
          <w:lang w:eastAsia="de-CH"/>
        </w:rPr>
        <w:t>。</w:t>
      </w:r>
    </w:p>
    <w:p w14:paraId="64FB1A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路加三章三十八節用『神的兒子』</w:t>
      </w:r>
      <w:r w:rsidRPr="003008C2">
        <w:rPr>
          <w:rFonts w:ascii="Batang" w:eastAsia="Batang" w:hAnsi="Batang" w:cs="Batang" w:hint="eastAsia"/>
          <w:color w:val="000000"/>
          <w:sz w:val="43"/>
          <w:szCs w:val="43"/>
          <w:lang w:eastAsia="de-CH"/>
        </w:rPr>
        <w:t>說到亞當，這意思不是說，亞當是由神而生</w:t>
      </w:r>
      <w:r w:rsidRPr="003008C2">
        <w:rPr>
          <w:rFonts w:ascii="MS Mincho" w:eastAsia="MS Mincho" w:hAnsi="MS Mincho" w:cs="MS Mincho" w:hint="eastAsia"/>
          <w:color w:val="000000"/>
          <w:sz w:val="43"/>
          <w:szCs w:val="43"/>
          <w:lang w:eastAsia="de-CH"/>
        </w:rPr>
        <w:t>，有神的生命；正如『約瑟的兒子』不是指耶</w:t>
      </w:r>
      <w:r w:rsidRPr="003008C2">
        <w:rPr>
          <w:rFonts w:ascii="MS Gothic" w:eastAsia="MS Gothic" w:hAnsi="MS Gothic" w:cs="MS Gothic" w:hint="eastAsia"/>
          <w:color w:val="000000"/>
          <w:sz w:val="43"/>
          <w:szCs w:val="43"/>
          <w:lang w:eastAsia="de-CH"/>
        </w:rPr>
        <w:t>穌是約瑟生的，乃是依人看來，</w:t>
      </w:r>
      <w:r w:rsidRPr="003008C2">
        <w:rPr>
          <w:rFonts w:ascii="PMingLiU" w:eastAsia="PMingLiU" w:hAnsi="PMingLiU" w:cs="PMingLiU" w:hint="eastAsia"/>
          <w:color w:val="000000"/>
          <w:sz w:val="43"/>
          <w:szCs w:val="43"/>
          <w:lang w:eastAsia="de-CH"/>
        </w:rPr>
        <w:t>祂是約瑟的兒子。（路三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。）亞當是神所造的，（創五</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，）神是他的來源。</w:t>
      </w:r>
      <w:r w:rsidRPr="003008C2">
        <w:rPr>
          <w:rFonts w:ascii="MS Mincho" w:eastAsia="MS Mincho" w:hAnsi="MS Mincho" w:cs="MS Mincho" w:hint="eastAsia"/>
          <w:color w:val="000000"/>
          <w:sz w:val="43"/>
          <w:szCs w:val="43"/>
          <w:lang w:eastAsia="de-CH"/>
        </w:rPr>
        <w:lastRenderedPageBreak/>
        <w:t>基於這點，人認為他是神的兒子。甚至外邦的詩人，也認為全人類都是神的族類。（徒十七</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。）他們只是神所創造的，不是神所重生的；就著</w:t>
      </w:r>
      <w:r w:rsidRPr="003008C2">
        <w:rPr>
          <w:rFonts w:ascii="Batang" w:eastAsia="Batang" w:hAnsi="Batang" w:cs="Batang" w:hint="eastAsia"/>
          <w:color w:val="000000"/>
          <w:sz w:val="43"/>
          <w:szCs w:val="43"/>
          <w:lang w:eastAsia="de-CH"/>
        </w:rPr>
        <w:t>內裏的素質說，這與在基督裏的信徒是神的兒子，</w:t>
      </w:r>
      <w:r w:rsidRPr="003008C2">
        <w:rPr>
          <w:rFonts w:ascii="PMingLiU" w:eastAsia="PMingLiU" w:hAnsi="PMingLiU" w:cs="PMingLiU" w:hint="eastAsia"/>
          <w:color w:val="000000"/>
          <w:sz w:val="43"/>
          <w:szCs w:val="43"/>
          <w:lang w:eastAsia="de-CH"/>
        </w:rPr>
        <w:t>絕對不同。信徒已經由神而生，得了重生，並有神的生命和性情。（約一</w:t>
      </w:r>
      <w:r w:rsidRPr="003008C2">
        <w:rPr>
          <w:rFonts w:ascii="Times New Roman" w:eastAsia="Times New Roman" w:hAnsi="Times New Roman" w:cs="Times New Roman"/>
          <w:color w:val="000000"/>
          <w:sz w:val="43"/>
          <w:szCs w:val="43"/>
          <w:lang w:eastAsia="de-CH"/>
        </w:rPr>
        <w:t>12~13</w:t>
      </w:r>
      <w:r w:rsidRPr="003008C2">
        <w:rPr>
          <w:rFonts w:ascii="MS Mincho" w:eastAsia="MS Mincho" w:hAnsi="MS Mincho" w:cs="MS Mincho" w:hint="eastAsia"/>
          <w:color w:val="000000"/>
          <w:sz w:val="43"/>
          <w:szCs w:val="43"/>
          <w:lang w:eastAsia="de-CH"/>
        </w:rPr>
        <w:t>，三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，彼後一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02251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神、亞當、亞伯拉罕、耶</w:t>
      </w:r>
      <w:r w:rsidRPr="003008C2">
        <w:rPr>
          <w:rFonts w:ascii="MS Gothic" w:eastAsia="MS Gothic" w:hAnsi="MS Gothic" w:cs="MS Gothic"/>
          <w:color w:val="E46044"/>
          <w:sz w:val="39"/>
          <w:szCs w:val="39"/>
          <w:lang w:eastAsia="de-CH"/>
        </w:rPr>
        <w:t>穌</w:t>
      </w:r>
    </w:p>
    <w:p w14:paraId="0F9A25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從耶</w:t>
      </w:r>
      <w:r w:rsidRPr="003008C2">
        <w:rPr>
          <w:rFonts w:ascii="MS Gothic" w:eastAsia="MS Gothic" w:hAnsi="MS Gothic" w:cs="MS Gothic" w:hint="eastAsia"/>
          <w:color w:val="000000"/>
          <w:sz w:val="43"/>
          <w:szCs w:val="43"/>
          <w:lang w:eastAsia="de-CH"/>
        </w:rPr>
        <w:t>穌（路三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）回溯到神，共有七十七代，乃是神創造，人墮落，神應許，人得救的</w:t>
      </w:r>
      <w:r w:rsidRPr="003008C2">
        <w:rPr>
          <w:rFonts w:ascii="MS Gothic" w:eastAsia="MS Gothic" w:hAnsi="MS Gothic" w:cs="MS Gothic" w:hint="eastAsia"/>
          <w:color w:val="000000"/>
          <w:sz w:val="43"/>
          <w:szCs w:val="43"/>
          <w:lang w:eastAsia="de-CH"/>
        </w:rPr>
        <w:t>歷史：由於神，人被造了；（路三</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，創一</w:t>
      </w:r>
      <w:r w:rsidRPr="003008C2">
        <w:rPr>
          <w:rFonts w:ascii="Times New Roman" w:eastAsia="Times New Roman" w:hAnsi="Times New Roman" w:cs="Times New Roman"/>
          <w:color w:val="000000"/>
          <w:sz w:val="43"/>
          <w:szCs w:val="43"/>
          <w:lang w:eastAsia="de-CH"/>
        </w:rPr>
        <w:t>26~27</w:t>
      </w:r>
      <w:r w:rsidRPr="003008C2">
        <w:rPr>
          <w:rFonts w:ascii="MS Mincho" w:eastAsia="MS Mincho" w:hAnsi="MS Mincho" w:cs="MS Mincho" w:hint="eastAsia"/>
          <w:color w:val="000000"/>
          <w:sz w:val="43"/>
          <w:szCs w:val="43"/>
          <w:lang w:eastAsia="de-CH"/>
        </w:rPr>
        <w:t>，二</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；）在亞當裏，人墮落了；（路三</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，創三；）藉著亞伯拉罕，人領受了神的應許；（路三</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，創十二</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；）在那是基督的耶</w:t>
      </w:r>
      <w:r w:rsidRPr="003008C2">
        <w:rPr>
          <w:rFonts w:ascii="MS Gothic" w:eastAsia="MS Gothic" w:hAnsi="MS Gothic" w:cs="MS Gothic" w:hint="eastAsia"/>
          <w:color w:val="000000"/>
          <w:sz w:val="43"/>
          <w:szCs w:val="43"/>
          <w:lang w:eastAsia="de-CH"/>
        </w:rPr>
        <w:t>穌裏，人得救了。（路三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，二</w:t>
      </w:r>
      <w:r w:rsidRPr="003008C2">
        <w:rPr>
          <w:rFonts w:ascii="Times New Roman" w:eastAsia="Times New Roman" w:hAnsi="Times New Roman" w:cs="Times New Roman"/>
          <w:color w:val="000000"/>
          <w:sz w:val="43"/>
          <w:szCs w:val="43"/>
          <w:lang w:eastAsia="de-CH"/>
        </w:rPr>
        <w:t>10~11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795D3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我們需要對這個事實有深刻的印象：馬太福音中主耶</w:t>
      </w:r>
      <w:r w:rsidRPr="003008C2">
        <w:rPr>
          <w:rFonts w:ascii="MS Gothic" w:eastAsia="MS Gothic" w:hAnsi="MS Gothic" w:cs="MS Gothic" w:hint="eastAsia"/>
          <w:color w:val="000000"/>
          <w:sz w:val="43"/>
          <w:szCs w:val="43"/>
          <w:lang w:eastAsia="de-CH"/>
        </w:rPr>
        <w:t>穌的家譜是始於亞伯拉罕，往前直達到基督，而路加福音的家譜是從耶穌回溯到神。在路加的家譜裏，有四個名稱特別顯著：神、亞當、亞伯拉罕、耶穌。我們被神所造，在亞當裏墮落了，在亞伯拉罕裏領受了神的應許，並在那是基督的耶穌裏得救了。因此，我們受造，墮</w:t>
      </w:r>
      <w:r w:rsidRPr="003008C2">
        <w:rPr>
          <w:rFonts w:ascii="MS Mincho" w:eastAsia="MS Mincho" w:hAnsi="MS Mincho" w:cs="MS Mincho" w:hint="eastAsia"/>
          <w:color w:val="000000"/>
          <w:sz w:val="43"/>
          <w:szCs w:val="43"/>
          <w:lang w:eastAsia="de-CH"/>
        </w:rPr>
        <w:t>落，領受應許，並且得救了。為著神、亞伯拉罕和耶</w:t>
      </w:r>
      <w:r w:rsidRPr="003008C2">
        <w:rPr>
          <w:rFonts w:ascii="MS Gothic" w:eastAsia="MS Gothic" w:hAnsi="MS Gothic" w:cs="MS Gothic" w:hint="eastAsia"/>
          <w:color w:val="000000"/>
          <w:sz w:val="43"/>
          <w:szCs w:val="43"/>
          <w:lang w:eastAsia="de-CH"/>
        </w:rPr>
        <w:t>穌，我們能彀讚美主。我們被神所造，在亞當裏墮</w:t>
      </w:r>
      <w:r w:rsidRPr="003008C2">
        <w:rPr>
          <w:rFonts w:ascii="MS Gothic" w:eastAsia="MS Gothic" w:hAnsi="MS Gothic" w:cs="MS Gothic" w:hint="eastAsia"/>
          <w:color w:val="000000"/>
          <w:sz w:val="43"/>
          <w:szCs w:val="43"/>
          <w:lang w:eastAsia="de-CH"/>
        </w:rPr>
        <w:lastRenderedPageBreak/>
        <w:t>落以後，在亞伯拉罕裏領受了神救恩的應許。然後在那是基督的耶穌裏，我們得救了。這是我們人救主之家譜的摘要</w:t>
      </w:r>
      <w:r w:rsidRPr="003008C2">
        <w:rPr>
          <w:rFonts w:ascii="MS Mincho" w:eastAsia="MS Mincho" w:hAnsi="MS Mincho" w:cs="MS Mincho"/>
          <w:color w:val="000000"/>
          <w:sz w:val="43"/>
          <w:szCs w:val="43"/>
          <w:lang w:eastAsia="de-CH"/>
        </w:rPr>
        <w:t>。</w:t>
      </w:r>
    </w:p>
    <w:p w14:paraId="39F262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我們的人救主不僅是客觀的來拯救我們，</w:t>
      </w:r>
      <w:r w:rsidRPr="003008C2">
        <w:rPr>
          <w:rFonts w:ascii="PMingLiU" w:eastAsia="PMingLiU" w:hAnsi="PMingLiU" w:cs="PMingLiU" w:hint="eastAsia"/>
          <w:color w:val="000000"/>
          <w:sz w:val="43"/>
          <w:szCs w:val="43"/>
          <w:lang w:eastAsia="de-CH"/>
        </w:rPr>
        <w:t>祂乃是與我們聯合來拯救我們。在祂裏面，神親自與人聯合。這家譜開始於人，結束於神。太奇妙了！因為主的家譜開始於人，結束於神，經過亞伯拉罕和亞當，這實在是獨一無二的</w:t>
      </w:r>
      <w:r w:rsidRPr="003008C2">
        <w:rPr>
          <w:rFonts w:ascii="MS Mincho" w:eastAsia="MS Mincho" w:hAnsi="MS Mincho" w:cs="MS Mincho"/>
          <w:color w:val="000000"/>
          <w:sz w:val="43"/>
          <w:szCs w:val="43"/>
          <w:lang w:eastAsia="de-CH"/>
        </w:rPr>
        <w:t>。</w:t>
      </w:r>
    </w:p>
    <w:p w14:paraId="22BFA7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w:t>
      </w:r>
      <w:r w:rsidRPr="003008C2">
        <w:rPr>
          <w:rFonts w:ascii="Batang" w:eastAsia="Batang" w:hAnsi="Batang" w:cs="Batang" w:hint="eastAsia"/>
          <w:color w:val="000000"/>
          <w:sz w:val="43"/>
          <w:szCs w:val="43"/>
          <w:lang w:eastAsia="de-CH"/>
        </w:rPr>
        <w:t>說，主的家譜和身分也是我們的家譜和身分。我們被神所造，在亞當裏墮落了，在亞伯拉罕裏領受了應許，</w:t>
      </w:r>
      <w:r w:rsidRPr="003008C2">
        <w:rPr>
          <w:rFonts w:ascii="MS Mincho" w:eastAsia="MS Mincho" w:hAnsi="MS Mincho" w:cs="MS Mincho" w:hint="eastAsia"/>
          <w:color w:val="000000"/>
          <w:sz w:val="43"/>
          <w:szCs w:val="43"/>
          <w:lang w:eastAsia="de-CH"/>
        </w:rPr>
        <w:t>並在那是基督的耶</w:t>
      </w:r>
      <w:r w:rsidRPr="003008C2">
        <w:rPr>
          <w:rFonts w:ascii="MS Gothic" w:eastAsia="MS Gothic" w:hAnsi="MS Gothic" w:cs="MS Gothic" w:hint="eastAsia"/>
          <w:color w:val="000000"/>
          <w:sz w:val="43"/>
          <w:szCs w:val="43"/>
          <w:lang w:eastAsia="de-CH"/>
        </w:rPr>
        <w:t>穌裏得救了。主曾在神裏面，在亞當裏面，在亞伯拉罕裏面；我們也在神、亞當、亞伯拉罕裏面；現今我們在耶穌，我們的人救主裏面</w:t>
      </w:r>
      <w:r w:rsidRPr="003008C2">
        <w:rPr>
          <w:rFonts w:ascii="MS Mincho" w:eastAsia="MS Mincho" w:hAnsi="MS Mincho" w:cs="MS Mincho"/>
          <w:color w:val="000000"/>
          <w:sz w:val="43"/>
          <w:szCs w:val="43"/>
          <w:lang w:eastAsia="de-CH"/>
        </w:rPr>
        <w:t>。</w:t>
      </w:r>
    </w:p>
    <w:p w14:paraId="2D85716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祂的試</w:t>
      </w:r>
      <w:r w:rsidRPr="003008C2">
        <w:rPr>
          <w:rFonts w:ascii="MS Mincho" w:eastAsia="MS Mincho" w:hAnsi="MS Mincho" w:cs="MS Mincho"/>
          <w:color w:val="E46044"/>
          <w:sz w:val="39"/>
          <w:szCs w:val="39"/>
          <w:lang w:eastAsia="de-CH"/>
        </w:rPr>
        <w:t>驗</w:t>
      </w:r>
    </w:p>
    <w:p w14:paraId="735D7B7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受靈引</w:t>
      </w:r>
      <w:r w:rsidRPr="003008C2">
        <w:rPr>
          <w:rFonts w:ascii="MS Mincho" w:eastAsia="MS Mincho" w:hAnsi="MS Mincho" w:cs="MS Mincho"/>
          <w:color w:val="E46044"/>
          <w:sz w:val="39"/>
          <w:szCs w:val="39"/>
          <w:lang w:eastAsia="de-CH"/>
        </w:rPr>
        <w:t>導</w:t>
      </w:r>
    </w:p>
    <w:p w14:paraId="6455D9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四章一至十三節有人救主的試驗。路加四章一節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滿有聖靈，從約但河回來，被那靈引到曠野，四十天受魔鬼的試誘。』馬太四章一節告訴我們，主耶穌被那靈引到曠野受試誘。為人的耶穌在水裏受浸，並受神的靈所膏之後，就照著那靈的引導行動。首先，那靈引導受膏的人</w:t>
      </w:r>
      <w:r w:rsidRPr="003008C2">
        <w:rPr>
          <w:rFonts w:ascii="MS Gothic" w:eastAsia="MS Gothic" w:hAnsi="MS Gothic" w:cs="MS Gothic" w:hint="eastAsia"/>
          <w:color w:val="000000"/>
          <w:sz w:val="43"/>
          <w:szCs w:val="43"/>
          <w:lang w:eastAsia="de-CH"/>
        </w:rPr>
        <w:lastRenderedPageBreak/>
        <w:t>救主受魔鬼的試誘。這試誘是個考驗，以證明</w:t>
      </w:r>
      <w:r w:rsidRPr="003008C2">
        <w:rPr>
          <w:rFonts w:ascii="PMingLiU" w:eastAsia="PMingLiU" w:hAnsi="PMingLiU" w:cs="PMingLiU" w:hint="eastAsia"/>
          <w:color w:val="000000"/>
          <w:sz w:val="43"/>
          <w:szCs w:val="43"/>
          <w:lang w:eastAsia="de-CH"/>
        </w:rPr>
        <w:t>祂有資格作人救主</w:t>
      </w:r>
      <w:r w:rsidRPr="003008C2">
        <w:rPr>
          <w:rFonts w:ascii="MS Mincho" w:eastAsia="MS Mincho" w:hAnsi="MS Mincho" w:cs="MS Mincho"/>
          <w:color w:val="000000"/>
          <w:sz w:val="43"/>
          <w:szCs w:val="43"/>
          <w:lang w:eastAsia="de-CH"/>
        </w:rPr>
        <w:t>。</w:t>
      </w:r>
    </w:p>
    <w:p w14:paraId="4C898E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魔鬼，原文意控告者、毀謗者。（</w:t>
      </w:r>
      <w:r w:rsidRPr="003008C2">
        <w:rPr>
          <w:rFonts w:ascii="PMingLiU" w:eastAsia="PMingLiU" w:hAnsi="PMingLiU" w:cs="PMingLiU" w:hint="eastAsia"/>
          <w:color w:val="000000"/>
          <w:sz w:val="43"/>
          <w:szCs w:val="43"/>
          <w:lang w:eastAsia="de-CH"/>
        </w:rPr>
        <w:t>啟十二</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。）魔鬼，就是撒但，在神面前控告我們，又在人面前毀謗我們</w:t>
      </w:r>
      <w:r w:rsidRPr="003008C2">
        <w:rPr>
          <w:rFonts w:ascii="MS Mincho" w:eastAsia="MS Mincho" w:hAnsi="MS Mincho" w:cs="MS Mincho"/>
          <w:color w:val="000000"/>
          <w:sz w:val="43"/>
          <w:szCs w:val="43"/>
          <w:lang w:eastAsia="de-CH"/>
        </w:rPr>
        <w:t>。</w:t>
      </w:r>
    </w:p>
    <w:p w14:paraId="543D44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穌在馬太六章十三節教導門徒禱告</w:t>
      </w:r>
      <w:r w:rsidRPr="003008C2">
        <w:rPr>
          <w:rFonts w:ascii="Batang" w:eastAsia="Batang" w:hAnsi="Batang" w:cs="Batang" w:hint="eastAsia"/>
          <w:color w:val="000000"/>
          <w:sz w:val="43"/>
          <w:szCs w:val="43"/>
          <w:lang w:eastAsia="de-CH"/>
        </w:rPr>
        <w:t>說，『不叫我們陷入試誘。』但是主被聖靈引到曠野，好受魔鬼的試誘。主耶</w:t>
      </w:r>
      <w:r w:rsidRPr="003008C2">
        <w:rPr>
          <w:rFonts w:ascii="MS Gothic" w:eastAsia="MS Gothic" w:hAnsi="MS Gothic" w:cs="MS Gothic" w:hint="eastAsia"/>
          <w:color w:val="000000"/>
          <w:sz w:val="43"/>
          <w:szCs w:val="43"/>
          <w:lang w:eastAsia="de-CH"/>
        </w:rPr>
        <w:t>穌是剛強的，能彀抵擋試誘；我們卻相反，完全不能抵擋試誘。我們不該驕傲，以為我們因為有了素質的靈和經綸的靈，現在就能抵擋試誘。這種思想指明我們不認識自己</w:t>
      </w:r>
      <w:r w:rsidRPr="003008C2">
        <w:rPr>
          <w:rFonts w:ascii="MS Mincho" w:eastAsia="MS Mincho" w:hAnsi="MS Mincho" w:cs="MS Mincho"/>
          <w:color w:val="000000"/>
          <w:sz w:val="43"/>
          <w:szCs w:val="43"/>
          <w:lang w:eastAsia="de-CH"/>
        </w:rPr>
        <w:t>。</w:t>
      </w:r>
    </w:p>
    <w:p w14:paraId="4D6DA55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惟有主耶</w:t>
      </w:r>
      <w:r w:rsidRPr="003008C2">
        <w:rPr>
          <w:rFonts w:ascii="MS Gothic" w:eastAsia="MS Gothic" w:hAnsi="MS Gothic" w:cs="MS Gothic" w:hint="eastAsia"/>
          <w:color w:val="000000"/>
          <w:sz w:val="43"/>
          <w:szCs w:val="43"/>
          <w:lang w:eastAsia="de-CH"/>
        </w:rPr>
        <w:t>穌能經得起神仇敵的試誘。當</w:t>
      </w:r>
      <w:r w:rsidRPr="003008C2">
        <w:rPr>
          <w:rFonts w:ascii="PMingLiU" w:eastAsia="PMingLiU" w:hAnsi="PMingLiU" w:cs="PMingLiU" w:hint="eastAsia"/>
          <w:color w:val="000000"/>
          <w:sz w:val="43"/>
          <w:szCs w:val="43"/>
          <w:lang w:eastAsia="de-CH"/>
        </w:rPr>
        <w:t>祂在地上的時候，祂既完美又剛強。因此，聖靈，就是臨到人的神，引導這位完美的人受試誘，為要擊敗神的仇敵。藉著人救主受試驗，神能給祂的仇敵，撒但魔鬼看見，有一個能抵擋試誘的人</w:t>
      </w:r>
      <w:r w:rsidRPr="003008C2">
        <w:rPr>
          <w:rFonts w:ascii="MS Mincho" w:eastAsia="MS Mincho" w:hAnsi="MS Mincho" w:cs="MS Mincho"/>
          <w:color w:val="000000"/>
          <w:sz w:val="43"/>
          <w:szCs w:val="43"/>
          <w:lang w:eastAsia="de-CH"/>
        </w:rPr>
        <w:t>。</w:t>
      </w:r>
    </w:p>
    <w:p w14:paraId="026D45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聖靈</w:t>
      </w:r>
      <w:r w:rsidRPr="003008C2">
        <w:rPr>
          <w:rFonts w:ascii="PMingLiU" w:eastAsia="PMingLiU" w:hAnsi="PMingLiU" w:cs="PMingLiU" w:hint="eastAsia"/>
          <w:color w:val="000000"/>
          <w:sz w:val="43"/>
          <w:szCs w:val="43"/>
          <w:lang w:eastAsia="de-CH"/>
        </w:rPr>
        <w:t>絕不會引導我們受魔鬼的試誘，因為我們無法抵擋撒但的試誘。即使我們已經重生了，也有一點成聖並變化，但我們無法抵擋那惡者的試誘。因此我們需要禱告說，『父阿，不叫我陷入試誘。』不管我們覺得自己多剛強，實際上我們是軟弱的，經不起撒但的試誘。在這宇宙中，惟</w:t>
      </w:r>
      <w:r w:rsidRPr="003008C2">
        <w:rPr>
          <w:rFonts w:ascii="PMingLiU" w:eastAsia="PMingLiU" w:hAnsi="PMingLiU" w:cs="PMingLiU" w:hint="eastAsia"/>
          <w:color w:val="000000"/>
          <w:sz w:val="43"/>
          <w:szCs w:val="43"/>
          <w:lang w:eastAsia="de-CH"/>
        </w:rPr>
        <w:lastRenderedPageBreak/>
        <w:t>一具有能抵擋神仇敵試誘之人性的，就是主耶穌，我們的人救</w:t>
      </w:r>
      <w:r w:rsidRPr="003008C2">
        <w:rPr>
          <w:rFonts w:ascii="MS Mincho" w:eastAsia="MS Mincho" w:hAnsi="MS Mincho" w:cs="MS Mincho" w:hint="eastAsia"/>
          <w:color w:val="000000"/>
          <w:sz w:val="43"/>
          <w:szCs w:val="43"/>
          <w:lang w:eastAsia="de-CH"/>
        </w:rPr>
        <w:t>主</w:t>
      </w:r>
      <w:r w:rsidRPr="003008C2">
        <w:rPr>
          <w:rFonts w:ascii="MS Mincho" w:eastAsia="MS Mincho" w:hAnsi="MS Mincho" w:cs="MS Mincho"/>
          <w:color w:val="000000"/>
          <w:sz w:val="43"/>
          <w:szCs w:val="43"/>
          <w:lang w:eastAsia="de-CH"/>
        </w:rPr>
        <w:t>。</w:t>
      </w:r>
    </w:p>
    <w:p w14:paraId="3505087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站在人的地位上面對魔</w:t>
      </w:r>
      <w:r w:rsidRPr="003008C2">
        <w:rPr>
          <w:rFonts w:ascii="MS Mincho" w:eastAsia="MS Mincho" w:hAnsi="MS Mincho" w:cs="MS Mincho"/>
          <w:color w:val="E46044"/>
          <w:sz w:val="39"/>
          <w:szCs w:val="39"/>
          <w:lang w:eastAsia="de-CH"/>
        </w:rPr>
        <w:t>鬼</w:t>
      </w:r>
    </w:p>
    <w:p w14:paraId="1D2209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按照路加四章三節，魔鬼對主耶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你若是神的兒子，就叫這塊石頭變成餅罷。』耶穌回答</w:t>
      </w:r>
      <w:r w:rsidRPr="003008C2">
        <w:rPr>
          <w:rFonts w:ascii="Batang" w:eastAsia="Batang" w:hAnsi="Batang" w:cs="Batang" w:hint="eastAsia"/>
          <w:color w:val="000000"/>
          <w:sz w:val="43"/>
          <w:szCs w:val="43"/>
          <w:lang w:eastAsia="de-CH"/>
        </w:rPr>
        <w:t>說，『經上記著，「人活著不是單</w:t>
      </w:r>
      <w:r w:rsidRPr="003008C2">
        <w:rPr>
          <w:rFonts w:ascii="MS Mincho" w:eastAsia="MS Mincho" w:hAnsi="MS Mincho" w:cs="MS Mincho" w:hint="eastAsia"/>
          <w:color w:val="000000"/>
          <w:sz w:val="43"/>
          <w:szCs w:val="43"/>
          <w:lang w:eastAsia="de-CH"/>
        </w:rPr>
        <w:t>靠食物。」新受膏的人救主四十天之久沒有喫甚麼。（路四</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祂雖然站在人的立場上，但祂也是神的兒子，就如父神在祂受浸時所宣告的。（路三</w:t>
      </w:r>
      <w:r w:rsidRPr="003008C2">
        <w:rPr>
          <w:rFonts w:ascii="Times New Roman" w:eastAsia="Times New Roman" w:hAnsi="Times New Roman" w:cs="Times New Roman"/>
          <w:color w:val="000000"/>
          <w:sz w:val="43"/>
          <w:szCs w:val="43"/>
          <w:lang w:eastAsia="de-CH"/>
        </w:rPr>
        <w:t>21~22</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穌要完成</w:t>
      </w:r>
      <w:r w:rsidRPr="003008C2">
        <w:rPr>
          <w:rFonts w:ascii="PMingLiU" w:eastAsia="PMingLiU" w:hAnsi="PMingLiU" w:cs="PMingLiU" w:hint="eastAsia"/>
          <w:color w:val="000000"/>
          <w:sz w:val="43"/>
          <w:szCs w:val="43"/>
          <w:lang w:eastAsia="de-CH"/>
        </w:rPr>
        <w:t>祂的職事，就必須以人的身分擊敗神的仇敵，就是魔鬼，撒但。因此，祂站在人的地位上，面對神的仇敵。魔鬼知道這事，就來試誘祂，要祂離開人的地位，自居神兒子的地位。四十天前，父神從天上宣告祂是父的愛子。那狡猾的試誘</w:t>
      </w:r>
      <w:r w:rsidRPr="003008C2">
        <w:rPr>
          <w:rFonts w:ascii="MS Mincho" w:eastAsia="MS Mincho" w:hAnsi="MS Mincho" w:cs="MS Mincho" w:hint="eastAsia"/>
          <w:color w:val="000000"/>
          <w:sz w:val="43"/>
          <w:szCs w:val="43"/>
          <w:lang w:eastAsia="de-CH"/>
        </w:rPr>
        <w:t>者，就以父神的宣告作根據，試誘主耶</w:t>
      </w:r>
      <w:r w:rsidRPr="003008C2">
        <w:rPr>
          <w:rFonts w:ascii="MS Gothic" w:eastAsia="MS Gothic" w:hAnsi="MS Gothic" w:cs="MS Gothic" w:hint="eastAsia"/>
          <w:color w:val="000000"/>
          <w:sz w:val="43"/>
          <w:szCs w:val="43"/>
          <w:lang w:eastAsia="de-CH"/>
        </w:rPr>
        <w:t>穌。如果主在仇敵面前，自居神兒子的地位，就會失去擊敗仇敵的立場</w:t>
      </w:r>
      <w:r w:rsidRPr="003008C2">
        <w:rPr>
          <w:rFonts w:ascii="MS Mincho" w:eastAsia="MS Mincho" w:hAnsi="MS Mincho" w:cs="MS Mincho"/>
          <w:color w:val="000000"/>
          <w:sz w:val="43"/>
          <w:szCs w:val="43"/>
          <w:lang w:eastAsia="de-CH"/>
        </w:rPr>
        <w:t>。</w:t>
      </w:r>
    </w:p>
    <w:p w14:paraId="3DE009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把石頭變成餅，必定是個神蹟。那是魔鬼所題議的試誘。許多時候，想在某種情況中行神蹟，乃是從魔鬼來的試誘。魔鬼對頭一個人亞當的試誘，與喫的事有關，（創三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，）現在對第二個人基督的試誘，也與喫的事有關。喫總是魔鬼用以陷害人的圈套，叫人受到切身的試誘</w:t>
      </w:r>
      <w:r w:rsidRPr="003008C2">
        <w:rPr>
          <w:rFonts w:ascii="MS Mincho" w:eastAsia="MS Mincho" w:hAnsi="MS Mincho" w:cs="MS Mincho"/>
          <w:color w:val="000000"/>
          <w:sz w:val="43"/>
          <w:szCs w:val="43"/>
          <w:lang w:eastAsia="de-CH"/>
        </w:rPr>
        <w:t>。</w:t>
      </w:r>
    </w:p>
    <w:p w14:paraId="56EC38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魔鬼試誘人救主，要</w:t>
      </w:r>
      <w:r w:rsidRPr="003008C2">
        <w:rPr>
          <w:rFonts w:ascii="PMingLiU" w:eastAsia="PMingLiU" w:hAnsi="PMingLiU" w:cs="PMingLiU" w:hint="eastAsia"/>
          <w:color w:val="000000"/>
          <w:sz w:val="43"/>
          <w:szCs w:val="43"/>
          <w:lang w:eastAsia="de-CH"/>
        </w:rPr>
        <w:t>祂站在神兒子的地位上。但主耶穌回答說，『人活著不是單靠食物。』這指明祂是站在人的地位上對付仇敵。鬼稱耶穌為神的兒子，（太八</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，）但邪靈不承認耶</w:t>
      </w:r>
      <w:r w:rsidRPr="003008C2">
        <w:rPr>
          <w:rFonts w:ascii="MS Gothic" w:eastAsia="MS Gothic" w:hAnsi="MS Gothic" w:cs="MS Gothic" w:hint="eastAsia"/>
          <w:color w:val="000000"/>
          <w:sz w:val="43"/>
          <w:szCs w:val="43"/>
          <w:lang w:eastAsia="de-CH"/>
        </w:rPr>
        <w:t>穌是在肉體裏來的，（約壹四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，）因為</w:t>
      </w:r>
      <w:r w:rsidRPr="003008C2">
        <w:rPr>
          <w:rFonts w:ascii="MS Gothic" w:eastAsia="MS Gothic" w:hAnsi="MS Gothic" w:cs="MS Gothic" w:hint="eastAsia"/>
          <w:color w:val="000000"/>
          <w:sz w:val="43"/>
          <w:szCs w:val="43"/>
          <w:lang w:eastAsia="de-CH"/>
        </w:rPr>
        <w:t>牠們一承認耶穌是人，就是承認自己失敗了。鬼雖然承認耶穌是神的兒子，魔鬼卻不讓人相信</w:t>
      </w:r>
      <w:r w:rsidRPr="003008C2">
        <w:rPr>
          <w:rFonts w:ascii="PMingLiU" w:eastAsia="PMingLiU" w:hAnsi="PMingLiU" w:cs="PMingLiU" w:hint="eastAsia"/>
          <w:color w:val="000000"/>
          <w:sz w:val="43"/>
          <w:szCs w:val="43"/>
          <w:lang w:eastAsia="de-CH"/>
        </w:rPr>
        <w:t>祂是神的兒子，因為人一旦這樣信，就必得救。（約二十</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F3CAD2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單單敬拜事奉</w:t>
      </w:r>
      <w:r w:rsidRPr="003008C2">
        <w:rPr>
          <w:rFonts w:ascii="MS Mincho" w:eastAsia="MS Mincho" w:hAnsi="MS Mincho" w:cs="MS Mincho"/>
          <w:color w:val="E46044"/>
          <w:sz w:val="39"/>
          <w:szCs w:val="39"/>
          <w:lang w:eastAsia="de-CH"/>
        </w:rPr>
        <w:t>神</w:t>
      </w:r>
    </w:p>
    <w:p w14:paraId="15CC3E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路加四章五至七節</w:t>
      </w:r>
      <w:r w:rsidRPr="003008C2">
        <w:rPr>
          <w:rFonts w:ascii="Batang" w:eastAsia="Batang" w:hAnsi="Batang" w:cs="Batang" w:hint="eastAsia"/>
          <w:color w:val="000000"/>
          <w:sz w:val="43"/>
          <w:szCs w:val="43"/>
          <w:lang w:eastAsia="de-CH"/>
        </w:rPr>
        <w:t>說，『魔鬼又領</w:t>
      </w:r>
      <w:r w:rsidRPr="003008C2">
        <w:rPr>
          <w:rFonts w:ascii="PMingLiU" w:eastAsia="PMingLiU" w:hAnsi="PMingLiU" w:cs="PMingLiU" w:hint="eastAsia"/>
          <w:color w:val="000000"/>
          <w:sz w:val="43"/>
          <w:szCs w:val="43"/>
          <w:lang w:eastAsia="de-CH"/>
        </w:rPr>
        <w:t>祂上了高山，霎時間將天下萬國都指給祂看。魔鬼對祂說，這一切權柄及榮耀，我都要給你；因為這原是交付我的，我願意給誰就給誰。所以你若在我面前下拜，這一切就都是你的了。』魔鬼告訴主耶穌，天下萬國原是交付他的。這必定發生在亞當以前的世代。這裏魔鬼的話指明，當神膏天使長作亞當以前世代的首領時，（結</w:t>
      </w:r>
      <w:r w:rsidRPr="003008C2">
        <w:rPr>
          <w:rFonts w:ascii="MS Mincho" w:eastAsia="MS Mincho" w:hAnsi="MS Mincho" w:cs="MS Mincho" w:hint="eastAsia"/>
          <w:color w:val="000000"/>
          <w:sz w:val="43"/>
          <w:szCs w:val="43"/>
          <w:lang w:eastAsia="de-CH"/>
        </w:rPr>
        <w:t>二八</w:t>
      </w:r>
      <w:r w:rsidRPr="003008C2">
        <w:rPr>
          <w:rFonts w:ascii="Times New Roman" w:eastAsia="Times New Roman" w:hAnsi="Times New Roman" w:cs="Times New Roman"/>
          <w:color w:val="000000"/>
          <w:sz w:val="43"/>
          <w:szCs w:val="43"/>
          <w:lang w:eastAsia="de-CH"/>
        </w:rPr>
        <w:t>13~14</w:t>
      </w:r>
      <w:r w:rsidRPr="003008C2">
        <w:rPr>
          <w:rFonts w:ascii="MS Mincho" w:eastAsia="MS Mincho" w:hAnsi="MS Mincho" w:cs="MS Mincho" w:hint="eastAsia"/>
          <w:color w:val="000000"/>
          <w:sz w:val="43"/>
          <w:szCs w:val="43"/>
          <w:lang w:eastAsia="de-CH"/>
        </w:rPr>
        <w:t>，）地上國度的權柄和榮耀必已交付了他。主在約翰十二章三十一節的話證實這一點。等到天使長背叛神，成了神的仇敵撒但，他就受到神的審判；（賽十四</w:t>
      </w:r>
      <w:r w:rsidRPr="003008C2">
        <w:rPr>
          <w:rFonts w:ascii="Times New Roman" w:eastAsia="Times New Roman" w:hAnsi="Times New Roman" w:cs="Times New Roman"/>
          <w:color w:val="000000"/>
          <w:sz w:val="43"/>
          <w:szCs w:val="43"/>
          <w:lang w:eastAsia="de-CH"/>
        </w:rPr>
        <w:t>12~15</w:t>
      </w:r>
      <w:r w:rsidRPr="003008C2">
        <w:rPr>
          <w:rFonts w:ascii="MS Mincho" w:eastAsia="MS Mincho" w:hAnsi="MS Mincho" w:cs="MS Mincho" w:hint="eastAsia"/>
          <w:color w:val="000000"/>
          <w:sz w:val="43"/>
          <w:szCs w:val="43"/>
          <w:lang w:eastAsia="de-CH"/>
        </w:rPr>
        <w:t>；）但神在他身上審判的完全執行，要到千年國結束時纔完成。（</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7~10</w:t>
      </w:r>
      <w:r w:rsidRPr="003008C2">
        <w:rPr>
          <w:rFonts w:ascii="MS Mincho" w:eastAsia="MS Mincho" w:hAnsi="MS Mincho" w:cs="MS Mincho" w:hint="eastAsia"/>
          <w:color w:val="000000"/>
          <w:sz w:val="43"/>
          <w:szCs w:val="43"/>
          <w:lang w:eastAsia="de-CH"/>
        </w:rPr>
        <w:t>。）因此，在那時以前，他仍然有權柄管理地上的萬國。他要把這一切權柄及其榮耀給主耶</w:t>
      </w:r>
      <w:r w:rsidRPr="003008C2">
        <w:rPr>
          <w:rFonts w:ascii="MS Gothic" w:eastAsia="MS Gothic" w:hAnsi="MS Gothic" w:cs="MS Gothic" w:hint="eastAsia"/>
          <w:color w:val="000000"/>
          <w:sz w:val="43"/>
          <w:szCs w:val="43"/>
          <w:lang w:eastAsia="de-CH"/>
        </w:rPr>
        <w:t>穌，藉此</w:t>
      </w:r>
      <w:r w:rsidRPr="003008C2">
        <w:rPr>
          <w:rFonts w:ascii="MS Gothic" w:eastAsia="MS Gothic" w:hAnsi="MS Gothic" w:cs="MS Gothic" w:hint="eastAsia"/>
          <w:color w:val="000000"/>
          <w:sz w:val="43"/>
          <w:szCs w:val="43"/>
          <w:lang w:eastAsia="de-CH"/>
        </w:rPr>
        <w:lastRenderedPageBreak/>
        <w:t>試誘</w:t>
      </w:r>
      <w:r w:rsidRPr="003008C2">
        <w:rPr>
          <w:rFonts w:ascii="PMingLiU" w:eastAsia="PMingLiU" w:hAnsi="PMingLiU" w:cs="PMingLiU" w:hint="eastAsia"/>
          <w:color w:val="000000"/>
          <w:sz w:val="43"/>
          <w:szCs w:val="43"/>
          <w:lang w:eastAsia="de-CH"/>
        </w:rPr>
        <w:t>祂。這邪惡的題議被神的基督拒絕了，但在今世的末了，卻要被敵基督，那不法的人（帖後二</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）所接受，（</w:t>
      </w:r>
      <w:r w:rsidRPr="003008C2">
        <w:rPr>
          <w:rFonts w:ascii="PMingLiU" w:eastAsia="PMingLiU" w:hAnsi="PMingLiU" w:cs="PMingLiU" w:hint="eastAsia"/>
          <w:color w:val="000000"/>
          <w:sz w:val="43"/>
          <w:szCs w:val="43"/>
          <w:lang w:eastAsia="de-CH"/>
        </w:rPr>
        <w:t>啟十三</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，）以執行他抵</w:t>
      </w:r>
      <w:r w:rsidRPr="003008C2">
        <w:rPr>
          <w:rFonts w:ascii="MS Gothic" w:eastAsia="MS Gothic" w:hAnsi="MS Gothic" w:cs="MS Gothic" w:hint="eastAsia"/>
          <w:color w:val="000000"/>
          <w:sz w:val="43"/>
          <w:szCs w:val="43"/>
          <w:lang w:eastAsia="de-CH"/>
        </w:rPr>
        <w:t>擋神的邪惡詭計</w:t>
      </w:r>
      <w:r w:rsidRPr="003008C2">
        <w:rPr>
          <w:rFonts w:ascii="MS Mincho" w:eastAsia="MS Mincho" w:hAnsi="MS Mincho" w:cs="MS Mincho"/>
          <w:color w:val="000000"/>
          <w:sz w:val="43"/>
          <w:szCs w:val="43"/>
          <w:lang w:eastAsia="de-CH"/>
        </w:rPr>
        <w:t>。</w:t>
      </w:r>
    </w:p>
    <w:p w14:paraId="5776A8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在路加四章八節，主回答魔鬼的試誘</w:t>
      </w:r>
      <w:r w:rsidRPr="003008C2">
        <w:rPr>
          <w:rFonts w:ascii="Batang" w:eastAsia="Batang" w:hAnsi="Batang" w:cs="Batang" w:hint="eastAsia"/>
          <w:color w:val="000000"/>
          <w:sz w:val="43"/>
          <w:szCs w:val="43"/>
          <w:lang w:eastAsia="de-CH"/>
        </w:rPr>
        <w:t>說，『經上記著</w:t>
      </w:r>
      <w:r w:rsidRPr="003008C2">
        <w:rPr>
          <w:rFonts w:ascii="MS Mincho" w:eastAsia="MS Mincho" w:hAnsi="MS Mincho" w:cs="MS Mincho" w:hint="eastAsia"/>
          <w:color w:val="000000"/>
          <w:sz w:val="43"/>
          <w:szCs w:val="43"/>
          <w:lang w:eastAsia="de-CH"/>
        </w:rPr>
        <w:t>，「當拜主</w:t>
      </w:r>
      <w:r w:rsidRPr="003008C2">
        <w:rPr>
          <w:rFonts w:ascii="MS Gothic" w:eastAsia="MS Gothic" w:hAnsi="MS Gothic" w:cs="MS Gothic" w:hint="eastAsia"/>
          <w:color w:val="000000"/>
          <w:sz w:val="43"/>
          <w:szCs w:val="43"/>
          <w:lang w:eastAsia="de-CH"/>
        </w:rPr>
        <w:t>你的神，單要事奉</w:t>
      </w:r>
      <w:r w:rsidRPr="003008C2">
        <w:rPr>
          <w:rFonts w:ascii="PMingLiU" w:eastAsia="PMingLiU" w:hAnsi="PMingLiU" w:cs="PMingLiU" w:hint="eastAsia"/>
          <w:color w:val="000000"/>
          <w:sz w:val="43"/>
          <w:szCs w:val="43"/>
          <w:lang w:eastAsia="de-CH"/>
        </w:rPr>
        <w:t>祂。」』人救主站在人的立場上敬拜神，單單事奉神，藉以擊敗魔鬼。為利敬拜或事奉神以外的任何事物，總是魔鬼的試誘，要取得人的敬拜</w:t>
      </w:r>
      <w:r w:rsidRPr="003008C2">
        <w:rPr>
          <w:rFonts w:ascii="MS Mincho" w:eastAsia="MS Mincho" w:hAnsi="MS Mincho" w:cs="MS Mincho"/>
          <w:color w:val="000000"/>
          <w:sz w:val="43"/>
          <w:szCs w:val="43"/>
          <w:lang w:eastAsia="de-CH"/>
        </w:rPr>
        <w:t>。</w:t>
      </w:r>
    </w:p>
    <w:p w14:paraId="7E23C2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拒</w:t>
      </w:r>
      <w:r w:rsidRPr="003008C2">
        <w:rPr>
          <w:rFonts w:ascii="PMingLiU" w:eastAsia="PMingLiU" w:hAnsi="PMingLiU" w:cs="PMingLiU" w:hint="eastAsia"/>
          <w:color w:val="E46044"/>
          <w:sz w:val="39"/>
          <w:szCs w:val="39"/>
          <w:lang w:eastAsia="de-CH"/>
        </w:rPr>
        <w:t>絕證實祂是神的兒</w:t>
      </w:r>
      <w:r w:rsidRPr="003008C2">
        <w:rPr>
          <w:rFonts w:ascii="MS Mincho" w:eastAsia="MS Mincho" w:hAnsi="MS Mincho" w:cs="MS Mincho"/>
          <w:color w:val="E46044"/>
          <w:sz w:val="39"/>
          <w:szCs w:val="39"/>
          <w:lang w:eastAsia="de-CH"/>
        </w:rPr>
        <w:t>子</w:t>
      </w:r>
    </w:p>
    <w:p w14:paraId="3CDB47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路加四章九至十一節有魔鬼對人救主的第三個試誘：『魔鬼又領</w:t>
      </w:r>
      <w:r w:rsidRPr="003008C2">
        <w:rPr>
          <w:rFonts w:ascii="PMingLiU" w:eastAsia="PMingLiU" w:hAnsi="PMingLiU" w:cs="PMingLiU" w:hint="eastAsia"/>
          <w:color w:val="000000"/>
          <w:sz w:val="43"/>
          <w:szCs w:val="43"/>
          <w:lang w:eastAsia="de-CH"/>
        </w:rPr>
        <w:t>祂到耶路撒冷，叫祂站在殿翼上，對祂說，你若是神的兒子，就從這裏跳下去罷；因為經上記著，「主要為你吩咐祂的使者保護你，他們要用手托看你，免得你的腳碰在石頭上。」』但耶穌回答他說，『經上說，「不可試探主你的神。」』（路四</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34945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這試誘與宗教有關。魔鬼試誘人救主，要</w:t>
      </w:r>
      <w:r w:rsidRPr="003008C2">
        <w:rPr>
          <w:rFonts w:ascii="PMingLiU" w:eastAsia="PMingLiU" w:hAnsi="PMingLiU" w:cs="PMingLiU" w:hint="eastAsia"/>
          <w:color w:val="000000"/>
          <w:sz w:val="43"/>
          <w:szCs w:val="43"/>
          <w:lang w:eastAsia="de-CH"/>
        </w:rPr>
        <w:t>祂從殿翼上跳下去，</w:t>
      </w:r>
      <w:r w:rsidRPr="003008C2">
        <w:rPr>
          <w:rFonts w:ascii="MS Mincho" w:eastAsia="MS Mincho" w:hAnsi="MS Mincho" w:cs="MS Mincho" w:hint="eastAsia"/>
          <w:color w:val="000000"/>
          <w:sz w:val="43"/>
          <w:szCs w:val="43"/>
          <w:lang w:eastAsia="de-CH"/>
        </w:rPr>
        <w:t>以證實</w:t>
      </w:r>
      <w:r w:rsidRPr="003008C2">
        <w:rPr>
          <w:rFonts w:ascii="PMingLiU" w:eastAsia="PMingLiU" w:hAnsi="PMingLiU" w:cs="PMingLiU" w:hint="eastAsia"/>
          <w:color w:val="000000"/>
          <w:sz w:val="43"/>
          <w:szCs w:val="43"/>
          <w:lang w:eastAsia="de-CH"/>
        </w:rPr>
        <w:t>祂是神的兒子。但主耶穌不需要作這事。這試誘是要祂表現自己是神的兒子，能行神蹟。想在宗教裏行神蹟的念頭，都是魔鬼的試誘</w:t>
      </w:r>
      <w:r w:rsidRPr="003008C2">
        <w:rPr>
          <w:rFonts w:ascii="MS Mincho" w:eastAsia="MS Mincho" w:hAnsi="MS Mincho" w:cs="MS Mincho"/>
          <w:color w:val="000000"/>
          <w:sz w:val="43"/>
          <w:szCs w:val="43"/>
          <w:lang w:eastAsia="de-CH"/>
        </w:rPr>
        <w:t>。</w:t>
      </w:r>
    </w:p>
    <w:p w14:paraId="6CF77FF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指明最高標準的道</w:t>
      </w:r>
      <w:r w:rsidRPr="003008C2">
        <w:rPr>
          <w:rFonts w:ascii="MS Mincho" w:eastAsia="MS Mincho" w:hAnsi="MS Mincho" w:cs="MS Mincho"/>
          <w:color w:val="E46044"/>
          <w:sz w:val="39"/>
          <w:szCs w:val="39"/>
          <w:lang w:eastAsia="de-CH"/>
        </w:rPr>
        <w:t>德</w:t>
      </w:r>
    </w:p>
    <w:p w14:paraId="6DF600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在路加福音裏，試誘的次序與在馬太福音的不同。路加的次序與最高標準的道德有關。不僅如此，路加將敬拜魔鬼以交換天下萬國的試誘，陳述得較為詳盡。這也指明最高標準的道德</w:t>
      </w:r>
      <w:r w:rsidRPr="003008C2">
        <w:rPr>
          <w:rFonts w:ascii="MS Mincho" w:eastAsia="MS Mincho" w:hAnsi="MS Mincho" w:cs="MS Mincho"/>
          <w:color w:val="000000"/>
          <w:sz w:val="43"/>
          <w:szCs w:val="43"/>
          <w:lang w:eastAsia="de-CH"/>
        </w:rPr>
        <w:t>。</w:t>
      </w:r>
    </w:p>
    <w:p w14:paraId="117939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假定天下萬國連同其權柄和榮耀都給</w:t>
      </w:r>
      <w:r w:rsidRPr="003008C2">
        <w:rPr>
          <w:rFonts w:ascii="MS Gothic" w:eastAsia="MS Gothic" w:hAnsi="MS Gothic" w:cs="MS Gothic" w:hint="eastAsia"/>
          <w:color w:val="000000"/>
          <w:sz w:val="43"/>
          <w:szCs w:val="43"/>
          <w:lang w:eastAsia="de-CH"/>
        </w:rPr>
        <w:t>你，你會怎麼作？我想我們沒有一個人能抗拒這個試誘。然而，人救主，在最高標準道德裏生活的那一位，不為任何事物所誘惑或打動。惟有在最高標準道德裏的生活，就是神聖屬性彰顯於人性</w:t>
      </w:r>
      <w:r w:rsidRPr="003008C2">
        <w:rPr>
          <w:rFonts w:ascii="MS Mincho" w:eastAsia="MS Mincho" w:hAnsi="MS Mincho" w:cs="MS Mincho" w:hint="eastAsia"/>
          <w:color w:val="000000"/>
          <w:sz w:val="43"/>
          <w:szCs w:val="43"/>
          <w:lang w:eastAsia="de-CH"/>
        </w:rPr>
        <w:t>美德的生活，纔能抵</w:t>
      </w:r>
      <w:r w:rsidRPr="003008C2">
        <w:rPr>
          <w:rFonts w:ascii="MS Gothic" w:eastAsia="MS Gothic" w:hAnsi="MS Gothic" w:cs="MS Gothic" w:hint="eastAsia"/>
          <w:color w:val="000000"/>
          <w:sz w:val="43"/>
          <w:szCs w:val="43"/>
          <w:lang w:eastAsia="de-CH"/>
        </w:rPr>
        <w:t>擋這樣的試誘。我題到這點，是要再次指出，路加的記載不斷強調最高標準的道德</w:t>
      </w:r>
      <w:r w:rsidRPr="003008C2">
        <w:rPr>
          <w:rFonts w:ascii="MS Mincho" w:eastAsia="MS Mincho" w:hAnsi="MS Mincho" w:cs="MS Mincho"/>
          <w:color w:val="000000"/>
          <w:sz w:val="43"/>
          <w:szCs w:val="43"/>
          <w:lang w:eastAsia="de-CH"/>
        </w:rPr>
        <w:t>。</w:t>
      </w:r>
    </w:p>
    <w:p w14:paraId="7296D02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魔鬼離開人救</w:t>
      </w:r>
      <w:r w:rsidRPr="003008C2">
        <w:rPr>
          <w:rFonts w:ascii="MS Mincho" w:eastAsia="MS Mincho" w:hAnsi="MS Mincho" w:cs="MS Mincho"/>
          <w:color w:val="E46044"/>
          <w:sz w:val="39"/>
          <w:szCs w:val="39"/>
          <w:lang w:eastAsia="de-CH"/>
        </w:rPr>
        <w:t>主</w:t>
      </w:r>
    </w:p>
    <w:p w14:paraId="1EBD2C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在四章一至十三節，人救主對抗那試誘者，並且贏得勝利。那試誘者被</w:t>
      </w:r>
      <w:r w:rsidRPr="003008C2">
        <w:rPr>
          <w:rFonts w:ascii="MS Gothic" w:eastAsia="MS Gothic" w:hAnsi="MS Gothic" w:cs="MS Gothic" w:hint="eastAsia"/>
          <w:color w:val="000000"/>
          <w:sz w:val="43"/>
          <w:szCs w:val="43"/>
          <w:lang w:eastAsia="de-CH"/>
        </w:rPr>
        <w:t>擊敗，就離開了</w:t>
      </w:r>
      <w:r w:rsidRPr="003008C2">
        <w:rPr>
          <w:rFonts w:ascii="PMingLiU" w:eastAsia="PMingLiU" w:hAnsi="PMingLiU" w:cs="PMingLiU" w:hint="eastAsia"/>
          <w:color w:val="000000"/>
          <w:sz w:val="43"/>
          <w:szCs w:val="43"/>
          <w:lang w:eastAsia="de-CH"/>
        </w:rPr>
        <w:t>祂。四章十三節論到這事說，『魔鬼用完了各樣的試誘，就離開耶穌，等另一時機。』這指明魔鬼要另找時間，在他看為適當的時機，一再的回來試誘耶穌。（太十六</w:t>
      </w:r>
      <w:r w:rsidRPr="003008C2">
        <w:rPr>
          <w:rFonts w:ascii="Times New Roman" w:eastAsia="Times New Roman" w:hAnsi="Times New Roman" w:cs="Times New Roman"/>
          <w:color w:val="000000"/>
          <w:sz w:val="43"/>
          <w:szCs w:val="43"/>
          <w:lang w:eastAsia="de-CH"/>
        </w:rPr>
        <w:t>22~23</w:t>
      </w:r>
      <w:r w:rsidRPr="003008C2">
        <w:rPr>
          <w:rFonts w:ascii="MS Mincho" w:eastAsia="MS Mincho" w:hAnsi="MS Mincho" w:cs="MS Mincho" w:hint="eastAsia"/>
          <w:color w:val="000000"/>
          <w:sz w:val="43"/>
          <w:szCs w:val="43"/>
          <w:lang w:eastAsia="de-CH"/>
        </w:rPr>
        <w:t>，約八</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，路二二</w:t>
      </w:r>
      <w:r w:rsidRPr="003008C2">
        <w:rPr>
          <w:rFonts w:ascii="Times New Roman" w:eastAsia="Times New Roman" w:hAnsi="Times New Roman" w:cs="Times New Roman"/>
          <w:color w:val="000000"/>
          <w:sz w:val="43"/>
          <w:szCs w:val="43"/>
          <w:lang w:eastAsia="de-CH"/>
        </w:rPr>
        <w:t>53</w:t>
      </w:r>
      <w:r w:rsidRPr="003008C2">
        <w:rPr>
          <w:rFonts w:ascii="MS Mincho" w:eastAsia="MS Mincho" w:hAnsi="MS Mincho" w:cs="MS Mincho" w:hint="eastAsia"/>
          <w:color w:val="000000"/>
          <w:sz w:val="43"/>
          <w:szCs w:val="43"/>
          <w:lang w:eastAsia="de-CH"/>
        </w:rPr>
        <w:t>，約六</w:t>
      </w:r>
      <w:r w:rsidRPr="003008C2">
        <w:rPr>
          <w:rFonts w:ascii="Times New Roman" w:eastAsia="Times New Roman" w:hAnsi="Times New Roman" w:cs="Times New Roman"/>
          <w:color w:val="000000"/>
          <w:sz w:val="43"/>
          <w:szCs w:val="43"/>
          <w:lang w:eastAsia="de-CH"/>
        </w:rPr>
        <w:t>70~71</w:t>
      </w:r>
      <w:r w:rsidRPr="003008C2">
        <w:rPr>
          <w:rFonts w:ascii="MS Mincho" w:eastAsia="MS Mincho" w:hAnsi="MS Mincho" w:cs="MS Mincho" w:hint="eastAsia"/>
          <w:color w:val="000000"/>
          <w:sz w:val="43"/>
          <w:szCs w:val="43"/>
          <w:lang w:eastAsia="de-CH"/>
        </w:rPr>
        <w:t>。）魔鬼離開耶</w:t>
      </w:r>
      <w:r w:rsidRPr="003008C2">
        <w:rPr>
          <w:rFonts w:ascii="MS Gothic" w:eastAsia="MS Gothic" w:hAnsi="MS Gothic" w:cs="MS Gothic" w:hint="eastAsia"/>
          <w:color w:val="000000"/>
          <w:sz w:val="43"/>
          <w:szCs w:val="43"/>
          <w:lang w:eastAsia="de-CH"/>
        </w:rPr>
        <w:t>穌，但不是永久的；他離開，乃是要等另一時機</w:t>
      </w:r>
      <w:r w:rsidRPr="003008C2">
        <w:rPr>
          <w:rFonts w:ascii="MS Mincho" w:eastAsia="MS Mincho" w:hAnsi="MS Mincho" w:cs="MS Mincho"/>
          <w:color w:val="000000"/>
          <w:sz w:val="43"/>
          <w:szCs w:val="43"/>
          <w:lang w:eastAsia="de-CH"/>
        </w:rPr>
        <w:t>。</w:t>
      </w:r>
    </w:p>
    <w:p w14:paraId="5A5F63B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B323CE8">
          <v:rect id="_x0000_i1033" style="width:0;height:1.5pt" o:hralign="center" o:hrstd="t" o:hrnoshade="t" o:hr="t" fillcolor="#257412" stroked="f"/>
        </w:pict>
      </w:r>
    </w:p>
    <w:p w14:paraId="18821E5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lastRenderedPageBreak/>
        <w:t>第十篇　對在人性裏帶著神性之人救主的豫備（八）</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2D260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讀經：路加福音三章二十一至二十二節，四章一至十三節</w:t>
      </w:r>
      <w:r w:rsidRPr="003008C2">
        <w:rPr>
          <w:rFonts w:ascii="MS Mincho" w:eastAsia="MS Mincho" w:hAnsi="MS Mincho" w:cs="MS Mincho"/>
          <w:color w:val="000000"/>
          <w:sz w:val="43"/>
          <w:szCs w:val="43"/>
          <w:lang w:eastAsia="de-CH"/>
        </w:rPr>
        <w:t>。</w:t>
      </w:r>
    </w:p>
    <w:p w14:paraId="6BBD61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與人救主之豫備有關的一些人、事、</w:t>
      </w:r>
      <w:r w:rsidRPr="003008C2">
        <w:rPr>
          <w:rFonts w:ascii="MS Mincho" w:eastAsia="MS Mincho" w:hAnsi="MS Mincho" w:cs="MS Mincho"/>
          <w:color w:val="E46044"/>
          <w:sz w:val="39"/>
          <w:szCs w:val="39"/>
          <w:lang w:eastAsia="de-CH"/>
        </w:rPr>
        <w:t>物</w:t>
      </w:r>
    </w:p>
    <w:p w14:paraId="5B624F1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天使長加百</w:t>
      </w:r>
      <w:r w:rsidRPr="003008C2">
        <w:rPr>
          <w:rFonts w:ascii="MS Mincho" w:eastAsia="MS Mincho" w:hAnsi="MS Mincho" w:cs="MS Mincho"/>
          <w:color w:val="E46044"/>
          <w:sz w:val="39"/>
          <w:szCs w:val="39"/>
          <w:lang w:eastAsia="de-CH"/>
        </w:rPr>
        <w:t>列</w:t>
      </w:r>
    </w:p>
    <w:p w14:paraId="6581BD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在路加福音頭三章半，我們看見兩位天使和許多人與人救主的豫備有關。一章三十至三十五節有天使長加百列的豫言，加百列來到馬利亞那裏告訴</w:t>
      </w:r>
      <w:r w:rsidRPr="003008C2">
        <w:rPr>
          <w:rFonts w:ascii="MS Gothic" w:eastAsia="MS Gothic" w:hAnsi="MS Gothic" w:cs="MS Gothic" w:hint="eastAsia"/>
          <w:color w:val="000000"/>
          <w:sz w:val="43"/>
          <w:szCs w:val="43"/>
          <w:lang w:eastAsia="de-CH"/>
        </w:rPr>
        <w:t>她，神要她懷人救主。加百列的豫言</w:t>
      </w:r>
      <w:r w:rsidRPr="003008C2">
        <w:rPr>
          <w:rFonts w:ascii="Batang" w:eastAsia="Batang" w:hAnsi="Batang" w:cs="Batang" w:hint="eastAsia"/>
          <w:color w:val="000000"/>
          <w:sz w:val="43"/>
          <w:szCs w:val="43"/>
          <w:lang w:eastAsia="de-CH"/>
        </w:rPr>
        <w:t>說到四件與要來的人救主有關的事。首先，加百列說，人救主要稱</w:t>
      </w:r>
      <w:r w:rsidRPr="003008C2">
        <w:rPr>
          <w:rFonts w:ascii="MS Mincho" w:eastAsia="MS Mincho" w:hAnsi="MS Mincho" w:cs="MS Mincho" w:hint="eastAsia"/>
          <w:color w:val="000000"/>
          <w:sz w:val="43"/>
          <w:szCs w:val="43"/>
          <w:lang w:eastAsia="de-CH"/>
        </w:rPr>
        <w:t>為耶</w:t>
      </w:r>
      <w:r w:rsidRPr="003008C2">
        <w:rPr>
          <w:rFonts w:ascii="MS Gothic" w:eastAsia="MS Gothic" w:hAnsi="MS Gothic" w:cs="MS Gothic" w:hint="eastAsia"/>
          <w:color w:val="000000"/>
          <w:sz w:val="43"/>
          <w:szCs w:val="43"/>
          <w:lang w:eastAsia="de-CH"/>
        </w:rPr>
        <w:t>穌，（路一</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，）意思是耶和華救主。或耶和華救恩。其次，加百列指明，要來的人救主要稱為至高者的兒子。（路一</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，）這稱呼是指</w:t>
      </w:r>
      <w:r w:rsidRPr="003008C2">
        <w:rPr>
          <w:rFonts w:ascii="PMingLiU" w:eastAsia="PMingLiU" w:hAnsi="PMingLiU" w:cs="PMingLiU" w:hint="eastAsia"/>
          <w:color w:val="000000"/>
          <w:sz w:val="43"/>
          <w:szCs w:val="43"/>
          <w:lang w:eastAsia="de-CH"/>
        </w:rPr>
        <w:t>祂的神性。第三，加百列說，『主神要把祂祖大衛的寶座給祂。』（路一</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。）在此我們看見，要來的救主在人性裏乃是大衛的後裔。第四，天使長加百列</w:t>
      </w:r>
      <w:r w:rsidRPr="003008C2">
        <w:rPr>
          <w:rFonts w:ascii="Batang" w:eastAsia="Batang" w:hAnsi="Batang" w:cs="Batang" w:hint="eastAsia"/>
          <w:color w:val="000000"/>
          <w:sz w:val="43"/>
          <w:szCs w:val="43"/>
          <w:lang w:eastAsia="de-CH"/>
        </w:rPr>
        <w:t>說到要來的救主是『聖者，』</w:t>
      </w:r>
      <w:r w:rsidRPr="003008C2">
        <w:rPr>
          <w:rFonts w:ascii="PMingLiU" w:eastAsia="PMingLiU" w:hAnsi="PMingLiU" w:cs="PMingLiU" w:hint="eastAsia"/>
          <w:color w:val="000000"/>
          <w:sz w:val="43"/>
          <w:szCs w:val="43"/>
          <w:lang w:eastAsia="de-CH"/>
        </w:rPr>
        <w:t>祂將要出生，祂也必稱為神的兒子。（路一</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。）因此，按照加百列的話，人救主是耶</w:t>
      </w:r>
      <w:r w:rsidRPr="003008C2">
        <w:rPr>
          <w:rFonts w:ascii="MS Gothic" w:eastAsia="MS Gothic" w:hAnsi="MS Gothic" w:cs="MS Gothic" w:hint="eastAsia"/>
          <w:color w:val="000000"/>
          <w:sz w:val="43"/>
          <w:szCs w:val="43"/>
          <w:lang w:eastAsia="de-CH"/>
        </w:rPr>
        <w:t>穌、至高者的兒子、大衛的後裔和聖者</w:t>
      </w:r>
      <w:r w:rsidRPr="003008C2">
        <w:rPr>
          <w:rFonts w:ascii="MS Mincho" w:eastAsia="MS Mincho" w:hAnsi="MS Mincho" w:cs="MS Mincho"/>
          <w:color w:val="000000"/>
          <w:sz w:val="43"/>
          <w:szCs w:val="43"/>
          <w:lang w:eastAsia="de-CH"/>
        </w:rPr>
        <w:t>。</w:t>
      </w:r>
    </w:p>
    <w:p w14:paraId="3D5BA9D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以利沙</w:t>
      </w:r>
      <w:r w:rsidRPr="003008C2">
        <w:rPr>
          <w:rFonts w:ascii="MS Mincho" w:eastAsia="MS Mincho" w:hAnsi="MS Mincho" w:cs="MS Mincho"/>
          <w:color w:val="E46044"/>
          <w:sz w:val="39"/>
          <w:szCs w:val="39"/>
          <w:lang w:eastAsia="de-CH"/>
        </w:rPr>
        <w:t>伯</w:t>
      </w:r>
    </w:p>
    <w:p w14:paraId="008F1E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一章四十二、四十三節有以利沙伯藉著聖靈的一段祝福。在這兩節，以利沙伯</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你在婦女</w:t>
      </w:r>
      <w:r w:rsidRPr="003008C2">
        <w:rPr>
          <w:rFonts w:ascii="MS Gothic" w:eastAsia="MS Gothic" w:hAnsi="MS Gothic" w:cs="MS Gothic" w:hint="eastAsia"/>
          <w:color w:val="000000"/>
          <w:sz w:val="43"/>
          <w:szCs w:val="43"/>
          <w:lang w:eastAsia="de-CH"/>
        </w:rPr>
        <w:lastRenderedPageBreak/>
        <w:t>中是有福的，你腹中的果子也是有福的。我主的母親竟然到我這裏來，這事怎麼會臨到我？』以利沙伯在這裏</w:t>
      </w:r>
      <w:r w:rsidRPr="003008C2">
        <w:rPr>
          <w:rFonts w:ascii="Batang" w:eastAsia="Batang" w:hAnsi="Batang" w:cs="Batang" w:hint="eastAsia"/>
          <w:color w:val="000000"/>
          <w:sz w:val="43"/>
          <w:szCs w:val="43"/>
          <w:lang w:eastAsia="de-CH"/>
        </w:rPr>
        <w:t>說到人救主是馬利亞腹中的果子，也是主。『果子』指</w:t>
      </w:r>
      <w:r w:rsidRPr="003008C2">
        <w:rPr>
          <w:rFonts w:ascii="PMingLiU" w:eastAsia="PMingLiU" w:hAnsi="PMingLiU" w:cs="PMingLiU" w:hint="eastAsia"/>
          <w:color w:val="000000"/>
          <w:sz w:val="43"/>
          <w:szCs w:val="43"/>
          <w:lang w:eastAsia="de-CH"/>
        </w:rPr>
        <w:t>祂的人性，『主』指祂的神性</w:t>
      </w:r>
      <w:r w:rsidRPr="003008C2">
        <w:rPr>
          <w:rFonts w:ascii="MS Mincho" w:eastAsia="MS Mincho" w:hAnsi="MS Mincho" w:cs="MS Mincho"/>
          <w:color w:val="000000"/>
          <w:sz w:val="43"/>
          <w:szCs w:val="43"/>
          <w:lang w:eastAsia="de-CH"/>
        </w:rPr>
        <w:t>。</w:t>
      </w:r>
    </w:p>
    <w:p w14:paraId="0DA44B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撒迦利</w:t>
      </w:r>
      <w:r w:rsidRPr="003008C2">
        <w:rPr>
          <w:rFonts w:ascii="MS Mincho" w:eastAsia="MS Mincho" w:hAnsi="MS Mincho" w:cs="MS Mincho"/>
          <w:color w:val="E46044"/>
          <w:sz w:val="39"/>
          <w:szCs w:val="39"/>
          <w:lang w:eastAsia="de-CH"/>
        </w:rPr>
        <w:t>亞</w:t>
      </w:r>
    </w:p>
    <w:p w14:paraId="72EDFF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在施浸者約翰的父親撒迦利亞的豫言中，有三件與人救主有關的事。撒迦利亞在一章六十九節</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是在大衛家中，為我們所興起拯救的角。然後他在一章七十八節說到祂是清晨的日光從高天臨到我們。撒迦利亞在七十六節也說到人救主是主。拯救的角指主的人性，從高天臨到的清晨日光指祂的神性。撒迦利亞知道他的兒子約翰要為這位主豫備道路</w:t>
      </w:r>
      <w:r w:rsidRPr="003008C2">
        <w:rPr>
          <w:rFonts w:ascii="MS Mincho" w:eastAsia="MS Mincho" w:hAnsi="MS Mincho" w:cs="MS Mincho"/>
          <w:color w:val="000000"/>
          <w:sz w:val="43"/>
          <w:szCs w:val="43"/>
          <w:lang w:eastAsia="de-CH"/>
        </w:rPr>
        <w:t>。</w:t>
      </w:r>
    </w:p>
    <w:p w14:paraId="2F65DBC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另一位天</w:t>
      </w:r>
      <w:r w:rsidRPr="003008C2">
        <w:rPr>
          <w:rFonts w:ascii="MS Mincho" w:eastAsia="MS Mincho" w:hAnsi="MS Mincho" w:cs="MS Mincho"/>
          <w:color w:val="E46044"/>
          <w:sz w:val="39"/>
          <w:szCs w:val="39"/>
          <w:lang w:eastAsia="de-CH"/>
        </w:rPr>
        <w:t>使</w:t>
      </w:r>
    </w:p>
    <w:p w14:paraId="71AD59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二章十一節有天使在人救主出生時的宣告：『今天在大衛的城裏，為</w:t>
      </w:r>
      <w:r w:rsidRPr="003008C2">
        <w:rPr>
          <w:rFonts w:ascii="MS Gothic" w:eastAsia="MS Gothic" w:hAnsi="MS Gothic" w:cs="MS Gothic" w:hint="eastAsia"/>
          <w:color w:val="000000"/>
          <w:sz w:val="43"/>
          <w:szCs w:val="43"/>
          <w:lang w:eastAsia="de-CH"/>
        </w:rPr>
        <w:t>你們生了救主，就是主基督。』在天使的宣告裏，</w:t>
      </w:r>
      <w:r w:rsidRPr="003008C2">
        <w:rPr>
          <w:rFonts w:ascii="Batang" w:eastAsia="Batang" w:hAnsi="Batang" w:cs="Batang" w:hint="eastAsia"/>
          <w:color w:val="000000"/>
          <w:sz w:val="43"/>
          <w:szCs w:val="43"/>
          <w:lang w:eastAsia="de-CH"/>
        </w:rPr>
        <w:t>說到人救主是救主、基督、主</w:t>
      </w:r>
      <w:r w:rsidRPr="003008C2">
        <w:rPr>
          <w:rFonts w:ascii="MS Mincho" w:eastAsia="MS Mincho" w:hAnsi="MS Mincho" w:cs="MS Mincho"/>
          <w:color w:val="000000"/>
          <w:sz w:val="43"/>
          <w:szCs w:val="43"/>
          <w:lang w:eastAsia="de-CH"/>
        </w:rPr>
        <w:t>。</w:t>
      </w:r>
    </w:p>
    <w:p w14:paraId="2245E50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西</w:t>
      </w:r>
      <w:r w:rsidRPr="003008C2">
        <w:rPr>
          <w:rFonts w:ascii="MS Mincho" w:eastAsia="MS Mincho" w:hAnsi="MS Mincho" w:cs="MS Mincho"/>
          <w:color w:val="E46044"/>
          <w:sz w:val="39"/>
          <w:szCs w:val="39"/>
          <w:lang w:eastAsia="de-CH"/>
        </w:rPr>
        <w:t>面</w:t>
      </w:r>
    </w:p>
    <w:p w14:paraId="6E705C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在西面對主的稱揚裏，</w:t>
      </w:r>
      <w:r w:rsidRPr="003008C2">
        <w:rPr>
          <w:rFonts w:ascii="PMingLiU" w:eastAsia="PMingLiU" w:hAnsi="PMingLiU" w:cs="PMingLiU" w:hint="eastAsia"/>
          <w:color w:val="000000"/>
          <w:sz w:val="43"/>
          <w:szCs w:val="43"/>
          <w:lang w:eastAsia="de-CH"/>
        </w:rPr>
        <w:t>啟示人救主的更多面。我們看見</w:t>
      </w:r>
      <w:r w:rsidRPr="003008C2">
        <w:rPr>
          <w:rFonts w:ascii="MS Mincho" w:eastAsia="MS Mincho" w:hAnsi="MS Mincho" w:cs="MS Mincho" w:hint="eastAsia"/>
          <w:color w:val="000000"/>
          <w:sz w:val="43"/>
          <w:szCs w:val="43"/>
          <w:lang w:eastAsia="de-CH"/>
        </w:rPr>
        <w:t>二章二十五節、三十至三十二節與三十</w:t>
      </w:r>
      <w:r w:rsidRPr="003008C2">
        <w:rPr>
          <w:rFonts w:ascii="MS Mincho" w:eastAsia="MS Mincho" w:hAnsi="MS Mincho" w:cs="MS Mincho" w:hint="eastAsia"/>
          <w:color w:val="000000"/>
          <w:sz w:val="43"/>
          <w:szCs w:val="43"/>
          <w:lang w:eastAsia="de-CH"/>
        </w:rPr>
        <w:lastRenderedPageBreak/>
        <w:t>四節，</w:t>
      </w:r>
      <w:r w:rsidRPr="003008C2">
        <w:rPr>
          <w:rFonts w:ascii="PMingLiU" w:eastAsia="PMingLiU" w:hAnsi="PMingLiU" w:cs="PMingLiU" w:hint="eastAsia"/>
          <w:color w:val="000000"/>
          <w:sz w:val="43"/>
          <w:szCs w:val="43"/>
          <w:lang w:eastAsia="de-CH"/>
        </w:rPr>
        <w:t>啟示人救主是以色列的安慰、神給萬民的救恩、外邦人的光、以色列民的榮耀、以色列人的試驗、受人反對的標記</w:t>
      </w:r>
      <w:r w:rsidRPr="003008C2">
        <w:rPr>
          <w:rFonts w:ascii="MS Mincho" w:eastAsia="MS Mincho" w:hAnsi="MS Mincho" w:cs="MS Mincho"/>
          <w:color w:val="000000"/>
          <w:sz w:val="43"/>
          <w:szCs w:val="43"/>
          <w:lang w:eastAsia="de-CH"/>
        </w:rPr>
        <w:t>。</w:t>
      </w:r>
    </w:p>
    <w:p w14:paraId="679DE4C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亞</w:t>
      </w:r>
      <w:r w:rsidRPr="003008C2">
        <w:rPr>
          <w:rFonts w:ascii="MS Mincho" w:eastAsia="MS Mincho" w:hAnsi="MS Mincho" w:cs="MS Mincho"/>
          <w:color w:val="E46044"/>
          <w:sz w:val="39"/>
          <w:szCs w:val="39"/>
          <w:lang w:eastAsia="de-CH"/>
        </w:rPr>
        <w:t>拿</w:t>
      </w:r>
    </w:p>
    <w:p w14:paraId="2F5E75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末了，有亞拿的稱揚，</w:t>
      </w:r>
      <w:r w:rsidRPr="003008C2">
        <w:rPr>
          <w:rFonts w:ascii="Batang" w:eastAsia="Batang" w:hAnsi="Batang" w:cs="Batang" w:hint="eastAsia"/>
          <w:color w:val="000000"/>
          <w:sz w:val="43"/>
          <w:szCs w:val="43"/>
          <w:lang w:eastAsia="de-CH"/>
        </w:rPr>
        <w:t>說到人救主是神子民的救贖。（路二</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5DF7B9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與人救主有關的</w:t>
      </w:r>
      <w:r w:rsidRPr="003008C2">
        <w:rPr>
          <w:rFonts w:ascii="MS Mincho" w:eastAsia="MS Mincho" w:hAnsi="MS Mincho" w:cs="MS Mincho"/>
          <w:color w:val="E46044"/>
          <w:sz w:val="39"/>
          <w:szCs w:val="39"/>
          <w:lang w:eastAsia="de-CH"/>
        </w:rPr>
        <w:t>事</w:t>
      </w:r>
    </w:p>
    <w:p w14:paraId="799600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在天使長加百列、以利沙伯、撒迦利亞、宣告主出生的天使、西面、亞拿所</w:t>
      </w:r>
      <w:r w:rsidRPr="003008C2">
        <w:rPr>
          <w:rFonts w:ascii="Batang" w:eastAsia="Batang" w:hAnsi="Batang" w:cs="Batang" w:hint="eastAsia"/>
          <w:color w:val="000000"/>
          <w:sz w:val="43"/>
          <w:szCs w:val="43"/>
          <w:lang w:eastAsia="de-CH"/>
        </w:rPr>
        <w:t>說的話中，有十七件與人救主有關的事：耶</w:t>
      </w:r>
      <w:r w:rsidRPr="003008C2">
        <w:rPr>
          <w:rFonts w:ascii="MS Gothic" w:eastAsia="MS Gothic" w:hAnsi="MS Gothic" w:cs="MS Gothic" w:hint="eastAsia"/>
          <w:color w:val="000000"/>
          <w:sz w:val="43"/>
          <w:szCs w:val="43"/>
          <w:lang w:eastAsia="de-CH"/>
        </w:rPr>
        <w:t>穌、至高者的兒子、大衛的後裔、聖者、腹中的果子、主、拯救的角、清晨的日光、救主、基督、以色列的安慰、神的救恩、外邦人的光、以色列民的榮耀、以色列人的試驗、受人反對的標記、以及神子</w:t>
      </w:r>
      <w:r w:rsidRPr="003008C2">
        <w:rPr>
          <w:rFonts w:ascii="MS Mincho" w:eastAsia="MS Mincho" w:hAnsi="MS Mincho" w:cs="MS Mincho" w:hint="eastAsia"/>
          <w:color w:val="000000"/>
          <w:sz w:val="43"/>
          <w:szCs w:val="43"/>
          <w:lang w:eastAsia="de-CH"/>
        </w:rPr>
        <w:t>民的救贖。當我們來看人救主的這些方面時，我們看見</w:t>
      </w:r>
      <w:r w:rsidRPr="003008C2">
        <w:rPr>
          <w:rFonts w:ascii="PMingLiU" w:eastAsia="PMingLiU" w:hAnsi="PMingLiU" w:cs="PMingLiU" w:hint="eastAsia"/>
          <w:color w:val="000000"/>
          <w:sz w:val="43"/>
          <w:szCs w:val="43"/>
          <w:lang w:eastAsia="de-CH"/>
        </w:rPr>
        <w:t>祂不僅是神又是人，祂也是神要賜給祂子民並要為他們所作的一切</w:t>
      </w:r>
      <w:r w:rsidRPr="003008C2">
        <w:rPr>
          <w:rFonts w:ascii="MS Mincho" w:eastAsia="MS Mincho" w:hAnsi="MS Mincho" w:cs="MS Mincho"/>
          <w:color w:val="000000"/>
          <w:sz w:val="43"/>
          <w:szCs w:val="43"/>
          <w:lang w:eastAsia="de-CH"/>
        </w:rPr>
        <w:t>。</w:t>
      </w:r>
    </w:p>
    <w:p w14:paraId="0A9BB0B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我們仔細讀路加福音頭三章半，就會看見兩位天使以及至少五個人，與人救主的豫備有關。頭一位天使乃是天使長加百列，他以帶好信息給神的子民而聞名。加百列不僅在路加福音帶來好信息，在但以理書也一樣，他在那裏</w:t>
      </w:r>
      <w:r w:rsidRPr="003008C2">
        <w:rPr>
          <w:rFonts w:ascii="Batang" w:eastAsia="Batang" w:hAnsi="Batang" w:cs="Batang" w:hint="eastAsia"/>
          <w:color w:val="000000"/>
          <w:sz w:val="43"/>
          <w:szCs w:val="43"/>
          <w:lang w:eastAsia="de-CH"/>
        </w:rPr>
        <w:t>說到七十個七。（但九</w:t>
      </w:r>
      <w:r w:rsidRPr="003008C2">
        <w:rPr>
          <w:rFonts w:ascii="Times New Roman" w:eastAsia="Times New Roman" w:hAnsi="Times New Roman" w:cs="Times New Roman"/>
          <w:color w:val="000000"/>
          <w:sz w:val="43"/>
          <w:szCs w:val="43"/>
          <w:lang w:eastAsia="de-CH"/>
        </w:rPr>
        <w:t>24~27</w:t>
      </w:r>
      <w:r w:rsidRPr="003008C2">
        <w:rPr>
          <w:rFonts w:ascii="MS Mincho" w:eastAsia="MS Mincho" w:hAnsi="MS Mincho" w:cs="MS Mincho" w:hint="eastAsia"/>
          <w:color w:val="000000"/>
          <w:sz w:val="43"/>
          <w:szCs w:val="43"/>
          <w:lang w:eastAsia="de-CH"/>
        </w:rPr>
        <w:t>。）第二位天使乃是向牧人</w:t>
      </w:r>
      <w:r w:rsidRPr="003008C2">
        <w:rPr>
          <w:rFonts w:ascii="MS Mincho" w:eastAsia="MS Mincho" w:hAnsi="MS Mincho" w:cs="MS Mincho" w:hint="eastAsia"/>
          <w:color w:val="000000"/>
          <w:sz w:val="43"/>
          <w:szCs w:val="43"/>
          <w:lang w:eastAsia="de-CH"/>
        </w:rPr>
        <w:lastRenderedPageBreak/>
        <w:t>宣告人救主出生的那一位，這位宣告的天使可能也是加百列。然而，我相信宣告主出生的是</w:t>
      </w:r>
      <w:r w:rsidRPr="003008C2">
        <w:rPr>
          <w:rFonts w:ascii="MS Gothic" w:eastAsia="MS Gothic" w:hAnsi="MS Gothic" w:cs="MS Gothic" w:hint="eastAsia"/>
          <w:color w:val="000000"/>
          <w:sz w:val="43"/>
          <w:szCs w:val="43"/>
          <w:lang w:eastAsia="de-CH"/>
        </w:rPr>
        <w:t>另一位天使</w:t>
      </w:r>
      <w:r w:rsidRPr="003008C2">
        <w:rPr>
          <w:rFonts w:ascii="MS Mincho" w:eastAsia="MS Mincho" w:hAnsi="MS Mincho" w:cs="MS Mincho"/>
          <w:color w:val="000000"/>
          <w:sz w:val="43"/>
          <w:szCs w:val="43"/>
          <w:lang w:eastAsia="de-CH"/>
        </w:rPr>
        <w:t>。</w:t>
      </w:r>
    </w:p>
    <w:p w14:paraId="11D62E4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約</w:t>
      </w:r>
      <w:r w:rsidRPr="003008C2">
        <w:rPr>
          <w:rFonts w:ascii="MS Mincho" w:eastAsia="MS Mincho" w:hAnsi="MS Mincho" w:cs="MS Mincho"/>
          <w:color w:val="E46044"/>
          <w:sz w:val="39"/>
          <w:szCs w:val="39"/>
          <w:lang w:eastAsia="de-CH"/>
        </w:rPr>
        <w:t>瑟</w:t>
      </w:r>
    </w:p>
    <w:p w14:paraId="60BA01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與人救主的豫備有關的五個人，乃是撒迦利亞、馬利亞、以利沙伯、西面、和亞拿。我們也可以題起約瑟，他在人救主的豫備裏也有一分，是他將馬利亞從拿撒勒帶到伯利恆</w:t>
      </w:r>
      <w:r w:rsidRPr="003008C2">
        <w:rPr>
          <w:rFonts w:ascii="MS Mincho" w:eastAsia="MS Mincho" w:hAnsi="MS Mincho" w:cs="MS Mincho"/>
          <w:color w:val="000000"/>
          <w:sz w:val="43"/>
          <w:szCs w:val="43"/>
          <w:lang w:eastAsia="de-CH"/>
        </w:rPr>
        <w:t>。</w:t>
      </w:r>
    </w:p>
    <w:p w14:paraId="5ACD16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這些人都是公義聖別的，照著神寫出來的話過生活。馬利亞和約瑟是年輕的，撒迦利亞、以利沙伯、西面、和亞拿是年長的。在這裏，我們看見各種不同的人與人救主的豫備有關。我鼓勵</w:t>
      </w:r>
      <w:r w:rsidRPr="003008C2">
        <w:rPr>
          <w:rFonts w:ascii="MS Gothic" w:eastAsia="MS Gothic" w:hAnsi="MS Gothic" w:cs="MS Gothic" w:hint="eastAsia"/>
          <w:color w:val="000000"/>
          <w:sz w:val="43"/>
          <w:szCs w:val="43"/>
          <w:lang w:eastAsia="de-CH"/>
        </w:rPr>
        <w:t>你們再去研讀路加福音頭三章半，並注意其中所</w:t>
      </w:r>
      <w:r w:rsidRPr="003008C2">
        <w:rPr>
          <w:rFonts w:ascii="PMingLiU" w:eastAsia="PMingLiU" w:hAnsi="PMingLiU" w:cs="PMingLiU" w:hint="eastAsia"/>
          <w:color w:val="000000"/>
          <w:sz w:val="43"/>
          <w:szCs w:val="43"/>
          <w:lang w:eastAsia="de-CH"/>
        </w:rPr>
        <w:t>啟示人救主不同的各面</w:t>
      </w:r>
      <w:r w:rsidRPr="003008C2">
        <w:rPr>
          <w:rFonts w:ascii="MS Mincho" w:eastAsia="MS Mincho" w:hAnsi="MS Mincho" w:cs="MS Mincho"/>
          <w:color w:val="000000"/>
          <w:sz w:val="43"/>
          <w:szCs w:val="43"/>
          <w:lang w:eastAsia="de-CH"/>
        </w:rPr>
        <w:t>。</w:t>
      </w:r>
    </w:p>
    <w:p w14:paraId="08E750A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神的心意是要得著神</w:t>
      </w:r>
      <w:r w:rsidRPr="003008C2">
        <w:rPr>
          <w:rFonts w:ascii="MS Mincho" w:eastAsia="MS Mincho" w:hAnsi="MS Mincho" w:cs="MS Mincho"/>
          <w:color w:val="E46044"/>
          <w:sz w:val="39"/>
          <w:szCs w:val="39"/>
          <w:lang w:eastAsia="de-CH"/>
        </w:rPr>
        <w:t>人</w:t>
      </w:r>
    </w:p>
    <w:p w14:paraId="2D0DF54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神所造的</w:t>
      </w:r>
      <w:r w:rsidRPr="003008C2">
        <w:rPr>
          <w:rFonts w:ascii="MS Mincho" w:eastAsia="MS Mincho" w:hAnsi="MS Mincho" w:cs="MS Mincho"/>
          <w:color w:val="E46044"/>
          <w:sz w:val="39"/>
          <w:szCs w:val="39"/>
          <w:lang w:eastAsia="de-CH"/>
        </w:rPr>
        <w:t>人</w:t>
      </w:r>
    </w:p>
    <w:p w14:paraId="0B8874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我們在路加福音看見，神在創世記一、二章所要得著的那種人。這就是</w:t>
      </w:r>
      <w:r w:rsidRPr="003008C2">
        <w:rPr>
          <w:rFonts w:ascii="Batang" w:eastAsia="Batang" w:hAnsi="Batang" w:cs="Batang" w:hint="eastAsia"/>
          <w:color w:val="000000"/>
          <w:sz w:val="43"/>
          <w:szCs w:val="43"/>
          <w:lang w:eastAsia="de-CH"/>
        </w:rPr>
        <w:t>說，神的心意是要得著神人。創世記一章有神照著</w:t>
      </w:r>
      <w:r w:rsidRPr="003008C2">
        <w:rPr>
          <w:rFonts w:ascii="PMingLiU" w:eastAsia="PMingLiU" w:hAnsi="PMingLiU" w:cs="PMingLiU" w:hint="eastAsia"/>
          <w:color w:val="000000"/>
          <w:sz w:val="43"/>
          <w:szCs w:val="43"/>
          <w:lang w:eastAsia="de-CH"/>
        </w:rPr>
        <w:t>祂的形像所造的人。人是照著神的形像</w:t>
      </w:r>
      <w:r w:rsidRPr="003008C2">
        <w:rPr>
          <w:rFonts w:ascii="MS Mincho" w:eastAsia="MS Mincho" w:hAnsi="MS Mincho" w:cs="MS Mincho" w:hint="eastAsia"/>
          <w:color w:val="000000"/>
          <w:sz w:val="43"/>
          <w:szCs w:val="43"/>
          <w:lang w:eastAsia="de-CH"/>
        </w:rPr>
        <w:t>造的，這就是</w:t>
      </w:r>
      <w:r w:rsidRPr="003008C2">
        <w:rPr>
          <w:rFonts w:ascii="Batang" w:eastAsia="Batang" w:hAnsi="Batang" w:cs="Batang" w:hint="eastAsia"/>
          <w:color w:val="000000"/>
          <w:sz w:val="43"/>
          <w:szCs w:val="43"/>
          <w:lang w:eastAsia="de-CH"/>
        </w:rPr>
        <w:t>說，人是照著神的屬性造的。神是愛與光，神也是聖和義的。愛、光、聖、義是神的屬性，神就是照著這些屬性造人的。然而，在創世記一章神所造的人只有神</w:t>
      </w:r>
      <w:r w:rsidRPr="003008C2">
        <w:rPr>
          <w:rFonts w:ascii="Batang" w:eastAsia="Batang" w:hAnsi="Batang" w:cs="Batang" w:hint="eastAsia"/>
          <w:color w:val="000000"/>
          <w:sz w:val="43"/>
          <w:szCs w:val="43"/>
          <w:lang w:eastAsia="de-CH"/>
        </w:rPr>
        <w:lastRenderedPageBreak/>
        <w:t>的形像，他裏面沒有神。因此，他只是神所造的人，他還不是神人</w:t>
      </w:r>
      <w:r w:rsidRPr="003008C2">
        <w:rPr>
          <w:rFonts w:ascii="MS Mincho" w:eastAsia="MS Mincho" w:hAnsi="MS Mincho" w:cs="MS Mincho"/>
          <w:color w:val="000000"/>
          <w:sz w:val="43"/>
          <w:szCs w:val="43"/>
          <w:lang w:eastAsia="de-CH"/>
        </w:rPr>
        <w:t>。</w:t>
      </w:r>
    </w:p>
    <w:p w14:paraId="0CEED5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生命</w:t>
      </w:r>
      <w:r w:rsidRPr="003008C2">
        <w:rPr>
          <w:rFonts w:ascii="MS Mincho" w:eastAsia="MS Mincho" w:hAnsi="MS Mincho" w:cs="MS Mincho"/>
          <w:color w:val="E46044"/>
          <w:sz w:val="39"/>
          <w:szCs w:val="39"/>
          <w:lang w:eastAsia="de-CH"/>
        </w:rPr>
        <w:t>樹</w:t>
      </w:r>
    </w:p>
    <w:p w14:paraId="41928B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因著神要</w:t>
      </w:r>
      <w:r w:rsidRPr="003008C2">
        <w:rPr>
          <w:rFonts w:ascii="PMingLiU" w:eastAsia="PMingLiU" w:hAnsi="PMingLiU" w:cs="PMingLiU" w:hint="eastAsia"/>
          <w:color w:val="000000"/>
          <w:sz w:val="43"/>
          <w:szCs w:val="43"/>
          <w:lang w:eastAsia="de-CH"/>
        </w:rPr>
        <w:t>祂所造的人成為神人，所以神將人造好之後，把人安置在生命樹跟前。生命樹是指神。神的心意乃是要祂所造的人接受祂（由生命樹所表徵），因而成為神人</w:t>
      </w:r>
      <w:r w:rsidRPr="003008C2">
        <w:rPr>
          <w:rFonts w:ascii="MS Mincho" w:eastAsia="MS Mincho" w:hAnsi="MS Mincho" w:cs="MS Mincho"/>
          <w:color w:val="000000"/>
          <w:sz w:val="43"/>
          <w:szCs w:val="43"/>
          <w:lang w:eastAsia="de-CH"/>
        </w:rPr>
        <w:t>。</w:t>
      </w:r>
    </w:p>
    <w:p w14:paraId="2DEFCE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創世記一章有神所造的人，創世記二章指明神要</w:t>
      </w:r>
      <w:r w:rsidRPr="003008C2">
        <w:rPr>
          <w:rFonts w:ascii="PMingLiU" w:eastAsia="PMingLiU" w:hAnsi="PMingLiU" w:cs="PMingLiU" w:hint="eastAsia"/>
          <w:color w:val="000000"/>
          <w:sz w:val="43"/>
          <w:szCs w:val="43"/>
          <w:lang w:eastAsia="de-CH"/>
        </w:rPr>
        <w:t>祂所造的人藉著有分於生命樹的果子而接受祂。但受造的人失敗了，他沒有接受生命樹。因為人沒有有分於生命</w:t>
      </w:r>
      <w:r w:rsidRPr="003008C2">
        <w:rPr>
          <w:rFonts w:ascii="MS Mincho" w:eastAsia="MS Mincho" w:hAnsi="MS Mincho" w:cs="MS Mincho" w:hint="eastAsia"/>
          <w:color w:val="000000"/>
          <w:sz w:val="43"/>
          <w:szCs w:val="43"/>
          <w:lang w:eastAsia="de-CH"/>
        </w:rPr>
        <w:t>樹，所以他僅僅是神所造的人</w:t>
      </w:r>
      <w:r w:rsidRPr="003008C2">
        <w:rPr>
          <w:rFonts w:ascii="MS Mincho" w:eastAsia="MS Mincho" w:hAnsi="MS Mincho" w:cs="MS Mincho"/>
          <w:color w:val="000000"/>
          <w:sz w:val="43"/>
          <w:szCs w:val="43"/>
          <w:lang w:eastAsia="de-CH"/>
        </w:rPr>
        <w:t>。</w:t>
      </w:r>
    </w:p>
    <w:p w14:paraId="63CFCF5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神所造之人的失</w:t>
      </w:r>
      <w:r w:rsidRPr="003008C2">
        <w:rPr>
          <w:rFonts w:ascii="MS Mincho" w:eastAsia="MS Mincho" w:hAnsi="MS Mincho" w:cs="MS Mincho"/>
          <w:color w:val="E46044"/>
          <w:sz w:val="39"/>
          <w:szCs w:val="39"/>
          <w:lang w:eastAsia="de-CH"/>
        </w:rPr>
        <w:t>敗</w:t>
      </w:r>
    </w:p>
    <w:p w14:paraId="36532E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在創世記三章，仇敵</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那試誘者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進來試誘神所造的人。因為人還沒有成為神人，裏面沒有實際得著神，所以他經不起仇敵的試誘。亞當經不起試誘的原因是，他僅僅是神所造的人，而不是神人。我們看見這一點是非常要緊的</w:t>
      </w:r>
      <w:r w:rsidRPr="003008C2">
        <w:rPr>
          <w:rFonts w:ascii="MS Mincho" w:eastAsia="MS Mincho" w:hAnsi="MS Mincho" w:cs="MS Mincho"/>
          <w:color w:val="000000"/>
          <w:sz w:val="43"/>
          <w:szCs w:val="43"/>
          <w:lang w:eastAsia="de-CH"/>
        </w:rPr>
        <w:t>。</w:t>
      </w:r>
    </w:p>
    <w:p w14:paraId="3038412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由神並以神來裝備的</w:t>
      </w:r>
      <w:r w:rsidRPr="003008C2">
        <w:rPr>
          <w:rFonts w:ascii="MS Mincho" w:eastAsia="MS Mincho" w:hAnsi="MS Mincho" w:cs="MS Mincho"/>
          <w:color w:val="E46044"/>
          <w:sz w:val="39"/>
          <w:szCs w:val="39"/>
          <w:lang w:eastAsia="de-CH"/>
        </w:rPr>
        <w:t>人</w:t>
      </w:r>
    </w:p>
    <w:p w14:paraId="792829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創世記一、二章有神所造的人，</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一個經不起神仇敵試誘的人。如果我們是亞當，又認識我們今天所認識的，我們可能會立刻有分於生命樹，以</w:t>
      </w:r>
      <w:r w:rsidRPr="003008C2">
        <w:rPr>
          <w:rFonts w:ascii="MS Mincho" w:eastAsia="MS Mincho" w:hAnsi="MS Mincho" w:cs="MS Mincho" w:hint="eastAsia"/>
          <w:color w:val="000000"/>
          <w:sz w:val="43"/>
          <w:szCs w:val="43"/>
          <w:lang w:eastAsia="de-CH"/>
        </w:rPr>
        <w:lastRenderedPageBreak/>
        <w:t>三一神來裝備我們自己。神自己是人的裝備。我們一旦有分於生命樹，以三一神來裝備，我們就成為神人</w:t>
      </w:r>
      <w:r w:rsidRPr="003008C2">
        <w:rPr>
          <w:rFonts w:ascii="MS Mincho" w:eastAsia="MS Mincho" w:hAnsi="MS Mincho" w:cs="MS Mincho"/>
          <w:color w:val="000000"/>
          <w:sz w:val="43"/>
          <w:szCs w:val="43"/>
          <w:lang w:eastAsia="de-CH"/>
        </w:rPr>
        <w:t>。</w:t>
      </w:r>
    </w:p>
    <w:p w14:paraId="14C312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神人主耶</w:t>
      </w:r>
      <w:r w:rsidRPr="003008C2">
        <w:rPr>
          <w:rFonts w:ascii="MS Gothic" w:eastAsia="MS Gothic" w:hAnsi="MS Gothic" w:cs="MS Gothic" w:hint="eastAsia"/>
          <w:color w:val="000000"/>
          <w:sz w:val="43"/>
          <w:szCs w:val="43"/>
          <w:lang w:eastAsia="de-CH"/>
        </w:rPr>
        <w:t>穌沒有等候</w:t>
      </w:r>
      <w:r w:rsidRPr="003008C2">
        <w:rPr>
          <w:rFonts w:ascii="MS Mincho" w:eastAsia="MS Mincho" w:hAnsi="MS Mincho" w:cs="MS Mincho" w:hint="eastAsia"/>
          <w:color w:val="000000"/>
          <w:sz w:val="43"/>
          <w:szCs w:val="43"/>
          <w:lang w:eastAsia="de-CH"/>
        </w:rPr>
        <w:t>那試誘者來找</w:t>
      </w:r>
      <w:r w:rsidRPr="003008C2">
        <w:rPr>
          <w:rFonts w:ascii="PMingLiU" w:eastAsia="PMingLiU" w:hAnsi="PMingLiU" w:cs="PMingLiU" w:hint="eastAsia"/>
          <w:color w:val="000000"/>
          <w:sz w:val="43"/>
          <w:szCs w:val="43"/>
          <w:lang w:eastAsia="de-CH"/>
        </w:rPr>
        <w:t>祂，主乃是受那靈引導，去面對那試誘者。在創世記三章，那試誘者來找沒有裝備的人，但在路加四章，裝備好的『人』出去面對那試誘者</w:t>
      </w:r>
      <w:r w:rsidRPr="003008C2">
        <w:rPr>
          <w:rFonts w:ascii="MS Mincho" w:eastAsia="MS Mincho" w:hAnsi="MS Mincho" w:cs="MS Mincho"/>
          <w:color w:val="000000"/>
          <w:sz w:val="43"/>
          <w:szCs w:val="43"/>
          <w:lang w:eastAsia="de-CH"/>
        </w:rPr>
        <w:t>。</w:t>
      </w:r>
    </w:p>
    <w:p w14:paraId="1AAC96B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在創世記三章，神所造的人沒有由神並以神來裝備，他乃是沒有神作裝備的人。在這點上，我要向</w:t>
      </w:r>
      <w:r w:rsidRPr="003008C2">
        <w:rPr>
          <w:rFonts w:ascii="MS Gothic" w:eastAsia="MS Gothic" w:hAnsi="MS Gothic" w:cs="MS Gothic" w:hint="eastAsia"/>
          <w:color w:val="000000"/>
          <w:sz w:val="43"/>
          <w:szCs w:val="43"/>
          <w:lang w:eastAsia="de-CH"/>
        </w:rPr>
        <w:t>你們題起保羅所</w:t>
      </w:r>
      <w:r w:rsidRPr="003008C2">
        <w:rPr>
          <w:rFonts w:ascii="Batang" w:eastAsia="Batang" w:hAnsi="Batang" w:cs="Batang" w:hint="eastAsia"/>
          <w:color w:val="000000"/>
          <w:sz w:val="43"/>
          <w:szCs w:val="43"/>
          <w:lang w:eastAsia="de-CH"/>
        </w:rPr>
        <w:t>說關於神軍裝的話：『要穿戴神全副的軍裝，使</w:t>
      </w:r>
      <w:r w:rsidRPr="003008C2">
        <w:rPr>
          <w:rFonts w:ascii="MS Gothic" w:eastAsia="MS Gothic" w:hAnsi="MS Gothic" w:cs="MS Gothic" w:hint="eastAsia"/>
          <w:color w:val="000000"/>
          <w:sz w:val="43"/>
          <w:szCs w:val="43"/>
          <w:lang w:eastAsia="de-CH"/>
        </w:rPr>
        <w:t>你們能以站住，抵擋魔鬼的詭計。』（弗六</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。）穿戴神的軍裝，意思就是穿戴神作我們的軍裝，也就是以神來裝備我們自己。在以弗所六章，召會是團體的新人，以神作軍裝來裝備。這軍裝的</w:t>
      </w:r>
      <w:r w:rsidRPr="003008C2">
        <w:rPr>
          <w:rFonts w:ascii="MS Gothic" w:eastAsia="MS Gothic" w:hAnsi="MS Gothic" w:cs="MS Gothic" w:hint="eastAsia"/>
          <w:color w:val="000000"/>
          <w:sz w:val="43"/>
          <w:szCs w:val="43"/>
          <w:lang w:eastAsia="de-CH"/>
        </w:rPr>
        <w:t>每項都是神的屬性</w:t>
      </w:r>
      <w:r w:rsidRPr="003008C2">
        <w:rPr>
          <w:rFonts w:ascii="MS Mincho" w:eastAsia="MS Mincho" w:hAnsi="MS Mincho" w:cs="MS Mincho"/>
          <w:color w:val="000000"/>
          <w:sz w:val="43"/>
          <w:szCs w:val="43"/>
          <w:lang w:eastAsia="de-CH"/>
        </w:rPr>
        <w:t>。</w:t>
      </w:r>
    </w:p>
    <w:p w14:paraId="6A1E30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亞當沒有以神來裝備自己。主耶</w:t>
      </w:r>
      <w:r w:rsidRPr="003008C2">
        <w:rPr>
          <w:rFonts w:ascii="MS Gothic" w:eastAsia="MS Gothic" w:hAnsi="MS Gothic" w:cs="MS Gothic" w:hint="eastAsia"/>
          <w:color w:val="000000"/>
          <w:sz w:val="43"/>
          <w:szCs w:val="43"/>
          <w:lang w:eastAsia="de-CH"/>
        </w:rPr>
        <w:t>穌正好相反，</w:t>
      </w:r>
      <w:r w:rsidRPr="003008C2">
        <w:rPr>
          <w:rFonts w:ascii="PMingLiU" w:eastAsia="PMingLiU" w:hAnsi="PMingLiU" w:cs="PMingLiU" w:hint="eastAsia"/>
          <w:color w:val="000000"/>
          <w:sz w:val="43"/>
          <w:szCs w:val="43"/>
          <w:lang w:eastAsia="de-CH"/>
        </w:rPr>
        <w:t>祂生來就是神人。因為祂由聖靈成孕，所以有神的素質。祂的所是裏有神聖的素質作祂的元素。三十年之久，祂在這神聖的素質裏生活。祂由這素質成孕，由這素質而生，在這素質裏長大，並憑這素質生活。太奇妙了！主不僅充滿神</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主就是神。因為</w:t>
      </w:r>
      <w:r w:rsidRPr="003008C2">
        <w:rPr>
          <w:rFonts w:ascii="PMingLiU" w:eastAsia="PMingLiU" w:hAnsi="PMingLiU" w:cs="PMingLiU" w:hint="eastAsia"/>
          <w:color w:val="000000"/>
          <w:sz w:val="43"/>
          <w:szCs w:val="43"/>
          <w:lang w:eastAsia="de-CH"/>
        </w:rPr>
        <w:t>祂是神在人裏面，所以祂就是神人</w:t>
      </w:r>
      <w:r w:rsidRPr="003008C2">
        <w:rPr>
          <w:rFonts w:ascii="MS Mincho" w:eastAsia="MS Mincho" w:hAnsi="MS Mincho" w:cs="MS Mincho"/>
          <w:color w:val="000000"/>
          <w:sz w:val="43"/>
          <w:szCs w:val="43"/>
          <w:lang w:eastAsia="de-CH"/>
        </w:rPr>
        <w:t>。</w:t>
      </w:r>
    </w:p>
    <w:p w14:paraId="232B6F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主耶</w:t>
      </w:r>
      <w:r w:rsidRPr="003008C2">
        <w:rPr>
          <w:rFonts w:ascii="MS Gothic" w:eastAsia="MS Gothic" w:hAnsi="MS Gothic" w:cs="MS Gothic" w:hint="eastAsia"/>
          <w:color w:val="000000"/>
          <w:sz w:val="43"/>
          <w:szCs w:val="43"/>
          <w:lang w:eastAsia="de-CH"/>
        </w:rPr>
        <w:t>穌三十</w:t>
      </w:r>
      <w:r w:rsidRPr="003008C2">
        <w:rPr>
          <w:rFonts w:ascii="Batang" w:eastAsia="Batang" w:hAnsi="Batang" w:cs="Batang" w:hint="eastAsia"/>
          <w:color w:val="000000"/>
          <w:sz w:val="43"/>
          <w:szCs w:val="43"/>
          <w:lang w:eastAsia="de-CH"/>
        </w:rPr>
        <w:t>歲出來盡職時，</w:t>
      </w:r>
      <w:r w:rsidRPr="003008C2">
        <w:rPr>
          <w:rFonts w:ascii="PMingLiU" w:eastAsia="PMingLiU" w:hAnsi="PMingLiU" w:cs="PMingLiU" w:hint="eastAsia"/>
          <w:color w:val="000000"/>
          <w:sz w:val="43"/>
          <w:szCs w:val="43"/>
          <w:lang w:eastAsia="de-CH"/>
        </w:rPr>
        <w:t>祂否認自己，並且受了浸。亞當在伊甸園裏並沒有否認自己，也沒有將自己擺在一邊。這是亞當失敗的一個原因</w:t>
      </w:r>
      <w:r w:rsidRPr="003008C2">
        <w:rPr>
          <w:rFonts w:ascii="MS Mincho" w:eastAsia="MS Mincho" w:hAnsi="MS Mincho" w:cs="MS Mincho"/>
          <w:color w:val="000000"/>
          <w:sz w:val="43"/>
          <w:szCs w:val="43"/>
          <w:lang w:eastAsia="de-CH"/>
        </w:rPr>
        <w:t>。</w:t>
      </w:r>
    </w:p>
    <w:p w14:paraId="545379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穌受浸時將自己擺在一邊，經綸的靈就降在</w:t>
      </w:r>
      <w:r w:rsidRPr="003008C2">
        <w:rPr>
          <w:rFonts w:ascii="PMingLiU" w:eastAsia="PMingLiU" w:hAnsi="PMingLiU" w:cs="PMingLiU" w:hint="eastAsia"/>
          <w:color w:val="000000"/>
          <w:sz w:val="43"/>
          <w:szCs w:val="43"/>
          <w:lang w:eastAsia="de-CH"/>
        </w:rPr>
        <w:t>祂身上膏祂。結果，祂是在素質上屬於神，在經綸上為著</w:t>
      </w:r>
      <w:r w:rsidRPr="003008C2">
        <w:rPr>
          <w:rFonts w:ascii="MS Mincho" w:eastAsia="MS Mincho" w:hAnsi="MS Mincho" w:cs="MS Mincho" w:hint="eastAsia"/>
          <w:color w:val="000000"/>
          <w:sz w:val="43"/>
          <w:szCs w:val="43"/>
          <w:lang w:eastAsia="de-CH"/>
        </w:rPr>
        <w:t>神的人。</w:t>
      </w:r>
      <w:r w:rsidRPr="003008C2">
        <w:rPr>
          <w:rFonts w:ascii="PMingLiU" w:eastAsia="PMingLiU" w:hAnsi="PMingLiU" w:cs="PMingLiU" w:hint="eastAsia"/>
          <w:color w:val="000000"/>
          <w:sz w:val="43"/>
          <w:szCs w:val="43"/>
          <w:lang w:eastAsia="de-CH"/>
        </w:rPr>
        <w:t>祂是在素質上被神自己浸透，在經綸上被神所膏的人。祂裏面有神作祂內在的元素，外面以神遮蓋作祂的能力。人救主裏面充滿神，外面穿上神。祂是這樣的人，裝備好並豫備與神的仇敵爭戰，擊敗仇敵</w:t>
      </w:r>
      <w:r w:rsidRPr="003008C2">
        <w:rPr>
          <w:rFonts w:ascii="MS Mincho" w:eastAsia="MS Mincho" w:hAnsi="MS Mincho" w:cs="MS Mincho"/>
          <w:color w:val="000000"/>
          <w:sz w:val="43"/>
          <w:szCs w:val="43"/>
          <w:lang w:eastAsia="de-CH"/>
        </w:rPr>
        <w:t>。</w:t>
      </w:r>
    </w:p>
    <w:p w14:paraId="2165C05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穌不是等仇敵來找</w:t>
      </w:r>
      <w:r w:rsidRPr="003008C2">
        <w:rPr>
          <w:rFonts w:ascii="PMingLiU" w:eastAsia="PMingLiU" w:hAnsi="PMingLiU" w:cs="PMingLiU" w:hint="eastAsia"/>
          <w:color w:val="000000"/>
          <w:sz w:val="43"/>
          <w:szCs w:val="43"/>
          <w:lang w:eastAsia="de-CH"/>
        </w:rPr>
        <w:t>祂，祂乃是受那靈引導，到仇敵所在的地方去。仇敵到園子裏來攻擊亞當，但耶穌到曠野去攻擊仇敵。祂被聖靈引到曠野的時候，在素質上和經綸上都滿了神。這樣，祂就豫備且裝備好去對付仇敵。祂像戰士一樣到曠野去，並以最高標準的道德擊敗撒但</w:t>
      </w:r>
      <w:r w:rsidRPr="003008C2">
        <w:rPr>
          <w:rFonts w:ascii="MS Mincho" w:eastAsia="MS Mincho" w:hAnsi="MS Mincho" w:cs="MS Mincho"/>
          <w:color w:val="000000"/>
          <w:sz w:val="43"/>
          <w:szCs w:val="43"/>
          <w:lang w:eastAsia="de-CH"/>
        </w:rPr>
        <w:t>。</w:t>
      </w:r>
    </w:p>
    <w:p w14:paraId="57905B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穌到曠野去受魔鬼的試誘時，</w:t>
      </w:r>
      <w:r w:rsidRPr="003008C2">
        <w:rPr>
          <w:rFonts w:ascii="PMingLiU" w:eastAsia="PMingLiU" w:hAnsi="PMingLiU" w:cs="PMingLiU" w:hint="eastAsia"/>
          <w:color w:val="000000"/>
          <w:sz w:val="43"/>
          <w:szCs w:val="43"/>
          <w:lang w:eastAsia="de-CH"/>
        </w:rPr>
        <w:t>祂是最高品的人。祂不只是神所造的人，祂也是以</w:t>
      </w:r>
      <w:r w:rsidRPr="003008C2">
        <w:rPr>
          <w:rFonts w:ascii="MS Mincho" w:eastAsia="MS Mincho" w:hAnsi="MS Mincho" w:cs="MS Mincho" w:hint="eastAsia"/>
          <w:color w:val="000000"/>
          <w:sz w:val="43"/>
          <w:szCs w:val="43"/>
          <w:lang w:eastAsia="de-CH"/>
        </w:rPr>
        <w:t>神來裝備的人。</w:t>
      </w:r>
      <w:r w:rsidRPr="003008C2">
        <w:rPr>
          <w:rFonts w:ascii="PMingLiU" w:eastAsia="PMingLiU" w:hAnsi="PMingLiU" w:cs="PMingLiU" w:hint="eastAsia"/>
          <w:color w:val="000000"/>
          <w:sz w:val="43"/>
          <w:szCs w:val="43"/>
          <w:lang w:eastAsia="de-CH"/>
        </w:rPr>
        <w:t>祂是神人，有最高標準道德的那一位</w:t>
      </w:r>
      <w:r w:rsidRPr="003008C2">
        <w:rPr>
          <w:rFonts w:ascii="MS Mincho" w:eastAsia="MS Mincho" w:hAnsi="MS Mincho" w:cs="MS Mincho"/>
          <w:color w:val="000000"/>
          <w:sz w:val="43"/>
          <w:szCs w:val="43"/>
          <w:lang w:eastAsia="de-CH"/>
        </w:rPr>
        <w:t>。</w:t>
      </w:r>
    </w:p>
    <w:p w14:paraId="58053AE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有最高標準道德的那一</w:t>
      </w:r>
      <w:r w:rsidRPr="003008C2">
        <w:rPr>
          <w:rFonts w:ascii="MS Mincho" w:eastAsia="MS Mincho" w:hAnsi="MS Mincho" w:cs="MS Mincho"/>
          <w:color w:val="E46044"/>
          <w:sz w:val="39"/>
          <w:szCs w:val="39"/>
          <w:lang w:eastAsia="de-CH"/>
        </w:rPr>
        <w:t>位</w:t>
      </w:r>
    </w:p>
    <w:p w14:paraId="5BB0E2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這道德乃是人性美德被神聖屬性所加強並豐富。當神所造的人性美德被神聖屬性所加強並豐富</w:t>
      </w:r>
      <w:r w:rsidRPr="003008C2">
        <w:rPr>
          <w:rFonts w:ascii="MS Mincho" w:eastAsia="MS Mincho" w:hAnsi="MS Mincho" w:cs="MS Mincho" w:hint="eastAsia"/>
          <w:color w:val="000000"/>
          <w:sz w:val="43"/>
          <w:szCs w:val="43"/>
          <w:lang w:eastAsia="de-CH"/>
        </w:rPr>
        <w:lastRenderedPageBreak/>
        <w:t>之後，那就是最高標準的道德。神是在照著最高標準道德的生活裏得著彰顯。我們若領會這件事，就領會路加寫這本福音書時所遵循的基本且重要的原則</w:t>
      </w:r>
      <w:r w:rsidRPr="003008C2">
        <w:rPr>
          <w:rFonts w:ascii="MS Mincho" w:eastAsia="MS Mincho" w:hAnsi="MS Mincho" w:cs="MS Mincho"/>
          <w:color w:val="000000"/>
          <w:sz w:val="43"/>
          <w:szCs w:val="43"/>
          <w:lang w:eastAsia="de-CH"/>
        </w:rPr>
        <w:t>。</w:t>
      </w:r>
    </w:p>
    <w:p w14:paraId="2BFD29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最高標準道德的生活是路加福音的根本原則。在這本福音書裏，我們看見主耶</w:t>
      </w:r>
      <w:r w:rsidRPr="003008C2">
        <w:rPr>
          <w:rFonts w:ascii="MS Gothic" w:eastAsia="MS Gothic" w:hAnsi="MS Gothic" w:cs="MS Gothic" w:hint="eastAsia"/>
          <w:color w:val="000000"/>
          <w:sz w:val="43"/>
          <w:szCs w:val="43"/>
          <w:lang w:eastAsia="de-CH"/>
        </w:rPr>
        <w:t>穌是由神裝備的人，過著彰顯神的生活。因著</w:t>
      </w:r>
      <w:r w:rsidRPr="003008C2">
        <w:rPr>
          <w:rFonts w:ascii="PMingLiU" w:eastAsia="PMingLiU" w:hAnsi="PMingLiU" w:cs="PMingLiU" w:hint="eastAsia"/>
          <w:color w:val="000000"/>
          <w:sz w:val="43"/>
          <w:szCs w:val="43"/>
          <w:lang w:eastAsia="de-CH"/>
        </w:rPr>
        <w:t>祂彰顯神，祂就活在最高標準的道德裏</w:t>
      </w:r>
      <w:r w:rsidRPr="003008C2">
        <w:rPr>
          <w:rFonts w:ascii="MS Mincho" w:eastAsia="MS Mincho" w:hAnsi="MS Mincho" w:cs="MS Mincho"/>
          <w:color w:val="000000"/>
          <w:sz w:val="43"/>
          <w:szCs w:val="43"/>
          <w:lang w:eastAsia="de-CH"/>
        </w:rPr>
        <w:t>。</w:t>
      </w:r>
    </w:p>
    <w:p w14:paraId="2A20C5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路加福音所</w:t>
      </w:r>
      <w:r w:rsidRPr="003008C2">
        <w:rPr>
          <w:rFonts w:ascii="PMingLiU" w:eastAsia="PMingLiU" w:hAnsi="PMingLiU" w:cs="PMingLiU" w:hint="eastAsia"/>
          <w:color w:val="000000"/>
          <w:sz w:val="43"/>
          <w:szCs w:val="43"/>
          <w:lang w:eastAsia="de-CH"/>
        </w:rPr>
        <w:t>啟示最高標準的道德，比任何一種哲學所教導的都高得多。比方說，孔</w:t>
      </w:r>
      <w:r w:rsidRPr="003008C2">
        <w:rPr>
          <w:rFonts w:ascii="MS Mincho" w:eastAsia="MS Mincho" w:hAnsi="MS Mincho" w:cs="MS Mincho" w:hint="eastAsia"/>
          <w:color w:val="000000"/>
          <w:sz w:val="43"/>
          <w:szCs w:val="43"/>
          <w:lang w:eastAsia="de-CH"/>
        </w:rPr>
        <w:t>子教導道德，但他所教導的不是最高標準的道德，至多乃是人性美德的發展，人性美德並沒有得著神聖屬性的加強或豐富</w:t>
      </w:r>
      <w:r w:rsidRPr="003008C2">
        <w:rPr>
          <w:rFonts w:ascii="MS Mincho" w:eastAsia="MS Mincho" w:hAnsi="MS Mincho" w:cs="MS Mincho"/>
          <w:color w:val="000000"/>
          <w:sz w:val="43"/>
          <w:szCs w:val="43"/>
          <w:lang w:eastAsia="de-CH"/>
        </w:rPr>
        <w:t>。</w:t>
      </w:r>
    </w:p>
    <w:p w14:paraId="464CC8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我們要在人性美德裏得著神聖屬性的加強並豐富，就需要在素質上有神在我們裏面，在經綸上有神在我們身上。這就是</w:t>
      </w:r>
      <w:r w:rsidRPr="003008C2">
        <w:rPr>
          <w:rFonts w:ascii="Batang" w:eastAsia="Batang" w:hAnsi="Batang" w:cs="Batang" w:hint="eastAsia"/>
          <w:color w:val="000000"/>
          <w:sz w:val="43"/>
          <w:szCs w:val="43"/>
          <w:lang w:eastAsia="de-CH"/>
        </w:rPr>
        <w:t>說，我們需要從神而生，以得著神的素質；我們也需要</w:t>
      </w:r>
      <w:r w:rsidRPr="003008C2">
        <w:rPr>
          <w:rFonts w:ascii="MS Mincho" w:eastAsia="MS Mincho" w:hAnsi="MS Mincho" w:cs="MS Mincho" w:hint="eastAsia"/>
          <w:color w:val="000000"/>
          <w:sz w:val="43"/>
          <w:szCs w:val="43"/>
          <w:lang w:eastAsia="de-CH"/>
        </w:rPr>
        <w:t>為神所膏，以得著</w:t>
      </w:r>
      <w:r w:rsidRPr="003008C2">
        <w:rPr>
          <w:rFonts w:ascii="PMingLiU" w:eastAsia="PMingLiU" w:hAnsi="PMingLiU" w:cs="PMingLiU" w:hint="eastAsia"/>
          <w:color w:val="000000"/>
          <w:sz w:val="43"/>
          <w:szCs w:val="43"/>
          <w:lang w:eastAsia="de-CH"/>
        </w:rPr>
        <w:t>祂作我們的能力。當我們從神而生，有祂的素質，又為祂所膏，有祂作我們的能力，我們就成為神人，豫備好在最高標準的道德裏生活。在這種生活裏，人性美德就被神聖屬性所加強並豐富</w:t>
      </w:r>
      <w:r w:rsidRPr="003008C2">
        <w:rPr>
          <w:rFonts w:ascii="MS Mincho" w:eastAsia="MS Mincho" w:hAnsi="MS Mincho" w:cs="MS Mincho"/>
          <w:color w:val="000000"/>
          <w:sz w:val="43"/>
          <w:szCs w:val="43"/>
          <w:lang w:eastAsia="de-CH"/>
        </w:rPr>
        <w:t>。</w:t>
      </w:r>
    </w:p>
    <w:p w14:paraId="0AC1495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彀資格完成神所賜給</w:t>
      </w:r>
      <w:r w:rsidRPr="003008C2">
        <w:rPr>
          <w:rFonts w:ascii="PMingLiU" w:eastAsia="PMingLiU" w:hAnsi="PMingLiU" w:cs="PMingLiU" w:hint="eastAsia"/>
          <w:color w:val="E46044"/>
          <w:sz w:val="39"/>
          <w:szCs w:val="39"/>
          <w:lang w:eastAsia="de-CH"/>
        </w:rPr>
        <w:t>祂的職</w:t>
      </w:r>
      <w:r w:rsidRPr="003008C2">
        <w:rPr>
          <w:rFonts w:ascii="MS Mincho" w:eastAsia="MS Mincho" w:hAnsi="MS Mincho" w:cs="MS Mincho"/>
          <w:color w:val="E46044"/>
          <w:sz w:val="39"/>
          <w:szCs w:val="39"/>
          <w:lang w:eastAsia="de-CH"/>
        </w:rPr>
        <w:t>事</w:t>
      </w:r>
    </w:p>
    <w:p w14:paraId="3426ECF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我們在四章一至十三節看見，完全裝備好的人救主被聖靈引到曠野，</w:t>
      </w:r>
      <w:r w:rsidRPr="003008C2">
        <w:rPr>
          <w:rFonts w:ascii="PMingLiU" w:eastAsia="PMingLiU" w:hAnsi="PMingLiU" w:cs="PMingLiU" w:hint="eastAsia"/>
          <w:color w:val="000000"/>
          <w:sz w:val="43"/>
          <w:szCs w:val="43"/>
          <w:lang w:eastAsia="de-CH"/>
        </w:rPr>
        <w:t>祂在那裏面對那試誘者，並擊敗他。祂的得勝使祂彀資格完成神所賜給祂的職事。為這緣故，祂從四章十四節開始盡職。因此，人救主的豫備在祂受試驗中完成了。祂勝過魔鬼的試誘以後，就完全豫備且裝備好，來完成神所賜給祂的職事</w:t>
      </w:r>
      <w:r w:rsidRPr="003008C2">
        <w:rPr>
          <w:rFonts w:ascii="MS Mincho" w:eastAsia="MS Mincho" w:hAnsi="MS Mincho" w:cs="MS Mincho"/>
          <w:color w:val="000000"/>
          <w:sz w:val="43"/>
          <w:szCs w:val="43"/>
          <w:lang w:eastAsia="de-CH"/>
        </w:rPr>
        <w:t>。</w:t>
      </w:r>
    </w:p>
    <w:p w14:paraId="545D843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1578C49">
          <v:rect id="_x0000_i1034" style="width:0;height:1.5pt" o:hralign="center" o:hrstd="t" o:hrnoshade="t" o:hr="t" fillcolor="#257412" stroked="f"/>
        </w:pict>
      </w:r>
    </w:p>
    <w:p w14:paraId="22A60C9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第十一篇　人救主在</w:t>
      </w:r>
      <w:r w:rsidRPr="003008C2">
        <w:rPr>
          <w:rFonts w:ascii="PMingLiU" w:eastAsia="PMingLiU" w:hAnsi="PMingLiU" w:cs="PMingLiU" w:hint="eastAsia"/>
          <w:b/>
          <w:bCs/>
          <w:color w:val="000000"/>
          <w:sz w:val="27"/>
          <w:szCs w:val="27"/>
          <w:lang w:eastAsia="de-CH"/>
        </w:rPr>
        <w:t>祂帶著神聖屬性之人性美德中的職事－在加利利（一）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73D07A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讀經：路加福音四章十四至四十四節</w:t>
      </w:r>
      <w:r w:rsidRPr="003008C2">
        <w:rPr>
          <w:rFonts w:ascii="MS Mincho" w:eastAsia="MS Mincho" w:hAnsi="MS Mincho" w:cs="MS Mincho"/>
          <w:color w:val="000000"/>
          <w:sz w:val="43"/>
          <w:szCs w:val="43"/>
          <w:lang w:eastAsia="de-CH"/>
        </w:rPr>
        <w:t>。</w:t>
      </w:r>
    </w:p>
    <w:p w14:paraId="5B5C01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在本篇信息中，我們要看四章十四至四十四節，這是路加福音第三個主要段落的開始。第一段是引言，（路一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，）第二段論到對在人性裏帶著神性之人救主的豫備。（路一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。）第三段相當長，</w:t>
      </w:r>
      <w:r w:rsidRPr="003008C2">
        <w:rPr>
          <w:rFonts w:ascii="Batang" w:eastAsia="Batang" w:hAnsi="Batang" w:cs="Batang" w:hint="eastAsia"/>
          <w:color w:val="000000"/>
          <w:sz w:val="43"/>
          <w:szCs w:val="43"/>
          <w:lang w:eastAsia="de-CH"/>
        </w:rPr>
        <w:t>說到人救主乃是在</w:t>
      </w:r>
      <w:r w:rsidRPr="003008C2">
        <w:rPr>
          <w:rFonts w:ascii="PMingLiU" w:eastAsia="PMingLiU" w:hAnsi="PMingLiU" w:cs="PMingLiU" w:hint="eastAsia"/>
          <w:color w:val="000000"/>
          <w:sz w:val="43"/>
          <w:szCs w:val="43"/>
          <w:lang w:eastAsia="de-CH"/>
        </w:rPr>
        <w:t>祂帶著神聖屬性之人性美德中的職事。（路四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。）四章十四節至九章五十節有人救主在加利利的職事，然後九章五十一節至十九章二十七節，記載</w:t>
      </w:r>
      <w:r w:rsidRPr="003008C2">
        <w:rPr>
          <w:rFonts w:ascii="PMingLiU" w:eastAsia="PMingLiU" w:hAnsi="PMingLiU" w:cs="PMingLiU" w:hint="eastAsia"/>
          <w:color w:val="000000"/>
          <w:sz w:val="43"/>
          <w:szCs w:val="43"/>
          <w:lang w:eastAsia="de-CH"/>
        </w:rPr>
        <w:t>祂從加利利到耶路撒冷的職事</w:t>
      </w:r>
      <w:r w:rsidRPr="003008C2">
        <w:rPr>
          <w:rFonts w:ascii="MS Mincho" w:eastAsia="MS Mincho" w:hAnsi="MS Mincho" w:cs="MS Mincho"/>
          <w:color w:val="000000"/>
          <w:sz w:val="43"/>
          <w:szCs w:val="43"/>
          <w:lang w:eastAsia="de-CH"/>
        </w:rPr>
        <w:t>。</w:t>
      </w:r>
    </w:p>
    <w:p w14:paraId="73B8A8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人救主的人性美德與神聖屬</w:t>
      </w:r>
      <w:r w:rsidRPr="003008C2">
        <w:rPr>
          <w:rFonts w:ascii="MS Mincho" w:eastAsia="MS Mincho" w:hAnsi="MS Mincho" w:cs="MS Mincho"/>
          <w:color w:val="E46044"/>
          <w:sz w:val="39"/>
          <w:szCs w:val="39"/>
          <w:lang w:eastAsia="de-CH"/>
        </w:rPr>
        <w:t>性</w:t>
      </w:r>
    </w:p>
    <w:p w14:paraId="0E2DDC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人救主的職事是在</w:t>
      </w:r>
      <w:r w:rsidRPr="003008C2">
        <w:rPr>
          <w:rFonts w:ascii="PMingLiU" w:eastAsia="PMingLiU" w:hAnsi="PMingLiU" w:cs="PMingLiU" w:hint="eastAsia"/>
          <w:color w:val="000000"/>
          <w:sz w:val="43"/>
          <w:szCs w:val="43"/>
          <w:lang w:eastAsia="de-CH"/>
        </w:rPr>
        <w:t>祂帶著神聖屬性的人性美德中。我們已經看過，人救主的豫備是在祂的人性</w:t>
      </w:r>
      <w:r w:rsidRPr="003008C2">
        <w:rPr>
          <w:rFonts w:ascii="PMingLiU" w:eastAsia="PMingLiU" w:hAnsi="PMingLiU" w:cs="PMingLiU" w:hint="eastAsia"/>
          <w:color w:val="000000"/>
          <w:sz w:val="43"/>
          <w:szCs w:val="43"/>
          <w:lang w:eastAsia="de-CH"/>
        </w:rPr>
        <w:lastRenderedPageBreak/>
        <w:t>裏帶著神性。人救主的成孕、出生、成長都是在祂的人性裏帶著神性。祂經過完全的豫備之後，就開始盡職。祂的職事就像祂的豫備一樣，乃是在祂的人性裏帶著神性。特別的是，祂的職事不僅是在祂的人性裏，也是在祂的人性美德裏；不僅帶著祂的神性，也帶著祂的神聖屬性。人救主乃是在祂帶著神聖屬性的人性美德中盡職</w:t>
      </w:r>
      <w:r w:rsidRPr="003008C2">
        <w:rPr>
          <w:rFonts w:ascii="MS Mincho" w:eastAsia="MS Mincho" w:hAnsi="MS Mincho" w:cs="MS Mincho"/>
          <w:color w:val="000000"/>
          <w:sz w:val="43"/>
          <w:szCs w:val="43"/>
          <w:lang w:eastAsia="de-CH"/>
        </w:rPr>
        <w:t>。</w:t>
      </w:r>
    </w:p>
    <w:p w14:paraId="107DBB9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有罪女人的事</w:t>
      </w:r>
      <w:r w:rsidRPr="003008C2">
        <w:rPr>
          <w:rFonts w:ascii="MS Mincho" w:eastAsia="MS Mincho" w:hAnsi="MS Mincho" w:cs="MS Mincho"/>
          <w:color w:val="E46044"/>
          <w:sz w:val="39"/>
          <w:szCs w:val="39"/>
          <w:lang w:eastAsia="de-CH"/>
        </w:rPr>
        <w:t>例</w:t>
      </w:r>
    </w:p>
    <w:p w14:paraId="429131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我們用路加福音的一些事例作例證，</w:t>
      </w:r>
      <w:r w:rsidRPr="003008C2">
        <w:rPr>
          <w:rFonts w:ascii="MS Gothic" w:eastAsia="MS Gothic" w:hAnsi="MS Gothic" w:cs="MS Gothic" w:hint="eastAsia"/>
          <w:color w:val="000000"/>
          <w:sz w:val="43"/>
          <w:szCs w:val="43"/>
          <w:lang w:eastAsia="de-CH"/>
        </w:rPr>
        <w:t>幫助我們領會『在</w:t>
      </w:r>
      <w:r w:rsidRPr="003008C2">
        <w:rPr>
          <w:rFonts w:ascii="PMingLiU" w:eastAsia="PMingLiU" w:hAnsi="PMingLiU" w:cs="PMingLiU" w:hint="eastAsia"/>
          <w:color w:val="000000"/>
          <w:sz w:val="43"/>
          <w:szCs w:val="43"/>
          <w:lang w:eastAsia="de-CH"/>
        </w:rPr>
        <w:t>祂帶著神聖屬性的人性美德』這話。在七章三十六至五十節，有一個法利賽人請主耶</w:t>
      </w:r>
      <w:r w:rsidRPr="003008C2">
        <w:rPr>
          <w:rFonts w:ascii="MS Gothic" w:eastAsia="MS Gothic" w:hAnsi="MS Gothic" w:cs="MS Gothic" w:hint="eastAsia"/>
          <w:color w:val="000000"/>
          <w:sz w:val="43"/>
          <w:szCs w:val="43"/>
          <w:lang w:eastAsia="de-CH"/>
        </w:rPr>
        <w:t>穌同他喫飯，一個有罪的女人進了那人的家。當我們讀到這件事的記載，就看見人救主耶穌在</w:t>
      </w:r>
      <w:r w:rsidRPr="003008C2">
        <w:rPr>
          <w:rFonts w:ascii="PMingLiU" w:eastAsia="PMingLiU" w:hAnsi="PMingLiU" w:cs="PMingLiU" w:hint="eastAsia"/>
          <w:color w:val="000000"/>
          <w:sz w:val="43"/>
          <w:szCs w:val="43"/>
          <w:lang w:eastAsia="de-CH"/>
        </w:rPr>
        <w:t>祂人性美德中的行事為人。即使那有罪的女人『用眼淚濕了耶穌的腳，又用自己的頭髮擦乾，還熱切的親祂的腳，並且把香膏抹上，』（路七</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，）主也一點不受攪擾。如果我們是主耶</w:t>
      </w:r>
      <w:r w:rsidRPr="003008C2">
        <w:rPr>
          <w:rFonts w:ascii="MS Gothic" w:eastAsia="MS Gothic" w:hAnsi="MS Gothic" w:cs="MS Gothic" w:hint="eastAsia"/>
          <w:color w:val="000000"/>
          <w:sz w:val="43"/>
          <w:szCs w:val="43"/>
          <w:lang w:eastAsia="de-CH"/>
        </w:rPr>
        <w:t>穌，我們可能會被這女人的行為攪擾。我們也許會對她</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你豈不知我是這家的客人麼？你沒看見我在喫飯麼？』然而，那樣作就不能在正確的人性美德中行事。在這種情形裏，人救主非常仁慈且忍耐，</w:t>
      </w:r>
      <w:r w:rsidRPr="003008C2">
        <w:rPr>
          <w:rFonts w:ascii="PMingLiU" w:eastAsia="PMingLiU" w:hAnsi="PMingLiU" w:cs="PMingLiU" w:hint="eastAsia"/>
          <w:color w:val="000000"/>
          <w:sz w:val="43"/>
          <w:szCs w:val="43"/>
          <w:lang w:eastAsia="de-CH"/>
        </w:rPr>
        <w:t>祂曉得這女人自知有罪</w:t>
      </w:r>
      <w:r w:rsidRPr="003008C2">
        <w:rPr>
          <w:rFonts w:ascii="MS Mincho" w:eastAsia="MS Mincho" w:hAnsi="MS Mincho" w:cs="MS Mincho"/>
          <w:color w:val="000000"/>
          <w:sz w:val="43"/>
          <w:szCs w:val="43"/>
          <w:lang w:eastAsia="de-CH"/>
        </w:rPr>
        <w:t>。</w:t>
      </w:r>
    </w:p>
    <w:p w14:paraId="57181EC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PMingLiU" w:eastAsia="PMingLiU" w:hAnsi="PMingLiU" w:cs="PMingLiU" w:hint="eastAsia"/>
          <w:color w:val="000000"/>
          <w:sz w:val="43"/>
          <w:szCs w:val="43"/>
          <w:lang w:eastAsia="de-CH"/>
        </w:rPr>
        <w:lastRenderedPageBreak/>
        <w:t>祂也富有憐憫。人常常說到愛，卻很少說到憐憫。但憐憫比愛更周到，</w:t>
      </w:r>
      <w:r w:rsidRPr="003008C2">
        <w:rPr>
          <w:rFonts w:ascii="MS Mincho" w:eastAsia="MS Mincho" w:hAnsi="MS Mincho" w:cs="MS Mincho" w:hint="eastAsia"/>
          <w:color w:val="000000"/>
          <w:sz w:val="43"/>
          <w:szCs w:val="43"/>
          <w:lang w:eastAsia="de-CH"/>
        </w:rPr>
        <w:t>憐憫乃是同情光景可憐且地位低微的人</w:t>
      </w:r>
      <w:r w:rsidRPr="003008C2">
        <w:rPr>
          <w:rFonts w:ascii="MS Mincho" w:eastAsia="MS Mincho" w:hAnsi="MS Mincho" w:cs="MS Mincho"/>
          <w:color w:val="000000"/>
          <w:sz w:val="43"/>
          <w:szCs w:val="43"/>
          <w:lang w:eastAsia="de-CH"/>
        </w:rPr>
        <w:t>。</w:t>
      </w:r>
    </w:p>
    <w:p w14:paraId="5360AD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穌對那女人除了仁慈、忍耐、憐憫之外，也體諒她。我們常常不體諒人，但主耶穌在這女人的事例中滿懷體諒。不僅如此，主也是智慧且慈愛的</w:t>
      </w:r>
      <w:r w:rsidRPr="003008C2">
        <w:rPr>
          <w:rFonts w:ascii="MS Mincho" w:eastAsia="MS Mincho" w:hAnsi="MS Mincho" w:cs="MS Mincho"/>
          <w:color w:val="000000"/>
          <w:sz w:val="43"/>
          <w:szCs w:val="43"/>
          <w:lang w:eastAsia="de-CH"/>
        </w:rPr>
        <w:t>。</w:t>
      </w:r>
    </w:p>
    <w:p w14:paraId="3EF39E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也許</w:t>
      </w:r>
      <w:r w:rsidRPr="003008C2">
        <w:rPr>
          <w:rFonts w:ascii="MS Gothic" w:eastAsia="MS Gothic" w:hAnsi="MS Gothic" w:cs="MS Gothic" w:hint="eastAsia"/>
          <w:color w:val="000000"/>
          <w:sz w:val="43"/>
          <w:szCs w:val="43"/>
          <w:lang w:eastAsia="de-CH"/>
        </w:rPr>
        <w:t>你想知道七章三十六至五十節表達了那些神聖的屬性。首先有神聖的赦免。（路七</w:t>
      </w:r>
      <w:r w:rsidRPr="003008C2">
        <w:rPr>
          <w:rFonts w:ascii="Times New Roman" w:eastAsia="Times New Roman" w:hAnsi="Times New Roman" w:cs="Times New Roman"/>
          <w:color w:val="000000"/>
          <w:sz w:val="43"/>
          <w:szCs w:val="43"/>
          <w:lang w:eastAsia="de-CH"/>
        </w:rPr>
        <w:t>47~48</w:t>
      </w:r>
      <w:r w:rsidRPr="003008C2">
        <w:rPr>
          <w:rFonts w:ascii="MS Mincho" w:eastAsia="MS Mincho" w:hAnsi="MS Mincho" w:cs="MS Mincho" w:hint="eastAsia"/>
          <w:color w:val="000000"/>
          <w:sz w:val="43"/>
          <w:szCs w:val="43"/>
          <w:lang w:eastAsia="de-CH"/>
        </w:rPr>
        <w:t>。）神是惟一能赦罪的一位，只有</w:t>
      </w:r>
      <w:r w:rsidRPr="003008C2">
        <w:rPr>
          <w:rFonts w:ascii="PMingLiU" w:eastAsia="PMingLiU" w:hAnsi="PMingLiU" w:cs="PMingLiU" w:hint="eastAsia"/>
          <w:color w:val="000000"/>
          <w:sz w:val="43"/>
          <w:szCs w:val="43"/>
          <w:lang w:eastAsia="de-CH"/>
        </w:rPr>
        <w:t>祂彀資格赦罪。因此，赦免是一種神聖的屬性</w:t>
      </w:r>
      <w:r w:rsidRPr="003008C2">
        <w:rPr>
          <w:rFonts w:ascii="MS Mincho" w:eastAsia="MS Mincho" w:hAnsi="MS Mincho" w:cs="MS Mincho"/>
          <w:color w:val="000000"/>
          <w:sz w:val="43"/>
          <w:szCs w:val="43"/>
          <w:lang w:eastAsia="de-CH"/>
        </w:rPr>
        <w:t>。</w:t>
      </w:r>
    </w:p>
    <w:p w14:paraId="230E36F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在七章五十節，主耶</w:t>
      </w:r>
      <w:r w:rsidRPr="003008C2">
        <w:rPr>
          <w:rFonts w:ascii="MS Gothic" w:eastAsia="MS Gothic" w:hAnsi="MS Gothic" w:cs="MS Gothic" w:hint="eastAsia"/>
          <w:color w:val="000000"/>
          <w:sz w:val="43"/>
          <w:szCs w:val="43"/>
          <w:lang w:eastAsia="de-CH"/>
        </w:rPr>
        <w:t>穌對那女人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你的信救了你，平平安安的走罷！』賜平安也是神聖的屬性。惟有神能賜人裏面的平安</w:t>
      </w:r>
      <w:r w:rsidRPr="003008C2">
        <w:rPr>
          <w:rFonts w:ascii="MS Mincho" w:eastAsia="MS Mincho" w:hAnsi="MS Mincho" w:cs="MS Mincho"/>
          <w:color w:val="000000"/>
          <w:sz w:val="43"/>
          <w:szCs w:val="43"/>
          <w:lang w:eastAsia="de-CH"/>
        </w:rPr>
        <w:t>。</w:t>
      </w:r>
    </w:p>
    <w:p w14:paraId="735E6C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在七章三十六至五十節，我們看見在法利賽人家裏，人救主在</w:t>
      </w:r>
      <w:r w:rsidRPr="003008C2">
        <w:rPr>
          <w:rFonts w:ascii="PMingLiU" w:eastAsia="PMingLiU" w:hAnsi="PMingLiU" w:cs="PMingLiU" w:hint="eastAsia"/>
          <w:color w:val="000000"/>
          <w:sz w:val="43"/>
          <w:szCs w:val="43"/>
          <w:lang w:eastAsia="de-CH"/>
        </w:rPr>
        <w:t>祂帶著神聖屬</w:t>
      </w:r>
      <w:r w:rsidRPr="003008C2">
        <w:rPr>
          <w:rFonts w:ascii="MS Mincho" w:eastAsia="MS Mincho" w:hAnsi="MS Mincho" w:cs="MS Mincho" w:hint="eastAsia"/>
          <w:color w:val="000000"/>
          <w:sz w:val="43"/>
          <w:szCs w:val="43"/>
          <w:lang w:eastAsia="de-CH"/>
        </w:rPr>
        <w:t>性的人性美德中行事。</w:t>
      </w:r>
      <w:r w:rsidRPr="003008C2">
        <w:rPr>
          <w:rFonts w:ascii="PMingLiU" w:eastAsia="PMingLiU" w:hAnsi="PMingLiU" w:cs="PMingLiU" w:hint="eastAsia"/>
          <w:color w:val="000000"/>
          <w:sz w:val="43"/>
          <w:szCs w:val="43"/>
          <w:lang w:eastAsia="de-CH"/>
        </w:rPr>
        <w:t>祂能這樣行事為人，乃因祂是神人。我們可以說，祂是由神並以神來裝備的人。祂有神所造的一切人性美德，祂也有神聖屬性。因此，祂在最高標準的道德中行事，因為祂的人性美德彰顯出祂的神聖屬性</w:t>
      </w:r>
      <w:r w:rsidRPr="003008C2">
        <w:rPr>
          <w:rFonts w:ascii="MS Mincho" w:eastAsia="MS Mincho" w:hAnsi="MS Mincho" w:cs="MS Mincho"/>
          <w:color w:val="000000"/>
          <w:sz w:val="43"/>
          <w:szCs w:val="43"/>
          <w:lang w:eastAsia="de-CH"/>
        </w:rPr>
        <w:t>。</w:t>
      </w:r>
    </w:p>
    <w:p w14:paraId="0863366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好撒瑪利亞人的比</w:t>
      </w:r>
      <w:r w:rsidRPr="003008C2">
        <w:rPr>
          <w:rFonts w:ascii="PMingLiU" w:eastAsia="PMingLiU" w:hAnsi="PMingLiU" w:cs="PMingLiU"/>
          <w:color w:val="E46044"/>
          <w:sz w:val="39"/>
          <w:szCs w:val="39"/>
          <w:lang w:eastAsia="de-CH"/>
        </w:rPr>
        <w:t>喻</w:t>
      </w:r>
    </w:p>
    <w:p w14:paraId="612A58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人救主的人性美德和神聖屬性也在好撒瑪利亞人的比</w:t>
      </w:r>
      <w:r w:rsidRPr="003008C2">
        <w:rPr>
          <w:rFonts w:ascii="PMingLiU" w:eastAsia="PMingLiU" w:hAnsi="PMingLiU" w:cs="PMingLiU" w:hint="eastAsia"/>
          <w:color w:val="000000"/>
          <w:sz w:val="43"/>
          <w:szCs w:val="43"/>
          <w:lang w:eastAsia="de-CH"/>
        </w:rPr>
        <w:t>喻中啟示出來。（路十</w:t>
      </w:r>
      <w:r w:rsidRPr="003008C2">
        <w:rPr>
          <w:rFonts w:ascii="Times New Roman" w:eastAsia="Times New Roman" w:hAnsi="Times New Roman" w:cs="Times New Roman"/>
          <w:color w:val="000000"/>
          <w:sz w:val="43"/>
          <w:szCs w:val="43"/>
          <w:lang w:eastAsia="de-CH"/>
        </w:rPr>
        <w:t>25~37</w:t>
      </w:r>
      <w:r w:rsidRPr="003008C2">
        <w:rPr>
          <w:rFonts w:ascii="MS Mincho" w:eastAsia="MS Mincho" w:hAnsi="MS Mincho" w:cs="MS Mincho" w:hint="eastAsia"/>
          <w:color w:val="000000"/>
          <w:sz w:val="43"/>
          <w:szCs w:val="43"/>
          <w:lang w:eastAsia="de-CH"/>
        </w:rPr>
        <w:t>。）好撒瑪利亞人表</w:t>
      </w:r>
      <w:r w:rsidRPr="003008C2">
        <w:rPr>
          <w:rFonts w:ascii="MS Gothic" w:eastAsia="MS Gothic" w:hAnsi="MS Gothic" w:cs="MS Gothic" w:hint="eastAsia"/>
          <w:color w:val="000000"/>
          <w:sz w:val="43"/>
          <w:szCs w:val="43"/>
          <w:lang w:eastAsia="de-CH"/>
        </w:rPr>
        <w:t>徵人救主。我們很容易看見撒瑪利亞人的人性美德。但在這比</w:t>
      </w:r>
      <w:r w:rsidRPr="003008C2">
        <w:rPr>
          <w:rFonts w:ascii="PMingLiU" w:eastAsia="PMingLiU" w:hAnsi="PMingLiU" w:cs="PMingLiU" w:hint="eastAsia"/>
          <w:color w:val="000000"/>
          <w:sz w:val="43"/>
          <w:szCs w:val="43"/>
          <w:lang w:eastAsia="de-CH"/>
        </w:rPr>
        <w:t>喻中，那裏可以看見神聖屬性？撒瑪利亞人將受傷的人帶到客店，在此我們就看見主的神聖屬性。『第二天，拿出兩個銀幣，交給店主說，請你照料他；此外所花費的，我回來必還你。』（路十</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。）在這裏我們看見一點主的神聖屬性。除了神以外，誰能以這種無法豫知、無法豫期的方式行事？如果這一位不是神，</w:t>
      </w:r>
      <w:r w:rsidRPr="003008C2">
        <w:rPr>
          <w:rFonts w:ascii="PMingLiU" w:eastAsia="PMingLiU" w:hAnsi="PMingLiU" w:cs="PMingLiU" w:hint="eastAsia"/>
          <w:color w:val="000000"/>
          <w:sz w:val="43"/>
          <w:szCs w:val="43"/>
          <w:lang w:eastAsia="de-CH"/>
        </w:rPr>
        <w:t>祂怎麼會對店主說這些話？主作無法豫知的事，可以視為祂神聖屬性的彰顯</w:t>
      </w:r>
      <w:r w:rsidRPr="003008C2">
        <w:rPr>
          <w:rFonts w:ascii="MS Mincho" w:eastAsia="MS Mincho" w:hAnsi="MS Mincho" w:cs="MS Mincho"/>
          <w:color w:val="000000"/>
          <w:sz w:val="43"/>
          <w:szCs w:val="43"/>
          <w:lang w:eastAsia="de-CH"/>
        </w:rPr>
        <w:t>。</w:t>
      </w:r>
    </w:p>
    <w:p w14:paraId="30A1165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主對盜賊所</w:t>
      </w:r>
      <w:r w:rsidRPr="003008C2">
        <w:rPr>
          <w:rFonts w:ascii="Batang" w:eastAsia="Batang" w:hAnsi="Batang" w:cs="Batang" w:hint="eastAsia"/>
          <w:color w:val="E46044"/>
          <w:sz w:val="39"/>
          <w:szCs w:val="39"/>
          <w:lang w:eastAsia="de-CH"/>
        </w:rPr>
        <w:t>說的</w:t>
      </w:r>
      <w:r w:rsidRPr="003008C2">
        <w:rPr>
          <w:rFonts w:ascii="MS Mincho" w:eastAsia="MS Mincho" w:hAnsi="MS Mincho" w:cs="MS Mincho"/>
          <w:color w:val="E46044"/>
          <w:sz w:val="39"/>
          <w:szCs w:val="39"/>
          <w:lang w:eastAsia="de-CH"/>
        </w:rPr>
        <w:t>話</w:t>
      </w:r>
    </w:p>
    <w:p w14:paraId="2EE3F1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主在十字架上時，也在</w:t>
      </w:r>
      <w:r w:rsidRPr="003008C2">
        <w:rPr>
          <w:rFonts w:ascii="PMingLiU" w:eastAsia="PMingLiU" w:hAnsi="PMingLiU" w:cs="PMingLiU" w:hint="eastAsia"/>
          <w:color w:val="000000"/>
          <w:sz w:val="43"/>
          <w:szCs w:val="43"/>
          <w:lang w:eastAsia="de-CH"/>
        </w:rPr>
        <w:t>祂帶著神聖屬性的人性美德中行事。那盜賊對祂說，『耶穌阿，你來進入你國的時候，求你記念我。』（路二三</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。）主回答</w:t>
      </w:r>
      <w:r w:rsidRPr="003008C2">
        <w:rPr>
          <w:rFonts w:ascii="Batang" w:eastAsia="Batang" w:hAnsi="Batang" w:cs="Batang" w:hint="eastAsia"/>
          <w:color w:val="000000"/>
          <w:sz w:val="43"/>
          <w:szCs w:val="43"/>
          <w:lang w:eastAsia="de-CH"/>
        </w:rPr>
        <w:t>說，『我實在告訴</w:t>
      </w:r>
      <w:r w:rsidRPr="003008C2">
        <w:rPr>
          <w:rFonts w:ascii="MS Gothic" w:eastAsia="MS Gothic" w:hAnsi="MS Gothic" w:cs="MS Gothic" w:hint="eastAsia"/>
          <w:color w:val="000000"/>
          <w:sz w:val="43"/>
          <w:szCs w:val="43"/>
          <w:lang w:eastAsia="de-CH"/>
        </w:rPr>
        <w:t>你，今日你要同我在樂園裏了。』（路二三</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。）在這裏我們看見人性美德彰顯出神聖屬性。在主對盜賊所</w:t>
      </w:r>
      <w:r w:rsidRPr="003008C2">
        <w:rPr>
          <w:rFonts w:ascii="Batang" w:eastAsia="Batang" w:hAnsi="Batang" w:cs="Batang" w:hint="eastAsia"/>
          <w:color w:val="000000"/>
          <w:sz w:val="43"/>
          <w:szCs w:val="43"/>
          <w:lang w:eastAsia="de-CH"/>
        </w:rPr>
        <w:t>說的話裏，我們不僅看見人性美德，也看見主人性美德裏所顯明的神聖屬性。雖然</w:t>
      </w:r>
      <w:r w:rsidRPr="003008C2">
        <w:rPr>
          <w:rFonts w:ascii="PMingLiU" w:eastAsia="PMingLiU" w:hAnsi="PMingLiU" w:cs="PMingLiU" w:hint="eastAsia"/>
          <w:color w:val="000000"/>
          <w:sz w:val="43"/>
          <w:szCs w:val="43"/>
          <w:lang w:eastAsia="de-CH"/>
        </w:rPr>
        <w:t>祂是人，卻滿了一切神聖屬性。因此，祂能在祂帶著神聖屬性的人性美德中行事。這些例證應當能幫助我們了解，主怎樣在祂帶著神聖屬性的人性美德中盡職</w:t>
      </w:r>
      <w:r w:rsidRPr="003008C2">
        <w:rPr>
          <w:rFonts w:ascii="MS Mincho" w:eastAsia="MS Mincho" w:hAnsi="MS Mincho" w:cs="MS Mincho"/>
          <w:color w:val="000000"/>
          <w:sz w:val="43"/>
          <w:szCs w:val="43"/>
          <w:lang w:eastAsia="de-CH"/>
        </w:rPr>
        <w:t>。</w:t>
      </w:r>
    </w:p>
    <w:p w14:paraId="79B20EA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宣告恩典的禧</w:t>
      </w:r>
      <w:r w:rsidRPr="003008C2">
        <w:rPr>
          <w:rFonts w:ascii="MS Mincho" w:eastAsia="MS Mincho" w:hAnsi="MS Mincho" w:cs="MS Mincho"/>
          <w:color w:val="E46044"/>
          <w:sz w:val="39"/>
          <w:szCs w:val="39"/>
          <w:lang w:eastAsia="de-CH"/>
        </w:rPr>
        <w:t>年</w:t>
      </w:r>
    </w:p>
    <w:p w14:paraId="3EE838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路加四章十四、十五節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穌在那</w:t>
      </w:r>
      <w:r w:rsidRPr="003008C2">
        <w:rPr>
          <w:rFonts w:ascii="MS Mincho" w:eastAsia="MS Mincho" w:hAnsi="MS Mincho" w:cs="MS Mincho" w:hint="eastAsia"/>
          <w:color w:val="000000"/>
          <w:sz w:val="43"/>
          <w:szCs w:val="43"/>
          <w:lang w:eastAsia="de-CH"/>
        </w:rPr>
        <w:t>靈的能力中回到加利利，神的名聲就傳遍了四周全境。</w:t>
      </w:r>
      <w:r w:rsidRPr="003008C2">
        <w:rPr>
          <w:rFonts w:ascii="PMingLiU" w:eastAsia="PMingLiU" w:hAnsi="PMingLiU" w:cs="PMingLiU" w:hint="eastAsia"/>
          <w:color w:val="000000"/>
          <w:sz w:val="43"/>
          <w:szCs w:val="43"/>
          <w:lang w:eastAsia="de-CH"/>
        </w:rPr>
        <w:t>祂在他們的會堂裏施教，受眾人的榮耀。』十四節的那靈乃是聖靈，在主耶穌受浸的時候降臨在祂身上，為要完成祂的職事。因此，祂有在素質上為著祂的所是，並在經綸上為著祂的職事的聖靈</w:t>
      </w:r>
      <w:r w:rsidRPr="003008C2">
        <w:rPr>
          <w:rFonts w:ascii="MS Mincho" w:eastAsia="MS Mincho" w:hAnsi="MS Mincho" w:cs="MS Mincho"/>
          <w:color w:val="000000"/>
          <w:sz w:val="43"/>
          <w:szCs w:val="43"/>
          <w:lang w:eastAsia="de-CH"/>
        </w:rPr>
        <w:t>。</w:t>
      </w:r>
    </w:p>
    <w:p w14:paraId="6DCBF2F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在會堂裏施</w:t>
      </w:r>
      <w:r w:rsidRPr="003008C2">
        <w:rPr>
          <w:rFonts w:ascii="MS Mincho" w:eastAsia="MS Mincho" w:hAnsi="MS Mincho" w:cs="MS Mincho"/>
          <w:color w:val="E46044"/>
          <w:sz w:val="39"/>
          <w:szCs w:val="39"/>
          <w:lang w:eastAsia="de-CH"/>
        </w:rPr>
        <w:t>教</w:t>
      </w:r>
    </w:p>
    <w:p w14:paraId="4433F8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按十五節，主在會堂裏施教。會堂是猶太人聚會的地方，他們在那裏誦讀並研習聖經。（徒十三</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8C183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人墮落到罪中，就中斷了與神的交通，使所有的人蒙昧無知，不認識神。這樣的無知，首先帶來黑暗，然後帶來死亡。人救主是世界的光，（約八</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，九</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，）來到黑暗之地，加利利，如同大光照亮坐在死亡陰影中的人。（太四</w:t>
      </w:r>
      <w:r w:rsidRPr="003008C2">
        <w:rPr>
          <w:rFonts w:ascii="Times New Roman" w:eastAsia="Times New Roman" w:hAnsi="Times New Roman" w:cs="Times New Roman"/>
          <w:color w:val="000000"/>
          <w:sz w:val="43"/>
          <w:szCs w:val="43"/>
          <w:lang w:eastAsia="de-CH"/>
        </w:rPr>
        <w:t>12~16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祂的教訓釋放出亮光的話，光照在死亡黑暗裏的人，使他們得著生命的光。（約一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。）人救主的教訓乃是要將人從撒但的黑暗裏，帶到神聖的光中。（徒二六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2F06D0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主的靈在人救主身</w:t>
      </w:r>
      <w:r w:rsidRPr="003008C2">
        <w:rPr>
          <w:rFonts w:ascii="MS Mincho" w:eastAsia="MS Mincho" w:hAnsi="MS Mincho" w:cs="MS Mincho"/>
          <w:color w:val="E46044"/>
          <w:sz w:val="39"/>
          <w:szCs w:val="39"/>
          <w:lang w:eastAsia="de-CH"/>
        </w:rPr>
        <w:t>上</w:t>
      </w:r>
    </w:p>
    <w:p w14:paraId="6C9283C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人救主來到拿撒勒，就是</w:t>
      </w:r>
      <w:r w:rsidRPr="003008C2">
        <w:rPr>
          <w:rFonts w:ascii="PMingLiU" w:eastAsia="PMingLiU" w:hAnsi="PMingLiU" w:cs="PMingLiU" w:hint="eastAsia"/>
          <w:color w:val="000000"/>
          <w:sz w:val="43"/>
          <w:szCs w:val="43"/>
          <w:lang w:eastAsia="de-CH"/>
        </w:rPr>
        <w:t>祂長大的地方，在安息日，祂照例進了會堂，站起來要念聖經。有人把申言者以賽亞的書卷遞給祂，祂展開書卷，找到一處上面寫著：『主的靈在我身上，因為祂膏了我，叫我傳福音給貧窮的人，差遣我去宣揚被擄的得釋放，瞎眼的得復明，叫那受壓制的得自由，宣揚主悅納人的禧年。』（路四</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。）於是把書卷捲起來，交還堂役，就坐下。然後</w:t>
      </w:r>
      <w:r w:rsidRPr="003008C2">
        <w:rPr>
          <w:rFonts w:ascii="PMingLiU" w:eastAsia="PMingLiU" w:hAnsi="PMingLiU" w:cs="PMingLiU" w:hint="eastAsia"/>
          <w:color w:val="000000"/>
          <w:sz w:val="43"/>
          <w:szCs w:val="43"/>
          <w:lang w:eastAsia="de-CH"/>
        </w:rPr>
        <w:t>祂對眾人說，『今天這經應驗在你們耳中了。』（路四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BD6168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在此我們看見主的靈在人救主身上，因為神膏了</w:t>
      </w:r>
      <w:r w:rsidRPr="003008C2">
        <w:rPr>
          <w:rFonts w:ascii="PMingLiU" w:eastAsia="PMingLiU" w:hAnsi="PMingLiU" w:cs="PMingLiU" w:hint="eastAsia"/>
          <w:color w:val="000000"/>
          <w:sz w:val="43"/>
          <w:szCs w:val="43"/>
          <w:lang w:eastAsia="de-CH"/>
        </w:rPr>
        <w:t>祂，叫祂傳福音給貧窮的人。傳福音，原文意宣報佳音。傳福音是救主身為神的受膏者彌賽亞的第一個使命。福音要傳給貧窮的人，即在屬天、屬靈和神聖的事上貧窮的人。（路十二</w:t>
      </w:r>
      <w:r w:rsidRPr="003008C2">
        <w:rPr>
          <w:rFonts w:ascii="Times New Roman" w:eastAsia="Times New Roman" w:hAnsi="Times New Roman" w:cs="Times New Roman"/>
          <w:color w:val="000000"/>
          <w:sz w:val="43"/>
          <w:szCs w:val="43"/>
          <w:lang w:eastAsia="de-CH"/>
        </w:rPr>
        <w:t xml:space="preserve">21 </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，參太五</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F2BED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路加四章十八節</w:t>
      </w:r>
      <w:r w:rsidRPr="003008C2">
        <w:rPr>
          <w:rFonts w:ascii="Batang" w:eastAsia="Batang" w:hAnsi="Batang" w:cs="Batang" w:hint="eastAsia"/>
          <w:color w:val="000000"/>
          <w:sz w:val="43"/>
          <w:szCs w:val="43"/>
          <w:lang w:eastAsia="de-CH"/>
        </w:rPr>
        <w:t>說到被擄的、</w:t>
      </w:r>
      <w:r w:rsidRPr="003008C2">
        <w:rPr>
          <w:rFonts w:ascii="MS Mincho" w:eastAsia="MS Mincho" w:hAnsi="MS Mincho" w:cs="MS Mincho" w:hint="eastAsia"/>
          <w:color w:val="000000"/>
          <w:sz w:val="43"/>
          <w:szCs w:val="43"/>
          <w:lang w:eastAsia="de-CH"/>
        </w:rPr>
        <w:t>瞎眼的、以及那受壓制的。被</w:t>
      </w:r>
      <w:r w:rsidRPr="003008C2">
        <w:rPr>
          <w:rFonts w:ascii="MS Gothic" w:eastAsia="MS Gothic" w:hAnsi="MS Gothic" w:cs="MS Gothic" w:hint="eastAsia"/>
          <w:color w:val="000000"/>
          <w:sz w:val="43"/>
          <w:szCs w:val="43"/>
          <w:lang w:eastAsia="de-CH"/>
        </w:rPr>
        <w:t>擄的即戰俘，在撒但的轄制下如同放逐者和囚犯。（賽四二</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。）瞎眼的指肉身和屬靈的瞎眼。（番一</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，約九</w:t>
      </w:r>
      <w:r w:rsidRPr="003008C2">
        <w:rPr>
          <w:rFonts w:ascii="Times New Roman" w:eastAsia="Times New Roman" w:hAnsi="Times New Roman" w:cs="Times New Roman"/>
          <w:color w:val="000000"/>
          <w:sz w:val="43"/>
          <w:szCs w:val="43"/>
          <w:lang w:eastAsia="de-CH"/>
        </w:rPr>
        <w:t>39~41</w:t>
      </w:r>
      <w:r w:rsidRPr="003008C2">
        <w:rPr>
          <w:rFonts w:ascii="MS Mincho" w:eastAsia="MS Mincho" w:hAnsi="MS Mincho" w:cs="MS Mincho" w:hint="eastAsia"/>
          <w:color w:val="000000"/>
          <w:sz w:val="43"/>
          <w:szCs w:val="43"/>
          <w:lang w:eastAsia="de-CH"/>
        </w:rPr>
        <w:t>，約壹二</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。）得復明，與從撒但權下得釋放有關。（徒二六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。）壓制，出於原文意打碎或折斷的動詞，（太十二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，）指在疾病或罪中受撒但的壓制。（路十三</w:t>
      </w:r>
      <w:r w:rsidRPr="003008C2">
        <w:rPr>
          <w:rFonts w:ascii="Times New Roman" w:eastAsia="Times New Roman" w:hAnsi="Times New Roman" w:cs="Times New Roman"/>
          <w:color w:val="000000"/>
          <w:sz w:val="43"/>
          <w:szCs w:val="43"/>
          <w:lang w:eastAsia="de-CH"/>
        </w:rPr>
        <w:t>11~13</w:t>
      </w:r>
      <w:r w:rsidRPr="003008C2">
        <w:rPr>
          <w:rFonts w:ascii="MS Mincho" w:eastAsia="MS Mincho" w:hAnsi="MS Mincho" w:cs="MS Mincho" w:hint="eastAsia"/>
          <w:color w:val="000000"/>
          <w:sz w:val="43"/>
          <w:szCs w:val="43"/>
          <w:lang w:eastAsia="de-CH"/>
        </w:rPr>
        <w:t>，約八</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3553FA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主悅納人的禧</w:t>
      </w:r>
      <w:r w:rsidRPr="003008C2">
        <w:rPr>
          <w:rFonts w:ascii="MS Mincho" w:eastAsia="MS Mincho" w:hAnsi="MS Mincho" w:cs="MS Mincho"/>
          <w:color w:val="E46044"/>
          <w:sz w:val="39"/>
          <w:szCs w:val="39"/>
          <w:lang w:eastAsia="de-CH"/>
        </w:rPr>
        <w:t>年</w:t>
      </w:r>
    </w:p>
    <w:p w14:paraId="7876B2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我們在路加四章十九節看見，人救主受膏『宣揚主悅納人的禧年。』這悅納人的禧年指禧年（利二五</w:t>
      </w:r>
      <w:r w:rsidRPr="003008C2">
        <w:rPr>
          <w:rFonts w:ascii="Times New Roman" w:eastAsia="Times New Roman" w:hAnsi="Times New Roman" w:cs="Times New Roman"/>
          <w:color w:val="000000"/>
          <w:sz w:val="43"/>
          <w:szCs w:val="43"/>
          <w:lang w:eastAsia="de-CH"/>
        </w:rPr>
        <w:t>8~17</w:t>
      </w:r>
      <w:r w:rsidRPr="003008C2">
        <w:rPr>
          <w:rFonts w:ascii="MS Mincho" w:eastAsia="MS Mincho" w:hAnsi="MS Mincho" w:cs="MS Mincho" w:hint="eastAsia"/>
          <w:color w:val="000000"/>
          <w:sz w:val="43"/>
          <w:szCs w:val="43"/>
          <w:lang w:eastAsia="de-CH"/>
        </w:rPr>
        <w:t>）所豫表的新約時代，那時神要悅納（賽四九</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，林後六</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）歸回的罪俘，並且在罪的轄制下受壓制的人，可享受神救恩的釋放，而過新約的禧年</w:t>
      </w:r>
      <w:r w:rsidRPr="003008C2">
        <w:rPr>
          <w:rFonts w:ascii="MS Mincho" w:eastAsia="MS Mincho" w:hAnsi="MS Mincho" w:cs="MS Mincho"/>
          <w:color w:val="000000"/>
          <w:sz w:val="43"/>
          <w:szCs w:val="43"/>
          <w:lang w:eastAsia="de-CH"/>
        </w:rPr>
        <w:t>。</w:t>
      </w:r>
    </w:p>
    <w:p w14:paraId="7CB4FA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在四章十八、十九節，人救主宣揚恩典的禧年，這指明</w:t>
      </w:r>
      <w:r w:rsidRPr="003008C2">
        <w:rPr>
          <w:rFonts w:ascii="PMingLiU" w:eastAsia="PMingLiU" w:hAnsi="PMingLiU" w:cs="PMingLiU" w:hint="eastAsia"/>
          <w:color w:val="000000"/>
          <w:sz w:val="43"/>
          <w:szCs w:val="43"/>
          <w:lang w:eastAsia="de-CH"/>
        </w:rPr>
        <w:t>祂藉著宣揚恩典的禧年開始祂的職事。『主悅納人的禧年』是指利</w:t>
      </w:r>
      <w:r w:rsidRPr="003008C2">
        <w:rPr>
          <w:rFonts w:ascii="MS Mincho" w:eastAsia="MS Mincho" w:hAnsi="MS Mincho" w:cs="MS Mincho" w:hint="eastAsia"/>
          <w:color w:val="000000"/>
          <w:sz w:val="43"/>
          <w:szCs w:val="43"/>
          <w:lang w:eastAsia="de-CH"/>
        </w:rPr>
        <w:t>未記二十五章所描述的禧年。按照這章聖經，禧年是奴隸得釋放，</w:t>
      </w:r>
      <w:r w:rsidRPr="003008C2">
        <w:rPr>
          <w:rFonts w:ascii="PMingLiU" w:eastAsia="PMingLiU" w:hAnsi="PMingLiU" w:cs="PMingLiU" w:hint="eastAsia"/>
          <w:color w:val="000000"/>
          <w:sz w:val="43"/>
          <w:szCs w:val="43"/>
          <w:lang w:eastAsia="de-CH"/>
        </w:rPr>
        <w:t>產業得歸還合法所有人的時候。因此，禧年是釋放、自由、歸還失去產業的一年。那些賣身為奴的人在禧年要得著釋放</w:t>
      </w:r>
      <w:r w:rsidRPr="003008C2">
        <w:rPr>
          <w:rFonts w:ascii="MS Mincho" w:eastAsia="MS Mincho" w:hAnsi="MS Mincho" w:cs="MS Mincho"/>
          <w:color w:val="000000"/>
          <w:sz w:val="43"/>
          <w:szCs w:val="43"/>
          <w:lang w:eastAsia="de-CH"/>
        </w:rPr>
        <w:t>。</w:t>
      </w:r>
    </w:p>
    <w:p w14:paraId="46007D0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恩</w:t>
      </w:r>
      <w:r w:rsidRPr="003008C2">
        <w:rPr>
          <w:rFonts w:ascii="MS Mincho" w:eastAsia="MS Mincho" w:hAnsi="MS Mincho" w:cs="MS Mincho"/>
          <w:color w:val="E46044"/>
          <w:sz w:val="39"/>
          <w:szCs w:val="39"/>
          <w:lang w:eastAsia="de-CH"/>
        </w:rPr>
        <w:t>言</w:t>
      </w:r>
    </w:p>
    <w:p w14:paraId="1BC8935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路加四章二十二節</w:t>
      </w:r>
      <w:r w:rsidRPr="003008C2">
        <w:rPr>
          <w:rFonts w:ascii="Batang" w:eastAsia="Batang" w:hAnsi="Batang" w:cs="Batang" w:hint="eastAsia"/>
          <w:color w:val="000000"/>
          <w:sz w:val="43"/>
          <w:szCs w:val="43"/>
          <w:lang w:eastAsia="de-CH"/>
        </w:rPr>
        <w:t>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眾人都稱讚</w:t>
      </w:r>
      <w:r w:rsidRPr="003008C2">
        <w:rPr>
          <w:rFonts w:ascii="PMingLiU" w:eastAsia="PMingLiU" w:hAnsi="PMingLiU" w:cs="PMingLiU" w:hint="eastAsia"/>
          <w:color w:val="000000"/>
          <w:sz w:val="43"/>
          <w:szCs w:val="43"/>
          <w:lang w:eastAsia="de-CH"/>
        </w:rPr>
        <w:t>祂，並希奇祂口中所出的恩言，又說，這不是約瑟的兒子麼？』恩言指二十一節的話，包括十八至十九節福音的話。二十二節指出，會堂裏的人認識救主，是按著祂的肉體，（林後五</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，）不是按著靈。（羅一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8C838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lastRenderedPageBreak/>
        <w:t>眾人雖然希奇主口中所出的恩言，卻不可能領會這些話。這是恩典時代實際的開始，在那日以前是律法時代，但在路加四章，人</w:t>
      </w:r>
      <w:r w:rsidRPr="003008C2">
        <w:rPr>
          <w:rFonts w:ascii="MS Mincho" w:eastAsia="MS Mincho" w:hAnsi="MS Mincho" w:cs="MS Mincho" w:hint="eastAsia"/>
          <w:color w:val="000000"/>
          <w:sz w:val="43"/>
          <w:szCs w:val="43"/>
          <w:lang w:eastAsia="de-CH"/>
        </w:rPr>
        <w:t>救主宣揚了神聖的禧年，恩典的禧年</w:t>
      </w:r>
      <w:r w:rsidRPr="003008C2">
        <w:rPr>
          <w:rFonts w:ascii="MS Mincho" w:eastAsia="MS Mincho" w:hAnsi="MS Mincho" w:cs="MS Mincho"/>
          <w:color w:val="000000"/>
          <w:sz w:val="43"/>
          <w:szCs w:val="43"/>
          <w:lang w:eastAsia="de-CH"/>
        </w:rPr>
        <w:t>。</w:t>
      </w:r>
    </w:p>
    <w:p w14:paraId="343B01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在四章二十三至二十七節，主耶</w:t>
      </w:r>
      <w:r w:rsidRPr="003008C2">
        <w:rPr>
          <w:rFonts w:ascii="MS Gothic" w:eastAsia="MS Gothic" w:hAnsi="MS Gothic" w:cs="MS Gothic" w:hint="eastAsia"/>
          <w:color w:val="000000"/>
          <w:sz w:val="43"/>
          <w:szCs w:val="43"/>
          <w:lang w:eastAsia="de-CH"/>
        </w:rPr>
        <w:t>穌用兩個事例警告人。</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一個是撒勒法寡婦的事例，是個餒養的事例；</w:t>
      </w:r>
      <w:r w:rsidRPr="003008C2">
        <w:rPr>
          <w:rFonts w:ascii="MS Gothic" w:eastAsia="MS Gothic" w:hAnsi="MS Gothic" w:cs="MS Gothic" w:hint="eastAsia"/>
          <w:color w:val="000000"/>
          <w:sz w:val="43"/>
          <w:szCs w:val="43"/>
          <w:lang w:eastAsia="de-CH"/>
        </w:rPr>
        <w:t>另一個是敘利亞乃鰻的事例，是個潔淨的事例。撒勒法的寡婦是個餧養的事例，表明主餧養飢餓的人。（約六</w:t>
      </w:r>
      <w:r w:rsidRPr="003008C2">
        <w:rPr>
          <w:rFonts w:ascii="Times New Roman" w:eastAsia="Times New Roman" w:hAnsi="Times New Roman" w:cs="Times New Roman"/>
          <w:color w:val="000000"/>
          <w:sz w:val="43"/>
          <w:szCs w:val="43"/>
          <w:lang w:eastAsia="de-CH"/>
        </w:rPr>
        <w:t>33~35</w:t>
      </w:r>
      <w:r w:rsidRPr="003008C2">
        <w:rPr>
          <w:rFonts w:ascii="MS Mincho" w:eastAsia="MS Mincho" w:hAnsi="MS Mincho" w:cs="MS Mincho" w:hint="eastAsia"/>
          <w:color w:val="000000"/>
          <w:sz w:val="43"/>
          <w:szCs w:val="43"/>
          <w:lang w:eastAsia="de-CH"/>
        </w:rPr>
        <w:t>。）乃鰻是個潔淨的事例，表明主潔淨罪人。（林前六</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。）救主</w:t>
      </w:r>
      <w:r w:rsidRPr="003008C2">
        <w:rPr>
          <w:rFonts w:ascii="Batang" w:eastAsia="Batang" w:hAnsi="Batang" w:cs="Batang" w:hint="eastAsia"/>
          <w:color w:val="000000"/>
          <w:sz w:val="43"/>
          <w:szCs w:val="43"/>
          <w:lang w:eastAsia="de-CH"/>
        </w:rPr>
        <w:t>說到這兩個事例，含示</w:t>
      </w:r>
      <w:r w:rsidRPr="003008C2">
        <w:rPr>
          <w:rFonts w:ascii="PMingLiU" w:eastAsia="PMingLiU" w:hAnsi="PMingLiU" w:cs="PMingLiU" w:hint="eastAsia"/>
          <w:color w:val="000000"/>
          <w:sz w:val="43"/>
          <w:szCs w:val="43"/>
          <w:lang w:eastAsia="de-CH"/>
        </w:rPr>
        <w:t>祂的福音要轉向外邦人，（徒十三</w:t>
      </w:r>
      <w:r w:rsidRPr="003008C2">
        <w:rPr>
          <w:rFonts w:ascii="Times New Roman" w:eastAsia="Times New Roman" w:hAnsi="Times New Roman" w:cs="Times New Roman"/>
          <w:color w:val="000000"/>
          <w:sz w:val="43"/>
          <w:szCs w:val="43"/>
          <w:lang w:eastAsia="de-CH"/>
        </w:rPr>
        <w:t>45~48</w:t>
      </w:r>
      <w:r w:rsidRPr="003008C2">
        <w:rPr>
          <w:rFonts w:ascii="MS Mincho" w:eastAsia="MS Mincho" w:hAnsi="MS Mincho" w:cs="MS Mincho" w:hint="eastAsia"/>
          <w:color w:val="000000"/>
          <w:sz w:val="43"/>
          <w:szCs w:val="43"/>
          <w:lang w:eastAsia="de-CH"/>
        </w:rPr>
        <w:t>，）這不是因為</w:t>
      </w:r>
      <w:r w:rsidRPr="003008C2">
        <w:rPr>
          <w:rFonts w:ascii="PMingLiU" w:eastAsia="PMingLiU" w:hAnsi="PMingLiU" w:cs="PMingLiU" w:hint="eastAsia"/>
          <w:color w:val="000000"/>
          <w:sz w:val="43"/>
          <w:szCs w:val="43"/>
          <w:lang w:eastAsia="de-CH"/>
        </w:rPr>
        <w:t>祂的道德標準不彀包容猶太人，乃是因為他們對祂硬心的拒絕</w:t>
      </w:r>
      <w:r w:rsidRPr="003008C2">
        <w:rPr>
          <w:rFonts w:ascii="MS Mincho" w:eastAsia="MS Mincho" w:hAnsi="MS Mincho" w:cs="MS Mincho"/>
          <w:color w:val="000000"/>
          <w:sz w:val="43"/>
          <w:szCs w:val="43"/>
          <w:lang w:eastAsia="de-CH"/>
        </w:rPr>
        <w:t>。</w:t>
      </w:r>
    </w:p>
    <w:p w14:paraId="56ABFB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路加四章二十八至三十節</w:t>
      </w:r>
      <w:r w:rsidRPr="003008C2">
        <w:rPr>
          <w:rFonts w:ascii="Batang" w:eastAsia="Batang" w:hAnsi="Batang" w:cs="Batang" w:hint="eastAsia"/>
          <w:color w:val="000000"/>
          <w:sz w:val="43"/>
          <w:szCs w:val="43"/>
          <w:lang w:eastAsia="de-CH"/>
        </w:rPr>
        <w:t>說，『會堂裏的</w:t>
      </w:r>
      <w:r w:rsidRPr="003008C2">
        <w:rPr>
          <w:rFonts w:ascii="MS Gothic" w:eastAsia="MS Gothic" w:hAnsi="MS Gothic" w:cs="MS Gothic" w:hint="eastAsia"/>
          <w:color w:val="000000"/>
          <w:sz w:val="43"/>
          <w:szCs w:val="43"/>
          <w:lang w:eastAsia="de-CH"/>
        </w:rPr>
        <w:t>眾人聽見這話，都怒氣填胸，就起來</w:t>
      </w:r>
      <w:r w:rsidRPr="003008C2">
        <w:rPr>
          <w:rFonts w:ascii="PMingLiU" w:eastAsia="PMingLiU" w:hAnsi="PMingLiU" w:cs="PMingLiU" w:hint="eastAsia"/>
          <w:color w:val="000000"/>
          <w:sz w:val="43"/>
          <w:szCs w:val="43"/>
          <w:lang w:eastAsia="de-CH"/>
        </w:rPr>
        <w:t>攆祂出城。他們的城造</w:t>
      </w:r>
      <w:r w:rsidRPr="003008C2">
        <w:rPr>
          <w:rFonts w:ascii="MS Mincho" w:eastAsia="MS Mincho" w:hAnsi="MS Mincho" w:cs="MS Mincho" w:hint="eastAsia"/>
          <w:color w:val="000000"/>
          <w:sz w:val="43"/>
          <w:szCs w:val="43"/>
          <w:lang w:eastAsia="de-CH"/>
        </w:rPr>
        <w:t>在山上，他們帶</w:t>
      </w:r>
      <w:r w:rsidRPr="003008C2">
        <w:rPr>
          <w:rFonts w:ascii="PMingLiU" w:eastAsia="PMingLiU" w:hAnsi="PMingLiU" w:cs="PMingLiU" w:hint="eastAsia"/>
          <w:color w:val="000000"/>
          <w:sz w:val="43"/>
          <w:szCs w:val="43"/>
          <w:lang w:eastAsia="de-CH"/>
        </w:rPr>
        <w:t>祂到山崖，要把祂推下去。祂卻從他們中間穿過去，走開了。』會堂裏的人怒氣填胸，這實在不合理。他們雖然希奇主口中所出的恩言，卻怒氣填胸，就起來攆祂出城，帶祂到山崖。祂卻從他們中間穿過去，走開了。這表明祂在反對者的威脅之下堅定不移</w:t>
      </w:r>
      <w:r w:rsidRPr="003008C2">
        <w:rPr>
          <w:rFonts w:ascii="MS Mincho" w:eastAsia="MS Mincho" w:hAnsi="MS Mincho" w:cs="MS Mincho"/>
          <w:color w:val="000000"/>
          <w:sz w:val="43"/>
          <w:szCs w:val="43"/>
          <w:lang w:eastAsia="de-CH"/>
        </w:rPr>
        <w:t>。</w:t>
      </w:r>
    </w:p>
    <w:p w14:paraId="1EE1CB6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執行</w:t>
      </w:r>
      <w:r w:rsidRPr="003008C2">
        <w:rPr>
          <w:rFonts w:ascii="PMingLiU" w:eastAsia="PMingLiU" w:hAnsi="PMingLiU" w:cs="PMingLiU" w:hint="eastAsia"/>
          <w:color w:val="E46044"/>
          <w:sz w:val="39"/>
          <w:szCs w:val="39"/>
          <w:lang w:eastAsia="de-CH"/>
        </w:rPr>
        <w:t>祂的四重使</w:t>
      </w:r>
      <w:r w:rsidRPr="003008C2">
        <w:rPr>
          <w:rFonts w:ascii="MS Mincho" w:eastAsia="MS Mincho" w:hAnsi="MS Mincho" w:cs="MS Mincho"/>
          <w:color w:val="E46044"/>
          <w:sz w:val="39"/>
          <w:szCs w:val="39"/>
          <w:lang w:eastAsia="de-CH"/>
        </w:rPr>
        <w:t>命</w:t>
      </w:r>
    </w:p>
    <w:p w14:paraId="5744D5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在四章三十一至四十四節，人救主執行神的四重使命，包括施教、（路四</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趕鬼、（路四</w:t>
      </w:r>
      <w:r w:rsidRPr="003008C2">
        <w:rPr>
          <w:rFonts w:ascii="Times New Roman" w:eastAsia="Times New Roman" w:hAnsi="Times New Roman" w:cs="Times New Roman"/>
          <w:color w:val="000000"/>
          <w:sz w:val="43"/>
          <w:szCs w:val="43"/>
          <w:lang w:eastAsia="de-CH"/>
        </w:rPr>
        <w:t>33~37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41 </w:t>
      </w:r>
      <w:r w:rsidRPr="003008C2">
        <w:rPr>
          <w:rFonts w:ascii="MS Mincho" w:eastAsia="MS Mincho" w:hAnsi="MS Mincho" w:cs="MS Mincho" w:hint="eastAsia"/>
          <w:color w:val="000000"/>
          <w:sz w:val="43"/>
          <w:szCs w:val="43"/>
          <w:lang w:eastAsia="de-CH"/>
        </w:rPr>
        <w:t>、）醫病、（路四</w:t>
      </w:r>
      <w:r w:rsidRPr="003008C2">
        <w:rPr>
          <w:rFonts w:ascii="Times New Roman" w:eastAsia="Times New Roman" w:hAnsi="Times New Roman" w:cs="Times New Roman"/>
          <w:color w:val="000000"/>
          <w:sz w:val="43"/>
          <w:szCs w:val="43"/>
          <w:lang w:eastAsia="de-CH"/>
        </w:rPr>
        <w:t xml:space="preserve">38~40 </w:t>
      </w:r>
      <w:r w:rsidRPr="003008C2">
        <w:rPr>
          <w:rFonts w:ascii="MS Mincho" w:eastAsia="MS Mincho" w:hAnsi="MS Mincho" w:cs="MS Mincho" w:hint="eastAsia"/>
          <w:color w:val="000000"/>
          <w:sz w:val="43"/>
          <w:szCs w:val="43"/>
          <w:lang w:eastAsia="de-CH"/>
        </w:rPr>
        <w:t>、）並傳神國的福音。（路四</w:t>
      </w:r>
      <w:r w:rsidRPr="003008C2">
        <w:rPr>
          <w:rFonts w:ascii="Times New Roman" w:eastAsia="Times New Roman" w:hAnsi="Times New Roman" w:cs="Times New Roman"/>
          <w:color w:val="000000"/>
          <w:sz w:val="43"/>
          <w:szCs w:val="43"/>
          <w:lang w:eastAsia="de-CH"/>
        </w:rPr>
        <w:t>42~44</w:t>
      </w:r>
      <w:r w:rsidRPr="003008C2">
        <w:rPr>
          <w:rFonts w:ascii="MS Mincho" w:eastAsia="MS Mincho" w:hAnsi="MS Mincho" w:cs="MS Mincho" w:hint="eastAsia"/>
          <w:color w:val="000000"/>
          <w:sz w:val="43"/>
          <w:szCs w:val="43"/>
          <w:lang w:eastAsia="de-CH"/>
        </w:rPr>
        <w:t>。）當群</w:t>
      </w:r>
      <w:r w:rsidRPr="003008C2">
        <w:rPr>
          <w:rFonts w:ascii="MS Gothic" w:eastAsia="MS Gothic" w:hAnsi="MS Gothic" w:cs="MS Gothic" w:hint="eastAsia"/>
          <w:color w:val="000000"/>
          <w:sz w:val="43"/>
          <w:szCs w:val="43"/>
          <w:lang w:eastAsia="de-CH"/>
        </w:rPr>
        <w:t>眾想要留住主耶穌時，</w:t>
      </w:r>
      <w:r w:rsidRPr="003008C2">
        <w:rPr>
          <w:rFonts w:ascii="PMingLiU" w:eastAsia="PMingLiU" w:hAnsi="PMingLiU" w:cs="PMingLiU" w:hint="eastAsia"/>
          <w:color w:val="000000"/>
          <w:sz w:val="43"/>
          <w:szCs w:val="43"/>
          <w:lang w:eastAsia="de-CH"/>
        </w:rPr>
        <w:t>祂說，『我也必須向別城傳神的國為福音，</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我奉差遣正是為此。』（路四</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。）『傳福音，』原文意宣報佳音，宣告（帶來）喜信，傳揚（福音），與十八節者同。因此，傳神的國為福音，就是將神的國當作福音，佳音來傳揚</w:t>
      </w:r>
      <w:r w:rsidRPr="003008C2">
        <w:rPr>
          <w:rFonts w:ascii="MS Mincho" w:eastAsia="MS Mincho" w:hAnsi="MS Mincho" w:cs="MS Mincho"/>
          <w:color w:val="000000"/>
          <w:sz w:val="43"/>
          <w:szCs w:val="43"/>
          <w:lang w:eastAsia="de-CH"/>
        </w:rPr>
        <w:t>。</w:t>
      </w:r>
    </w:p>
    <w:p w14:paraId="06BDB55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神的國乃是救主（路十七</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）作生命的種子，撒到</w:t>
      </w:r>
      <w:r w:rsidRPr="003008C2">
        <w:rPr>
          <w:rFonts w:ascii="PMingLiU" w:eastAsia="PMingLiU" w:hAnsi="PMingLiU" w:cs="PMingLiU" w:hint="eastAsia"/>
          <w:color w:val="000000"/>
          <w:sz w:val="43"/>
          <w:szCs w:val="43"/>
          <w:lang w:eastAsia="de-CH"/>
        </w:rPr>
        <w:t>祂的信徒，就是神的選民裏面，（可四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，）並發展為一個範圍，就是神的國，使神在</w:t>
      </w:r>
      <w:r w:rsidRPr="003008C2">
        <w:rPr>
          <w:rFonts w:ascii="PMingLiU" w:eastAsia="PMingLiU" w:hAnsi="PMingLiU" w:cs="PMingLiU" w:hint="eastAsia"/>
          <w:color w:val="000000"/>
          <w:sz w:val="43"/>
          <w:szCs w:val="43"/>
          <w:lang w:eastAsia="de-CH"/>
        </w:rPr>
        <w:t>祂神聖的生命裏，能在其中掌權。神國的入門是重生，（約三</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，）其發展是信徒在神聖生命裏的長大。（彼後一</w:t>
      </w:r>
      <w:r w:rsidRPr="003008C2">
        <w:rPr>
          <w:rFonts w:ascii="Times New Roman" w:eastAsia="Times New Roman" w:hAnsi="Times New Roman" w:cs="Times New Roman"/>
          <w:color w:val="000000"/>
          <w:sz w:val="43"/>
          <w:szCs w:val="43"/>
          <w:lang w:eastAsia="de-CH"/>
        </w:rPr>
        <w:t>3~11</w:t>
      </w:r>
      <w:r w:rsidRPr="003008C2">
        <w:rPr>
          <w:rFonts w:ascii="MS Mincho" w:eastAsia="MS Mincho" w:hAnsi="MS Mincho" w:cs="MS Mincho" w:hint="eastAsia"/>
          <w:color w:val="000000"/>
          <w:sz w:val="43"/>
          <w:szCs w:val="43"/>
          <w:lang w:eastAsia="de-CH"/>
        </w:rPr>
        <w:t>。）神的國在今天是召會的生活，是忠信的信徒在其中生活的，（羅十四</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，）並要發展為要來的國度，作得勝聖徒在千年國裏（</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 xml:space="preserve">4 </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）所承受的賞賜。（加五</w:t>
      </w:r>
      <w:r w:rsidRPr="003008C2">
        <w:rPr>
          <w:rFonts w:ascii="Times New Roman" w:eastAsia="Times New Roman" w:hAnsi="Times New Roman" w:cs="Times New Roman"/>
          <w:color w:val="000000"/>
          <w:sz w:val="43"/>
          <w:szCs w:val="43"/>
          <w:lang w:eastAsia="de-CH"/>
        </w:rPr>
        <w:t xml:space="preserve">21 </w:t>
      </w:r>
      <w:r w:rsidRPr="003008C2">
        <w:rPr>
          <w:rFonts w:ascii="MS Mincho" w:eastAsia="MS Mincho" w:hAnsi="MS Mincho" w:cs="MS Mincho" w:hint="eastAsia"/>
          <w:color w:val="000000"/>
          <w:sz w:val="43"/>
          <w:szCs w:val="43"/>
          <w:lang w:eastAsia="de-CH"/>
        </w:rPr>
        <w:t>，弗五</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。）至終，神的國要完成於新耶路撒冷，作神永遠的國，就是神永遠生命之永遠福分的永遠範圍，在新天新地裏給神所有的贖民享受，直到永遠。（</w:t>
      </w:r>
      <w:r w:rsidRPr="003008C2">
        <w:rPr>
          <w:rFonts w:ascii="PMingLiU" w:eastAsia="PMingLiU" w:hAnsi="PMingLiU" w:cs="PMingLiU" w:hint="eastAsia"/>
          <w:color w:val="000000"/>
          <w:sz w:val="43"/>
          <w:szCs w:val="43"/>
          <w:lang w:eastAsia="de-CH"/>
        </w:rPr>
        <w:t>啟二一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。）這樣的國，就是出於神生命的國，乃是救主在這裏</w:t>
      </w:r>
      <w:r w:rsidRPr="003008C2">
        <w:rPr>
          <w:rFonts w:ascii="MS Mincho" w:eastAsia="MS Mincho" w:hAnsi="MS Mincho" w:cs="MS Mincho" w:hint="eastAsia"/>
          <w:color w:val="000000"/>
          <w:sz w:val="43"/>
          <w:szCs w:val="43"/>
          <w:lang w:eastAsia="de-CH"/>
        </w:rPr>
        <w:lastRenderedPageBreak/>
        <w:t>當作福音，好信息，所傳揚給與神生命隔</w:t>
      </w:r>
      <w:r w:rsidRPr="003008C2">
        <w:rPr>
          <w:rFonts w:ascii="PMingLiU" w:eastAsia="PMingLiU" w:hAnsi="PMingLiU" w:cs="PMingLiU" w:hint="eastAsia"/>
          <w:color w:val="000000"/>
          <w:sz w:val="43"/>
          <w:szCs w:val="43"/>
          <w:lang w:eastAsia="de-CH"/>
        </w:rPr>
        <w:t>絕（弗四</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）之人的</w:t>
      </w:r>
      <w:r w:rsidRPr="003008C2">
        <w:rPr>
          <w:rFonts w:ascii="MS Mincho" w:eastAsia="MS Mincho" w:hAnsi="MS Mincho" w:cs="MS Mincho"/>
          <w:color w:val="000000"/>
          <w:sz w:val="43"/>
          <w:szCs w:val="43"/>
          <w:lang w:eastAsia="de-CH"/>
        </w:rPr>
        <w:t>。</w:t>
      </w:r>
    </w:p>
    <w:p w14:paraId="36E250D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6ADBE0A">
          <v:rect id="_x0000_i1035" style="width:0;height:1.5pt" o:hralign="center" o:hrstd="t" o:hrnoshade="t" o:hr="t" fillcolor="#257412" stroked="f"/>
        </w:pict>
      </w:r>
    </w:p>
    <w:p w14:paraId="23438B6A"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第十二篇　人救主在</w:t>
      </w:r>
      <w:r w:rsidRPr="003008C2">
        <w:rPr>
          <w:rFonts w:ascii="PMingLiU" w:eastAsia="PMingLiU" w:hAnsi="PMingLiU" w:cs="PMingLiU" w:hint="eastAsia"/>
          <w:b/>
          <w:bCs/>
          <w:color w:val="000000"/>
          <w:sz w:val="27"/>
          <w:szCs w:val="27"/>
          <w:lang w:eastAsia="de-CH"/>
        </w:rPr>
        <w:t>祂帶著神聖屬性之人性美德中的職事－在加利利（二）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7148366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讀經：路加福音四章十四至二十一節，三十一至四十四節，五章一至十一節</w:t>
      </w:r>
      <w:r w:rsidRPr="003008C2">
        <w:rPr>
          <w:rFonts w:ascii="MS Mincho" w:eastAsia="MS Mincho" w:hAnsi="MS Mincho" w:cs="MS Mincho"/>
          <w:color w:val="000000"/>
          <w:sz w:val="43"/>
          <w:szCs w:val="43"/>
          <w:lang w:eastAsia="de-CH"/>
        </w:rPr>
        <w:t>。</w:t>
      </w:r>
    </w:p>
    <w:p w14:paraId="7A5BDF8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宣揚主悅納人的禧</w:t>
      </w:r>
      <w:r w:rsidRPr="003008C2">
        <w:rPr>
          <w:rFonts w:ascii="MS Mincho" w:eastAsia="MS Mincho" w:hAnsi="MS Mincho" w:cs="MS Mincho"/>
          <w:color w:val="E46044"/>
          <w:sz w:val="39"/>
          <w:szCs w:val="39"/>
          <w:lang w:eastAsia="de-CH"/>
        </w:rPr>
        <w:t>年</w:t>
      </w:r>
    </w:p>
    <w:p w14:paraId="319B8D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在前一篇信息中，我們指出主耶</w:t>
      </w:r>
      <w:r w:rsidRPr="003008C2">
        <w:rPr>
          <w:rFonts w:ascii="MS Gothic" w:eastAsia="MS Gothic" w:hAnsi="MS Gothic" w:cs="MS Gothic" w:hint="eastAsia"/>
          <w:color w:val="000000"/>
          <w:sz w:val="43"/>
          <w:szCs w:val="43"/>
          <w:lang w:eastAsia="de-CH"/>
        </w:rPr>
        <w:t>穌藉著宣揚恩典的禧年，開始</w:t>
      </w:r>
      <w:r w:rsidRPr="003008C2">
        <w:rPr>
          <w:rFonts w:ascii="PMingLiU" w:eastAsia="PMingLiU" w:hAnsi="PMingLiU" w:cs="PMingLiU" w:hint="eastAsia"/>
          <w:color w:val="000000"/>
          <w:sz w:val="43"/>
          <w:szCs w:val="43"/>
          <w:lang w:eastAsia="de-CH"/>
        </w:rPr>
        <w:t>祂的職事。在四章十九節的話裏，祂宣揚主悅納人的禧年，這是禧年（利二五</w:t>
      </w:r>
      <w:r w:rsidRPr="003008C2">
        <w:rPr>
          <w:rFonts w:ascii="Times New Roman" w:eastAsia="Times New Roman" w:hAnsi="Times New Roman" w:cs="Times New Roman"/>
          <w:color w:val="000000"/>
          <w:sz w:val="43"/>
          <w:szCs w:val="43"/>
          <w:lang w:eastAsia="de-CH"/>
        </w:rPr>
        <w:t>8~17</w:t>
      </w:r>
      <w:r w:rsidRPr="003008C2">
        <w:rPr>
          <w:rFonts w:ascii="MS Mincho" w:eastAsia="MS Mincho" w:hAnsi="MS Mincho" w:cs="MS Mincho" w:hint="eastAsia"/>
          <w:color w:val="000000"/>
          <w:sz w:val="43"/>
          <w:szCs w:val="43"/>
          <w:lang w:eastAsia="de-CH"/>
        </w:rPr>
        <w:t>）所豫表的新約時代。禧年是第五十年，是半個世紀的終結。因此，按照利未記，</w:t>
      </w:r>
      <w:r w:rsidRPr="003008C2">
        <w:rPr>
          <w:rFonts w:ascii="MS Gothic" w:eastAsia="MS Gothic" w:hAnsi="MS Gothic" w:cs="MS Gothic" w:hint="eastAsia"/>
          <w:color w:val="000000"/>
          <w:sz w:val="43"/>
          <w:szCs w:val="43"/>
          <w:lang w:eastAsia="de-CH"/>
        </w:rPr>
        <w:t>每半世紀的末了就有一年稱為禧年，也稱為悅納年。悅納年表徵主悅納人的一年。以賽亞六十一章豫言這禧年的應驗</w:t>
      </w:r>
      <w:r w:rsidRPr="003008C2">
        <w:rPr>
          <w:rFonts w:ascii="MS Mincho" w:eastAsia="MS Mincho" w:hAnsi="MS Mincho" w:cs="MS Mincho"/>
          <w:color w:val="000000"/>
          <w:sz w:val="43"/>
          <w:szCs w:val="43"/>
          <w:lang w:eastAsia="de-CH"/>
        </w:rPr>
        <w:t>。</w:t>
      </w:r>
    </w:p>
    <w:p w14:paraId="37A23F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在路加四章以前，猶太人不可能了解以賽亞所</w:t>
      </w:r>
      <w:r w:rsidRPr="003008C2">
        <w:rPr>
          <w:rFonts w:ascii="Batang" w:eastAsia="Batang" w:hAnsi="Batang" w:cs="Batang" w:hint="eastAsia"/>
          <w:color w:val="000000"/>
          <w:sz w:val="43"/>
          <w:szCs w:val="43"/>
          <w:lang w:eastAsia="de-CH"/>
        </w:rPr>
        <w:t>說主悅納人的禧年這話。有一天，主耶</w:t>
      </w:r>
      <w:r w:rsidRPr="003008C2">
        <w:rPr>
          <w:rFonts w:ascii="MS Gothic" w:eastAsia="MS Gothic" w:hAnsi="MS Gothic" w:cs="MS Gothic" w:hint="eastAsia"/>
          <w:color w:val="000000"/>
          <w:sz w:val="43"/>
          <w:szCs w:val="43"/>
          <w:lang w:eastAsia="de-CH"/>
        </w:rPr>
        <w:t>穌進了會堂，念到以賽亞六十一章主悅納人的</w:t>
      </w:r>
      <w:r w:rsidRPr="003008C2">
        <w:rPr>
          <w:rFonts w:ascii="MS Mincho" w:eastAsia="MS Mincho" w:hAnsi="MS Mincho" w:cs="MS Mincho" w:hint="eastAsia"/>
          <w:color w:val="000000"/>
          <w:sz w:val="43"/>
          <w:szCs w:val="43"/>
          <w:lang w:eastAsia="de-CH"/>
        </w:rPr>
        <w:t>禧年。悅納年是耶和華的禧年</w:t>
      </w:r>
      <w:r w:rsidRPr="003008C2">
        <w:rPr>
          <w:rFonts w:ascii="MS Mincho" w:eastAsia="MS Mincho" w:hAnsi="MS Mincho" w:cs="MS Mincho"/>
          <w:color w:val="000000"/>
          <w:sz w:val="43"/>
          <w:szCs w:val="43"/>
          <w:lang w:eastAsia="de-CH"/>
        </w:rPr>
        <w:t>。</w:t>
      </w:r>
    </w:p>
    <w:p w14:paraId="6658EAD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墮落之人的一</w:t>
      </w:r>
      <w:r w:rsidRPr="003008C2">
        <w:rPr>
          <w:rFonts w:ascii="MS Mincho" w:eastAsia="MS Mincho" w:hAnsi="MS Mincho" w:cs="MS Mincho"/>
          <w:color w:val="E46044"/>
          <w:sz w:val="39"/>
          <w:szCs w:val="39"/>
          <w:lang w:eastAsia="de-CH"/>
        </w:rPr>
        <w:t>生</w:t>
      </w:r>
    </w:p>
    <w:p w14:paraId="7C376C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半世紀表</w:t>
      </w:r>
      <w:r w:rsidRPr="003008C2">
        <w:rPr>
          <w:rFonts w:ascii="MS Gothic" w:eastAsia="MS Gothic" w:hAnsi="MS Gothic" w:cs="MS Gothic" w:hint="eastAsia"/>
          <w:color w:val="000000"/>
          <w:sz w:val="43"/>
          <w:szCs w:val="43"/>
          <w:lang w:eastAsia="de-CH"/>
        </w:rPr>
        <w:t>徵墮落之人的一生。五十年是墮落之人一生的全程。在詩篇九十篇十節摩西</w:t>
      </w:r>
      <w:r w:rsidRPr="003008C2">
        <w:rPr>
          <w:rFonts w:ascii="Batang" w:eastAsia="Batang" w:hAnsi="Batang" w:cs="Batang" w:hint="eastAsia"/>
          <w:color w:val="000000"/>
          <w:sz w:val="43"/>
          <w:szCs w:val="43"/>
          <w:lang w:eastAsia="de-CH"/>
        </w:rPr>
        <w:t>說，我們</w:t>
      </w:r>
      <w:r w:rsidRPr="003008C2">
        <w:rPr>
          <w:rFonts w:ascii="Batang" w:eastAsia="Batang" w:hAnsi="Batang" w:cs="Batang" w:hint="eastAsia"/>
          <w:color w:val="000000"/>
          <w:sz w:val="43"/>
          <w:szCs w:val="43"/>
          <w:lang w:eastAsia="de-CH"/>
        </w:rPr>
        <w:lastRenderedPageBreak/>
        <w:t>一生的年日是七十歲；若是</w:t>
      </w:r>
      <w:r w:rsidRPr="003008C2">
        <w:rPr>
          <w:rFonts w:ascii="MS Mincho" w:eastAsia="MS Mincho" w:hAnsi="MS Mincho" w:cs="MS Mincho" w:hint="eastAsia"/>
          <w:color w:val="000000"/>
          <w:sz w:val="43"/>
          <w:szCs w:val="43"/>
          <w:lang w:eastAsia="de-CH"/>
        </w:rPr>
        <w:t>強壯可到八十</w:t>
      </w:r>
      <w:r w:rsidRPr="003008C2">
        <w:rPr>
          <w:rFonts w:ascii="Batang" w:eastAsia="Batang" w:hAnsi="Batang" w:cs="Batang" w:hint="eastAsia"/>
          <w:color w:val="000000"/>
          <w:sz w:val="43"/>
          <w:szCs w:val="43"/>
          <w:lang w:eastAsia="de-CH"/>
        </w:rPr>
        <w:t>歲。按照摩西所說，人生長達七十年，若是</w:t>
      </w:r>
      <w:r w:rsidRPr="003008C2">
        <w:rPr>
          <w:rFonts w:ascii="MS Mincho" w:eastAsia="MS Mincho" w:hAnsi="MS Mincho" w:cs="MS Mincho" w:hint="eastAsia"/>
          <w:color w:val="000000"/>
          <w:sz w:val="43"/>
          <w:szCs w:val="43"/>
          <w:lang w:eastAsia="de-CH"/>
        </w:rPr>
        <w:t>強壯，可以活到八十</w:t>
      </w:r>
      <w:r w:rsidRPr="003008C2">
        <w:rPr>
          <w:rFonts w:ascii="Batang" w:eastAsia="Batang" w:hAnsi="Batang" w:cs="Batang" w:hint="eastAsia"/>
          <w:color w:val="000000"/>
          <w:sz w:val="43"/>
          <w:szCs w:val="43"/>
          <w:lang w:eastAsia="de-CH"/>
        </w:rPr>
        <w:t>歲。按照聖經，就一面說，人的一生可以從三十歲開始算起，祭司就是從三十歲開始盡職的，甚至主耶</w:t>
      </w:r>
      <w:r w:rsidRPr="003008C2">
        <w:rPr>
          <w:rFonts w:ascii="MS Gothic" w:eastAsia="MS Gothic" w:hAnsi="MS Gothic" w:cs="MS Gothic" w:hint="eastAsia"/>
          <w:color w:val="000000"/>
          <w:sz w:val="43"/>
          <w:szCs w:val="43"/>
          <w:lang w:eastAsia="de-CH"/>
        </w:rPr>
        <w:t>穌開始盡職的時候也是三十</w:t>
      </w:r>
      <w:r w:rsidRPr="003008C2">
        <w:rPr>
          <w:rFonts w:ascii="Batang" w:eastAsia="Batang" w:hAnsi="Batang" w:cs="Batang" w:hint="eastAsia"/>
          <w:color w:val="000000"/>
          <w:sz w:val="43"/>
          <w:szCs w:val="43"/>
          <w:lang w:eastAsia="de-CH"/>
        </w:rPr>
        <w:t>歲。（路三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三十加五十等於八十。因此，半世紀</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五十年，表</w:t>
      </w:r>
      <w:r w:rsidRPr="003008C2">
        <w:rPr>
          <w:rFonts w:ascii="MS Gothic" w:eastAsia="MS Gothic" w:hAnsi="MS Gothic" w:cs="MS Gothic" w:hint="eastAsia"/>
          <w:color w:val="000000"/>
          <w:sz w:val="43"/>
          <w:szCs w:val="43"/>
          <w:lang w:eastAsia="de-CH"/>
        </w:rPr>
        <w:t>徵在墮落性情裏之人的一生。禧年是第五十年，是我們整個墮落人生的終結</w:t>
      </w:r>
      <w:r w:rsidRPr="003008C2">
        <w:rPr>
          <w:rFonts w:ascii="MS Mincho" w:eastAsia="MS Mincho" w:hAnsi="MS Mincho" w:cs="MS Mincho"/>
          <w:color w:val="000000"/>
          <w:sz w:val="43"/>
          <w:szCs w:val="43"/>
          <w:lang w:eastAsia="de-CH"/>
        </w:rPr>
        <w:t>。</w:t>
      </w:r>
    </w:p>
    <w:p w14:paraId="7548E9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我們在墮落的一生中有怎樣的遭遇？我們失去了長子名分，將自己賣身為奴，失去了自由。我們失去了一切，包括我們的長子名分和我們的身分</w:t>
      </w:r>
      <w:r w:rsidRPr="003008C2">
        <w:rPr>
          <w:rFonts w:ascii="MS Mincho" w:eastAsia="MS Mincho" w:hAnsi="MS Mincho" w:cs="MS Mincho"/>
          <w:color w:val="000000"/>
          <w:sz w:val="43"/>
          <w:szCs w:val="43"/>
          <w:lang w:eastAsia="de-CH"/>
        </w:rPr>
        <w:t>。</w:t>
      </w:r>
    </w:p>
    <w:p w14:paraId="0943C5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個甚麼都沒有失去的人不會期待禧年。事實上，禧年對於這樣的人可能是苦難。但是一個失去一切，連他的土地和自己都失去的人，必會期待禧年。當禧年來到時，他會因著得釋放並得回那一分土地的權利而歡樂</w:t>
      </w:r>
      <w:r w:rsidRPr="003008C2">
        <w:rPr>
          <w:rFonts w:ascii="MS Mincho" w:eastAsia="MS Mincho" w:hAnsi="MS Mincho" w:cs="MS Mincho"/>
          <w:color w:val="000000"/>
          <w:sz w:val="43"/>
          <w:szCs w:val="43"/>
          <w:lang w:eastAsia="de-CH"/>
        </w:rPr>
        <w:t>。</w:t>
      </w:r>
    </w:p>
    <w:p w14:paraId="07EF33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每個以色列人都分得一塊美地。美地表徵基督，因此，失去美地的權利，就是失去享受基督的權利。墮落的人都失去了享受神作生命樹的權利，也失去了享受基督作美地的權利。不僅如此，每個墮落的人都已經把自己賣給罪、世界和撒但。保羅在羅馬七章十四節</w:t>
      </w:r>
      <w:r w:rsidRPr="003008C2">
        <w:rPr>
          <w:rFonts w:ascii="Batang" w:eastAsia="Batang" w:hAnsi="Batang" w:cs="Batang" w:hint="eastAsia"/>
          <w:color w:val="000000"/>
          <w:sz w:val="43"/>
          <w:szCs w:val="43"/>
          <w:lang w:eastAsia="de-CH"/>
        </w:rPr>
        <w:t>說到</w:t>
      </w:r>
      <w:r w:rsidRPr="003008C2">
        <w:rPr>
          <w:rFonts w:ascii="MS Mincho" w:eastAsia="MS Mincho" w:hAnsi="MS Mincho" w:cs="MS Mincho" w:hint="eastAsia"/>
          <w:color w:val="000000"/>
          <w:sz w:val="43"/>
          <w:szCs w:val="43"/>
          <w:lang w:eastAsia="de-CH"/>
        </w:rPr>
        <w:t>自己：『我是屬肉</w:t>
      </w:r>
      <w:r w:rsidRPr="003008C2">
        <w:rPr>
          <w:rFonts w:ascii="MS Mincho" w:eastAsia="MS Mincho" w:hAnsi="MS Mincho" w:cs="MS Mincho" w:hint="eastAsia"/>
          <w:color w:val="000000"/>
          <w:sz w:val="43"/>
          <w:szCs w:val="43"/>
          <w:lang w:eastAsia="de-CH"/>
        </w:rPr>
        <w:lastRenderedPageBreak/>
        <w:t>的，是已經賣給罪了。』甚至保羅也成了罪的奴僕</w:t>
      </w:r>
      <w:r w:rsidRPr="003008C2">
        <w:rPr>
          <w:rFonts w:ascii="MS Mincho" w:eastAsia="MS Mincho" w:hAnsi="MS Mincho" w:cs="MS Mincho"/>
          <w:color w:val="000000"/>
          <w:sz w:val="43"/>
          <w:szCs w:val="43"/>
          <w:lang w:eastAsia="de-CH"/>
        </w:rPr>
        <w:t>。</w:t>
      </w:r>
    </w:p>
    <w:p w14:paraId="7EA00F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所有墮落的人都失去了享受基督的權利。也把自己賣給了消極的事物。但是禧年指明我們能從轄制中得釋放，恢復享受基督作我們之分的權利</w:t>
      </w:r>
      <w:r w:rsidRPr="003008C2">
        <w:rPr>
          <w:rFonts w:ascii="MS Mincho" w:eastAsia="MS Mincho" w:hAnsi="MS Mincho" w:cs="MS Mincho"/>
          <w:color w:val="000000"/>
          <w:sz w:val="43"/>
          <w:szCs w:val="43"/>
          <w:lang w:eastAsia="de-CH"/>
        </w:rPr>
        <w:t>。</w:t>
      </w:r>
    </w:p>
    <w:p w14:paraId="5D8A41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人救主</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受試驗以後，就開始盡職。</w:t>
      </w:r>
      <w:r w:rsidRPr="003008C2">
        <w:rPr>
          <w:rFonts w:ascii="PMingLiU" w:eastAsia="PMingLiU" w:hAnsi="PMingLiU" w:cs="PMingLiU" w:hint="eastAsia"/>
          <w:color w:val="000000"/>
          <w:sz w:val="43"/>
          <w:szCs w:val="43"/>
          <w:lang w:eastAsia="de-CH"/>
        </w:rPr>
        <w:t>祂一開始盡職，就宣告禧年，就是主悅納人的禧年。這指明整個新約時代實際上只是一個年頭，就是禧年，耶和華悅納墮落之人的一年</w:t>
      </w:r>
      <w:r w:rsidRPr="003008C2">
        <w:rPr>
          <w:rFonts w:ascii="MS Mincho" w:eastAsia="MS Mincho" w:hAnsi="MS Mincho" w:cs="MS Mincho"/>
          <w:color w:val="000000"/>
          <w:sz w:val="43"/>
          <w:szCs w:val="43"/>
          <w:lang w:eastAsia="de-CH"/>
        </w:rPr>
        <w:t>。</w:t>
      </w:r>
    </w:p>
    <w:p w14:paraId="1C09315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真正的福</w:t>
      </w:r>
      <w:r w:rsidRPr="003008C2">
        <w:rPr>
          <w:rFonts w:ascii="MS Mincho" w:eastAsia="MS Mincho" w:hAnsi="MS Mincho" w:cs="MS Mincho"/>
          <w:color w:val="E46044"/>
          <w:sz w:val="39"/>
          <w:szCs w:val="39"/>
          <w:lang w:eastAsia="de-CH"/>
        </w:rPr>
        <w:t>音</w:t>
      </w:r>
    </w:p>
    <w:p w14:paraId="27B711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禧年的宣揚乃是真正的福音，豐富且完全的福音。部分的福音告訴人，他們是命定要下地獄的罪人，但耶</w:t>
      </w:r>
      <w:r w:rsidRPr="003008C2">
        <w:rPr>
          <w:rFonts w:ascii="MS Gothic" w:eastAsia="MS Gothic" w:hAnsi="MS Gothic" w:cs="MS Gothic" w:hint="eastAsia"/>
          <w:color w:val="000000"/>
          <w:sz w:val="43"/>
          <w:szCs w:val="43"/>
          <w:lang w:eastAsia="de-CH"/>
        </w:rPr>
        <w:t>穌愛他們，為他們死在十字架上，他們如果相信神，就會得著</w:t>
      </w:r>
      <w:r w:rsidRPr="003008C2">
        <w:rPr>
          <w:rFonts w:ascii="MS Mincho" w:eastAsia="MS Mincho" w:hAnsi="MS Mincho" w:cs="MS Mincho" w:hint="eastAsia"/>
          <w:color w:val="000000"/>
          <w:sz w:val="43"/>
          <w:szCs w:val="43"/>
          <w:lang w:eastAsia="de-CH"/>
        </w:rPr>
        <w:t>永遠的生命。這僅僅是禧年的一部分。禧年乃是宣揚從奴役中得釋放，並恢復我們屬靈的長子名分。這禧年就是主悅納人的禧年</w:t>
      </w:r>
      <w:r w:rsidRPr="003008C2">
        <w:rPr>
          <w:rFonts w:ascii="MS Mincho" w:eastAsia="MS Mincho" w:hAnsi="MS Mincho" w:cs="MS Mincho"/>
          <w:color w:val="000000"/>
          <w:sz w:val="43"/>
          <w:szCs w:val="43"/>
          <w:lang w:eastAsia="de-CH"/>
        </w:rPr>
        <w:t>。</w:t>
      </w:r>
    </w:p>
    <w:p w14:paraId="35378E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按照路加四章，主耶</w:t>
      </w:r>
      <w:r w:rsidRPr="003008C2">
        <w:rPr>
          <w:rFonts w:ascii="MS Gothic" w:eastAsia="MS Gothic" w:hAnsi="MS Gothic" w:cs="MS Gothic" w:hint="eastAsia"/>
          <w:color w:val="000000"/>
          <w:sz w:val="43"/>
          <w:szCs w:val="43"/>
          <w:lang w:eastAsia="de-CH"/>
        </w:rPr>
        <w:t>穌在一個安息日，在加利利宣揚禧年。此後歷世歷代，禧年一直為人所忽略。因此，我們需要恢復新約的禧年</w:t>
      </w:r>
      <w:r w:rsidRPr="003008C2">
        <w:rPr>
          <w:rFonts w:ascii="MS Mincho" w:eastAsia="MS Mincho" w:hAnsi="MS Mincho" w:cs="MS Mincho"/>
          <w:color w:val="000000"/>
          <w:sz w:val="43"/>
          <w:szCs w:val="43"/>
          <w:lang w:eastAsia="de-CH"/>
        </w:rPr>
        <w:t>。</w:t>
      </w:r>
    </w:p>
    <w:p w14:paraId="2F6F642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恢復我們的</w:t>
      </w:r>
      <w:r w:rsidRPr="003008C2">
        <w:rPr>
          <w:rFonts w:ascii="MS Mincho" w:eastAsia="MS Mincho" w:hAnsi="MS Mincho" w:cs="MS Mincho"/>
          <w:color w:val="E46044"/>
          <w:sz w:val="39"/>
          <w:szCs w:val="39"/>
          <w:lang w:eastAsia="de-CH"/>
        </w:rPr>
        <w:t>分</w:t>
      </w:r>
    </w:p>
    <w:p w14:paraId="5F6155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已得著恢復，享受三一神作生命樹，並基督作我們的土地，我們的分。美地實際上比生命樹更奧祕，因為美地是生命樹的應驗。亞當沒有喫生命樹的果子，以色列人卻有分於美地的豐富。今天我們在享受三一神作生命樹，甚至在享受基督作美地。讚美主！我們分得這美地的一分。按照歌羅西一章十二節，這分得的一分乃是</w:t>
      </w:r>
      <w:r w:rsidRPr="003008C2">
        <w:rPr>
          <w:rFonts w:ascii="MS Gothic" w:eastAsia="MS Gothic" w:hAnsi="MS Gothic" w:cs="MS Gothic" w:hint="eastAsia"/>
          <w:color w:val="000000"/>
          <w:sz w:val="43"/>
          <w:szCs w:val="43"/>
          <w:lang w:eastAsia="de-CH"/>
        </w:rPr>
        <w:t>眾聖徒的分。這證明我們曾失去的長子名分，已經在新約的禧年裏得著恢復</w:t>
      </w:r>
      <w:r w:rsidRPr="003008C2">
        <w:rPr>
          <w:rFonts w:ascii="MS Mincho" w:eastAsia="MS Mincho" w:hAnsi="MS Mincho" w:cs="MS Mincho"/>
          <w:color w:val="000000"/>
          <w:sz w:val="43"/>
          <w:szCs w:val="43"/>
          <w:lang w:eastAsia="de-CH"/>
        </w:rPr>
        <w:t>。</w:t>
      </w:r>
    </w:p>
    <w:p w14:paraId="341EBCD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得釋放</w:t>
      </w:r>
      <w:r w:rsidRPr="003008C2">
        <w:rPr>
          <w:rFonts w:ascii="Batang" w:eastAsia="Batang" w:hAnsi="Batang" w:cs="Batang" w:hint="eastAsia"/>
          <w:color w:val="E46044"/>
          <w:sz w:val="39"/>
          <w:szCs w:val="39"/>
          <w:lang w:eastAsia="de-CH"/>
        </w:rPr>
        <w:t>脫離轄</w:t>
      </w:r>
      <w:r w:rsidRPr="003008C2">
        <w:rPr>
          <w:rFonts w:ascii="MS Mincho" w:eastAsia="MS Mincho" w:hAnsi="MS Mincho" w:cs="MS Mincho"/>
          <w:color w:val="E46044"/>
          <w:sz w:val="39"/>
          <w:szCs w:val="39"/>
          <w:lang w:eastAsia="de-CH"/>
        </w:rPr>
        <w:t>制</w:t>
      </w:r>
    </w:p>
    <w:p w14:paraId="1A3F0BD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在禧年裏，我們也得釋放</w:t>
      </w:r>
      <w:r w:rsidRPr="003008C2">
        <w:rPr>
          <w:rFonts w:ascii="Batang" w:eastAsia="Batang" w:hAnsi="Batang" w:cs="Batang" w:hint="eastAsia"/>
          <w:color w:val="000000"/>
          <w:sz w:val="43"/>
          <w:szCs w:val="43"/>
          <w:lang w:eastAsia="de-CH"/>
        </w:rPr>
        <w:t>脫離轄制。我們從前是被擄的，但我們已經得釋放脫離奴役，被帶回享受神兒女之榮耀的自由。這進一步指明我們是在新約的禧年裏</w:t>
      </w:r>
      <w:r w:rsidRPr="003008C2">
        <w:rPr>
          <w:rFonts w:ascii="MS Mincho" w:eastAsia="MS Mincho" w:hAnsi="MS Mincho" w:cs="MS Mincho"/>
          <w:color w:val="000000"/>
          <w:sz w:val="43"/>
          <w:szCs w:val="43"/>
          <w:lang w:eastAsia="de-CH"/>
        </w:rPr>
        <w:t>。</w:t>
      </w:r>
    </w:p>
    <w:p w14:paraId="7FB56C5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恢復到我們原初的光</w:t>
      </w:r>
      <w:r w:rsidRPr="003008C2">
        <w:rPr>
          <w:rFonts w:ascii="MS Mincho" w:eastAsia="MS Mincho" w:hAnsi="MS Mincho" w:cs="MS Mincho"/>
          <w:color w:val="E46044"/>
          <w:sz w:val="39"/>
          <w:szCs w:val="39"/>
          <w:lang w:eastAsia="de-CH"/>
        </w:rPr>
        <w:t>景</w:t>
      </w:r>
    </w:p>
    <w:p w14:paraId="6E09A1B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按照利未記二十五章，在禧年裏，</w:t>
      </w:r>
      <w:r w:rsidRPr="003008C2">
        <w:rPr>
          <w:rFonts w:ascii="MS Gothic" w:eastAsia="MS Gothic" w:hAnsi="MS Gothic" w:cs="MS Gothic" w:hint="eastAsia"/>
          <w:color w:val="000000"/>
          <w:sz w:val="43"/>
          <w:szCs w:val="43"/>
          <w:lang w:eastAsia="de-CH"/>
        </w:rPr>
        <w:t>每個人都恢復到他原初的光景。新約時代既是真正的禧年，這就是</w:t>
      </w:r>
      <w:r w:rsidRPr="003008C2">
        <w:rPr>
          <w:rFonts w:ascii="Batang" w:eastAsia="Batang" w:hAnsi="Batang" w:cs="Batang" w:hint="eastAsia"/>
          <w:color w:val="000000"/>
          <w:sz w:val="43"/>
          <w:szCs w:val="43"/>
          <w:lang w:eastAsia="de-CH"/>
        </w:rPr>
        <w:t>說，神要將我們恢復到我們原初的光景。我們在亞當裏失喪了，將自己賣給罪作奴僕。但現今人救主耶</w:t>
      </w:r>
      <w:r w:rsidRPr="003008C2">
        <w:rPr>
          <w:rFonts w:ascii="MS Gothic" w:eastAsia="MS Gothic" w:hAnsi="MS Gothic" w:cs="MS Gothic" w:hint="eastAsia"/>
          <w:color w:val="000000"/>
          <w:sz w:val="43"/>
          <w:szCs w:val="43"/>
          <w:lang w:eastAsia="de-CH"/>
        </w:rPr>
        <w:t>穌來了，</w:t>
      </w:r>
      <w:r w:rsidRPr="003008C2">
        <w:rPr>
          <w:rFonts w:ascii="PMingLiU" w:eastAsia="PMingLiU" w:hAnsi="PMingLiU" w:cs="PMingLiU" w:hint="eastAsia"/>
          <w:color w:val="000000"/>
          <w:sz w:val="43"/>
          <w:szCs w:val="43"/>
          <w:lang w:eastAsia="de-CH"/>
        </w:rPr>
        <w:t>祂帶進了主悅納人的禧年。新約裏主悅納人的禧年乃是舊約</w:t>
      </w:r>
      <w:r w:rsidRPr="003008C2">
        <w:rPr>
          <w:rFonts w:ascii="MS Mincho" w:eastAsia="MS Mincho" w:hAnsi="MS Mincho" w:cs="MS Mincho" w:hint="eastAsia"/>
          <w:color w:val="000000"/>
          <w:sz w:val="43"/>
          <w:szCs w:val="43"/>
          <w:lang w:eastAsia="de-CH"/>
        </w:rPr>
        <w:t>禧年的應驗。在這禧年裏，我們得了釋放，我們失去的長子名分也得以恢復、贖回並歸回</w:t>
      </w:r>
      <w:r w:rsidRPr="003008C2">
        <w:rPr>
          <w:rFonts w:ascii="MS Mincho" w:eastAsia="MS Mincho" w:hAnsi="MS Mincho" w:cs="MS Mincho"/>
          <w:color w:val="000000"/>
          <w:sz w:val="43"/>
          <w:szCs w:val="43"/>
          <w:lang w:eastAsia="de-CH"/>
        </w:rPr>
        <w:t>。</w:t>
      </w:r>
    </w:p>
    <w:p w14:paraId="028DC32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人救主的四重使</w:t>
      </w:r>
      <w:r w:rsidRPr="003008C2">
        <w:rPr>
          <w:rFonts w:ascii="MS Mincho" w:eastAsia="MS Mincho" w:hAnsi="MS Mincho" w:cs="MS Mincho"/>
          <w:color w:val="E46044"/>
          <w:sz w:val="39"/>
          <w:szCs w:val="39"/>
          <w:lang w:eastAsia="de-CH"/>
        </w:rPr>
        <w:t>命</w:t>
      </w:r>
    </w:p>
    <w:p w14:paraId="138532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強調一個事實，就是路加福音陳明在最高標準道德裏的人救主。其中記載的事例，表明最高標準道德的不同方面。四章三十八至四十一節，五章十二至十四節，七章一至十節所敘述的事例，是按照道德的次序，與馬太八章二至十六節和馬可一章二十九節至二章一節的次序不同。馬可的記載，表明耶</w:t>
      </w:r>
      <w:r w:rsidRPr="003008C2">
        <w:rPr>
          <w:rFonts w:ascii="MS Gothic" w:eastAsia="MS Gothic" w:hAnsi="MS Gothic" w:cs="MS Gothic" w:hint="eastAsia"/>
          <w:color w:val="000000"/>
          <w:sz w:val="43"/>
          <w:szCs w:val="43"/>
          <w:lang w:eastAsia="de-CH"/>
        </w:rPr>
        <w:t>穌是神的奴僕，其次序是按照歷史。馬太的記載，證明基督是諸天之國的王，其次序是按照道理，就是將某些事例擺在一起，以陳明一個道理。路加的記載，</w:t>
      </w:r>
      <w:r w:rsidRPr="003008C2">
        <w:rPr>
          <w:rFonts w:ascii="PMingLiU" w:eastAsia="PMingLiU" w:hAnsi="PMingLiU" w:cs="PMingLiU" w:hint="eastAsia"/>
          <w:color w:val="000000"/>
          <w:sz w:val="43"/>
          <w:szCs w:val="43"/>
          <w:lang w:eastAsia="de-CH"/>
        </w:rPr>
        <w:t>啟示</w:t>
      </w:r>
      <w:r w:rsidRPr="003008C2">
        <w:rPr>
          <w:rFonts w:ascii="MS Mincho" w:eastAsia="MS Mincho" w:hAnsi="MS Mincho" w:cs="MS Mincho" w:hint="eastAsia"/>
          <w:color w:val="000000"/>
          <w:sz w:val="43"/>
          <w:szCs w:val="43"/>
          <w:lang w:eastAsia="de-CH"/>
        </w:rPr>
        <w:t>耶</w:t>
      </w:r>
      <w:r w:rsidRPr="003008C2">
        <w:rPr>
          <w:rFonts w:ascii="MS Gothic" w:eastAsia="MS Gothic" w:hAnsi="MS Gothic" w:cs="MS Gothic" w:hint="eastAsia"/>
          <w:color w:val="000000"/>
          <w:sz w:val="43"/>
          <w:szCs w:val="43"/>
          <w:lang w:eastAsia="de-CH"/>
        </w:rPr>
        <w:t>穌是正確的人，來作人類的救主，其次序是按照道德</w:t>
      </w:r>
      <w:r w:rsidRPr="003008C2">
        <w:rPr>
          <w:rFonts w:ascii="MS Mincho" w:eastAsia="MS Mincho" w:hAnsi="MS Mincho" w:cs="MS Mincho"/>
          <w:color w:val="000000"/>
          <w:sz w:val="43"/>
          <w:szCs w:val="43"/>
          <w:lang w:eastAsia="de-CH"/>
        </w:rPr>
        <w:t>。</w:t>
      </w:r>
    </w:p>
    <w:p w14:paraId="77FA7E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施</w:t>
      </w:r>
      <w:r w:rsidRPr="003008C2">
        <w:rPr>
          <w:rFonts w:ascii="MS Mincho" w:eastAsia="MS Mincho" w:hAnsi="MS Mincho" w:cs="MS Mincho"/>
          <w:color w:val="E46044"/>
          <w:sz w:val="39"/>
          <w:szCs w:val="39"/>
          <w:lang w:eastAsia="de-CH"/>
        </w:rPr>
        <w:t>教</w:t>
      </w:r>
    </w:p>
    <w:p w14:paraId="5FCDFC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在路加四章三十一至四十四節，人救主執行</w:t>
      </w:r>
      <w:r w:rsidRPr="003008C2">
        <w:rPr>
          <w:rFonts w:ascii="PMingLiU" w:eastAsia="PMingLiU" w:hAnsi="PMingLiU" w:cs="PMingLiU" w:hint="eastAsia"/>
          <w:color w:val="000000"/>
          <w:sz w:val="43"/>
          <w:szCs w:val="43"/>
          <w:lang w:eastAsia="de-CH"/>
        </w:rPr>
        <w:t>祂的四重使命：施教、趕鬼、醫病並傳道。三十一節說，祂下到迦百農，在安息日教訓眾人。如我們已經指出的，祂的教訓釋放出亮光的話，光照在死亡黑暗裏的人，（太四</w:t>
      </w:r>
      <w:r w:rsidRPr="003008C2">
        <w:rPr>
          <w:rFonts w:ascii="Times New Roman" w:eastAsia="Times New Roman" w:hAnsi="Times New Roman" w:cs="Times New Roman"/>
          <w:color w:val="000000"/>
          <w:sz w:val="43"/>
          <w:szCs w:val="43"/>
          <w:lang w:eastAsia="de-CH"/>
        </w:rPr>
        <w:t>12~16</w:t>
      </w:r>
      <w:r w:rsidRPr="003008C2">
        <w:rPr>
          <w:rFonts w:ascii="MS Mincho" w:eastAsia="MS Mincho" w:hAnsi="MS Mincho" w:cs="MS Mincho" w:hint="eastAsia"/>
          <w:color w:val="000000"/>
          <w:sz w:val="43"/>
          <w:szCs w:val="43"/>
          <w:lang w:eastAsia="de-CH"/>
        </w:rPr>
        <w:t>，）使他們得著生命的光。（約一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C63DC8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路加四章三十二節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眾人『驚訝</w:t>
      </w:r>
      <w:r w:rsidRPr="003008C2">
        <w:rPr>
          <w:rFonts w:ascii="PMingLiU" w:eastAsia="PMingLiU" w:hAnsi="PMingLiU" w:cs="PMingLiU" w:hint="eastAsia"/>
          <w:color w:val="000000"/>
          <w:sz w:val="43"/>
          <w:szCs w:val="43"/>
          <w:lang w:eastAsia="de-CH"/>
        </w:rPr>
        <w:t>祂的教訓，因為祂的話帶著權柄。』主耶穌是神所授權的一位，將實際教訓人；而經學家將虛空的知識教訓</w:t>
      </w:r>
      <w:r w:rsidRPr="003008C2">
        <w:rPr>
          <w:rFonts w:ascii="PMingLiU" w:eastAsia="PMingLiU" w:hAnsi="PMingLiU" w:cs="PMingLiU" w:hint="eastAsia"/>
          <w:color w:val="000000"/>
          <w:sz w:val="43"/>
          <w:szCs w:val="43"/>
          <w:lang w:eastAsia="de-CH"/>
        </w:rPr>
        <w:lastRenderedPageBreak/>
        <w:t>人，沒有權柄，也沒有能力。人救主不僅有屬靈的能力征服人，也有神聖的權柄使人服從神聖的管治</w:t>
      </w:r>
      <w:r w:rsidRPr="003008C2">
        <w:rPr>
          <w:rFonts w:ascii="MS Mincho" w:eastAsia="MS Mincho" w:hAnsi="MS Mincho" w:cs="MS Mincho"/>
          <w:color w:val="000000"/>
          <w:sz w:val="43"/>
          <w:szCs w:val="43"/>
          <w:lang w:eastAsia="de-CH"/>
        </w:rPr>
        <w:t>。</w:t>
      </w:r>
    </w:p>
    <w:p w14:paraId="1E110DA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趕</w:t>
      </w:r>
      <w:r w:rsidRPr="003008C2">
        <w:rPr>
          <w:rFonts w:ascii="MS Mincho" w:eastAsia="MS Mincho" w:hAnsi="MS Mincho" w:cs="MS Mincho"/>
          <w:color w:val="E46044"/>
          <w:sz w:val="39"/>
          <w:szCs w:val="39"/>
          <w:lang w:eastAsia="de-CH"/>
        </w:rPr>
        <w:t>鬼</w:t>
      </w:r>
    </w:p>
    <w:p w14:paraId="0F4580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四章三十三至三十六節敘述主</w:t>
      </w:r>
      <w:r w:rsidRPr="003008C2">
        <w:rPr>
          <w:rFonts w:ascii="MS Gothic" w:eastAsia="MS Gothic" w:hAnsi="MS Gothic" w:cs="MS Gothic" w:hint="eastAsia"/>
          <w:color w:val="000000"/>
          <w:sz w:val="43"/>
          <w:szCs w:val="43"/>
          <w:lang w:eastAsia="de-CH"/>
        </w:rPr>
        <w:t>趕鬼的事。三十三節告訴我們，在會堂裏有一個人，被</w:t>
      </w:r>
      <w:r w:rsidRPr="003008C2">
        <w:rPr>
          <w:rFonts w:ascii="PMingLiU" w:eastAsia="PMingLiU" w:hAnsi="PMingLiU" w:cs="PMingLiU" w:hint="eastAsia"/>
          <w:color w:val="000000"/>
          <w:sz w:val="43"/>
          <w:szCs w:val="43"/>
          <w:lang w:eastAsia="de-CH"/>
        </w:rPr>
        <w:t>污鬼的靈附著。這種靈不是墮落的天使，乃是鬼，就是一種活類脫體的靈。這些活類曾生存在亞當以前的世代，因參與撒但的背叛而受了神的審判，成為脫體的靈。（見創世記生命讀經第二篇。）墮落的天使，在空中與撒但一同作工；（弗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，六</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；）這些</w:t>
      </w:r>
      <w:r w:rsidRPr="003008C2">
        <w:rPr>
          <w:rFonts w:ascii="PMingLiU" w:eastAsia="PMingLiU" w:hAnsi="PMingLiU" w:cs="PMingLiU" w:hint="eastAsia"/>
          <w:color w:val="000000"/>
          <w:sz w:val="43"/>
          <w:szCs w:val="43"/>
          <w:lang w:eastAsia="de-CH"/>
        </w:rPr>
        <w:t>污靈，就是鬼，在地上與撒但一同行動。二者都為著撒但的國，邪惡的在人身上活動。鬼附著人，表徵撒但霸佔神為祂目的所造的人。人救主在祂的職事中，乃是將這些鬼從鬼附的人身上趕出去，使他們從撒但的轄制中得著</w:t>
      </w:r>
      <w:r w:rsidRPr="003008C2">
        <w:rPr>
          <w:rFonts w:ascii="MS Mincho" w:eastAsia="MS Mincho" w:hAnsi="MS Mincho" w:cs="MS Mincho" w:hint="eastAsia"/>
          <w:color w:val="000000"/>
          <w:sz w:val="43"/>
          <w:szCs w:val="43"/>
          <w:lang w:eastAsia="de-CH"/>
        </w:rPr>
        <w:t>釋放，（路十三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Batang" w:eastAsia="Batang" w:hAnsi="Batang" w:cs="Batang" w:hint="eastAsia"/>
          <w:color w:val="000000"/>
          <w:sz w:val="43"/>
          <w:szCs w:val="43"/>
          <w:lang w:eastAsia="de-CH"/>
        </w:rPr>
        <w:t>脫離撒但黑暗的權勢，（徒二六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，西一</w:t>
      </w:r>
      <w:r w:rsidRPr="003008C2">
        <w:rPr>
          <w:rFonts w:ascii="Times New Roman" w:eastAsia="Times New Roman" w:hAnsi="Times New Roman" w:cs="Times New Roman"/>
          <w:color w:val="000000"/>
          <w:sz w:val="43"/>
          <w:szCs w:val="43"/>
          <w:lang w:eastAsia="de-CH"/>
        </w:rPr>
        <w:t xml:space="preserve">13 </w:t>
      </w:r>
      <w:r w:rsidRPr="003008C2">
        <w:rPr>
          <w:rFonts w:ascii="MS Mincho" w:eastAsia="MS Mincho" w:hAnsi="MS Mincho" w:cs="MS Mincho" w:hint="eastAsia"/>
          <w:color w:val="000000"/>
          <w:sz w:val="43"/>
          <w:szCs w:val="43"/>
          <w:lang w:eastAsia="de-CH"/>
        </w:rPr>
        <w:t>，）進入神的國裏</w:t>
      </w:r>
      <w:r w:rsidRPr="003008C2">
        <w:rPr>
          <w:rFonts w:ascii="MS Mincho" w:eastAsia="MS Mincho" w:hAnsi="MS Mincho" w:cs="MS Mincho"/>
          <w:color w:val="000000"/>
          <w:sz w:val="43"/>
          <w:szCs w:val="43"/>
          <w:lang w:eastAsia="de-CH"/>
        </w:rPr>
        <w:t>。</w:t>
      </w:r>
    </w:p>
    <w:p w14:paraId="784D8DD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在四章三十四節，</w:t>
      </w:r>
      <w:r w:rsidRPr="003008C2">
        <w:rPr>
          <w:rFonts w:ascii="PMingLiU" w:eastAsia="PMingLiU" w:hAnsi="PMingLiU" w:cs="PMingLiU" w:hint="eastAsia"/>
          <w:color w:val="000000"/>
          <w:sz w:val="43"/>
          <w:szCs w:val="43"/>
          <w:lang w:eastAsia="de-CH"/>
        </w:rPr>
        <w:t>污鬼說，『唉，拿撒勒人耶穌，我們與你何干？你來除滅我們麼？我知道你是誰，乃是神的聖者。』</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唉』是表達忿怒或沮喪的感歎詞。這字也可譯為，不要管我們。『</w:t>
      </w:r>
      <w:r w:rsidRPr="003008C2">
        <w:rPr>
          <w:rFonts w:ascii="MS Gothic" w:eastAsia="MS Gothic" w:hAnsi="MS Gothic" w:cs="MS Gothic" w:hint="eastAsia"/>
          <w:color w:val="000000"/>
          <w:sz w:val="43"/>
          <w:szCs w:val="43"/>
          <w:lang w:eastAsia="de-CH"/>
        </w:rPr>
        <w:lastRenderedPageBreak/>
        <w:t>我們與你何干？』直譯，『這與我們與你何干？』（希伯來成語。</w:t>
      </w:r>
      <w:r w:rsidRPr="003008C2">
        <w:rPr>
          <w:rFonts w:ascii="MS Mincho" w:eastAsia="MS Mincho" w:hAnsi="MS Mincho" w:cs="MS Mincho"/>
          <w:color w:val="000000"/>
          <w:sz w:val="43"/>
          <w:szCs w:val="43"/>
          <w:lang w:eastAsia="de-CH"/>
        </w:rPr>
        <w:t>）</w:t>
      </w:r>
    </w:p>
    <w:p w14:paraId="52486B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三十五節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穌便斥責他</w:t>
      </w:r>
      <w:r w:rsidRPr="003008C2">
        <w:rPr>
          <w:rFonts w:ascii="Batang" w:eastAsia="Batang" w:hAnsi="Batang" w:cs="Batang" w:hint="eastAsia"/>
          <w:color w:val="000000"/>
          <w:sz w:val="43"/>
          <w:szCs w:val="43"/>
          <w:lang w:eastAsia="de-CH"/>
        </w:rPr>
        <w:t>說，不要作聲，從這人身上出來！鬼把那人</w:t>
      </w:r>
      <w:r w:rsidRPr="003008C2">
        <w:rPr>
          <w:rFonts w:ascii="MS Gothic" w:eastAsia="MS Gothic" w:hAnsi="MS Gothic" w:cs="MS Gothic" w:hint="eastAsia"/>
          <w:color w:val="000000"/>
          <w:sz w:val="43"/>
          <w:szCs w:val="43"/>
          <w:lang w:eastAsia="de-CH"/>
        </w:rPr>
        <w:t>摔倒在眾人中間，就從他身上出來了，一點沒有傷害他。</w:t>
      </w:r>
      <w:r w:rsidRPr="003008C2">
        <w:rPr>
          <w:rFonts w:ascii="MS Mincho" w:eastAsia="MS Mincho" w:hAnsi="MS Mincho" w:cs="MS Mincho"/>
          <w:color w:val="000000"/>
          <w:sz w:val="43"/>
          <w:szCs w:val="43"/>
          <w:lang w:eastAsia="de-CH"/>
        </w:rPr>
        <w:t>』</w:t>
      </w:r>
    </w:p>
    <w:p w14:paraId="3F4246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主將</w:t>
      </w:r>
      <w:r w:rsidRPr="003008C2">
        <w:rPr>
          <w:rFonts w:ascii="PMingLiU" w:eastAsia="PMingLiU" w:hAnsi="PMingLiU" w:cs="PMingLiU" w:hint="eastAsia"/>
          <w:color w:val="000000"/>
          <w:sz w:val="43"/>
          <w:szCs w:val="43"/>
          <w:lang w:eastAsia="de-CH"/>
        </w:rPr>
        <w:t>污鬼趕出以後，『眾人都希奇，彼此談論說，這話是怎麼回事？祂用權柄和能力命令污</w:t>
      </w:r>
      <w:r w:rsidRPr="003008C2">
        <w:rPr>
          <w:rFonts w:ascii="MS Mincho" w:eastAsia="MS Mincho" w:hAnsi="MS Mincho" w:cs="MS Mincho" w:hint="eastAsia"/>
          <w:color w:val="000000"/>
          <w:sz w:val="43"/>
          <w:szCs w:val="43"/>
          <w:lang w:eastAsia="de-CH"/>
        </w:rPr>
        <w:t>靈，</w:t>
      </w:r>
      <w:r w:rsidRPr="003008C2">
        <w:rPr>
          <w:rFonts w:ascii="PMingLiU" w:eastAsia="PMingLiU" w:hAnsi="PMingLiU" w:cs="PMingLiU" w:hint="eastAsia"/>
          <w:color w:val="000000"/>
          <w:sz w:val="43"/>
          <w:szCs w:val="43"/>
          <w:lang w:eastAsia="de-CH"/>
        </w:rPr>
        <w:t>污靈就出來了。』（路四</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。）在此我們看見，人救主有權柄也有能力</w:t>
      </w:r>
      <w:r w:rsidRPr="003008C2">
        <w:rPr>
          <w:rFonts w:ascii="MS Gothic" w:eastAsia="MS Gothic" w:hAnsi="MS Gothic" w:cs="MS Gothic" w:hint="eastAsia"/>
          <w:color w:val="000000"/>
          <w:sz w:val="43"/>
          <w:szCs w:val="43"/>
          <w:lang w:eastAsia="de-CH"/>
        </w:rPr>
        <w:t>趕鬼。主為著</w:t>
      </w:r>
      <w:r w:rsidRPr="003008C2">
        <w:rPr>
          <w:rFonts w:ascii="PMingLiU" w:eastAsia="PMingLiU" w:hAnsi="PMingLiU" w:cs="PMingLiU" w:hint="eastAsia"/>
          <w:color w:val="000000"/>
          <w:sz w:val="43"/>
          <w:szCs w:val="43"/>
          <w:lang w:eastAsia="de-CH"/>
        </w:rPr>
        <w:t>祂的職事，不僅有神的權柄教訓人，也有神的權柄趕鬼</w:t>
      </w:r>
      <w:r w:rsidRPr="003008C2">
        <w:rPr>
          <w:rFonts w:ascii="MS Mincho" w:eastAsia="MS Mincho" w:hAnsi="MS Mincho" w:cs="MS Mincho"/>
          <w:color w:val="000000"/>
          <w:sz w:val="43"/>
          <w:szCs w:val="43"/>
          <w:lang w:eastAsia="de-CH"/>
        </w:rPr>
        <w:t>。</w:t>
      </w:r>
    </w:p>
    <w:p w14:paraId="6C8EC63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醫</w:t>
      </w:r>
      <w:r w:rsidRPr="003008C2">
        <w:rPr>
          <w:rFonts w:ascii="MS Mincho" w:eastAsia="MS Mincho" w:hAnsi="MS Mincho" w:cs="MS Mincho"/>
          <w:color w:val="E46044"/>
          <w:sz w:val="39"/>
          <w:szCs w:val="39"/>
          <w:lang w:eastAsia="de-CH"/>
        </w:rPr>
        <w:t>病</w:t>
      </w:r>
    </w:p>
    <w:p w14:paraId="3C5818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四章三十八、三十九節記載主醫治西門患熱病的岳母。這熱病可象</w:t>
      </w:r>
      <w:r w:rsidRPr="003008C2">
        <w:rPr>
          <w:rFonts w:ascii="MS Gothic" w:eastAsia="MS Gothic" w:hAnsi="MS Gothic" w:cs="MS Gothic" w:hint="eastAsia"/>
          <w:color w:val="000000"/>
          <w:sz w:val="43"/>
          <w:szCs w:val="43"/>
          <w:lang w:eastAsia="de-CH"/>
        </w:rPr>
        <w:t>徵人不受約束的脾氣，不正常而無節制</w:t>
      </w:r>
      <w:r w:rsidRPr="003008C2">
        <w:rPr>
          <w:rFonts w:ascii="MS Mincho" w:eastAsia="MS Mincho" w:hAnsi="MS Mincho" w:cs="MS Mincho"/>
          <w:color w:val="000000"/>
          <w:sz w:val="43"/>
          <w:szCs w:val="43"/>
          <w:lang w:eastAsia="de-CH"/>
        </w:rPr>
        <w:t>。</w:t>
      </w:r>
    </w:p>
    <w:p w14:paraId="1A9FC1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路加四章四十節</w:t>
      </w:r>
      <w:r w:rsidRPr="003008C2">
        <w:rPr>
          <w:rFonts w:ascii="Batang" w:eastAsia="Batang" w:hAnsi="Batang" w:cs="Batang" w:hint="eastAsia"/>
          <w:color w:val="000000"/>
          <w:sz w:val="43"/>
          <w:szCs w:val="43"/>
          <w:lang w:eastAsia="de-CH"/>
        </w:rPr>
        <w:t>說，『日落的時候，凡有病人的，不論患甚</w:t>
      </w:r>
      <w:r w:rsidRPr="003008C2">
        <w:rPr>
          <w:rFonts w:ascii="MS Mincho" w:eastAsia="MS Mincho" w:hAnsi="MS Mincho" w:cs="MS Mincho" w:hint="eastAsia"/>
          <w:color w:val="000000"/>
          <w:sz w:val="43"/>
          <w:szCs w:val="43"/>
          <w:lang w:eastAsia="de-CH"/>
        </w:rPr>
        <w:t>麼病，都帶到耶</w:t>
      </w:r>
      <w:r w:rsidRPr="003008C2">
        <w:rPr>
          <w:rFonts w:ascii="MS Gothic" w:eastAsia="MS Gothic" w:hAnsi="MS Gothic" w:cs="MS Gothic" w:hint="eastAsia"/>
          <w:color w:val="000000"/>
          <w:sz w:val="43"/>
          <w:szCs w:val="43"/>
          <w:lang w:eastAsia="de-CH"/>
        </w:rPr>
        <w:t>穌跟前；耶穌按手在他們各人身上，治好了他們。』疾病是罪的結果，也是人因著罪，在神面前不正常光景的標記。因此，人救主在</w:t>
      </w:r>
      <w:r w:rsidRPr="003008C2">
        <w:rPr>
          <w:rFonts w:ascii="PMingLiU" w:eastAsia="PMingLiU" w:hAnsi="PMingLiU" w:cs="PMingLiU" w:hint="eastAsia"/>
          <w:color w:val="000000"/>
          <w:sz w:val="43"/>
          <w:szCs w:val="43"/>
          <w:lang w:eastAsia="de-CH"/>
        </w:rPr>
        <w:t>祂的職事中，醫治人身體和屬靈的病，使他們恢復正常，能服事祂</w:t>
      </w:r>
      <w:r w:rsidRPr="003008C2">
        <w:rPr>
          <w:rFonts w:ascii="MS Mincho" w:eastAsia="MS Mincho" w:hAnsi="MS Mincho" w:cs="MS Mincho"/>
          <w:color w:val="000000"/>
          <w:sz w:val="43"/>
          <w:szCs w:val="43"/>
          <w:lang w:eastAsia="de-CH"/>
        </w:rPr>
        <w:t>。</w:t>
      </w:r>
    </w:p>
    <w:p w14:paraId="7DD6F07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傳</w:t>
      </w:r>
      <w:r w:rsidRPr="003008C2">
        <w:rPr>
          <w:rFonts w:ascii="MS Mincho" w:eastAsia="MS Mincho" w:hAnsi="MS Mincho" w:cs="MS Mincho"/>
          <w:color w:val="E46044"/>
          <w:sz w:val="39"/>
          <w:szCs w:val="39"/>
          <w:lang w:eastAsia="de-CH"/>
        </w:rPr>
        <w:t>道</w:t>
      </w:r>
    </w:p>
    <w:p w14:paraId="39D378B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除了施教、</w:t>
      </w:r>
      <w:r w:rsidRPr="003008C2">
        <w:rPr>
          <w:rFonts w:ascii="MS Gothic" w:eastAsia="MS Gothic" w:hAnsi="MS Gothic" w:cs="MS Gothic" w:hint="eastAsia"/>
          <w:color w:val="000000"/>
          <w:sz w:val="43"/>
          <w:szCs w:val="43"/>
          <w:lang w:eastAsia="de-CH"/>
        </w:rPr>
        <w:t>趕鬼、醫病，主也『</w:t>
      </w:r>
      <w:r w:rsidRPr="003008C2">
        <w:rPr>
          <w:rFonts w:ascii="MS Mincho" w:eastAsia="MS Mincho" w:hAnsi="MS Mincho" w:cs="MS Mincho" w:hint="eastAsia"/>
          <w:color w:val="000000"/>
          <w:sz w:val="43"/>
          <w:szCs w:val="43"/>
          <w:lang w:eastAsia="de-CH"/>
        </w:rPr>
        <w:t>在猶太的各會堂傳道。』（路四</w:t>
      </w:r>
      <w:r w:rsidRPr="003008C2">
        <w:rPr>
          <w:rFonts w:ascii="Times New Roman" w:eastAsia="Times New Roman" w:hAnsi="Times New Roman" w:cs="Times New Roman"/>
          <w:color w:val="000000"/>
          <w:sz w:val="43"/>
          <w:szCs w:val="43"/>
          <w:lang w:eastAsia="de-CH"/>
        </w:rPr>
        <w:t>44</w:t>
      </w:r>
      <w:r w:rsidRPr="003008C2">
        <w:rPr>
          <w:rFonts w:ascii="MS Mincho" w:eastAsia="MS Mincho" w:hAnsi="MS Mincho" w:cs="MS Mincho" w:hint="eastAsia"/>
          <w:color w:val="000000"/>
          <w:sz w:val="43"/>
          <w:szCs w:val="43"/>
          <w:lang w:eastAsia="de-CH"/>
        </w:rPr>
        <w:t>。）人救主的傳道，是將神的喜信報給受轄制、悲慘的人；（路四</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祂的教訓是以真理神聖的光，照亮黑暗中無知的人。祂的傳道包含教訓，祂的教訓也包含傳道</w:t>
      </w:r>
      <w:r w:rsidRPr="003008C2">
        <w:rPr>
          <w:rFonts w:ascii="MS Mincho" w:eastAsia="MS Mincho" w:hAnsi="MS Mincho" w:cs="MS Mincho"/>
          <w:color w:val="000000"/>
          <w:sz w:val="43"/>
          <w:szCs w:val="43"/>
          <w:lang w:eastAsia="de-CH"/>
        </w:rPr>
        <w:t>。</w:t>
      </w:r>
    </w:p>
    <w:p w14:paraId="00CAF7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吸引被霸</w:t>
      </w:r>
      <w:r w:rsidRPr="003008C2">
        <w:rPr>
          <w:rFonts w:ascii="MS Gothic" w:eastAsia="MS Gothic" w:hAnsi="MS Gothic" w:cs="MS Gothic" w:hint="eastAsia"/>
          <w:color w:val="E46044"/>
          <w:sz w:val="39"/>
          <w:szCs w:val="39"/>
          <w:lang w:eastAsia="de-CH"/>
        </w:rPr>
        <w:t>佔的</w:t>
      </w:r>
      <w:r w:rsidRPr="003008C2">
        <w:rPr>
          <w:rFonts w:ascii="MS Mincho" w:eastAsia="MS Mincho" w:hAnsi="MS Mincho" w:cs="MS Mincho"/>
          <w:color w:val="E46044"/>
          <w:sz w:val="39"/>
          <w:szCs w:val="39"/>
          <w:lang w:eastAsia="de-CH"/>
        </w:rPr>
        <w:t>人</w:t>
      </w:r>
    </w:p>
    <w:p w14:paraId="0596D5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在本篇信息後半，我們要看五章一至十一節，人救主吸引被霸</w:t>
      </w:r>
      <w:r w:rsidRPr="003008C2">
        <w:rPr>
          <w:rFonts w:ascii="MS Gothic" w:eastAsia="MS Gothic" w:hAnsi="MS Gothic" w:cs="MS Gothic" w:hint="eastAsia"/>
          <w:color w:val="000000"/>
          <w:sz w:val="43"/>
          <w:szCs w:val="43"/>
          <w:lang w:eastAsia="de-CH"/>
        </w:rPr>
        <w:t>佔之人的事例</w:t>
      </w:r>
      <w:r w:rsidRPr="003008C2">
        <w:rPr>
          <w:rFonts w:ascii="MS Mincho" w:eastAsia="MS Mincho" w:hAnsi="MS Mincho" w:cs="MS Mincho"/>
          <w:color w:val="000000"/>
          <w:sz w:val="43"/>
          <w:szCs w:val="43"/>
          <w:lang w:eastAsia="de-CH"/>
        </w:rPr>
        <w:t>。</w:t>
      </w:r>
    </w:p>
    <w:p w14:paraId="067F1BD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路加五章一節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穌站在革尼撒勒湖邊，群眾擁擠</w:t>
      </w:r>
      <w:r w:rsidRPr="003008C2">
        <w:rPr>
          <w:rFonts w:ascii="PMingLiU" w:eastAsia="PMingLiU" w:hAnsi="PMingLiU" w:cs="PMingLiU" w:hint="eastAsia"/>
          <w:color w:val="000000"/>
          <w:sz w:val="43"/>
          <w:szCs w:val="43"/>
          <w:lang w:eastAsia="de-CH"/>
        </w:rPr>
        <w:t>祂，要聽神的話。』『革尼撒勒』是加利利海的通稱。（太四</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，可一</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55CD40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墮落的人被謀生霸</w:t>
      </w:r>
      <w:r w:rsidRPr="003008C2">
        <w:rPr>
          <w:rFonts w:ascii="MS Gothic" w:eastAsia="MS Gothic" w:hAnsi="MS Gothic" w:cs="MS Gothic"/>
          <w:color w:val="E46044"/>
          <w:sz w:val="39"/>
          <w:szCs w:val="39"/>
          <w:lang w:eastAsia="de-CH"/>
        </w:rPr>
        <w:t>佔</w:t>
      </w:r>
    </w:p>
    <w:p w14:paraId="653F93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主對頭四個門徒的呼召，乃是吸引被霸</w:t>
      </w:r>
      <w:r w:rsidRPr="003008C2">
        <w:rPr>
          <w:rFonts w:ascii="MS Gothic" w:eastAsia="MS Gothic" w:hAnsi="MS Gothic" w:cs="MS Gothic" w:hint="eastAsia"/>
          <w:color w:val="000000"/>
          <w:sz w:val="43"/>
          <w:szCs w:val="43"/>
          <w:lang w:eastAsia="de-CH"/>
        </w:rPr>
        <w:t>佔之人的呼召。人不曉得自己是何等墮落，他們不僅在罪中，也在霸佔中。</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佔我們的乃是事業或工作，就是我們謀生的憑藉。今天墮落的人被自己謀生的方式所霸佔，我們可以</w:t>
      </w:r>
      <w:r w:rsidRPr="003008C2">
        <w:rPr>
          <w:rFonts w:ascii="Batang" w:eastAsia="Batang" w:hAnsi="Batang" w:cs="Batang" w:hint="eastAsia"/>
          <w:color w:val="000000"/>
          <w:sz w:val="43"/>
          <w:szCs w:val="43"/>
          <w:lang w:eastAsia="de-CH"/>
        </w:rPr>
        <w:t>說，墮落的人被他們的職業所</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w:t>
      </w:r>
      <w:r w:rsidRPr="003008C2">
        <w:rPr>
          <w:rFonts w:ascii="MS Mincho" w:eastAsia="MS Mincho" w:hAnsi="MS Mincho" w:cs="MS Mincho"/>
          <w:color w:val="000000"/>
          <w:sz w:val="43"/>
          <w:szCs w:val="43"/>
          <w:lang w:eastAsia="de-CH"/>
        </w:rPr>
        <w:t>。</w:t>
      </w:r>
    </w:p>
    <w:p w14:paraId="531D78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我們當然需要工作，保羅囑咐信徒要作工維持生活。（帖後三</w:t>
      </w:r>
      <w:r w:rsidRPr="003008C2">
        <w:rPr>
          <w:rFonts w:ascii="Times New Roman" w:eastAsia="Times New Roman" w:hAnsi="Times New Roman" w:cs="Times New Roman"/>
          <w:color w:val="000000"/>
          <w:sz w:val="43"/>
          <w:szCs w:val="43"/>
          <w:lang w:eastAsia="de-CH"/>
        </w:rPr>
        <w:t>10~12</w:t>
      </w:r>
      <w:r w:rsidRPr="003008C2">
        <w:rPr>
          <w:rFonts w:ascii="MS Mincho" w:eastAsia="MS Mincho" w:hAnsi="MS Mincho" w:cs="MS Mincho" w:hint="eastAsia"/>
          <w:color w:val="000000"/>
          <w:sz w:val="43"/>
          <w:szCs w:val="43"/>
          <w:lang w:eastAsia="de-CH"/>
        </w:rPr>
        <w:t>。）我們不該依賴別人供應我們生活所需。這就是</w:t>
      </w:r>
      <w:r w:rsidRPr="003008C2">
        <w:rPr>
          <w:rFonts w:ascii="Batang" w:eastAsia="Batang" w:hAnsi="Batang" w:cs="Batang" w:hint="eastAsia"/>
          <w:color w:val="000000"/>
          <w:sz w:val="43"/>
          <w:szCs w:val="43"/>
          <w:lang w:eastAsia="de-CH"/>
        </w:rPr>
        <w:t>說，我們不該有這種信心，要求別人運用他們的愛來顧到我們。我們需</w:t>
      </w:r>
      <w:r w:rsidRPr="003008C2">
        <w:rPr>
          <w:rFonts w:ascii="Batang" w:eastAsia="Batang" w:hAnsi="Batang" w:cs="Batang" w:hint="eastAsia"/>
          <w:color w:val="000000"/>
          <w:sz w:val="43"/>
          <w:szCs w:val="43"/>
          <w:lang w:eastAsia="de-CH"/>
        </w:rPr>
        <w:lastRenderedPageBreak/>
        <w:t>要有職業。但問題是我們的職業</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佔了我們，使我們遠離神</w:t>
      </w:r>
      <w:r w:rsidRPr="003008C2">
        <w:rPr>
          <w:rFonts w:ascii="MS Mincho" w:eastAsia="MS Mincho" w:hAnsi="MS Mincho" w:cs="MS Mincho"/>
          <w:color w:val="000000"/>
          <w:sz w:val="43"/>
          <w:szCs w:val="43"/>
          <w:lang w:eastAsia="de-CH"/>
        </w:rPr>
        <w:t>。</w:t>
      </w:r>
    </w:p>
    <w:p w14:paraId="2CA593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人原是神為</w:t>
      </w:r>
      <w:r w:rsidRPr="003008C2">
        <w:rPr>
          <w:rFonts w:ascii="PMingLiU" w:eastAsia="PMingLiU" w:hAnsi="PMingLiU" w:cs="PMingLiU" w:hint="eastAsia"/>
          <w:color w:val="000000"/>
          <w:sz w:val="43"/>
          <w:szCs w:val="43"/>
          <w:lang w:eastAsia="de-CH"/>
        </w:rPr>
        <w:t>祂自己造的，但人因著謀生被霸佔而遠離了神。沒有一件事像職業那樣引人離開神。看看今天的世界，有誰不被他的工作或豫備謀職所受的教育霸佔？雖然大多數人都忙，但</w:t>
      </w:r>
      <w:r w:rsidRPr="003008C2">
        <w:rPr>
          <w:rFonts w:ascii="MS Mincho" w:eastAsia="MS Mincho" w:hAnsi="MS Mincho" w:cs="MS Mincho" w:hint="eastAsia"/>
          <w:color w:val="000000"/>
          <w:sz w:val="43"/>
          <w:szCs w:val="43"/>
          <w:lang w:eastAsia="de-CH"/>
        </w:rPr>
        <w:t>幾乎沒有人是因神而忙，事實上</w:t>
      </w:r>
      <w:r w:rsidRPr="003008C2">
        <w:rPr>
          <w:rFonts w:ascii="MS Gothic" w:eastAsia="MS Gothic" w:hAnsi="MS Gothic" w:cs="MS Gothic" w:hint="eastAsia"/>
          <w:color w:val="000000"/>
          <w:sz w:val="43"/>
          <w:szCs w:val="43"/>
          <w:lang w:eastAsia="de-CH"/>
        </w:rPr>
        <w:t>每個人都被頂替神的事物所霸佔。頭一批門徒蒙主呼召並被主吸引，不是離開罪惡的生活，乃是離開他們的職業。彼得、安得烈、雅各和約翰，特別是被打魚所霸佔</w:t>
      </w:r>
      <w:r w:rsidRPr="003008C2">
        <w:rPr>
          <w:rFonts w:ascii="MS Mincho" w:eastAsia="MS Mincho" w:hAnsi="MS Mincho" w:cs="MS Mincho"/>
          <w:color w:val="000000"/>
          <w:sz w:val="43"/>
          <w:szCs w:val="43"/>
          <w:lang w:eastAsia="de-CH"/>
        </w:rPr>
        <w:t>。</w:t>
      </w:r>
    </w:p>
    <w:p w14:paraId="670C382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那些被謀生所霸</w:t>
      </w:r>
      <w:r w:rsidRPr="003008C2">
        <w:rPr>
          <w:rFonts w:ascii="MS Gothic" w:eastAsia="MS Gothic" w:hAnsi="MS Gothic" w:cs="MS Gothic" w:hint="eastAsia"/>
          <w:color w:val="000000"/>
          <w:sz w:val="43"/>
          <w:szCs w:val="43"/>
          <w:lang w:eastAsia="de-CH"/>
        </w:rPr>
        <w:t>佔的人，當人邀請他們聽福音或參加聚會時，他們通常都有藉口。你如果邀請這樣的人聽福音，他可能會</w:t>
      </w:r>
      <w:r w:rsidRPr="003008C2">
        <w:rPr>
          <w:rFonts w:ascii="Batang" w:eastAsia="Batang" w:hAnsi="Batang" w:cs="Batang" w:hint="eastAsia"/>
          <w:color w:val="000000"/>
          <w:sz w:val="43"/>
          <w:szCs w:val="43"/>
          <w:lang w:eastAsia="de-CH"/>
        </w:rPr>
        <w:t>說他沒有時間。</w:t>
      </w:r>
      <w:r w:rsidRPr="003008C2">
        <w:rPr>
          <w:rFonts w:ascii="MS Gothic" w:eastAsia="MS Gothic" w:hAnsi="MS Gothic" w:cs="MS Gothic" w:hint="eastAsia"/>
          <w:color w:val="000000"/>
          <w:sz w:val="43"/>
          <w:szCs w:val="43"/>
          <w:lang w:eastAsia="de-CH"/>
        </w:rPr>
        <w:t>你如果邀請被霸佔的人來參加召會的聚會，他也許會</w:t>
      </w:r>
      <w:r w:rsidRPr="003008C2">
        <w:rPr>
          <w:rFonts w:ascii="Batang" w:eastAsia="Batang" w:hAnsi="Batang" w:cs="Batang" w:hint="eastAsia"/>
          <w:color w:val="000000"/>
          <w:sz w:val="43"/>
          <w:szCs w:val="43"/>
          <w:lang w:eastAsia="de-CH"/>
        </w:rPr>
        <w:t>說他太忙。</w:t>
      </w:r>
      <w:r w:rsidRPr="003008C2">
        <w:rPr>
          <w:rFonts w:ascii="MS Mincho" w:eastAsia="MS Mincho" w:hAnsi="MS Mincho" w:cs="MS Mincho" w:hint="eastAsia"/>
          <w:color w:val="000000"/>
          <w:sz w:val="43"/>
          <w:szCs w:val="43"/>
          <w:lang w:eastAsia="de-CH"/>
        </w:rPr>
        <w:t>為這</w:t>
      </w:r>
      <w:r w:rsidRPr="003008C2">
        <w:rPr>
          <w:rFonts w:ascii="MS Gothic" w:eastAsia="MS Gothic" w:hAnsi="MS Gothic" w:cs="MS Gothic" w:hint="eastAsia"/>
          <w:color w:val="000000"/>
          <w:sz w:val="43"/>
          <w:szCs w:val="43"/>
          <w:lang w:eastAsia="de-CH"/>
        </w:rPr>
        <w:t>緣故，人救主開始執行</w:t>
      </w:r>
      <w:r w:rsidRPr="003008C2">
        <w:rPr>
          <w:rFonts w:ascii="PMingLiU" w:eastAsia="PMingLiU" w:hAnsi="PMingLiU" w:cs="PMingLiU" w:hint="eastAsia"/>
          <w:color w:val="000000"/>
          <w:sz w:val="43"/>
          <w:szCs w:val="43"/>
          <w:lang w:eastAsia="de-CH"/>
        </w:rPr>
        <w:t>祂的四重使命以後，在五章一至十一節立刻作一件事，吸引一些被霸佔的人</w:t>
      </w:r>
      <w:r w:rsidRPr="003008C2">
        <w:rPr>
          <w:rFonts w:ascii="MS Mincho" w:eastAsia="MS Mincho" w:hAnsi="MS Mincho" w:cs="MS Mincho"/>
          <w:color w:val="000000"/>
          <w:sz w:val="43"/>
          <w:szCs w:val="43"/>
          <w:lang w:eastAsia="de-CH"/>
        </w:rPr>
        <w:t>。</w:t>
      </w:r>
    </w:p>
    <w:p w14:paraId="5AD243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撒但要人被謀生所霸</w:t>
      </w:r>
      <w:r w:rsidRPr="003008C2">
        <w:rPr>
          <w:rFonts w:ascii="MS Gothic" w:eastAsia="MS Gothic" w:hAnsi="MS Gothic" w:cs="MS Gothic" w:hint="eastAsia"/>
          <w:color w:val="000000"/>
          <w:sz w:val="43"/>
          <w:szCs w:val="43"/>
          <w:lang w:eastAsia="de-CH"/>
        </w:rPr>
        <w:t>佔，這由法老怎樣對待以色列人來</w:t>
      </w:r>
      <w:r w:rsidRPr="003008C2">
        <w:rPr>
          <w:rFonts w:ascii="Batang" w:eastAsia="Batang" w:hAnsi="Batang" w:cs="Batang" w:hint="eastAsia"/>
          <w:color w:val="000000"/>
          <w:sz w:val="43"/>
          <w:szCs w:val="43"/>
          <w:lang w:eastAsia="de-CH"/>
        </w:rPr>
        <w:t>說明。當摩西對法老說，容神的百姓去，法老就盡所能使他們被勞苦</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佔。同樣的，彼得、安得烈、雅各和約翰都很忙，且被霸佔了。但是主耶穌臨到他們，吸引他們，並呼召他們</w:t>
      </w:r>
      <w:r w:rsidRPr="003008C2">
        <w:rPr>
          <w:rFonts w:ascii="MS Mincho" w:eastAsia="MS Mincho" w:hAnsi="MS Mincho" w:cs="MS Mincho"/>
          <w:color w:val="000000"/>
          <w:sz w:val="43"/>
          <w:szCs w:val="43"/>
          <w:lang w:eastAsia="de-CH"/>
        </w:rPr>
        <w:t>。</w:t>
      </w:r>
    </w:p>
    <w:p w14:paraId="4F80B67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與打魚有關的神</w:t>
      </w:r>
      <w:r w:rsidRPr="003008C2">
        <w:rPr>
          <w:rFonts w:ascii="MS Mincho" w:eastAsia="MS Mincho" w:hAnsi="MS Mincho" w:cs="MS Mincho"/>
          <w:color w:val="E46044"/>
          <w:sz w:val="39"/>
          <w:szCs w:val="39"/>
          <w:lang w:eastAsia="de-CH"/>
        </w:rPr>
        <w:t>蹟</w:t>
      </w:r>
    </w:p>
    <w:p w14:paraId="17E4D1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五章二至十節上半記載人救主吸引一些被謀生所霸</w:t>
      </w:r>
      <w:r w:rsidRPr="003008C2">
        <w:rPr>
          <w:rFonts w:ascii="MS Gothic" w:eastAsia="MS Gothic" w:hAnsi="MS Gothic" w:cs="MS Gothic" w:hint="eastAsia"/>
          <w:color w:val="000000"/>
          <w:sz w:val="43"/>
          <w:szCs w:val="43"/>
          <w:lang w:eastAsia="de-CH"/>
        </w:rPr>
        <w:t>佔的人，這段記載，是馬太四章十八至二十二節，馬可一章十六至二十節的記載中所沒有的。我們讀馬太福音和馬可福音時，可能不明白，當主叫彼得和其他的人來跟從</w:t>
      </w:r>
      <w:r w:rsidRPr="003008C2">
        <w:rPr>
          <w:rFonts w:ascii="PMingLiU" w:eastAsia="PMingLiU" w:hAnsi="PMingLiU" w:cs="PMingLiU" w:hint="eastAsia"/>
          <w:color w:val="000000"/>
          <w:sz w:val="43"/>
          <w:szCs w:val="43"/>
          <w:lang w:eastAsia="de-CH"/>
        </w:rPr>
        <w:t>祂時，他們為甚麼就跟從了祂。在路加五章這裏加了一段記載，指明當主耶穌呼召彼得的時候，行了一件與打魚有關的神蹟。主復活以後，在約翰二十一章行了類似的神蹟。路加五</w:t>
      </w:r>
      <w:r w:rsidRPr="003008C2">
        <w:rPr>
          <w:rFonts w:ascii="MS Mincho" w:eastAsia="MS Mincho" w:hAnsi="MS Mincho" w:cs="MS Mincho" w:hint="eastAsia"/>
          <w:color w:val="000000"/>
          <w:sz w:val="43"/>
          <w:szCs w:val="43"/>
          <w:lang w:eastAsia="de-CH"/>
        </w:rPr>
        <w:t>章的神蹟，乃是主吸引被霸</w:t>
      </w:r>
      <w:r w:rsidRPr="003008C2">
        <w:rPr>
          <w:rFonts w:ascii="MS Gothic" w:eastAsia="MS Gothic" w:hAnsi="MS Gothic" w:cs="MS Gothic" w:hint="eastAsia"/>
          <w:color w:val="000000"/>
          <w:sz w:val="43"/>
          <w:szCs w:val="43"/>
          <w:lang w:eastAsia="de-CH"/>
        </w:rPr>
        <w:t>佔之人的一部分，這神蹟吸引彼得歸向人救主</w:t>
      </w:r>
      <w:r w:rsidRPr="003008C2">
        <w:rPr>
          <w:rFonts w:ascii="MS Mincho" w:eastAsia="MS Mincho" w:hAnsi="MS Mincho" w:cs="MS Mincho"/>
          <w:color w:val="000000"/>
          <w:sz w:val="43"/>
          <w:szCs w:val="43"/>
          <w:lang w:eastAsia="de-CH"/>
        </w:rPr>
        <w:t>。</w:t>
      </w:r>
    </w:p>
    <w:p w14:paraId="404B555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過了幾年，主復活以後，彼得似乎無事可作，就宣</w:t>
      </w:r>
      <w:r w:rsidRPr="003008C2">
        <w:rPr>
          <w:rFonts w:ascii="MS Gothic" w:eastAsia="MS Gothic" w:hAnsi="MS Gothic" w:cs="MS Gothic" w:hint="eastAsia"/>
          <w:color w:val="000000"/>
          <w:sz w:val="43"/>
          <w:szCs w:val="43"/>
          <w:lang w:eastAsia="de-CH"/>
        </w:rPr>
        <w:t>佈他要去打魚，（約二一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，）有幾個人跟從了他。因為他們重操舊業，復活的主耶</w:t>
      </w:r>
      <w:r w:rsidRPr="003008C2">
        <w:rPr>
          <w:rFonts w:ascii="MS Gothic" w:eastAsia="MS Gothic" w:hAnsi="MS Gothic" w:cs="MS Gothic" w:hint="eastAsia"/>
          <w:color w:val="000000"/>
          <w:sz w:val="43"/>
          <w:szCs w:val="43"/>
          <w:lang w:eastAsia="de-CH"/>
        </w:rPr>
        <w:t>穌就回來，行了第二件與打魚有關的神蹟，為要再次吸引彼得歸向</w:t>
      </w:r>
      <w:r w:rsidRPr="003008C2">
        <w:rPr>
          <w:rFonts w:ascii="PMingLiU" w:eastAsia="PMingLiU" w:hAnsi="PMingLiU" w:cs="PMingLiU" w:hint="eastAsia"/>
          <w:color w:val="000000"/>
          <w:sz w:val="43"/>
          <w:szCs w:val="43"/>
          <w:lang w:eastAsia="de-CH"/>
        </w:rPr>
        <w:t>祂自己。因此，主為了彼得的緣故，行了兩次與打魚有關的神蹟</w:t>
      </w:r>
      <w:r w:rsidRPr="003008C2">
        <w:rPr>
          <w:rFonts w:ascii="MS Mincho" w:eastAsia="MS Mincho" w:hAnsi="MS Mincho" w:cs="MS Mincho"/>
          <w:color w:val="000000"/>
          <w:sz w:val="43"/>
          <w:szCs w:val="43"/>
          <w:lang w:eastAsia="de-CH"/>
        </w:rPr>
        <w:t>。</w:t>
      </w:r>
    </w:p>
    <w:p w14:paraId="251515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路加五章一至十一節中對彼得的呼召，與最高標準的道德有關。二節</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祂看見兩隻船停在湖邊，打魚的人卻離開船，洗網去了。』主就上了西門的船，請他把船撐開，稍微離岸，（路五</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祂就從船上教訓群眾。祂講完了，對西門</w:t>
      </w:r>
      <w:r w:rsidRPr="003008C2">
        <w:rPr>
          <w:rFonts w:ascii="Batang" w:eastAsia="Batang" w:hAnsi="Batang" w:cs="Batang" w:hint="eastAsia"/>
          <w:color w:val="000000"/>
          <w:sz w:val="43"/>
          <w:szCs w:val="43"/>
          <w:lang w:eastAsia="de-CH"/>
        </w:rPr>
        <w:t>說，『把船開到水深之處，下網打魚。』（路五</w:t>
      </w:r>
      <w:r w:rsidRPr="003008C2">
        <w:rPr>
          <w:rFonts w:ascii="Times New Roman" w:eastAsia="Times New Roman" w:hAnsi="Times New Roman" w:cs="Times New Roman"/>
          <w:color w:val="000000"/>
          <w:sz w:val="43"/>
          <w:szCs w:val="43"/>
          <w:lang w:eastAsia="de-CH"/>
        </w:rPr>
        <w:lastRenderedPageBreak/>
        <w:t>4</w:t>
      </w:r>
      <w:r w:rsidRPr="003008C2">
        <w:rPr>
          <w:rFonts w:ascii="MS Mincho" w:eastAsia="MS Mincho" w:hAnsi="MS Mincho" w:cs="MS Mincho" w:hint="eastAsia"/>
          <w:color w:val="000000"/>
          <w:sz w:val="43"/>
          <w:szCs w:val="43"/>
          <w:lang w:eastAsia="de-CH"/>
        </w:rPr>
        <w:t>。）西門回答</w:t>
      </w:r>
      <w:r w:rsidRPr="003008C2">
        <w:rPr>
          <w:rFonts w:ascii="Batang" w:eastAsia="Batang" w:hAnsi="Batang" w:cs="Batang" w:hint="eastAsia"/>
          <w:color w:val="000000"/>
          <w:sz w:val="43"/>
          <w:szCs w:val="43"/>
          <w:lang w:eastAsia="de-CH"/>
        </w:rPr>
        <w:t>說，『夫子，我們整夜勞苦，</w:t>
      </w:r>
      <w:r w:rsidRPr="003008C2">
        <w:rPr>
          <w:rFonts w:ascii="MS Mincho" w:eastAsia="MS Mincho" w:hAnsi="MS Mincho" w:cs="MS Mincho" w:hint="eastAsia"/>
          <w:color w:val="000000"/>
          <w:sz w:val="43"/>
          <w:szCs w:val="43"/>
          <w:lang w:eastAsia="de-CH"/>
        </w:rPr>
        <w:t>並沒有打著甚麼，但依從</w:t>
      </w:r>
      <w:r w:rsidRPr="003008C2">
        <w:rPr>
          <w:rFonts w:ascii="MS Gothic" w:eastAsia="MS Gothic" w:hAnsi="MS Gothic" w:cs="MS Gothic" w:hint="eastAsia"/>
          <w:color w:val="000000"/>
          <w:sz w:val="43"/>
          <w:szCs w:val="43"/>
          <w:lang w:eastAsia="de-CH"/>
        </w:rPr>
        <w:t>你的話，我就下網。』（路五</w:t>
      </w:r>
      <w:r w:rsidRPr="003008C2">
        <w:rPr>
          <w:rFonts w:ascii="Times New Roman" w:eastAsia="Times New Roman" w:hAnsi="Times New Roman" w:cs="Times New Roman"/>
          <w:color w:val="000000"/>
          <w:sz w:val="43"/>
          <w:szCs w:val="43"/>
          <w:lang w:eastAsia="de-CH"/>
        </w:rPr>
        <w:t xml:space="preserve"> 5</w:t>
      </w:r>
      <w:r w:rsidRPr="003008C2">
        <w:rPr>
          <w:rFonts w:ascii="MS Mincho" w:eastAsia="MS Mincho" w:hAnsi="MS Mincho" w:cs="MS Mincho" w:hint="eastAsia"/>
          <w:color w:val="000000"/>
          <w:sz w:val="43"/>
          <w:szCs w:val="43"/>
          <w:lang w:eastAsia="de-CH"/>
        </w:rPr>
        <w:t>。）在此之前，西門曾被他兄弟安得烈帶到主面前。（約一</w:t>
      </w:r>
      <w:r w:rsidRPr="003008C2">
        <w:rPr>
          <w:rFonts w:ascii="Times New Roman" w:eastAsia="Times New Roman" w:hAnsi="Times New Roman" w:cs="Times New Roman"/>
          <w:color w:val="000000"/>
          <w:sz w:val="43"/>
          <w:szCs w:val="43"/>
          <w:lang w:eastAsia="de-CH"/>
        </w:rPr>
        <w:t>40~42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4E069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西門在五節稱主為夫子，這稱呼指一般執行監管的人</w:t>
      </w:r>
      <w:r w:rsidRPr="003008C2">
        <w:rPr>
          <w:rFonts w:ascii="MS Mincho" w:eastAsia="MS Mincho" w:hAnsi="MS Mincho" w:cs="MS Mincho"/>
          <w:color w:val="000000"/>
          <w:sz w:val="43"/>
          <w:szCs w:val="43"/>
          <w:lang w:eastAsia="de-CH"/>
        </w:rPr>
        <w:t>。</w:t>
      </w:r>
    </w:p>
    <w:p w14:paraId="203549E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彼得是職業漁夫，湖裏有許多魚，夜間又正是打魚的時候，然而他們並沒有打著甚麼。這必定是主運用</w:t>
      </w:r>
      <w:r w:rsidRPr="003008C2">
        <w:rPr>
          <w:rFonts w:ascii="PMingLiU" w:eastAsia="PMingLiU" w:hAnsi="PMingLiU" w:cs="PMingLiU" w:hint="eastAsia"/>
          <w:color w:val="000000"/>
          <w:sz w:val="43"/>
          <w:szCs w:val="43"/>
          <w:lang w:eastAsia="de-CH"/>
        </w:rPr>
        <w:t>祂的主宰權柄使魚離開，這不是運用祂的人性美德，乃是運用祂的神聖屬性</w:t>
      </w:r>
      <w:r w:rsidRPr="003008C2">
        <w:rPr>
          <w:rFonts w:ascii="MS Mincho" w:eastAsia="MS Mincho" w:hAnsi="MS Mincho" w:cs="MS Mincho"/>
          <w:color w:val="000000"/>
          <w:sz w:val="43"/>
          <w:szCs w:val="43"/>
          <w:lang w:eastAsia="de-CH"/>
        </w:rPr>
        <w:t>。</w:t>
      </w:r>
    </w:p>
    <w:p w14:paraId="3760F7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主這樣運用</w:t>
      </w:r>
      <w:r w:rsidRPr="003008C2">
        <w:rPr>
          <w:rFonts w:ascii="PMingLiU" w:eastAsia="PMingLiU" w:hAnsi="PMingLiU" w:cs="PMingLiU" w:hint="eastAsia"/>
          <w:color w:val="000000"/>
          <w:sz w:val="43"/>
          <w:szCs w:val="43"/>
          <w:lang w:eastAsia="de-CH"/>
        </w:rPr>
        <w:t>祂的主宰權柄，原因在於祂的心意是要吸引西門和他的兄弟。因此，主在適當的時候，命令魚進前來。</w:t>
      </w:r>
      <w:r w:rsidRPr="003008C2">
        <w:rPr>
          <w:rFonts w:ascii="MS Mincho" w:eastAsia="MS Mincho" w:hAnsi="MS Mincho" w:cs="MS Mincho" w:hint="eastAsia"/>
          <w:color w:val="000000"/>
          <w:sz w:val="43"/>
          <w:szCs w:val="43"/>
          <w:lang w:eastAsia="de-CH"/>
        </w:rPr>
        <w:t>結果，他們『圈住一大群魚，網幾乎裂開。』（路五</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。）兩隻船都裝滿了，甚至船要</w:t>
      </w:r>
      <w:r w:rsidRPr="003008C2">
        <w:rPr>
          <w:rFonts w:ascii="MS Gothic" w:eastAsia="MS Gothic" w:hAnsi="MS Gothic" w:cs="MS Gothic" w:hint="eastAsia"/>
          <w:color w:val="000000"/>
          <w:sz w:val="43"/>
          <w:szCs w:val="43"/>
          <w:lang w:eastAsia="de-CH"/>
        </w:rPr>
        <w:t>沉下去。（路五</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。）『西門彼得看見，就俯伏在耶</w:t>
      </w:r>
      <w:r w:rsidRPr="003008C2">
        <w:rPr>
          <w:rFonts w:ascii="MS Gothic" w:eastAsia="MS Gothic" w:hAnsi="MS Gothic" w:cs="MS Gothic" w:hint="eastAsia"/>
          <w:color w:val="000000"/>
          <w:sz w:val="43"/>
          <w:szCs w:val="43"/>
          <w:lang w:eastAsia="de-CH"/>
        </w:rPr>
        <w:t>穌膝前，</w:t>
      </w:r>
      <w:r w:rsidRPr="003008C2">
        <w:rPr>
          <w:rFonts w:ascii="Batang" w:eastAsia="Batang" w:hAnsi="Batang" w:cs="Batang" w:hint="eastAsia"/>
          <w:color w:val="000000"/>
          <w:sz w:val="43"/>
          <w:szCs w:val="43"/>
          <w:lang w:eastAsia="de-CH"/>
        </w:rPr>
        <w:t>說，主阿，離開我，因我是個罪人。』（路五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。）九節告訴我們，『他和一切同在的人，都希奇這一網所打的魚。』（路五</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E1578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這裏的點是，我們在這神蹟裏能看見主的人性美德和神聖屬性。人性美德彰顯神聖屬性。這就是</w:t>
      </w:r>
      <w:r w:rsidRPr="003008C2">
        <w:rPr>
          <w:rFonts w:ascii="Batang" w:eastAsia="Batang" w:hAnsi="Batang" w:cs="Batang" w:hint="eastAsia"/>
          <w:color w:val="000000"/>
          <w:sz w:val="43"/>
          <w:szCs w:val="43"/>
          <w:lang w:eastAsia="de-CH"/>
        </w:rPr>
        <w:t>說，人救主過著滿了人性美德的生活，這些美</w:t>
      </w:r>
      <w:r w:rsidRPr="003008C2">
        <w:rPr>
          <w:rFonts w:ascii="Batang" w:eastAsia="Batang" w:hAnsi="Batang" w:cs="Batang" w:hint="eastAsia"/>
          <w:color w:val="000000"/>
          <w:sz w:val="43"/>
          <w:szCs w:val="43"/>
          <w:lang w:eastAsia="de-CH"/>
        </w:rPr>
        <w:lastRenderedPageBreak/>
        <w:t>德彰顯神聖屬性。因</w:t>
      </w:r>
      <w:r w:rsidRPr="003008C2">
        <w:rPr>
          <w:rFonts w:ascii="MS Mincho" w:eastAsia="MS Mincho" w:hAnsi="MS Mincho" w:cs="MS Mincho" w:hint="eastAsia"/>
          <w:color w:val="000000"/>
          <w:sz w:val="43"/>
          <w:szCs w:val="43"/>
          <w:lang w:eastAsia="de-CH"/>
        </w:rPr>
        <w:t>為人救主這樣生活，彼得和其他的人就受吸引歸向主，並跟從了主</w:t>
      </w:r>
      <w:r w:rsidRPr="003008C2">
        <w:rPr>
          <w:rFonts w:ascii="MS Mincho" w:eastAsia="MS Mincho" w:hAnsi="MS Mincho" w:cs="MS Mincho"/>
          <w:color w:val="000000"/>
          <w:sz w:val="43"/>
          <w:szCs w:val="43"/>
          <w:lang w:eastAsia="de-CH"/>
        </w:rPr>
        <w:t>。</w:t>
      </w:r>
    </w:p>
    <w:p w14:paraId="38B9C23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得人的漁</w:t>
      </w:r>
      <w:r w:rsidRPr="003008C2">
        <w:rPr>
          <w:rFonts w:ascii="MS Mincho" w:eastAsia="MS Mincho" w:hAnsi="MS Mincho" w:cs="MS Mincho"/>
          <w:color w:val="E46044"/>
          <w:sz w:val="39"/>
          <w:szCs w:val="39"/>
          <w:lang w:eastAsia="de-CH"/>
        </w:rPr>
        <w:t>夫</w:t>
      </w:r>
    </w:p>
    <w:p w14:paraId="495BAE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在五章十節，主耶</w:t>
      </w:r>
      <w:r w:rsidRPr="003008C2">
        <w:rPr>
          <w:rFonts w:ascii="MS Gothic" w:eastAsia="MS Gothic" w:hAnsi="MS Gothic" w:cs="MS Gothic" w:hint="eastAsia"/>
          <w:color w:val="000000"/>
          <w:sz w:val="43"/>
          <w:szCs w:val="43"/>
          <w:lang w:eastAsia="de-CH"/>
        </w:rPr>
        <w:t>穌對西門</w:t>
      </w:r>
      <w:r w:rsidRPr="003008C2">
        <w:rPr>
          <w:rFonts w:ascii="Batang" w:eastAsia="Batang" w:hAnsi="Batang" w:cs="Batang" w:hint="eastAsia"/>
          <w:color w:val="000000"/>
          <w:sz w:val="43"/>
          <w:szCs w:val="43"/>
          <w:lang w:eastAsia="de-CH"/>
        </w:rPr>
        <w:t>說，『不要</w:t>
      </w:r>
      <w:r w:rsidRPr="003008C2">
        <w:rPr>
          <w:rFonts w:ascii="MS Mincho" w:eastAsia="MS Mincho" w:hAnsi="MS Mincho" w:cs="MS Mincho" w:hint="eastAsia"/>
          <w:color w:val="000000"/>
          <w:sz w:val="43"/>
          <w:szCs w:val="43"/>
          <w:lang w:eastAsia="de-CH"/>
        </w:rPr>
        <w:t>怕，從今以後</w:t>
      </w:r>
      <w:r w:rsidRPr="003008C2">
        <w:rPr>
          <w:rFonts w:ascii="MS Gothic" w:eastAsia="MS Gothic" w:hAnsi="MS Gothic" w:cs="MS Gothic" w:hint="eastAsia"/>
          <w:color w:val="000000"/>
          <w:sz w:val="43"/>
          <w:szCs w:val="43"/>
          <w:lang w:eastAsia="de-CH"/>
        </w:rPr>
        <w:t>你要得人了。』這是主用打魚的神蹟呼召彼得。『得』在原文是由『活的』和『捕捉』二字所構成，因此是活捉，如在戰爭中活捉俘虜而不殺害。一般的漁夫捕魚，是要置之於死；但主呼召彼得作得人的漁夫，（太四</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，）是要叫人得生命。（徒二</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，十一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D3EDF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路加五章十一節</w:t>
      </w:r>
      <w:r w:rsidRPr="003008C2">
        <w:rPr>
          <w:rFonts w:ascii="Batang" w:eastAsia="Batang" w:hAnsi="Batang" w:cs="Batang" w:hint="eastAsia"/>
          <w:color w:val="000000"/>
          <w:sz w:val="43"/>
          <w:szCs w:val="43"/>
          <w:lang w:eastAsia="de-CH"/>
        </w:rPr>
        <w:t>說，『他們把兩隻船</w:t>
      </w:r>
      <w:r w:rsidRPr="003008C2">
        <w:rPr>
          <w:rFonts w:ascii="MS Mincho" w:eastAsia="MS Mincho" w:hAnsi="MS Mincho" w:cs="MS Mincho" w:hint="eastAsia"/>
          <w:color w:val="000000"/>
          <w:sz w:val="43"/>
          <w:szCs w:val="43"/>
          <w:lang w:eastAsia="de-CH"/>
        </w:rPr>
        <w:t>靠了岸，就</w:t>
      </w:r>
      <w:r w:rsidRPr="003008C2">
        <w:rPr>
          <w:rFonts w:ascii="MS Gothic" w:eastAsia="MS Gothic" w:hAnsi="MS Gothic" w:cs="MS Gothic" w:hint="eastAsia"/>
          <w:color w:val="000000"/>
          <w:sz w:val="43"/>
          <w:szCs w:val="43"/>
          <w:lang w:eastAsia="de-CH"/>
        </w:rPr>
        <w:t>撇下一切，跟從了耶穌。』他們被主在</w:t>
      </w:r>
      <w:r w:rsidRPr="003008C2">
        <w:rPr>
          <w:rFonts w:ascii="PMingLiU" w:eastAsia="PMingLiU" w:hAnsi="PMingLiU" w:cs="PMingLiU" w:hint="eastAsia"/>
          <w:color w:val="000000"/>
          <w:sz w:val="43"/>
          <w:szCs w:val="43"/>
          <w:lang w:eastAsia="de-CH"/>
        </w:rPr>
        <w:t>祂帶著神聖屬性之人性美德中作的事所吸引</w:t>
      </w:r>
      <w:r w:rsidRPr="003008C2">
        <w:rPr>
          <w:rFonts w:ascii="MS Mincho" w:eastAsia="MS Mincho" w:hAnsi="MS Mincho" w:cs="MS Mincho"/>
          <w:color w:val="000000"/>
          <w:sz w:val="43"/>
          <w:szCs w:val="43"/>
          <w:lang w:eastAsia="de-CH"/>
        </w:rPr>
        <w:t>。</w:t>
      </w:r>
    </w:p>
    <w:p w14:paraId="500FB2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路加在五章一至十一節的用意是要表明，人救主盡職時，怎樣在</w:t>
      </w:r>
      <w:r w:rsidRPr="003008C2">
        <w:rPr>
          <w:rFonts w:ascii="PMingLiU" w:eastAsia="PMingLiU" w:hAnsi="PMingLiU" w:cs="PMingLiU" w:hint="eastAsia"/>
          <w:color w:val="000000"/>
          <w:sz w:val="43"/>
          <w:szCs w:val="43"/>
          <w:lang w:eastAsia="de-CH"/>
        </w:rPr>
        <w:t>祂帶著神聖屬性的人性美德中行事。這吸引眾人，也得著眾人。這是人救主完成祂職事的路</w:t>
      </w:r>
      <w:r w:rsidRPr="003008C2">
        <w:rPr>
          <w:rFonts w:ascii="MS Mincho" w:eastAsia="MS Mincho" w:hAnsi="MS Mincho" w:cs="MS Mincho"/>
          <w:color w:val="000000"/>
          <w:sz w:val="43"/>
          <w:szCs w:val="43"/>
          <w:lang w:eastAsia="de-CH"/>
        </w:rPr>
        <w:t>。</w:t>
      </w:r>
    </w:p>
    <w:p w14:paraId="05434D4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2604039">
          <v:rect id="_x0000_i1036" style="width:0;height:1.5pt" o:hralign="center" o:hrstd="t" o:hrnoshade="t" o:hr="t" fillcolor="#257412" stroked="f"/>
        </w:pict>
      </w:r>
    </w:p>
    <w:p w14:paraId="01F98C3F"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第十三篇　人救主在</w:t>
      </w:r>
      <w:r w:rsidRPr="003008C2">
        <w:rPr>
          <w:rFonts w:ascii="PMingLiU" w:eastAsia="PMingLiU" w:hAnsi="PMingLiU" w:cs="PMingLiU" w:hint="eastAsia"/>
          <w:b/>
          <w:bCs/>
          <w:color w:val="000000"/>
          <w:sz w:val="27"/>
          <w:szCs w:val="27"/>
          <w:lang w:eastAsia="de-CH"/>
        </w:rPr>
        <w:t>祂帶著神聖屬性之人性美德中的職事－在加利利（三）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D85F7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讀經：路加福音五章一節至六章十一節</w:t>
      </w:r>
      <w:r w:rsidRPr="003008C2">
        <w:rPr>
          <w:rFonts w:ascii="MS Mincho" w:eastAsia="MS Mincho" w:hAnsi="MS Mincho" w:cs="MS Mincho"/>
          <w:color w:val="000000"/>
          <w:sz w:val="43"/>
          <w:szCs w:val="43"/>
          <w:lang w:eastAsia="de-CH"/>
        </w:rPr>
        <w:t>。</w:t>
      </w:r>
    </w:p>
    <w:p w14:paraId="776FD0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每個墮落之人的屬靈光</w:t>
      </w:r>
      <w:r w:rsidRPr="003008C2">
        <w:rPr>
          <w:rFonts w:ascii="MS Mincho" w:eastAsia="MS Mincho" w:hAnsi="MS Mincho" w:cs="MS Mincho"/>
          <w:color w:val="E46044"/>
          <w:sz w:val="39"/>
          <w:szCs w:val="39"/>
          <w:lang w:eastAsia="de-CH"/>
        </w:rPr>
        <w:t>景</w:t>
      </w:r>
    </w:p>
    <w:p w14:paraId="17B0F3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五章一節至六章十一節記載五件事例：吸引被霸</w:t>
      </w:r>
      <w:r w:rsidRPr="003008C2">
        <w:rPr>
          <w:rFonts w:ascii="MS Gothic" w:eastAsia="MS Gothic" w:hAnsi="MS Gothic" w:cs="MS Gothic" w:hint="eastAsia"/>
          <w:color w:val="000000"/>
          <w:sz w:val="43"/>
          <w:szCs w:val="43"/>
          <w:lang w:eastAsia="de-CH"/>
        </w:rPr>
        <w:t>佔的人，（路五</w:t>
      </w:r>
      <w:r w:rsidRPr="003008C2">
        <w:rPr>
          <w:rFonts w:ascii="Times New Roman" w:eastAsia="Times New Roman" w:hAnsi="Times New Roman" w:cs="Times New Roman"/>
          <w:color w:val="000000"/>
          <w:sz w:val="43"/>
          <w:szCs w:val="43"/>
          <w:lang w:eastAsia="de-CH"/>
        </w:rPr>
        <w:t>1~11</w:t>
      </w:r>
      <w:r w:rsidRPr="003008C2">
        <w:rPr>
          <w:rFonts w:ascii="MS Mincho" w:eastAsia="MS Mincho" w:hAnsi="MS Mincho" w:cs="MS Mincho" w:hint="eastAsia"/>
          <w:color w:val="000000"/>
          <w:sz w:val="43"/>
          <w:szCs w:val="43"/>
          <w:lang w:eastAsia="de-CH"/>
        </w:rPr>
        <w:t>，）潔淨受</w:t>
      </w:r>
      <w:r w:rsidRPr="003008C2">
        <w:rPr>
          <w:rFonts w:ascii="MS Gothic" w:eastAsia="MS Gothic" w:hAnsi="MS Gothic" w:cs="MS Gothic" w:hint="eastAsia"/>
          <w:color w:val="000000"/>
          <w:sz w:val="43"/>
          <w:szCs w:val="43"/>
          <w:lang w:eastAsia="de-CH"/>
        </w:rPr>
        <w:t>玷</w:t>
      </w:r>
      <w:r w:rsidRPr="003008C2">
        <w:rPr>
          <w:rFonts w:ascii="PMingLiU" w:eastAsia="PMingLiU" w:hAnsi="PMingLiU" w:cs="PMingLiU" w:hint="eastAsia"/>
          <w:color w:val="000000"/>
          <w:sz w:val="43"/>
          <w:szCs w:val="43"/>
          <w:lang w:eastAsia="de-CH"/>
        </w:rPr>
        <w:t>污的人，（</w:t>
      </w:r>
      <w:r w:rsidRPr="003008C2">
        <w:rPr>
          <w:rFonts w:ascii="MS Mincho" w:eastAsia="MS Mincho" w:hAnsi="MS Mincho" w:cs="MS Mincho" w:hint="eastAsia"/>
          <w:color w:val="000000"/>
          <w:sz w:val="43"/>
          <w:szCs w:val="43"/>
          <w:lang w:eastAsia="de-CH"/>
        </w:rPr>
        <w:t>路五</w:t>
      </w:r>
      <w:r w:rsidRPr="003008C2">
        <w:rPr>
          <w:rFonts w:ascii="Times New Roman" w:eastAsia="Times New Roman" w:hAnsi="Times New Roman" w:cs="Times New Roman"/>
          <w:color w:val="000000"/>
          <w:sz w:val="43"/>
          <w:szCs w:val="43"/>
          <w:lang w:eastAsia="de-CH"/>
        </w:rPr>
        <w:t>12~16</w:t>
      </w:r>
      <w:r w:rsidRPr="003008C2">
        <w:rPr>
          <w:rFonts w:ascii="MS Mincho" w:eastAsia="MS Mincho" w:hAnsi="MS Mincho" w:cs="MS Mincho" w:hint="eastAsia"/>
          <w:color w:val="000000"/>
          <w:sz w:val="43"/>
          <w:szCs w:val="43"/>
          <w:lang w:eastAsia="de-CH"/>
        </w:rPr>
        <w:t>，）醫治</w:t>
      </w:r>
      <w:r w:rsidRPr="003008C2">
        <w:rPr>
          <w:rFonts w:ascii="MS Gothic" w:eastAsia="MS Gothic" w:hAnsi="MS Gothic" w:cs="MS Gothic" w:hint="eastAsia"/>
          <w:color w:val="000000"/>
          <w:sz w:val="43"/>
          <w:szCs w:val="43"/>
          <w:lang w:eastAsia="de-CH"/>
        </w:rPr>
        <w:t>癱瘓的人，（路五</w:t>
      </w:r>
      <w:r w:rsidRPr="003008C2">
        <w:rPr>
          <w:rFonts w:ascii="Times New Roman" w:eastAsia="Times New Roman" w:hAnsi="Times New Roman" w:cs="Times New Roman"/>
          <w:color w:val="000000"/>
          <w:sz w:val="43"/>
          <w:szCs w:val="43"/>
          <w:lang w:eastAsia="de-CH"/>
        </w:rPr>
        <w:t>17~26</w:t>
      </w:r>
      <w:r w:rsidRPr="003008C2">
        <w:rPr>
          <w:rFonts w:ascii="MS Mincho" w:eastAsia="MS Mincho" w:hAnsi="MS Mincho" w:cs="MS Mincho" w:hint="eastAsia"/>
          <w:color w:val="000000"/>
          <w:sz w:val="43"/>
          <w:szCs w:val="43"/>
          <w:lang w:eastAsia="de-CH"/>
        </w:rPr>
        <w:t>，）呼召被藐視的人，（路五</w:t>
      </w:r>
      <w:r w:rsidRPr="003008C2">
        <w:rPr>
          <w:rFonts w:ascii="Times New Roman" w:eastAsia="Times New Roman" w:hAnsi="Times New Roman" w:cs="Times New Roman"/>
          <w:color w:val="000000"/>
          <w:sz w:val="43"/>
          <w:szCs w:val="43"/>
          <w:lang w:eastAsia="de-CH"/>
        </w:rPr>
        <w:t>27~39</w:t>
      </w:r>
      <w:r w:rsidRPr="003008C2">
        <w:rPr>
          <w:rFonts w:ascii="MS Mincho" w:eastAsia="MS Mincho" w:hAnsi="MS Mincho" w:cs="MS Mincho" w:hint="eastAsia"/>
          <w:color w:val="000000"/>
          <w:sz w:val="43"/>
          <w:szCs w:val="43"/>
          <w:lang w:eastAsia="de-CH"/>
        </w:rPr>
        <w:t>，）以及干犯走樣的安息日規條，使人得滿足並釋放。（路六</w:t>
      </w:r>
      <w:r w:rsidRPr="003008C2">
        <w:rPr>
          <w:rFonts w:ascii="Times New Roman" w:eastAsia="Times New Roman" w:hAnsi="Times New Roman" w:cs="Times New Roman"/>
          <w:color w:val="000000"/>
          <w:sz w:val="43"/>
          <w:szCs w:val="43"/>
          <w:lang w:eastAsia="de-CH"/>
        </w:rPr>
        <w:t>1~11</w:t>
      </w:r>
      <w:r w:rsidRPr="003008C2">
        <w:rPr>
          <w:rFonts w:ascii="MS Mincho" w:eastAsia="MS Mincho" w:hAnsi="MS Mincho" w:cs="MS Mincho" w:hint="eastAsia"/>
          <w:color w:val="000000"/>
          <w:sz w:val="43"/>
          <w:szCs w:val="43"/>
          <w:lang w:eastAsia="de-CH"/>
        </w:rPr>
        <w:t>。）我們不該認為這些事例僅僅是記載不同之人的遭遇。實際上，這些事例都是描繪一個人</w:t>
      </w:r>
      <w:r w:rsidRPr="003008C2">
        <w:rPr>
          <w:rFonts w:ascii="MS Mincho" w:eastAsia="MS Mincho" w:hAnsi="MS Mincho" w:cs="MS Mincho"/>
          <w:color w:val="000000"/>
          <w:sz w:val="43"/>
          <w:szCs w:val="43"/>
          <w:lang w:eastAsia="de-CH"/>
        </w:rPr>
        <w:t>。</w:t>
      </w:r>
    </w:p>
    <w:p w14:paraId="7A67C5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穌行了與打魚有關的神蹟以後，彼得對</w:t>
      </w:r>
      <w:r w:rsidRPr="003008C2">
        <w:rPr>
          <w:rFonts w:ascii="PMingLiU" w:eastAsia="PMingLiU" w:hAnsi="PMingLiU" w:cs="PMingLiU" w:hint="eastAsia"/>
          <w:color w:val="000000"/>
          <w:sz w:val="43"/>
          <w:szCs w:val="43"/>
          <w:lang w:eastAsia="de-CH"/>
        </w:rPr>
        <w:t>祂說，『主阿，離開我，因我是個罪人。』（路五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。）緊接著，就有潔淨滿身患麻瘋之人的事例，就是潔淨受</w:t>
      </w:r>
      <w:r w:rsidRPr="003008C2">
        <w:rPr>
          <w:rFonts w:ascii="MS Gothic" w:eastAsia="MS Gothic" w:hAnsi="MS Gothic" w:cs="MS Gothic" w:hint="eastAsia"/>
          <w:color w:val="000000"/>
          <w:sz w:val="43"/>
          <w:szCs w:val="43"/>
          <w:lang w:eastAsia="de-CH"/>
        </w:rPr>
        <w:t>玷</w:t>
      </w:r>
      <w:r w:rsidRPr="003008C2">
        <w:rPr>
          <w:rFonts w:ascii="PMingLiU" w:eastAsia="PMingLiU" w:hAnsi="PMingLiU" w:cs="PMingLiU" w:hint="eastAsia"/>
          <w:color w:val="000000"/>
          <w:sz w:val="43"/>
          <w:szCs w:val="43"/>
          <w:lang w:eastAsia="de-CH"/>
        </w:rPr>
        <w:t>污的人。彼得不僅是個被霸佔的人，也是個受玷污的人。就屬靈一面說，我們都是一樣。不僅如此，除了被霸佔、受玷污以外，我們也是癱瘓的、受藐視的，並且都</w:t>
      </w:r>
      <w:r w:rsidRPr="003008C2">
        <w:rPr>
          <w:rFonts w:ascii="MS Mincho" w:eastAsia="MS Mincho" w:hAnsi="MS Mincho" w:cs="MS Mincho" w:hint="eastAsia"/>
          <w:color w:val="000000"/>
          <w:sz w:val="43"/>
          <w:szCs w:val="43"/>
          <w:lang w:eastAsia="de-CH"/>
        </w:rPr>
        <w:t>在走樣規條的轄制之下</w:t>
      </w:r>
      <w:r w:rsidRPr="003008C2">
        <w:rPr>
          <w:rFonts w:ascii="MS Mincho" w:eastAsia="MS Mincho" w:hAnsi="MS Mincho" w:cs="MS Mincho"/>
          <w:color w:val="000000"/>
          <w:sz w:val="43"/>
          <w:szCs w:val="43"/>
          <w:lang w:eastAsia="de-CH"/>
        </w:rPr>
        <w:t>。</w:t>
      </w:r>
    </w:p>
    <w:p w14:paraId="7A0C0D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五章一節至六章十一節的事例描繪</w:t>
      </w:r>
      <w:r w:rsidRPr="003008C2">
        <w:rPr>
          <w:rFonts w:ascii="MS Gothic" w:eastAsia="MS Gothic" w:hAnsi="MS Gothic" w:cs="MS Gothic" w:hint="eastAsia"/>
          <w:color w:val="000000"/>
          <w:sz w:val="43"/>
          <w:szCs w:val="43"/>
          <w:lang w:eastAsia="de-CH"/>
        </w:rPr>
        <w:t>每個墮落之人的屬靈光景。我們得救以前是被霸佔的。我們也是患麻瘋的，是罪人，需要得潔淨。此外，我們也是癱瘓的人，不能照著神生活行動或作事。因此，我們需要主的醫治</w:t>
      </w:r>
      <w:r w:rsidRPr="003008C2">
        <w:rPr>
          <w:rFonts w:ascii="MS Mincho" w:eastAsia="MS Mincho" w:hAnsi="MS Mincho" w:cs="MS Mincho"/>
          <w:color w:val="000000"/>
          <w:sz w:val="43"/>
          <w:szCs w:val="43"/>
          <w:lang w:eastAsia="de-CH"/>
        </w:rPr>
        <w:t>。</w:t>
      </w:r>
    </w:p>
    <w:p w14:paraId="3B7968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一個人不論受甚麼事物霸</w:t>
      </w:r>
      <w:r w:rsidRPr="003008C2">
        <w:rPr>
          <w:rFonts w:ascii="MS Gothic" w:eastAsia="MS Gothic" w:hAnsi="MS Gothic" w:cs="MS Gothic" w:hint="eastAsia"/>
          <w:color w:val="000000"/>
          <w:sz w:val="43"/>
          <w:szCs w:val="43"/>
          <w:lang w:eastAsia="de-CH"/>
        </w:rPr>
        <w:t>佔，當他蒙主呼召，得了釋放之後，立刻領悟自己是有罪的。當人忙</w:t>
      </w:r>
      <w:r w:rsidRPr="003008C2">
        <w:rPr>
          <w:rFonts w:ascii="MS Gothic" w:eastAsia="MS Gothic" w:hAnsi="MS Gothic" w:cs="MS Gothic" w:hint="eastAsia"/>
          <w:color w:val="000000"/>
          <w:sz w:val="43"/>
          <w:szCs w:val="43"/>
          <w:lang w:eastAsia="de-CH"/>
        </w:rPr>
        <w:lastRenderedPageBreak/>
        <w:t>於霸佔他們的事物時，也許認為自己非常好。</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一旦他們從其中得了釋放來跟從主時，就領悟自己是有罪的。不僅如此，他們得了潔淨以後，就領悟自己對於神和神的事乃是</w:t>
      </w:r>
      <w:r w:rsidRPr="003008C2">
        <w:rPr>
          <w:rFonts w:ascii="MS Gothic" w:eastAsia="MS Gothic" w:hAnsi="MS Gothic" w:cs="MS Gothic" w:hint="eastAsia"/>
          <w:color w:val="000000"/>
          <w:sz w:val="43"/>
          <w:szCs w:val="43"/>
          <w:lang w:eastAsia="de-CH"/>
        </w:rPr>
        <w:t>癱瘓的，不能行在神的路中。但他們得了醫治以後，就看見自己是『</w:t>
      </w:r>
      <w:r w:rsidRPr="003008C2">
        <w:rPr>
          <w:rFonts w:ascii="Batang" w:eastAsia="Batang" w:hAnsi="Batang" w:cs="Batang" w:hint="eastAsia"/>
          <w:color w:val="000000"/>
          <w:sz w:val="43"/>
          <w:szCs w:val="43"/>
          <w:lang w:eastAsia="de-CH"/>
        </w:rPr>
        <w:t>稅</w:t>
      </w:r>
      <w:r w:rsidRPr="003008C2">
        <w:rPr>
          <w:rFonts w:ascii="MS Mincho" w:eastAsia="MS Mincho" w:hAnsi="MS Mincho" w:cs="MS Mincho" w:hint="eastAsia"/>
          <w:color w:val="000000"/>
          <w:sz w:val="43"/>
          <w:szCs w:val="43"/>
          <w:lang w:eastAsia="de-CH"/>
        </w:rPr>
        <w:t>吏，』是受藐視、被人看成毫無價</w:t>
      </w:r>
      <w:r w:rsidRPr="003008C2">
        <w:rPr>
          <w:rFonts w:ascii="PMingLiU" w:eastAsia="PMingLiU" w:hAnsi="PMingLiU" w:cs="PMingLiU" w:hint="eastAsia"/>
          <w:color w:val="000000"/>
          <w:sz w:val="43"/>
          <w:szCs w:val="43"/>
          <w:lang w:eastAsia="de-CH"/>
        </w:rPr>
        <w:t>值的人。最後，他們明白自己是在一些規條的轄制之下，需要得著滿足並釋放</w:t>
      </w:r>
      <w:r w:rsidRPr="003008C2">
        <w:rPr>
          <w:rFonts w:ascii="MS Mincho" w:eastAsia="MS Mincho" w:hAnsi="MS Mincho" w:cs="MS Mincho"/>
          <w:color w:val="000000"/>
          <w:sz w:val="43"/>
          <w:szCs w:val="43"/>
          <w:lang w:eastAsia="de-CH"/>
        </w:rPr>
        <w:t>。</w:t>
      </w:r>
    </w:p>
    <w:p w14:paraId="3BB394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我們從霸</w:t>
      </w:r>
      <w:r w:rsidRPr="003008C2">
        <w:rPr>
          <w:rFonts w:ascii="MS Gothic" w:eastAsia="MS Gothic" w:hAnsi="MS Gothic" w:cs="MS Gothic" w:hint="eastAsia"/>
          <w:color w:val="000000"/>
          <w:sz w:val="43"/>
          <w:szCs w:val="43"/>
          <w:lang w:eastAsia="de-CH"/>
        </w:rPr>
        <w:t>佔我們的事物得了釋放，我們的麻瘋得了潔淨，癱瘓也得了醫治以後，就成了在主裏有價</w:t>
      </w:r>
      <w:r w:rsidRPr="003008C2">
        <w:rPr>
          <w:rFonts w:ascii="PMingLiU" w:eastAsia="PMingLiU" w:hAnsi="PMingLiU" w:cs="PMingLiU" w:hint="eastAsia"/>
          <w:color w:val="000000"/>
          <w:sz w:val="43"/>
          <w:szCs w:val="43"/>
          <w:lang w:eastAsia="de-CH"/>
        </w:rPr>
        <w:t>值的人，因為現今有祂作新衣服在外面遮蓋我們，有祂作新酒在裏面充滿我們。（路五</w:t>
      </w:r>
      <w:r w:rsidRPr="003008C2">
        <w:rPr>
          <w:rFonts w:ascii="Times New Roman" w:eastAsia="Times New Roman" w:hAnsi="Times New Roman" w:cs="Times New Roman"/>
          <w:color w:val="000000"/>
          <w:sz w:val="43"/>
          <w:szCs w:val="43"/>
          <w:lang w:eastAsia="de-CH"/>
        </w:rPr>
        <w:t>36~39</w:t>
      </w:r>
      <w:r w:rsidRPr="003008C2">
        <w:rPr>
          <w:rFonts w:ascii="MS Mincho" w:eastAsia="MS Mincho" w:hAnsi="MS Mincho" w:cs="MS Mincho" w:hint="eastAsia"/>
          <w:color w:val="000000"/>
          <w:sz w:val="43"/>
          <w:szCs w:val="43"/>
          <w:lang w:eastAsia="de-CH"/>
        </w:rPr>
        <w:t>。）此後，我們得釋放，</w:t>
      </w:r>
      <w:r w:rsidRPr="003008C2">
        <w:rPr>
          <w:rFonts w:ascii="Batang" w:eastAsia="Batang" w:hAnsi="Batang" w:cs="Batang" w:hint="eastAsia"/>
          <w:color w:val="000000"/>
          <w:sz w:val="43"/>
          <w:szCs w:val="43"/>
          <w:lang w:eastAsia="de-CH"/>
        </w:rPr>
        <w:t>脫離轄制人的規條。結果，我們就成</w:t>
      </w:r>
      <w:r w:rsidRPr="003008C2">
        <w:rPr>
          <w:rFonts w:ascii="MS Mincho" w:eastAsia="MS Mincho" w:hAnsi="MS Mincho" w:cs="MS Mincho" w:hint="eastAsia"/>
          <w:color w:val="000000"/>
          <w:sz w:val="43"/>
          <w:szCs w:val="43"/>
          <w:lang w:eastAsia="de-CH"/>
        </w:rPr>
        <w:t>為完全蒙這位人救主拯救的人</w:t>
      </w:r>
      <w:r w:rsidRPr="003008C2">
        <w:rPr>
          <w:rFonts w:ascii="MS Mincho" w:eastAsia="MS Mincho" w:hAnsi="MS Mincho" w:cs="MS Mincho"/>
          <w:color w:val="000000"/>
          <w:sz w:val="43"/>
          <w:szCs w:val="43"/>
          <w:lang w:eastAsia="de-CH"/>
        </w:rPr>
        <w:t>。</w:t>
      </w:r>
    </w:p>
    <w:p w14:paraId="7363C9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我們讀五章一節至六章十一節時，不該認為這些事例是彼此分開的。反之，我們需要認為這些事例是描述一個人各面的光景。這些事例特別是描繪</w:t>
      </w:r>
      <w:r w:rsidRPr="003008C2">
        <w:rPr>
          <w:rFonts w:ascii="MS Gothic" w:eastAsia="MS Gothic" w:hAnsi="MS Gothic" w:cs="MS Gothic" w:hint="eastAsia"/>
          <w:color w:val="000000"/>
          <w:sz w:val="43"/>
          <w:szCs w:val="43"/>
          <w:lang w:eastAsia="de-CH"/>
        </w:rPr>
        <w:t>每個墮落之人的屬靈光景</w:t>
      </w:r>
      <w:r w:rsidRPr="003008C2">
        <w:rPr>
          <w:rFonts w:ascii="MS Mincho" w:eastAsia="MS Mincho" w:hAnsi="MS Mincho" w:cs="MS Mincho"/>
          <w:color w:val="000000"/>
          <w:sz w:val="43"/>
          <w:szCs w:val="43"/>
          <w:lang w:eastAsia="de-CH"/>
        </w:rPr>
        <w:t>。</w:t>
      </w:r>
    </w:p>
    <w:p w14:paraId="562A38E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潔淨受</w:t>
      </w:r>
      <w:r w:rsidRPr="003008C2">
        <w:rPr>
          <w:rFonts w:ascii="MS Gothic" w:eastAsia="MS Gothic" w:hAnsi="MS Gothic" w:cs="MS Gothic" w:hint="eastAsia"/>
          <w:color w:val="E46044"/>
          <w:sz w:val="39"/>
          <w:szCs w:val="39"/>
          <w:lang w:eastAsia="de-CH"/>
        </w:rPr>
        <w:t>玷</w:t>
      </w:r>
      <w:r w:rsidRPr="003008C2">
        <w:rPr>
          <w:rFonts w:ascii="PMingLiU" w:eastAsia="PMingLiU" w:hAnsi="PMingLiU" w:cs="PMingLiU" w:hint="eastAsia"/>
          <w:color w:val="E46044"/>
          <w:sz w:val="39"/>
          <w:szCs w:val="39"/>
          <w:lang w:eastAsia="de-CH"/>
        </w:rPr>
        <w:t>污的</w:t>
      </w:r>
      <w:r w:rsidRPr="003008C2">
        <w:rPr>
          <w:rFonts w:ascii="MS Mincho" w:eastAsia="MS Mincho" w:hAnsi="MS Mincho" w:cs="MS Mincho"/>
          <w:color w:val="E46044"/>
          <w:sz w:val="39"/>
          <w:szCs w:val="39"/>
          <w:lang w:eastAsia="de-CH"/>
        </w:rPr>
        <w:t>人</w:t>
      </w:r>
    </w:p>
    <w:p w14:paraId="2CD53F7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啟示主的人性美</w:t>
      </w:r>
      <w:r w:rsidRPr="003008C2">
        <w:rPr>
          <w:rFonts w:ascii="MS Mincho" w:eastAsia="MS Mincho" w:hAnsi="MS Mincho" w:cs="MS Mincho"/>
          <w:color w:val="E46044"/>
          <w:sz w:val="39"/>
          <w:szCs w:val="39"/>
          <w:lang w:eastAsia="de-CH"/>
        </w:rPr>
        <w:t>德</w:t>
      </w:r>
    </w:p>
    <w:p w14:paraId="0BEFD0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w:t>
      </w:r>
      <w:r w:rsidRPr="003008C2">
        <w:rPr>
          <w:rFonts w:ascii="MS Gothic" w:eastAsia="MS Gothic" w:hAnsi="MS Gothic" w:cs="MS Gothic" w:hint="eastAsia"/>
          <w:color w:val="000000"/>
          <w:sz w:val="43"/>
          <w:szCs w:val="43"/>
          <w:lang w:eastAsia="de-CH"/>
        </w:rPr>
        <w:t>每件事例中都能看見人救主的人性美德，也能看見在</w:t>
      </w:r>
      <w:r w:rsidRPr="003008C2">
        <w:rPr>
          <w:rFonts w:ascii="PMingLiU" w:eastAsia="PMingLiU" w:hAnsi="PMingLiU" w:cs="PMingLiU" w:hint="eastAsia"/>
          <w:color w:val="000000"/>
          <w:sz w:val="43"/>
          <w:szCs w:val="43"/>
          <w:lang w:eastAsia="de-CH"/>
        </w:rPr>
        <w:t>祂人性美德裏所彰顯的神聖屬性。</w:t>
      </w:r>
      <w:r w:rsidRPr="003008C2">
        <w:rPr>
          <w:rFonts w:ascii="PMingLiU" w:eastAsia="PMingLiU" w:hAnsi="PMingLiU" w:cs="PMingLiU" w:hint="eastAsia"/>
          <w:color w:val="000000"/>
          <w:sz w:val="43"/>
          <w:szCs w:val="43"/>
          <w:lang w:eastAsia="de-CH"/>
        </w:rPr>
        <w:lastRenderedPageBreak/>
        <w:t>我們來看潔淨患麻瘋者的事例。路加五章十二節說，『有一次，耶穌在一個城裏，看哪，有一個滿身患麻瘋的人看見耶穌，就面伏於地，求祂說，主阿，你若肯，必能叫我潔淨了。』主『伸手摸他，說，我肯；你潔淨了罷。麻瘋就立刻離開了他。』（路五</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。）在這事例中，主在最高標準的道德中行動。在此我們看見人救主同情患麻瘋的人。按照舊約，患麻瘋的人誰都不可以摸，患麻瘋的人為了叫人遠離他，需要喊叫</w:t>
      </w:r>
      <w:r w:rsidRPr="003008C2">
        <w:rPr>
          <w:rFonts w:ascii="Batang" w:eastAsia="Batang" w:hAnsi="Batang" w:cs="Batang" w:hint="eastAsia"/>
          <w:color w:val="000000"/>
          <w:sz w:val="43"/>
          <w:szCs w:val="43"/>
          <w:lang w:eastAsia="de-CH"/>
        </w:rPr>
        <w:t>說，『不潔淨了，不潔淨了</w:t>
      </w:r>
      <w:r w:rsidRPr="003008C2">
        <w:rPr>
          <w:rFonts w:ascii="MS Mincho" w:eastAsia="MS Mincho" w:hAnsi="MS Mincho" w:cs="MS Mincho" w:hint="eastAsia"/>
          <w:color w:val="000000"/>
          <w:sz w:val="43"/>
          <w:szCs w:val="43"/>
          <w:lang w:eastAsia="de-CH"/>
        </w:rPr>
        <w:t>！』因此，患麻瘋的人是完全隔離的。但是人救主伸手摸這個患麻瘋的人。主摸患麻瘋的人，</w:t>
      </w:r>
      <w:r w:rsidRPr="003008C2">
        <w:rPr>
          <w:rFonts w:ascii="PMingLiU" w:eastAsia="PMingLiU" w:hAnsi="PMingLiU" w:cs="PMingLiU" w:hint="eastAsia"/>
          <w:color w:val="000000"/>
          <w:sz w:val="43"/>
          <w:szCs w:val="43"/>
          <w:lang w:eastAsia="de-CH"/>
        </w:rPr>
        <w:t>啟示出祂的人性美德</w:t>
      </w:r>
      <w:r w:rsidRPr="003008C2">
        <w:rPr>
          <w:rFonts w:ascii="MS Mincho" w:eastAsia="MS Mincho" w:hAnsi="MS Mincho" w:cs="MS Mincho"/>
          <w:color w:val="000000"/>
          <w:sz w:val="43"/>
          <w:szCs w:val="43"/>
          <w:lang w:eastAsia="de-CH"/>
        </w:rPr>
        <w:t>。</w:t>
      </w:r>
    </w:p>
    <w:p w14:paraId="0A143CC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彰顯主的神聖屬</w:t>
      </w:r>
      <w:r w:rsidRPr="003008C2">
        <w:rPr>
          <w:rFonts w:ascii="MS Mincho" w:eastAsia="MS Mincho" w:hAnsi="MS Mincho" w:cs="MS Mincho"/>
          <w:color w:val="E46044"/>
          <w:sz w:val="39"/>
          <w:szCs w:val="39"/>
          <w:lang w:eastAsia="de-CH"/>
        </w:rPr>
        <w:t>性</w:t>
      </w:r>
    </w:p>
    <w:p w14:paraId="456C73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PMingLiU" w:eastAsia="PMingLiU" w:hAnsi="PMingLiU" w:cs="PMingLiU" w:hint="eastAsia"/>
          <w:color w:val="000000"/>
          <w:sz w:val="43"/>
          <w:szCs w:val="43"/>
          <w:lang w:eastAsia="de-CH"/>
        </w:rPr>
        <w:t>祂的神聖屬性彰顯在潔淨患麻瘋者的事上。任何人都不可能潔淨患麻瘋的。所以，潔淨患麻瘋的這一位必定是神</w:t>
      </w:r>
      <w:r w:rsidRPr="003008C2">
        <w:rPr>
          <w:rFonts w:ascii="MS Mincho" w:eastAsia="MS Mincho" w:hAnsi="MS Mincho" w:cs="MS Mincho"/>
          <w:color w:val="000000"/>
          <w:sz w:val="43"/>
          <w:szCs w:val="43"/>
          <w:lang w:eastAsia="de-CH"/>
        </w:rPr>
        <w:t>。</w:t>
      </w:r>
    </w:p>
    <w:p w14:paraId="6CA5A9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在主的同情裏，我們看見</w:t>
      </w:r>
      <w:r w:rsidRPr="003008C2">
        <w:rPr>
          <w:rFonts w:ascii="PMingLiU" w:eastAsia="PMingLiU" w:hAnsi="PMingLiU" w:cs="PMingLiU" w:hint="eastAsia"/>
          <w:color w:val="000000"/>
          <w:sz w:val="43"/>
          <w:szCs w:val="43"/>
          <w:lang w:eastAsia="de-CH"/>
        </w:rPr>
        <w:t>祂的人性美德；在潔淨患麻瘋者的事上，我們看見祂的神聖屬性。神是真正的神人。祂是人，充滿了人性美德；祂也是神，有神聖屬性，使祂能潔淨人的麻瘋。在這事例中，主的人性美德彰顯祂的神聖屬性</w:t>
      </w:r>
      <w:r w:rsidRPr="003008C2">
        <w:rPr>
          <w:rFonts w:ascii="MS Mincho" w:eastAsia="MS Mincho" w:hAnsi="MS Mincho" w:cs="MS Mincho"/>
          <w:color w:val="000000"/>
          <w:sz w:val="43"/>
          <w:szCs w:val="43"/>
          <w:lang w:eastAsia="de-CH"/>
        </w:rPr>
        <w:t>。</w:t>
      </w:r>
    </w:p>
    <w:p w14:paraId="2A6065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按照聖經的事例，麻瘋來自背叛與不服。米利暗成了患麻瘋的，是由於</w:t>
      </w:r>
      <w:r w:rsidRPr="003008C2">
        <w:rPr>
          <w:rFonts w:ascii="MS Gothic" w:eastAsia="MS Gothic" w:hAnsi="MS Gothic" w:cs="MS Gothic" w:hint="eastAsia"/>
          <w:color w:val="000000"/>
          <w:sz w:val="43"/>
          <w:szCs w:val="43"/>
          <w:lang w:eastAsia="de-CH"/>
        </w:rPr>
        <w:t>她背叛神的代表權柄。</w:t>
      </w:r>
      <w:r w:rsidRPr="003008C2">
        <w:rPr>
          <w:rFonts w:ascii="MS Mincho" w:eastAsia="MS Mincho" w:hAnsi="MS Mincho" w:cs="MS Mincho" w:hint="eastAsia"/>
          <w:color w:val="000000"/>
          <w:sz w:val="43"/>
          <w:szCs w:val="43"/>
          <w:lang w:eastAsia="de-CH"/>
        </w:rPr>
        <w:lastRenderedPageBreak/>
        <w:t>（民十二</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。）乃縵的麻瘋得了潔淨，是由於他的順從。（王下五</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9~14</w:t>
      </w:r>
      <w:r w:rsidRPr="003008C2">
        <w:rPr>
          <w:rFonts w:ascii="MS Mincho" w:eastAsia="MS Mincho" w:hAnsi="MS Mincho" w:cs="MS Mincho" w:hint="eastAsia"/>
          <w:color w:val="000000"/>
          <w:sz w:val="43"/>
          <w:szCs w:val="43"/>
          <w:lang w:eastAsia="de-CH"/>
        </w:rPr>
        <w:t>。）墮落的人類由於對神的背叛，在神眼中都成了患麻瘋的。但是人救主來了，拯救人</w:t>
      </w:r>
      <w:r w:rsidRPr="003008C2">
        <w:rPr>
          <w:rFonts w:ascii="Batang" w:eastAsia="Batang" w:hAnsi="Batang" w:cs="Batang" w:hint="eastAsia"/>
          <w:color w:val="000000"/>
          <w:sz w:val="43"/>
          <w:szCs w:val="43"/>
          <w:lang w:eastAsia="de-CH"/>
        </w:rPr>
        <w:t>脫離他們的背叛，</w:t>
      </w:r>
      <w:r w:rsidRPr="003008C2">
        <w:rPr>
          <w:rFonts w:ascii="MS Mincho" w:eastAsia="MS Mincho" w:hAnsi="MS Mincho" w:cs="MS Mincho" w:hint="eastAsia"/>
          <w:color w:val="000000"/>
          <w:sz w:val="43"/>
          <w:szCs w:val="43"/>
          <w:lang w:eastAsia="de-CH"/>
        </w:rPr>
        <w:t>並潔淨他們的麻瘋</w:t>
      </w:r>
      <w:r w:rsidRPr="003008C2">
        <w:rPr>
          <w:rFonts w:ascii="MS Mincho" w:eastAsia="MS Mincho" w:hAnsi="MS Mincho" w:cs="MS Mincho"/>
          <w:color w:val="000000"/>
          <w:sz w:val="43"/>
          <w:szCs w:val="43"/>
          <w:lang w:eastAsia="de-CH"/>
        </w:rPr>
        <w:t>。</w:t>
      </w:r>
    </w:p>
    <w:p w14:paraId="4F2E48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按照律法，患麻瘋的人因著他的不潔，應當從民中隔離，不能摸他。（利十三</w:t>
      </w:r>
      <w:r w:rsidRPr="003008C2">
        <w:rPr>
          <w:rFonts w:ascii="Times New Roman" w:eastAsia="Times New Roman" w:hAnsi="Times New Roman" w:cs="Times New Roman"/>
          <w:color w:val="000000"/>
          <w:sz w:val="43"/>
          <w:szCs w:val="43"/>
          <w:lang w:eastAsia="de-CH"/>
        </w:rPr>
        <w:t>45~46</w:t>
      </w:r>
      <w:r w:rsidRPr="003008C2">
        <w:rPr>
          <w:rFonts w:ascii="MS Mincho" w:eastAsia="MS Mincho" w:hAnsi="MS Mincho" w:cs="MS Mincho" w:hint="eastAsia"/>
          <w:color w:val="000000"/>
          <w:sz w:val="43"/>
          <w:szCs w:val="43"/>
          <w:lang w:eastAsia="de-CH"/>
        </w:rPr>
        <w:t>。）但人救主摸了這個滿身患麻瘋的人。何等的憐憫和同情！</w:t>
      </w:r>
      <w:r w:rsidRPr="003008C2">
        <w:rPr>
          <w:rFonts w:ascii="PMingLiU" w:eastAsia="PMingLiU" w:hAnsi="PMingLiU" w:cs="PMingLiU" w:hint="eastAsia"/>
          <w:color w:val="000000"/>
          <w:sz w:val="43"/>
          <w:szCs w:val="43"/>
          <w:lang w:eastAsia="de-CH"/>
        </w:rPr>
        <w:t>祂一摸，『麻瘋就立刻離開了他。</w:t>
      </w:r>
      <w:r w:rsidRPr="003008C2">
        <w:rPr>
          <w:rFonts w:ascii="MS Mincho" w:eastAsia="MS Mincho" w:hAnsi="MS Mincho" w:cs="MS Mincho"/>
          <w:color w:val="000000"/>
          <w:sz w:val="43"/>
          <w:szCs w:val="43"/>
          <w:lang w:eastAsia="de-CH"/>
        </w:rPr>
        <w:t>』</w:t>
      </w:r>
    </w:p>
    <w:p w14:paraId="3DA81C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患麻瘋的，描繪出典型的罪人。麻瘋是最</w:t>
      </w:r>
      <w:r w:rsidRPr="003008C2">
        <w:rPr>
          <w:rFonts w:ascii="MS Gothic" w:eastAsia="MS Gothic" w:hAnsi="MS Gothic" w:cs="MS Gothic" w:hint="eastAsia"/>
          <w:color w:val="000000"/>
          <w:sz w:val="43"/>
          <w:szCs w:val="43"/>
          <w:lang w:eastAsia="de-CH"/>
        </w:rPr>
        <w:t>玷</w:t>
      </w:r>
      <w:r w:rsidRPr="003008C2">
        <w:rPr>
          <w:rFonts w:ascii="PMingLiU" w:eastAsia="PMingLiU" w:hAnsi="PMingLiU" w:cs="PMingLiU" w:hint="eastAsia"/>
          <w:color w:val="000000"/>
          <w:sz w:val="43"/>
          <w:szCs w:val="43"/>
          <w:lang w:eastAsia="de-CH"/>
        </w:rPr>
        <w:t>污人、破壞人的疾病，使患者與神與人隔離。潔淨患麻瘋的，表徵使罪人恢復與神與人的交通。患麻瘋的人不僅得了醫治，也得了潔淨，</w:t>
      </w:r>
      <w:r w:rsidRPr="003008C2">
        <w:rPr>
          <w:rFonts w:ascii="MS Mincho" w:eastAsia="MS Mincho" w:hAnsi="MS Mincho" w:cs="MS Mincho" w:hint="eastAsia"/>
          <w:color w:val="000000"/>
          <w:sz w:val="43"/>
          <w:szCs w:val="43"/>
          <w:lang w:eastAsia="de-CH"/>
        </w:rPr>
        <w:t>這是很有意義的。患麻瘋的人不僅和患其他疾病的人一樣需要醫治，並且因其</w:t>
      </w:r>
      <w:r w:rsidRPr="003008C2">
        <w:rPr>
          <w:rFonts w:ascii="PMingLiU" w:eastAsia="PMingLiU" w:hAnsi="PMingLiU" w:cs="PMingLiU" w:hint="eastAsia"/>
          <w:color w:val="000000"/>
          <w:sz w:val="43"/>
          <w:szCs w:val="43"/>
          <w:lang w:eastAsia="de-CH"/>
        </w:rPr>
        <w:t>污穢不潔的性質，也和罪（單數）一樣需要得潔淨。（約壹一</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5573ED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醫治</w:t>
      </w:r>
      <w:r w:rsidRPr="003008C2">
        <w:rPr>
          <w:rFonts w:ascii="MS Gothic" w:eastAsia="MS Gothic" w:hAnsi="MS Gothic" w:cs="MS Gothic" w:hint="eastAsia"/>
          <w:color w:val="E46044"/>
          <w:sz w:val="39"/>
          <w:szCs w:val="39"/>
          <w:lang w:eastAsia="de-CH"/>
        </w:rPr>
        <w:t>癱瘓的</w:t>
      </w:r>
      <w:r w:rsidRPr="003008C2">
        <w:rPr>
          <w:rFonts w:ascii="MS Mincho" w:eastAsia="MS Mincho" w:hAnsi="MS Mincho" w:cs="MS Mincho"/>
          <w:color w:val="E46044"/>
          <w:sz w:val="39"/>
          <w:szCs w:val="39"/>
          <w:lang w:eastAsia="de-CH"/>
        </w:rPr>
        <w:t>人</w:t>
      </w:r>
    </w:p>
    <w:p w14:paraId="2F119A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在醫治</w:t>
      </w:r>
      <w:r w:rsidRPr="003008C2">
        <w:rPr>
          <w:rFonts w:ascii="MS Gothic" w:eastAsia="MS Gothic" w:hAnsi="MS Gothic" w:cs="MS Gothic" w:hint="eastAsia"/>
          <w:color w:val="000000"/>
          <w:sz w:val="43"/>
          <w:szCs w:val="43"/>
          <w:lang w:eastAsia="de-CH"/>
        </w:rPr>
        <w:t>癱瘓之人的事例中，（路五</w:t>
      </w:r>
      <w:r w:rsidRPr="003008C2">
        <w:rPr>
          <w:rFonts w:ascii="Times New Roman" w:eastAsia="Times New Roman" w:hAnsi="Times New Roman" w:cs="Times New Roman"/>
          <w:color w:val="000000"/>
          <w:sz w:val="43"/>
          <w:szCs w:val="43"/>
          <w:lang w:eastAsia="de-CH"/>
        </w:rPr>
        <w:t>17~26</w:t>
      </w:r>
      <w:r w:rsidRPr="003008C2">
        <w:rPr>
          <w:rFonts w:ascii="MS Mincho" w:eastAsia="MS Mincho" w:hAnsi="MS Mincho" w:cs="MS Mincho" w:hint="eastAsia"/>
          <w:color w:val="000000"/>
          <w:sz w:val="43"/>
          <w:szCs w:val="43"/>
          <w:lang w:eastAsia="de-CH"/>
        </w:rPr>
        <w:t>，）我們也看見主的神聖屬性彰顯在</w:t>
      </w:r>
      <w:r w:rsidRPr="003008C2">
        <w:rPr>
          <w:rFonts w:ascii="PMingLiU" w:eastAsia="PMingLiU" w:hAnsi="PMingLiU" w:cs="PMingLiU" w:hint="eastAsia"/>
          <w:color w:val="000000"/>
          <w:sz w:val="43"/>
          <w:szCs w:val="43"/>
          <w:lang w:eastAsia="de-CH"/>
        </w:rPr>
        <w:t>祂的人性美德裏。在五章二十節，祂對癱瘓的人說，『人哪，你的罪赦了。』經學家和法利賽人聽見，就議論說，『這說偕妄話的是誰？除了神一位以外，誰能赦罪？』（路五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穌運用</w:t>
      </w:r>
      <w:r w:rsidRPr="003008C2">
        <w:rPr>
          <w:rFonts w:ascii="PMingLiU" w:eastAsia="PMingLiU" w:hAnsi="PMingLiU" w:cs="PMingLiU" w:hint="eastAsia"/>
          <w:color w:val="000000"/>
          <w:sz w:val="43"/>
          <w:szCs w:val="43"/>
          <w:lang w:eastAsia="de-CH"/>
        </w:rPr>
        <w:t>祂的神聖權柄</w:t>
      </w:r>
      <w:r w:rsidRPr="003008C2">
        <w:rPr>
          <w:rFonts w:ascii="PMingLiU" w:eastAsia="PMingLiU" w:hAnsi="PMingLiU" w:cs="PMingLiU" w:hint="eastAsia"/>
          <w:color w:val="000000"/>
          <w:sz w:val="43"/>
          <w:szCs w:val="43"/>
          <w:lang w:eastAsia="de-CH"/>
        </w:rPr>
        <w:lastRenderedPageBreak/>
        <w:t>赦免癱子的罪，也運用祂的神聖能力醫治他。但是在這事例中，我們也看見主動了恩慈，這是人性美德。因此，在這事例中，主的人性美德也彰顯祂的神聖屬性</w:t>
      </w:r>
      <w:r w:rsidRPr="003008C2">
        <w:rPr>
          <w:rFonts w:ascii="MS Mincho" w:eastAsia="MS Mincho" w:hAnsi="MS Mincho" w:cs="MS Mincho"/>
          <w:color w:val="000000"/>
          <w:sz w:val="43"/>
          <w:szCs w:val="43"/>
          <w:lang w:eastAsia="de-CH"/>
        </w:rPr>
        <w:t>。</w:t>
      </w:r>
    </w:p>
    <w:p w14:paraId="516B05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路加五章二十四節</w:t>
      </w:r>
      <w:r w:rsidRPr="003008C2">
        <w:rPr>
          <w:rFonts w:ascii="Batang" w:eastAsia="Batang" w:hAnsi="Batang" w:cs="Batang" w:hint="eastAsia"/>
          <w:color w:val="000000"/>
          <w:sz w:val="43"/>
          <w:szCs w:val="43"/>
          <w:lang w:eastAsia="de-CH"/>
        </w:rPr>
        <w:t>說，『要叫</w:t>
      </w:r>
      <w:r w:rsidRPr="003008C2">
        <w:rPr>
          <w:rFonts w:ascii="MS Gothic" w:eastAsia="MS Gothic" w:hAnsi="MS Gothic" w:cs="MS Gothic" w:hint="eastAsia"/>
          <w:color w:val="000000"/>
          <w:sz w:val="43"/>
          <w:szCs w:val="43"/>
          <w:lang w:eastAsia="de-CH"/>
        </w:rPr>
        <w:t>你們知道人子在地上有赦罪的權柄</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就對</w:t>
      </w:r>
      <w:r w:rsidRPr="003008C2">
        <w:rPr>
          <w:rFonts w:ascii="MS Gothic" w:eastAsia="MS Gothic" w:hAnsi="MS Gothic" w:cs="MS Gothic" w:hint="eastAsia"/>
          <w:color w:val="000000"/>
          <w:sz w:val="43"/>
          <w:szCs w:val="43"/>
          <w:lang w:eastAsia="de-CH"/>
        </w:rPr>
        <w:t>癱子</w:t>
      </w:r>
      <w:r w:rsidRPr="003008C2">
        <w:rPr>
          <w:rFonts w:ascii="Batang" w:eastAsia="Batang" w:hAnsi="Batang" w:cs="Batang" w:hint="eastAsia"/>
          <w:color w:val="000000"/>
          <w:sz w:val="43"/>
          <w:szCs w:val="43"/>
          <w:lang w:eastAsia="de-CH"/>
        </w:rPr>
        <w:t>說，我吩咐</w:t>
      </w:r>
      <w:r w:rsidRPr="003008C2">
        <w:rPr>
          <w:rFonts w:ascii="MS Gothic" w:eastAsia="MS Gothic" w:hAnsi="MS Gothic" w:cs="MS Gothic" w:hint="eastAsia"/>
          <w:color w:val="000000"/>
          <w:sz w:val="43"/>
          <w:szCs w:val="43"/>
          <w:lang w:eastAsia="de-CH"/>
        </w:rPr>
        <w:t>你起來，拿你的小臥榻回家去罷！』人救</w:t>
      </w:r>
      <w:r w:rsidRPr="003008C2">
        <w:rPr>
          <w:rFonts w:ascii="MS Mincho" w:eastAsia="MS Mincho" w:hAnsi="MS Mincho" w:cs="MS Mincho" w:hint="eastAsia"/>
          <w:color w:val="000000"/>
          <w:sz w:val="43"/>
          <w:szCs w:val="43"/>
          <w:lang w:eastAsia="de-CH"/>
        </w:rPr>
        <w:t>主就是神成了肉體，</w:t>
      </w:r>
      <w:r w:rsidRPr="003008C2">
        <w:rPr>
          <w:rFonts w:ascii="PMingLiU" w:eastAsia="PMingLiU" w:hAnsi="PMingLiU" w:cs="PMingLiU" w:hint="eastAsia"/>
          <w:color w:val="000000"/>
          <w:sz w:val="43"/>
          <w:szCs w:val="43"/>
          <w:lang w:eastAsia="de-CH"/>
        </w:rPr>
        <w:t>祂不以自己與神同等為強奪之珍，而緊持不放；祂雖然外面成為人的樣式，取了人的樣子，但祂裏面乃是神。（腓二</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是人救主，也是神救主。因此，祂不僅有能力拯救罪人，也有權柄赦免他們的罪。在這事例中，祂是神赦免癱子的罪，卻聲言自己是人子。這指明祂是真神，又是真人，兼有神性和人性。在祂身上同時能看見神聖的屬性和人性的美德</w:t>
      </w:r>
      <w:r w:rsidRPr="003008C2">
        <w:rPr>
          <w:rFonts w:ascii="MS Mincho" w:eastAsia="MS Mincho" w:hAnsi="MS Mincho" w:cs="MS Mincho"/>
          <w:color w:val="000000"/>
          <w:sz w:val="43"/>
          <w:szCs w:val="43"/>
          <w:lang w:eastAsia="de-CH"/>
        </w:rPr>
        <w:t>。</w:t>
      </w:r>
    </w:p>
    <w:p w14:paraId="11C1D75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呼召被藐視的</w:t>
      </w:r>
      <w:r w:rsidRPr="003008C2">
        <w:rPr>
          <w:rFonts w:ascii="MS Mincho" w:eastAsia="MS Mincho" w:hAnsi="MS Mincho" w:cs="MS Mincho"/>
          <w:color w:val="E46044"/>
          <w:sz w:val="39"/>
          <w:szCs w:val="39"/>
          <w:lang w:eastAsia="de-CH"/>
        </w:rPr>
        <w:t>人</w:t>
      </w:r>
    </w:p>
    <w:p w14:paraId="546EA62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馬太－被人藐視的</w:t>
      </w:r>
      <w:r w:rsidRPr="003008C2">
        <w:rPr>
          <w:rFonts w:ascii="Batang" w:eastAsia="Batang" w:hAnsi="Batang" w:cs="Batang" w:hint="eastAsia"/>
          <w:color w:val="E46044"/>
          <w:sz w:val="39"/>
          <w:szCs w:val="39"/>
          <w:lang w:eastAsia="de-CH"/>
        </w:rPr>
        <w:t>稅</w:t>
      </w:r>
      <w:r w:rsidRPr="003008C2">
        <w:rPr>
          <w:rFonts w:ascii="MS Mincho" w:eastAsia="MS Mincho" w:hAnsi="MS Mincho" w:cs="MS Mincho"/>
          <w:color w:val="E46044"/>
          <w:sz w:val="39"/>
          <w:szCs w:val="39"/>
          <w:lang w:eastAsia="de-CH"/>
        </w:rPr>
        <w:t>吏</w:t>
      </w:r>
    </w:p>
    <w:p w14:paraId="33EA05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五章二十七至三十九節的事例，乃是呼召一個被人藐視，名叫利未或馬太的</w:t>
      </w:r>
      <w:r w:rsidRPr="003008C2">
        <w:rPr>
          <w:rFonts w:ascii="Batang" w:eastAsia="Batang" w:hAnsi="Batang" w:cs="Batang" w:hint="eastAsia"/>
          <w:color w:val="000000"/>
          <w:sz w:val="43"/>
          <w:szCs w:val="43"/>
          <w:lang w:eastAsia="de-CH"/>
        </w:rPr>
        <w:t>稅吏。二十七節說，『這事以後，耶</w:t>
      </w:r>
      <w:r w:rsidRPr="003008C2">
        <w:rPr>
          <w:rFonts w:ascii="MS Gothic" w:eastAsia="MS Gothic" w:hAnsi="MS Gothic" w:cs="MS Gothic" w:hint="eastAsia"/>
          <w:color w:val="000000"/>
          <w:sz w:val="43"/>
          <w:szCs w:val="43"/>
          <w:lang w:eastAsia="de-CH"/>
        </w:rPr>
        <w:t>穌出去，看見一個</w:t>
      </w:r>
      <w:r w:rsidRPr="003008C2">
        <w:rPr>
          <w:rFonts w:ascii="Batang" w:eastAsia="Batang" w:hAnsi="Batang" w:cs="Batang" w:hint="eastAsia"/>
          <w:color w:val="000000"/>
          <w:sz w:val="43"/>
          <w:szCs w:val="43"/>
          <w:lang w:eastAsia="de-CH"/>
        </w:rPr>
        <w:t>稅吏，名叫利未，坐在稅關上，就對他說，</w:t>
      </w:r>
      <w:r w:rsidRPr="003008C2">
        <w:rPr>
          <w:rFonts w:ascii="MS Mincho" w:eastAsia="MS Mincho" w:hAnsi="MS Mincho" w:cs="MS Mincho" w:hint="eastAsia"/>
          <w:color w:val="000000"/>
          <w:sz w:val="43"/>
          <w:szCs w:val="43"/>
          <w:lang w:eastAsia="de-CH"/>
        </w:rPr>
        <w:t>跟從我。』</w:t>
      </w:r>
      <w:r w:rsidRPr="003008C2">
        <w:rPr>
          <w:rFonts w:ascii="Batang" w:eastAsia="Batang" w:hAnsi="Batang" w:cs="Batang" w:hint="eastAsia"/>
          <w:color w:val="000000"/>
          <w:sz w:val="43"/>
          <w:szCs w:val="43"/>
          <w:lang w:eastAsia="de-CH"/>
        </w:rPr>
        <w:t>稅關是替羅馬人收稅的處所，馬太就在那裏。馬太是猶太人所定罪、</w:t>
      </w:r>
      <w:r w:rsidRPr="003008C2">
        <w:rPr>
          <w:rFonts w:ascii="MS Mincho" w:eastAsia="MS Mincho" w:hAnsi="MS Mincho" w:cs="MS Mincho" w:hint="eastAsia"/>
          <w:color w:val="000000"/>
          <w:sz w:val="43"/>
          <w:szCs w:val="43"/>
          <w:lang w:eastAsia="de-CH"/>
        </w:rPr>
        <w:t>藐視並厭惡的</w:t>
      </w:r>
      <w:r w:rsidRPr="003008C2">
        <w:rPr>
          <w:rFonts w:ascii="Batang" w:eastAsia="Batang" w:hAnsi="Batang" w:cs="Batang" w:hint="eastAsia"/>
          <w:color w:val="000000"/>
          <w:sz w:val="43"/>
          <w:szCs w:val="43"/>
          <w:lang w:eastAsia="de-CH"/>
        </w:rPr>
        <w:t>稅吏，（太十</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，路十八</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，太五</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，）也許地位很高。但他蒙了</w:t>
      </w:r>
      <w:r w:rsidRPr="003008C2">
        <w:rPr>
          <w:rFonts w:ascii="MS Mincho" w:eastAsia="MS Mincho" w:hAnsi="MS Mincho" w:cs="MS Mincho" w:hint="eastAsia"/>
          <w:color w:val="000000"/>
          <w:sz w:val="43"/>
          <w:szCs w:val="43"/>
          <w:lang w:eastAsia="de-CH"/>
        </w:rPr>
        <w:lastRenderedPageBreak/>
        <w:t>人救主的呼召，以後且被選立為十二使徒之一。這是何等的憐憫</w:t>
      </w:r>
      <w:r w:rsidRPr="003008C2">
        <w:rPr>
          <w:rFonts w:ascii="MS Mincho" w:eastAsia="MS Mincho" w:hAnsi="MS Mincho" w:cs="MS Mincho"/>
          <w:color w:val="000000"/>
          <w:sz w:val="43"/>
          <w:szCs w:val="43"/>
          <w:lang w:eastAsia="de-CH"/>
        </w:rPr>
        <w:t>！</w:t>
      </w:r>
    </w:p>
    <w:p w14:paraId="33DF3B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路加五章二十八節</w:t>
      </w:r>
      <w:r w:rsidRPr="003008C2">
        <w:rPr>
          <w:rFonts w:ascii="Batang" w:eastAsia="Batang" w:hAnsi="Batang" w:cs="Batang" w:hint="eastAsia"/>
          <w:color w:val="000000"/>
          <w:sz w:val="43"/>
          <w:szCs w:val="43"/>
          <w:lang w:eastAsia="de-CH"/>
        </w:rPr>
        <w:t>說到馬太『</w:t>
      </w:r>
      <w:r w:rsidRPr="003008C2">
        <w:rPr>
          <w:rFonts w:ascii="MS Gothic" w:eastAsia="MS Gothic" w:hAnsi="MS Gothic" w:cs="MS Gothic" w:hint="eastAsia"/>
          <w:color w:val="000000"/>
          <w:sz w:val="43"/>
          <w:szCs w:val="43"/>
          <w:lang w:eastAsia="de-CH"/>
        </w:rPr>
        <w:t>撇下一切，起來跟從了耶穌。』這似乎是主第一次遇見馬太。主在</w:t>
      </w:r>
      <w:r w:rsidRPr="003008C2">
        <w:rPr>
          <w:rFonts w:ascii="PMingLiU" w:eastAsia="PMingLiU" w:hAnsi="PMingLiU" w:cs="PMingLiU" w:hint="eastAsia"/>
          <w:color w:val="000000"/>
          <w:sz w:val="43"/>
          <w:szCs w:val="43"/>
          <w:lang w:eastAsia="de-CH"/>
        </w:rPr>
        <w:t>祂的話語或外表上，必定有某種吸引力，叫馬太跟從祂</w:t>
      </w:r>
      <w:r w:rsidRPr="003008C2">
        <w:rPr>
          <w:rFonts w:ascii="MS Mincho" w:eastAsia="MS Mincho" w:hAnsi="MS Mincho" w:cs="MS Mincho"/>
          <w:color w:val="000000"/>
          <w:sz w:val="43"/>
          <w:szCs w:val="43"/>
          <w:lang w:eastAsia="de-CH"/>
        </w:rPr>
        <w:t>。</w:t>
      </w:r>
    </w:p>
    <w:p w14:paraId="15EE34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我們曾經指出，猶太人藐視</w:t>
      </w:r>
      <w:r w:rsidRPr="003008C2">
        <w:rPr>
          <w:rFonts w:ascii="Batang" w:eastAsia="Batang" w:hAnsi="Batang" w:cs="Batang" w:hint="eastAsia"/>
          <w:color w:val="000000"/>
          <w:sz w:val="43"/>
          <w:szCs w:val="43"/>
          <w:lang w:eastAsia="de-CH"/>
        </w:rPr>
        <w:t>稅吏，因</w:t>
      </w:r>
      <w:r w:rsidRPr="003008C2">
        <w:rPr>
          <w:rFonts w:ascii="MS Mincho" w:eastAsia="MS Mincho" w:hAnsi="MS Mincho" w:cs="MS Mincho" w:hint="eastAsia"/>
          <w:color w:val="000000"/>
          <w:sz w:val="43"/>
          <w:szCs w:val="43"/>
          <w:lang w:eastAsia="de-CH"/>
        </w:rPr>
        <w:t>為他們替羅馬帝國主義者收</w:t>
      </w:r>
      <w:r w:rsidRPr="003008C2">
        <w:rPr>
          <w:rFonts w:ascii="Batang" w:eastAsia="Batang" w:hAnsi="Batang" w:cs="Batang" w:hint="eastAsia"/>
          <w:color w:val="000000"/>
          <w:sz w:val="43"/>
          <w:szCs w:val="43"/>
          <w:lang w:eastAsia="de-CH"/>
        </w:rPr>
        <w:t>稅。他們被視</w:t>
      </w:r>
      <w:r w:rsidRPr="003008C2">
        <w:rPr>
          <w:rFonts w:ascii="MS Mincho" w:eastAsia="MS Mincho" w:hAnsi="MS Mincho" w:cs="MS Mincho" w:hint="eastAsia"/>
          <w:color w:val="000000"/>
          <w:sz w:val="43"/>
          <w:szCs w:val="43"/>
          <w:lang w:eastAsia="de-CH"/>
        </w:rPr>
        <w:t>為賣國賊，猶太人厭惡他們、藐視他們到了極點。然而主耶</w:t>
      </w:r>
      <w:r w:rsidRPr="003008C2">
        <w:rPr>
          <w:rFonts w:ascii="MS Gothic" w:eastAsia="MS Gothic" w:hAnsi="MS Gothic" w:cs="MS Gothic" w:hint="eastAsia"/>
          <w:color w:val="000000"/>
          <w:sz w:val="43"/>
          <w:szCs w:val="43"/>
          <w:lang w:eastAsia="de-CH"/>
        </w:rPr>
        <w:t>穌來找其中一個</w:t>
      </w:r>
      <w:r w:rsidRPr="003008C2">
        <w:rPr>
          <w:rFonts w:ascii="Batang" w:eastAsia="Batang" w:hAnsi="Batang" w:cs="Batang" w:hint="eastAsia"/>
          <w:color w:val="000000"/>
          <w:sz w:val="43"/>
          <w:szCs w:val="43"/>
          <w:lang w:eastAsia="de-CH"/>
        </w:rPr>
        <w:t>稅吏，</w:t>
      </w:r>
      <w:r w:rsidRPr="003008C2">
        <w:rPr>
          <w:rFonts w:ascii="MS Mincho" w:eastAsia="MS Mincho" w:hAnsi="MS Mincho" w:cs="MS Mincho" w:hint="eastAsia"/>
          <w:color w:val="000000"/>
          <w:sz w:val="43"/>
          <w:szCs w:val="43"/>
          <w:lang w:eastAsia="de-CH"/>
        </w:rPr>
        <w:t>並且呼召他</w:t>
      </w:r>
      <w:r w:rsidRPr="003008C2">
        <w:rPr>
          <w:rFonts w:ascii="MS Mincho" w:eastAsia="MS Mincho" w:hAnsi="MS Mincho" w:cs="MS Mincho"/>
          <w:color w:val="000000"/>
          <w:sz w:val="43"/>
          <w:szCs w:val="43"/>
          <w:lang w:eastAsia="de-CH"/>
        </w:rPr>
        <w:t>。</w:t>
      </w:r>
    </w:p>
    <w:p w14:paraId="6E72DF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對馬太的呼召，沒有甚麼神蹟。主耶</w:t>
      </w:r>
      <w:r w:rsidRPr="003008C2">
        <w:rPr>
          <w:rFonts w:ascii="MS Gothic" w:eastAsia="MS Gothic" w:hAnsi="MS Gothic" w:cs="MS Gothic" w:hint="eastAsia"/>
          <w:color w:val="000000"/>
          <w:sz w:val="43"/>
          <w:szCs w:val="43"/>
          <w:lang w:eastAsia="de-CH"/>
        </w:rPr>
        <w:t>穌找彼得時，藉著神蹟吸引他</w:t>
      </w:r>
      <w:r w:rsidRPr="003008C2">
        <w:rPr>
          <w:rFonts w:ascii="Batang" w:eastAsia="Batang" w:hAnsi="Batang" w:cs="Batang" w:hint="eastAsia"/>
          <w:color w:val="000000"/>
          <w:sz w:val="43"/>
          <w:szCs w:val="43"/>
          <w:lang w:eastAsia="de-CH"/>
        </w:rPr>
        <w:t>脫離</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佔他的事物。但神來找馬太時並沒有行神蹟。</w:t>
      </w:r>
      <w:r w:rsidRPr="003008C2">
        <w:rPr>
          <w:rFonts w:ascii="PMingLiU" w:eastAsia="PMingLiU" w:hAnsi="PMingLiU" w:cs="PMingLiU" w:hint="eastAsia"/>
          <w:color w:val="000000"/>
          <w:sz w:val="43"/>
          <w:szCs w:val="43"/>
          <w:lang w:eastAsia="de-CH"/>
        </w:rPr>
        <w:t>祂樂意來找馬太，這是何等大的憐憫</w:t>
      </w:r>
      <w:r w:rsidRPr="003008C2">
        <w:rPr>
          <w:rFonts w:ascii="MS Mincho" w:eastAsia="MS Mincho" w:hAnsi="MS Mincho" w:cs="MS Mincho"/>
          <w:color w:val="000000"/>
          <w:sz w:val="43"/>
          <w:szCs w:val="43"/>
          <w:lang w:eastAsia="de-CH"/>
        </w:rPr>
        <w:t>。</w:t>
      </w:r>
    </w:p>
    <w:p w14:paraId="47E55C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猶太人遠離</w:t>
      </w:r>
      <w:r w:rsidRPr="003008C2">
        <w:rPr>
          <w:rFonts w:ascii="Batang" w:eastAsia="Batang" w:hAnsi="Batang" w:cs="Batang" w:hint="eastAsia"/>
          <w:color w:val="000000"/>
          <w:sz w:val="43"/>
          <w:szCs w:val="43"/>
          <w:lang w:eastAsia="de-CH"/>
        </w:rPr>
        <w:t>稅吏，認</w:t>
      </w:r>
      <w:r w:rsidRPr="003008C2">
        <w:rPr>
          <w:rFonts w:ascii="MS Mincho" w:eastAsia="MS Mincho" w:hAnsi="MS Mincho" w:cs="MS Mincho" w:hint="eastAsia"/>
          <w:color w:val="000000"/>
          <w:sz w:val="43"/>
          <w:szCs w:val="43"/>
          <w:lang w:eastAsia="de-CH"/>
        </w:rPr>
        <w:t>為他們比患麻瘋的更糟。因此，主耶</w:t>
      </w:r>
      <w:r w:rsidRPr="003008C2">
        <w:rPr>
          <w:rFonts w:ascii="MS Gothic" w:eastAsia="MS Gothic" w:hAnsi="MS Gothic" w:cs="MS Gothic" w:hint="eastAsia"/>
          <w:color w:val="000000"/>
          <w:sz w:val="43"/>
          <w:szCs w:val="43"/>
          <w:lang w:eastAsia="de-CH"/>
        </w:rPr>
        <w:t>穌來找馬太時，他必定很驚訝。馬太也許對自己</w:t>
      </w:r>
      <w:r w:rsidRPr="003008C2">
        <w:rPr>
          <w:rFonts w:ascii="Batang" w:eastAsia="Batang" w:hAnsi="Batang" w:cs="Batang" w:hint="eastAsia"/>
          <w:color w:val="000000"/>
          <w:sz w:val="43"/>
          <w:szCs w:val="43"/>
          <w:lang w:eastAsia="de-CH"/>
        </w:rPr>
        <w:t>說，『我是誰，這一位竟然來</w:t>
      </w:r>
      <w:r w:rsidRPr="003008C2">
        <w:rPr>
          <w:rFonts w:ascii="MS Mincho" w:eastAsia="MS Mincho" w:hAnsi="MS Mincho" w:cs="MS Mincho" w:hint="eastAsia"/>
          <w:color w:val="000000"/>
          <w:sz w:val="43"/>
          <w:szCs w:val="43"/>
          <w:lang w:eastAsia="de-CH"/>
        </w:rPr>
        <w:t>找我？我是</w:t>
      </w:r>
      <w:r w:rsidRPr="003008C2">
        <w:rPr>
          <w:rFonts w:ascii="Batang" w:eastAsia="Batang" w:hAnsi="Batang" w:cs="Batang" w:hint="eastAsia"/>
          <w:color w:val="000000"/>
          <w:sz w:val="43"/>
          <w:szCs w:val="43"/>
          <w:lang w:eastAsia="de-CH"/>
        </w:rPr>
        <w:t>稅吏，是被</w:t>
      </w:r>
      <w:r w:rsidRPr="003008C2">
        <w:rPr>
          <w:rFonts w:ascii="MS Mincho" w:eastAsia="MS Mincho" w:hAnsi="MS Mincho" w:cs="MS Mincho" w:hint="eastAsia"/>
          <w:color w:val="000000"/>
          <w:sz w:val="43"/>
          <w:szCs w:val="43"/>
          <w:lang w:eastAsia="de-CH"/>
        </w:rPr>
        <w:t>藐視的人。誰會關心我？但是耶</w:t>
      </w:r>
      <w:r w:rsidRPr="003008C2">
        <w:rPr>
          <w:rFonts w:ascii="MS Gothic" w:eastAsia="MS Gothic" w:hAnsi="MS Gothic" w:cs="MS Gothic" w:hint="eastAsia"/>
          <w:color w:val="000000"/>
          <w:sz w:val="43"/>
          <w:szCs w:val="43"/>
          <w:lang w:eastAsia="de-CH"/>
        </w:rPr>
        <w:t>穌來到我這裏，吩咐我跟從</w:t>
      </w:r>
      <w:r w:rsidRPr="003008C2">
        <w:rPr>
          <w:rFonts w:ascii="PMingLiU" w:eastAsia="PMingLiU" w:hAnsi="PMingLiU" w:cs="PMingLiU" w:hint="eastAsia"/>
          <w:color w:val="000000"/>
          <w:sz w:val="43"/>
          <w:szCs w:val="43"/>
          <w:lang w:eastAsia="de-CH"/>
        </w:rPr>
        <w:t>祂。</w:t>
      </w:r>
      <w:r w:rsidRPr="003008C2">
        <w:rPr>
          <w:rFonts w:ascii="MS Mincho" w:eastAsia="MS Mincho" w:hAnsi="MS Mincho" w:cs="MS Mincho"/>
          <w:color w:val="000000"/>
          <w:sz w:val="43"/>
          <w:szCs w:val="43"/>
          <w:lang w:eastAsia="de-CH"/>
        </w:rPr>
        <w:t>』</w:t>
      </w:r>
    </w:p>
    <w:p w14:paraId="45244B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在主呼召馬太的事上，我們看見</w:t>
      </w:r>
      <w:r w:rsidRPr="003008C2">
        <w:rPr>
          <w:rFonts w:ascii="PMingLiU" w:eastAsia="PMingLiU" w:hAnsi="PMingLiU" w:cs="PMingLiU" w:hint="eastAsia"/>
          <w:color w:val="000000"/>
          <w:sz w:val="43"/>
          <w:szCs w:val="43"/>
          <w:lang w:eastAsia="de-CH"/>
        </w:rPr>
        <w:t>祂崇高標準的人性美德。當主要呼召馬太的時候，祂也許對自己說，『不錯，這人是稅吏。但他還是人，我不</w:t>
      </w:r>
      <w:r w:rsidRPr="003008C2">
        <w:rPr>
          <w:rFonts w:ascii="PMingLiU" w:eastAsia="PMingLiU" w:hAnsi="PMingLiU" w:cs="PMingLiU" w:hint="eastAsia"/>
          <w:color w:val="000000"/>
          <w:sz w:val="43"/>
          <w:szCs w:val="43"/>
          <w:lang w:eastAsia="de-CH"/>
        </w:rPr>
        <w:lastRenderedPageBreak/>
        <w:t>會棄絕他或放棄他，反而要來找他，接觸他，並呼召他。</w:t>
      </w:r>
      <w:r w:rsidRPr="003008C2">
        <w:rPr>
          <w:rFonts w:ascii="MS Mincho" w:eastAsia="MS Mincho" w:hAnsi="MS Mincho" w:cs="MS Mincho" w:hint="eastAsia"/>
          <w:color w:val="000000"/>
          <w:sz w:val="43"/>
          <w:szCs w:val="43"/>
          <w:lang w:eastAsia="de-CH"/>
        </w:rPr>
        <w:t>我不只呼召被霸</w:t>
      </w:r>
      <w:r w:rsidRPr="003008C2">
        <w:rPr>
          <w:rFonts w:ascii="MS Gothic" w:eastAsia="MS Gothic" w:hAnsi="MS Gothic" w:cs="MS Gothic" w:hint="eastAsia"/>
          <w:color w:val="000000"/>
          <w:sz w:val="43"/>
          <w:szCs w:val="43"/>
          <w:lang w:eastAsia="de-CH"/>
        </w:rPr>
        <w:t>佔的人，也呼召被藐視的人。</w:t>
      </w:r>
      <w:r w:rsidRPr="003008C2">
        <w:rPr>
          <w:rFonts w:ascii="MS Mincho" w:eastAsia="MS Mincho" w:hAnsi="MS Mincho" w:cs="MS Mincho"/>
          <w:color w:val="000000"/>
          <w:sz w:val="43"/>
          <w:szCs w:val="43"/>
          <w:lang w:eastAsia="de-CH"/>
        </w:rPr>
        <w:t>』</w:t>
      </w:r>
    </w:p>
    <w:p w14:paraId="1C6E83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人救主的憐</w:t>
      </w:r>
      <w:r w:rsidRPr="003008C2">
        <w:rPr>
          <w:rFonts w:ascii="MS Mincho" w:eastAsia="MS Mincho" w:hAnsi="MS Mincho" w:cs="MS Mincho"/>
          <w:color w:val="E46044"/>
          <w:sz w:val="39"/>
          <w:szCs w:val="39"/>
          <w:lang w:eastAsia="de-CH"/>
        </w:rPr>
        <w:t>憫</w:t>
      </w:r>
    </w:p>
    <w:p w14:paraId="56B18C4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路加五章二十九節</w:t>
      </w:r>
      <w:r w:rsidRPr="003008C2">
        <w:rPr>
          <w:rFonts w:ascii="Batang" w:eastAsia="Batang" w:hAnsi="Batang" w:cs="Batang" w:hint="eastAsia"/>
          <w:color w:val="000000"/>
          <w:sz w:val="43"/>
          <w:szCs w:val="43"/>
          <w:lang w:eastAsia="de-CH"/>
        </w:rPr>
        <w:t>說，『利未在自己家裏，</w:t>
      </w:r>
      <w:r w:rsidRPr="003008C2">
        <w:rPr>
          <w:rFonts w:ascii="MS Mincho" w:eastAsia="MS Mincho" w:hAnsi="MS Mincho" w:cs="MS Mincho" w:hint="eastAsia"/>
          <w:color w:val="000000"/>
          <w:sz w:val="43"/>
          <w:szCs w:val="43"/>
          <w:lang w:eastAsia="de-CH"/>
        </w:rPr>
        <w:t>為耶</w:t>
      </w:r>
      <w:r w:rsidRPr="003008C2">
        <w:rPr>
          <w:rFonts w:ascii="MS Gothic" w:eastAsia="MS Gothic" w:hAnsi="MS Gothic" w:cs="MS Gothic" w:hint="eastAsia"/>
          <w:color w:val="000000"/>
          <w:sz w:val="43"/>
          <w:szCs w:val="43"/>
          <w:lang w:eastAsia="de-CH"/>
        </w:rPr>
        <w:t>穌大擺筵席，有許多</w:t>
      </w:r>
      <w:r w:rsidRPr="003008C2">
        <w:rPr>
          <w:rFonts w:ascii="Batang" w:eastAsia="Batang" w:hAnsi="Batang" w:cs="Batang" w:hint="eastAsia"/>
          <w:color w:val="000000"/>
          <w:sz w:val="43"/>
          <w:szCs w:val="43"/>
          <w:lang w:eastAsia="de-CH"/>
        </w:rPr>
        <w:t>稅吏和別人，與他們一同坐席。』主呼召馬太，這必定摸著馬太的心，他隨</w:t>
      </w:r>
      <w:r w:rsidRPr="003008C2">
        <w:rPr>
          <w:rFonts w:ascii="MS Mincho" w:eastAsia="MS Mincho" w:hAnsi="MS Mincho" w:cs="MS Mincho" w:hint="eastAsia"/>
          <w:color w:val="000000"/>
          <w:sz w:val="43"/>
          <w:szCs w:val="43"/>
          <w:lang w:eastAsia="de-CH"/>
        </w:rPr>
        <w:t>即大擺筵席尊榮耶</w:t>
      </w:r>
      <w:r w:rsidRPr="003008C2">
        <w:rPr>
          <w:rFonts w:ascii="MS Gothic" w:eastAsia="MS Gothic" w:hAnsi="MS Gothic" w:cs="MS Gothic" w:hint="eastAsia"/>
          <w:color w:val="000000"/>
          <w:sz w:val="43"/>
          <w:szCs w:val="43"/>
          <w:lang w:eastAsia="de-CH"/>
        </w:rPr>
        <w:t>穌</w:t>
      </w:r>
      <w:r w:rsidRPr="003008C2">
        <w:rPr>
          <w:rFonts w:ascii="MS Mincho" w:eastAsia="MS Mincho" w:hAnsi="MS Mincho" w:cs="MS Mincho"/>
          <w:color w:val="000000"/>
          <w:sz w:val="43"/>
          <w:szCs w:val="43"/>
          <w:lang w:eastAsia="de-CH"/>
        </w:rPr>
        <w:t>。</w:t>
      </w:r>
    </w:p>
    <w:p w14:paraId="745F5A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這筵席所用的錢可能是馬太用不義的方法賺來的。這就是</w:t>
      </w:r>
      <w:r w:rsidRPr="003008C2">
        <w:rPr>
          <w:rFonts w:ascii="Batang" w:eastAsia="Batang" w:hAnsi="Batang" w:cs="Batang" w:hint="eastAsia"/>
          <w:color w:val="000000"/>
          <w:sz w:val="43"/>
          <w:szCs w:val="43"/>
          <w:lang w:eastAsia="de-CH"/>
        </w:rPr>
        <w:t>說，馬太在自己家裏</w:t>
      </w:r>
      <w:r w:rsidRPr="003008C2">
        <w:rPr>
          <w:rFonts w:ascii="MS Mincho" w:eastAsia="MS Mincho" w:hAnsi="MS Mincho" w:cs="MS Mincho" w:hint="eastAsia"/>
          <w:color w:val="000000"/>
          <w:sz w:val="43"/>
          <w:szCs w:val="43"/>
          <w:lang w:eastAsia="de-CH"/>
        </w:rPr>
        <w:t>為主耶</w:t>
      </w:r>
      <w:r w:rsidRPr="003008C2">
        <w:rPr>
          <w:rFonts w:ascii="MS Gothic" w:eastAsia="MS Gothic" w:hAnsi="MS Gothic" w:cs="MS Gothic" w:hint="eastAsia"/>
          <w:color w:val="000000"/>
          <w:sz w:val="43"/>
          <w:szCs w:val="43"/>
          <w:lang w:eastAsia="de-CH"/>
        </w:rPr>
        <w:t>穌大擺筵席，所用的可能是不義之財。有些猶太人可能</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穌為甚麼參加這筵席？</w:t>
      </w:r>
      <w:r w:rsidRPr="003008C2">
        <w:rPr>
          <w:rFonts w:ascii="PMingLiU" w:eastAsia="PMingLiU" w:hAnsi="PMingLiU" w:cs="PMingLiU" w:hint="eastAsia"/>
          <w:color w:val="000000"/>
          <w:sz w:val="43"/>
          <w:szCs w:val="43"/>
          <w:lang w:eastAsia="de-CH"/>
        </w:rPr>
        <w:t>祂難道不知道馬太怎樣得到支付筵席的錢？馬太訛詐我們的錢，現在他用這些錢擺設筵席。這筵席是不義的。</w:t>
      </w:r>
      <w:r w:rsidRPr="003008C2">
        <w:rPr>
          <w:rFonts w:ascii="MS Mincho" w:eastAsia="MS Mincho" w:hAnsi="MS Mincho" w:cs="MS Mincho"/>
          <w:color w:val="000000"/>
          <w:sz w:val="43"/>
          <w:szCs w:val="43"/>
          <w:lang w:eastAsia="de-CH"/>
        </w:rPr>
        <w:t>』</w:t>
      </w:r>
    </w:p>
    <w:p w14:paraId="09184C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穌不僅是公義的，也是憐憫的。按照雅各二章十三節：『憐</w:t>
      </w:r>
      <w:r w:rsidRPr="003008C2">
        <w:rPr>
          <w:rFonts w:ascii="MS Mincho" w:eastAsia="MS Mincho" w:hAnsi="MS Mincho" w:cs="MS Mincho" w:hint="eastAsia"/>
          <w:color w:val="000000"/>
          <w:sz w:val="43"/>
          <w:szCs w:val="43"/>
          <w:lang w:eastAsia="de-CH"/>
        </w:rPr>
        <w:t>憫原是向審判誇勝。』我們需要向那些被藐視、光景可憐的人施憐憫。主對馬太滿有憐憫，主的憐憫必定深深感動馬太的心，否則他不會為主豫備筵席。馬太一定很喜樂，充滿歡樂。這是</w:t>
      </w:r>
      <w:r w:rsidRPr="003008C2">
        <w:rPr>
          <w:rFonts w:ascii="PMingLiU" w:eastAsia="PMingLiU" w:hAnsi="PMingLiU" w:cs="PMingLiU" w:hint="eastAsia"/>
          <w:color w:val="000000"/>
          <w:sz w:val="43"/>
          <w:szCs w:val="43"/>
          <w:lang w:eastAsia="de-CH"/>
        </w:rPr>
        <w:t>絕佳的機會，讓他邀請許多稅吏和罪人與主耶穌一同喫飯。我們在人救主對這光景的反應裏，看見祂的人性美德</w:t>
      </w:r>
      <w:r w:rsidRPr="003008C2">
        <w:rPr>
          <w:rFonts w:ascii="MS Mincho" w:eastAsia="MS Mincho" w:hAnsi="MS Mincho" w:cs="MS Mincho"/>
          <w:color w:val="000000"/>
          <w:sz w:val="43"/>
          <w:szCs w:val="43"/>
          <w:lang w:eastAsia="de-CH"/>
        </w:rPr>
        <w:t>。</w:t>
      </w:r>
    </w:p>
    <w:p w14:paraId="0436402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用得著醫</w:t>
      </w:r>
      <w:r w:rsidRPr="003008C2">
        <w:rPr>
          <w:rFonts w:ascii="MS Mincho" w:eastAsia="MS Mincho" w:hAnsi="MS Mincho" w:cs="MS Mincho"/>
          <w:color w:val="E46044"/>
          <w:sz w:val="39"/>
          <w:szCs w:val="39"/>
          <w:lang w:eastAsia="de-CH"/>
        </w:rPr>
        <w:t>生</w:t>
      </w:r>
    </w:p>
    <w:p w14:paraId="30483D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在五章三十節，法利賽人和經學家向主的門徒發怨言，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你們為甚麼和</w:t>
      </w:r>
      <w:r w:rsidRPr="003008C2">
        <w:rPr>
          <w:rFonts w:ascii="Batang" w:eastAsia="Batang" w:hAnsi="Batang" w:cs="Batang" w:hint="eastAsia"/>
          <w:color w:val="000000"/>
          <w:sz w:val="43"/>
          <w:szCs w:val="43"/>
          <w:lang w:eastAsia="de-CH"/>
        </w:rPr>
        <w:t>稅吏</w:t>
      </w:r>
      <w:r w:rsidRPr="003008C2">
        <w:rPr>
          <w:rFonts w:ascii="MS Mincho" w:eastAsia="MS Mincho" w:hAnsi="MS Mincho" w:cs="MS Mincho" w:hint="eastAsia"/>
          <w:color w:val="000000"/>
          <w:sz w:val="43"/>
          <w:szCs w:val="43"/>
          <w:lang w:eastAsia="de-CH"/>
        </w:rPr>
        <w:t>並罪人一同喫喝？』主耶</w:t>
      </w:r>
      <w:r w:rsidRPr="003008C2">
        <w:rPr>
          <w:rFonts w:ascii="MS Gothic" w:eastAsia="MS Gothic" w:hAnsi="MS Gothic" w:cs="MS Gothic" w:hint="eastAsia"/>
          <w:color w:val="000000"/>
          <w:sz w:val="43"/>
          <w:szCs w:val="43"/>
          <w:lang w:eastAsia="de-CH"/>
        </w:rPr>
        <w:t>穌回答</w:t>
      </w:r>
      <w:r w:rsidRPr="003008C2">
        <w:rPr>
          <w:rFonts w:ascii="Batang" w:eastAsia="Batang" w:hAnsi="Batang" w:cs="Batang" w:hint="eastAsia"/>
          <w:color w:val="000000"/>
          <w:sz w:val="43"/>
          <w:szCs w:val="43"/>
          <w:lang w:eastAsia="de-CH"/>
        </w:rPr>
        <w:t>說，『健康的人用不著醫生，有病的人</w:t>
      </w:r>
      <w:r w:rsidRPr="003008C2">
        <w:rPr>
          <w:rFonts w:ascii="MS Mincho" w:eastAsia="MS Mincho" w:hAnsi="MS Mincho" w:cs="MS Mincho" w:hint="eastAsia"/>
          <w:color w:val="000000"/>
          <w:sz w:val="43"/>
          <w:szCs w:val="43"/>
          <w:lang w:eastAsia="de-CH"/>
        </w:rPr>
        <w:t>纔用得著；我來本不是召義人，乃是召罪人悔改。』（路五</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。）在這裏我們看見，人救主盡職時是作醫生，不是作審判官。審判官的審判是按著公義，醫生的醫治是按著憐憫和恩典。若是主作審判官，臨到這些可憐的人，他們就都會被定罪、被棄</w:t>
      </w:r>
      <w:r w:rsidRPr="003008C2">
        <w:rPr>
          <w:rFonts w:ascii="PMingLiU" w:eastAsia="PMingLiU" w:hAnsi="PMingLiU" w:cs="PMingLiU" w:hint="eastAsia"/>
          <w:color w:val="000000"/>
          <w:sz w:val="43"/>
          <w:szCs w:val="43"/>
          <w:lang w:eastAsia="de-CH"/>
        </w:rPr>
        <w:t>絕，沒有一個彀資格、被選上並蒙呼召。然而主來盡職是作醫生，就是說，祂來醫治、恢復、點活並拯救</w:t>
      </w:r>
      <w:r w:rsidRPr="003008C2">
        <w:rPr>
          <w:rFonts w:ascii="MS Mincho" w:eastAsia="MS Mincho" w:hAnsi="MS Mincho" w:cs="MS Mincho"/>
          <w:color w:val="000000"/>
          <w:sz w:val="43"/>
          <w:szCs w:val="43"/>
          <w:lang w:eastAsia="de-CH"/>
        </w:rPr>
        <w:t>。</w:t>
      </w:r>
    </w:p>
    <w:p w14:paraId="5E6AA6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主這裏的話，含示自義的法利賽人，不領會他們需要主作醫生。他們認為自己很強健，因此被自義蒙蔽，不曉得自己是有病的，需要得醫治</w:t>
      </w:r>
      <w:r w:rsidRPr="003008C2">
        <w:rPr>
          <w:rFonts w:ascii="MS Mincho" w:eastAsia="MS Mincho" w:hAnsi="MS Mincho" w:cs="MS Mincho"/>
          <w:color w:val="000000"/>
          <w:sz w:val="43"/>
          <w:szCs w:val="43"/>
          <w:lang w:eastAsia="de-CH"/>
        </w:rPr>
        <w:t>。</w:t>
      </w:r>
    </w:p>
    <w:p w14:paraId="3C7592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新衣服與新</w:t>
      </w:r>
      <w:r w:rsidRPr="003008C2">
        <w:rPr>
          <w:rFonts w:ascii="MS Mincho" w:eastAsia="MS Mincho" w:hAnsi="MS Mincho" w:cs="MS Mincho"/>
          <w:color w:val="E46044"/>
          <w:sz w:val="39"/>
          <w:szCs w:val="39"/>
          <w:lang w:eastAsia="de-CH"/>
        </w:rPr>
        <w:t>酒</w:t>
      </w:r>
    </w:p>
    <w:p w14:paraId="057C01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在五章三十六至三十九節，人救主接著用比</w:t>
      </w:r>
      <w:r w:rsidRPr="003008C2">
        <w:rPr>
          <w:rFonts w:ascii="PMingLiU" w:eastAsia="PMingLiU" w:hAnsi="PMingLiU" w:cs="PMingLiU" w:hint="eastAsia"/>
          <w:color w:val="000000"/>
          <w:sz w:val="43"/>
          <w:szCs w:val="43"/>
          <w:lang w:eastAsia="de-CH"/>
        </w:rPr>
        <w:t>喻說到新衣服與新酒。祂含示祂在這裏要用新衣服遮蓋被藐視的人，並用新酒充滿他們。這新衣服就是基督作我們的義，在外面遮</w:t>
      </w:r>
      <w:r w:rsidRPr="003008C2">
        <w:rPr>
          <w:rFonts w:ascii="MS Mincho" w:eastAsia="MS Mincho" w:hAnsi="MS Mincho" w:cs="MS Mincho" w:hint="eastAsia"/>
          <w:color w:val="000000"/>
          <w:sz w:val="43"/>
          <w:szCs w:val="43"/>
          <w:lang w:eastAsia="de-CH"/>
        </w:rPr>
        <w:t>蓋我們，新酒乃是基督作永遠的生命，在裏面充滿我們。只有神能用公義遮蓋我們，並用永遠的生命充滿我們。這些乃是那神聖者的作為。因此，在這事例中，</w:t>
      </w:r>
      <w:r w:rsidRPr="003008C2">
        <w:rPr>
          <w:rFonts w:ascii="MS Mincho" w:eastAsia="MS Mincho" w:hAnsi="MS Mincho" w:cs="MS Mincho" w:hint="eastAsia"/>
          <w:color w:val="000000"/>
          <w:sz w:val="43"/>
          <w:szCs w:val="43"/>
          <w:lang w:eastAsia="de-CH"/>
        </w:rPr>
        <w:lastRenderedPageBreak/>
        <w:t>我們也看見在人救主的人性美德裏彰顯的神聖屬性。</w:t>
      </w:r>
      <w:r w:rsidRPr="003008C2">
        <w:rPr>
          <w:rFonts w:ascii="PMingLiU" w:eastAsia="PMingLiU" w:hAnsi="PMingLiU" w:cs="PMingLiU" w:hint="eastAsia"/>
          <w:color w:val="000000"/>
          <w:sz w:val="43"/>
          <w:szCs w:val="43"/>
          <w:lang w:eastAsia="de-CH"/>
        </w:rPr>
        <w:t>祂在祂帶著神聖屬性的人性美德中盡職</w:t>
      </w:r>
      <w:r w:rsidRPr="003008C2">
        <w:rPr>
          <w:rFonts w:ascii="MS Mincho" w:eastAsia="MS Mincho" w:hAnsi="MS Mincho" w:cs="MS Mincho"/>
          <w:color w:val="000000"/>
          <w:sz w:val="43"/>
          <w:szCs w:val="43"/>
          <w:lang w:eastAsia="de-CH"/>
        </w:rPr>
        <w:t>。</w:t>
      </w:r>
    </w:p>
    <w:p w14:paraId="015EDC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干犯走樣的安息日規</w:t>
      </w:r>
      <w:r w:rsidRPr="003008C2">
        <w:rPr>
          <w:rFonts w:ascii="MS Mincho" w:eastAsia="MS Mincho" w:hAnsi="MS Mincho" w:cs="MS Mincho"/>
          <w:color w:val="E46044"/>
          <w:sz w:val="39"/>
          <w:szCs w:val="39"/>
          <w:lang w:eastAsia="de-CH"/>
        </w:rPr>
        <w:t>條</w:t>
      </w:r>
    </w:p>
    <w:p w14:paraId="2F4DA7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六章一至十一節有兩件事例，</w:t>
      </w:r>
      <w:r w:rsidRPr="003008C2">
        <w:rPr>
          <w:rFonts w:ascii="Batang" w:eastAsia="Batang" w:hAnsi="Batang" w:cs="Batang" w:hint="eastAsia"/>
          <w:color w:val="000000"/>
          <w:sz w:val="43"/>
          <w:szCs w:val="43"/>
          <w:lang w:eastAsia="de-CH"/>
        </w:rPr>
        <w:t>說到主干犯走樣的安息日規條。</w:t>
      </w:r>
      <w:r w:rsidRPr="003008C2">
        <w:rPr>
          <w:rFonts w:ascii="PMingLiU" w:eastAsia="PMingLiU" w:hAnsi="PMingLiU" w:cs="PMingLiU" w:hint="eastAsia"/>
          <w:color w:val="000000"/>
          <w:sz w:val="43"/>
          <w:szCs w:val="43"/>
          <w:lang w:eastAsia="de-CH"/>
        </w:rPr>
        <w:t>祂這樣作是為叫人得著滿足並釋放。安息日的規條是在舊約裏賜下的。但是猶太宗教徒誤用了這些規條，並使這些規條走了樣。因此，主耶穌這位人救主來到時，祂顧到人，而不顧走樣的規條。祂為著人的緣故，特意干犯走樣的安息日規條</w:t>
      </w:r>
      <w:r w:rsidRPr="003008C2">
        <w:rPr>
          <w:rFonts w:ascii="MS Mincho" w:eastAsia="MS Mincho" w:hAnsi="MS Mincho" w:cs="MS Mincho"/>
          <w:color w:val="000000"/>
          <w:sz w:val="43"/>
          <w:szCs w:val="43"/>
          <w:lang w:eastAsia="de-CH"/>
        </w:rPr>
        <w:t>。</w:t>
      </w:r>
    </w:p>
    <w:p w14:paraId="512525F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使人得滿</w:t>
      </w:r>
      <w:r w:rsidRPr="003008C2">
        <w:rPr>
          <w:rFonts w:ascii="MS Mincho" w:eastAsia="MS Mincho" w:hAnsi="MS Mincho" w:cs="MS Mincho"/>
          <w:color w:val="E46044"/>
          <w:sz w:val="39"/>
          <w:szCs w:val="39"/>
          <w:lang w:eastAsia="de-CH"/>
        </w:rPr>
        <w:t>足</w:t>
      </w:r>
    </w:p>
    <w:p w14:paraId="192EE6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干犯這些規條的第一件事例記在六章一至五節。『有一個安息日，耶</w:t>
      </w:r>
      <w:r w:rsidRPr="003008C2">
        <w:rPr>
          <w:rFonts w:ascii="MS Gothic" w:eastAsia="MS Gothic" w:hAnsi="MS Gothic" w:cs="MS Gothic" w:hint="eastAsia"/>
          <w:color w:val="000000"/>
          <w:sz w:val="43"/>
          <w:szCs w:val="43"/>
          <w:lang w:eastAsia="de-CH"/>
        </w:rPr>
        <w:t>穌從麥地經過，</w:t>
      </w:r>
      <w:r w:rsidRPr="003008C2">
        <w:rPr>
          <w:rFonts w:ascii="PMingLiU" w:eastAsia="PMingLiU" w:hAnsi="PMingLiU" w:cs="PMingLiU" w:hint="eastAsia"/>
          <w:color w:val="000000"/>
          <w:sz w:val="43"/>
          <w:szCs w:val="43"/>
          <w:lang w:eastAsia="de-CH"/>
        </w:rPr>
        <w:t>祂的門徒掐了麥穗，用手搓著喫。』（路六</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。）有幾個法利賽人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你們為甚麼作安息日不可作的事？』（路六</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。）在宗教的法利賽人眼中，</w:t>
      </w:r>
      <w:r w:rsidRPr="003008C2">
        <w:rPr>
          <w:rFonts w:ascii="MS Gothic" w:eastAsia="MS Gothic" w:hAnsi="MS Gothic" w:cs="MS Gothic" w:hint="eastAsia"/>
          <w:color w:val="000000"/>
          <w:sz w:val="43"/>
          <w:szCs w:val="43"/>
          <w:lang w:eastAsia="de-CH"/>
        </w:rPr>
        <w:t>瀆犯安息日是非常嚴重的事。對他們來</w:t>
      </w:r>
      <w:r w:rsidRPr="003008C2">
        <w:rPr>
          <w:rFonts w:ascii="Batang" w:eastAsia="Batang" w:hAnsi="Batang" w:cs="Batang" w:hint="eastAsia"/>
          <w:color w:val="000000"/>
          <w:sz w:val="43"/>
          <w:szCs w:val="43"/>
          <w:lang w:eastAsia="de-CH"/>
        </w:rPr>
        <w:t>說，主的門徒在安息日</w:t>
      </w:r>
      <w:r w:rsidRPr="003008C2">
        <w:rPr>
          <w:rFonts w:ascii="MS Gothic" w:eastAsia="MS Gothic" w:hAnsi="MS Gothic" w:cs="MS Gothic" w:hint="eastAsia"/>
          <w:color w:val="000000"/>
          <w:sz w:val="43"/>
          <w:szCs w:val="43"/>
          <w:lang w:eastAsia="de-CH"/>
        </w:rPr>
        <w:t>掐麥穗喫是不可作的事。他們按著自己貧乏的聖經知識，只顧遵守安息日的儀式，卻不顧人的飢餓。人救主正好相反，</w:t>
      </w:r>
      <w:r w:rsidRPr="003008C2">
        <w:rPr>
          <w:rFonts w:ascii="PMingLiU" w:eastAsia="PMingLiU" w:hAnsi="PMingLiU" w:cs="PMingLiU" w:hint="eastAsia"/>
          <w:color w:val="000000"/>
          <w:sz w:val="43"/>
          <w:szCs w:val="43"/>
          <w:lang w:eastAsia="de-CH"/>
        </w:rPr>
        <w:t>祂顧到跟從祂之人的滿足</w:t>
      </w:r>
      <w:r w:rsidRPr="003008C2">
        <w:rPr>
          <w:rFonts w:ascii="MS Mincho" w:eastAsia="MS Mincho" w:hAnsi="MS Mincho" w:cs="MS Mincho"/>
          <w:color w:val="000000"/>
          <w:sz w:val="43"/>
          <w:szCs w:val="43"/>
          <w:lang w:eastAsia="de-CH"/>
        </w:rPr>
        <w:t>。</w:t>
      </w:r>
    </w:p>
    <w:p w14:paraId="3752D2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在六章五節主對法利賽人</w:t>
      </w:r>
      <w:r w:rsidRPr="003008C2">
        <w:rPr>
          <w:rFonts w:ascii="Batang" w:eastAsia="Batang" w:hAnsi="Batang" w:cs="Batang" w:hint="eastAsia"/>
          <w:color w:val="000000"/>
          <w:sz w:val="43"/>
          <w:szCs w:val="43"/>
          <w:lang w:eastAsia="de-CH"/>
        </w:rPr>
        <w:t>說，『人子是安息日的主。』這指明人救主人性裏的神性。</w:t>
      </w:r>
      <w:r w:rsidRPr="003008C2">
        <w:rPr>
          <w:rFonts w:ascii="PMingLiU" w:eastAsia="PMingLiU" w:hAnsi="PMingLiU" w:cs="PMingLiU" w:hint="eastAsia"/>
          <w:color w:val="000000"/>
          <w:sz w:val="43"/>
          <w:szCs w:val="43"/>
          <w:lang w:eastAsia="de-CH"/>
        </w:rPr>
        <w:t>祂這位人子就是規定安息日的神，有權更</w:t>
      </w:r>
      <w:r w:rsidRPr="003008C2">
        <w:rPr>
          <w:rFonts w:ascii="MS Mincho" w:eastAsia="MS Mincho" w:hAnsi="MS Mincho" w:cs="MS Mincho" w:hint="eastAsia"/>
          <w:color w:val="000000"/>
          <w:sz w:val="43"/>
          <w:szCs w:val="43"/>
          <w:lang w:eastAsia="de-CH"/>
        </w:rPr>
        <w:t>改</w:t>
      </w:r>
      <w:r w:rsidRPr="003008C2">
        <w:rPr>
          <w:rFonts w:ascii="PMingLiU" w:eastAsia="PMingLiU" w:hAnsi="PMingLiU" w:cs="PMingLiU" w:hint="eastAsia"/>
          <w:color w:val="000000"/>
          <w:sz w:val="43"/>
          <w:szCs w:val="43"/>
          <w:lang w:eastAsia="de-CH"/>
        </w:rPr>
        <w:t>祂對安息日所規定的</w:t>
      </w:r>
      <w:r w:rsidRPr="003008C2">
        <w:rPr>
          <w:rFonts w:ascii="MS Mincho" w:eastAsia="MS Mincho" w:hAnsi="MS Mincho" w:cs="MS Mincho"/>
          <w:color w:val="000000"/>
          <w:sz w:val="43"/>
          <w:szCs w:val="43"/>
          <w:lang w:eastAsia="de-CH"/>
        </w:rPr>
        <w:t>。</w:t>
      </w:r>
    </w:p>
    <w:p w14:paraId="7F59F08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使人得釋</w:t>
      </w:r>
      <w:r w:rsidRPr="003008C2">
        <w:rPr>
          <w:rFonts w:ascii="MS Mincho" w:eastAsia="MS Mincho" w:hAnsi="MS Mincho" w:cs="MS Mincho"/>
          <w:color w:val="E46044"/>
          <w:sz w:val="39"/>
          <w:szCs w:val="39"/>
          <w:lang w:eastAsia="de-CH"/>
        </w:rPr>
        <w:t>放</w:t>
      </w:r>
    </w:p>
    <w:p w14:paraId="386DDC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在六章六至十一節，有主干犯走樣的安息日規條的第二件事例。這裏主使枯乾的手復原了。</w:t>
      </w:r>
      <w:r w:rsidRPr="003008C2">
        <w:rPr>
          <w:rFonts w:ascii="PMingLiU" w:eastAsia="PMingLiU" w:hAnsi="PMingLiU" w:cs="PMingLiU" w:hint="eastAsia"/>
          <w:color w:val="000000"/>
          <w:sz w:val="43"/>
          <w:szCs w:val="43"/>
          <w:lang w:eastAsia="de-CH"/>
        </w:rPr>
        <w:t>祂對那枯乾手的人說，『伸出手來。他一伸，手就復了原。』（路六</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。）人救主施憐憫，使枯乾的手復原。在此，</w:t>
      </w:r>
      <w:r w:rsidRPr="003008C2">
        <w:rPr>
          <w:rFonts w:ascii="PMingLiU" w:eastAsia="PMingLiU" w:hAnsi="PMingLiU" w:cs="PMingLiU" w:hint="eastAsia"/>
          <w:color w:val="000000"/>
          <w:sz w:val="43"/>
          <w:szCs w:val="43"/>
          <w:lang w:eastAsia="de-CH"/>
        </w:rPr>
        <w:t>祂的憐憫和醫治的能力，乃是祂人性美德與神聖屬性的匯合。因此，祂的神聖屬性再次彰顯在祂的人性美德裏。在這兩件事例中，主干犯走樣的安息日規條，為要叫人得滿足並釋放。在六章一至五節，祂顧到祂門徒的滿足。在六章六至十一節，祂顧到那枯乾了手之人的釋放</w:t>
      </w:r>
      <w:r w:rsidRPr="003008C2">
        <w:rPr>
          <w:rFonts w:ascii="MS Mincho" w:eastAsia="MS Mincho" w:hAnsi="MS Mincho" w:cs="MS Mincho"/>
          <w:color w:val="000000"/>
          <w:sz w:val="43"/>
          <w:szCs w:val="43"/>
          <w:lang w:eastAsia="de-CH"/>
        </w:rPr>
        <w:t>。</w:t>
      </w:r>
    </w:p>
    <w:p w14:paraId="69C0BD5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我們經</w:t>
      </w:r>
      <w:r w:rsidRPr="003008C2">
        <w:rPr>
          <w:rFonts w:ascii="MS Gothic" w:eastAsia="MS Gothic" w:hAnsi="MS Gothic" w:cs="MS Gothic" w:hint="eastAsia"/>
          <w:color w:val="E46044"/>
          <w:sz w:val="39"/>
          <w:szCs w:val="39"/>
          <w:lang w:eastAsia="de-CH"/>
        </w:rPr>
        <w:t>歷的圖畫</w:t>
      </w:r>
      <w:r w:rsidRPr="003008C2">
        <w:rPr>
          <w:rFonts w:ascii="Times New Roman" w:eastAsia="Times New Roman" w:hAnsi="Times New Roman" w:cs="Times New Roman"/>
          <w:color w:val="E46044"/>
          <w:sz w:val="39"/>
          <w:szCs w:val="39"/>
          <w:lang w:eastAsia="de-CH"/>
        </w:rPr>
        <w:t>');</w:t>
      </w:r>
    </w:p>
    <w:p w14:paraId="222DC0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五章一節至六章十一節有墮落之人一幅綜合的圖畫。墮落的人被霸</w:t>
      </w:r>
      <w:r w:rsidRPr="003008C2">
        <w:rPr>
          <w:rFonts w:ascii="MS Gothic" w:eastAsia="MS Gothic" w:hAnsi="MS Gothic" w:cs="MS Gothic" w:hint="eastAsia"/>
          <w:color w:val="000000"/>
          <w:sz w:val="43"/>
          <w:szCs w:val="43"/>
          <w:lang w:eastAsia="de-CH"/>
        </w:rPr>
        <w:t>佔，是患麻瘋的、癱瘓的、被藐視的、並且在轄制之下。按照路加福音這段話的記載，這樣的人被主耶穌吸引，</w:t>
      </w:r>
      <w:r w:rsidRPr="003008C2">
        <w:rPr>
          <w:rFonts w:ascii="Batang" w:eastAsia="Batang" w:hAnsi="Batang" w:cs="Batang" w:hint="eastAsia"/>
          <w:color w:val="000000"/>
          <w:sz w:val="43"/>
          <w:szCs w:val="43"/>
          <w:lang w:eastAsia="de-CH"/>
        </w:rPr>
        <w:t>脫離</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佔他的事物，他的麻瘋得潔淨，癱瘓得醫治，從被藐視的光景裏被抬舉，並且從飢餓與轄制中得釋放</w:t>
      </w:r>
      <w:r w:rsidRPr="003008C2">
        <w:rPr>
          <w:rFonts w:ascii="MS Gothic" w:eastAsia="MS Gothic" w:hAnsi="MS Gothic" w:cs="MS Gothic" w:hint="eastAsia"/>
          <w:color w:val="000000"/>
          <w:sz w:val="43"/>
          <w:szCs w:val="43"/>
          <w:lang w:eastAsia="de-CH"/>
        </w:rPr>
        <w:lastRenderedPageBreak/>
        <w:t>。這是我們所經歷的一幅圖畫，我們都能見證，我們曾是這樣的人。我們已經受吸引遠離了霸佔我們的事物，我們也得了潔淨、醫治、抬舉、滿足並釋放。這是人救主在</w:t>
      </w:r>
      <w:r w:rsidRPr="003008C2">
        <w:rPr>
          <w:rFonts w:ascii="PMingLiU" w:eastAsia="PMingLiU" w:hAnsi="PMingLiU" w:cs="PMingLiU" w:hint="eastAsia"/>
          <w:color w:val="000000"/>
          <w:sz w:val="43"/>
          <w:szCs w:val="43"/>
          <w:lang w:eastAsia="de-CH"/>
        </w:rPr>
        <w:t>祂帶著神聖屬性之人性美德中的職事。這件事乃是路加寫這卷福音所遵循的基本原則</w:t>
      </w:r>
      <w:r w:rsidRPr="003008C2">
        <w:rPr>
          <w:rFonts w:ascii="MS Mincho" w:eastAsia="MS Mincho" w:hAnsi="MS Mincho" w:cs="MS Mincho"/>
          <w:color w:val="000000"/>
          <w:sz w:val="43"/>
          <w:szCs w:val="43"/>
          <w:lang w:eastAsia="de-CH"/>
        </w:rPr>
        <w:t>。</w:t>
      </w:r>
    </w:p>
    <w:p w14:paraId="503DCF6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18CCC8E">
          <v:rect id="_x0000_i1037" style="width:0;height:1.5pt" o:hralign="center" o:hrstd="t" o:hrnoshade="t" o:hr="t" fillcolor="#257412" stroked="f"/>
        </w:pict>
      </w:r>
    </w:p>
    <w:p w14:paraId="6E4B70E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第十四篇　人救主在</w:t>
      </w:r>
      <w:r w:rsidRPr="003008C2">
        <w:rPr>
          <w:rFonts w:ascii="PMingLiU" w:eastAsia="PMingLiU" w:hAnsi="PMingLiU" w:cs="PMingLiU" w:hint="eastAsia"/>
          <w:b/>
          <w:bCs/>
          <w:color w:val="000000"/>
          <w:sz w:val="27"/>
          <w:szCs w:val="27"/>
          <w:lang w:eastAsia="de-CH"/>
        </w:rPr>
        <w:t>祂帶著神聖屬性之人性美德中的職事－在加利利（四）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F36FB6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讀經：路加福音六章十二至四十九節</w:t>
      </w:r>
      <w:r w:rsidRPr="003008C2">
        <w:rPr>
          <w:rFonts w:ascii="MS Mincho" w:eastAsia="MS Mincho" w:hAnsi="MS Mincho" w:cs="MS Mincho"/>
          <w:color w:val="000000"/>
          <w:sz w:val="43"/>
          <w:szCs w:val="43"/>
          <w:lang w:eastAsia="de-CH"/>
        </w:rPr>
        <w:t>。</w:t>
      </w:r>
    </w:p>
    <w:p w14:paraId="5B575B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在本篇信息裏，我們來到路加六章十二至四十九節。這段話</w:t>
      </w:r>
      <w:r w:rsidRPr="003008C2">
        <w:rPr>
          <w:rFonts w:ascii="Batang" w:eastAsia="Batang" w:hAnsi="Batang" w:cs="Batang" w:hint="eastAsia"/>
          <w:color w:val="000000"/>
          <w:sz w:val="43"/>
          <w:szCs w:val="43"/>
          <w:lang w:eastAsia="de-CH"/>
        </w:rPr>
        <w:t>說到兩件事：主選立十二使徒，（路六</w:t>
      </w:r>
      <w:r w:rsidRPr="003008C2">
        <w:rPr>
          <w:rFonts w:ascii="Times New Roman" w:eastAsia="Times New Roman" w:hAnsi="Times New Roman" w:cs="Times New Roman"/>
          <w:color w:val="000000"/>
          <w:sz w:val="43"/>
          <w:szCs w:val="43"/>
          <w:lang w:eastAsia="de-CH"/>
        </w:rPr>
        <w:t>12~16</w:t>
      </w:r>
      <w:r w:rsidRPr="003008C2">
        <w:rPr>
          <w:rFonts w:ascii="MS Mincho" w:eastAsia="MS Mincho" w:hAnsi="MS Mincho" w:cs="MS Mincho" w:hint="eastAsia"/>
          <w:color w:val="000000"/>
          <w:sz w:val="43"/>
          <w:szCs w:val="43"/>
          <w:lang w:eastAsia="de-CH"/>
        </w:rPr>
        <w:t>，）以及教導門徒最高的道德。（路六</w:t>
      </w:r>
      <w:r w:rsidRPr="003008C2">
        <w:rPr>
          <w:rFonts w:ascii="Times New Roman" w:eastAsia="Times New Roman" w:hAnsi="Times New Roman" w:cs="Times New Roman"/>
          <w:color w:val="000000"/>
          <w:sz w:val="43"/>
          <w:szCs w:val="43"/>
          <w:lang w:eastAsia="de-CH"/>
        </w:rPr>
        <w:t>17~49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168FEC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選立十二使</w:t>
      </w:r>
      <w:r w:rsidRPr="003008C2">
        <w:rPr>
          <w:rFonts w:ascii="MS Mincho" w:eastAsia="MS Mincho" w:hAnsi="MS Mincho" w:cs="MS Mincho"/>
          <w:color w:val="E46044"/>
          <w:sz w:val="39"/>
          <w:szCs w:val="39"/>
          <w:lang w:eastAsia="de-CH"/>
        </w:rPr>
        <w:t>徒</w:t>
      </w:r>
    </w:p>
    <w:p w14:paraId="740384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路加六章十二節</w:t>
      </w:r>
      <w:r w:rsidRPr="003008C2">
        <w:rPr>
          <w:rFonts w:ascii="Batang" w:eastAsia="Batang" w:hAnsi="Batang" w:cs="Batang" w:hint="eastAsia"/>
          <w:color w:val="000000"/>
          <w:sz w:val="43"/>
          <w:szCs w:val="43"/>
          <w:lang w:eastAsia="de-CH"/>
        </w:rPr>
        <w:t>說，『那些日子，耶</w:t>
      </w:r>
      <w:r w:rsidRPr="003008C2">
        <w:rPr>
          <w:rFonts w:ascii="MS Gothic" w:eastAsia="MS Gothic" w:hAnsi="MS Gothic" w:cs="MS Gothic" w:hint="eastAsia"/>
          <w:color w:val="000000"/>
          <w:sz w:val="43"/>
          <w:szCs w:val="43"/>
          <w:lang w:eastAsia="de-CH"/>
        </w:rPr>
        <w:t>穌出去上山禱告，整夜禱告神。』第二天，</w:t>
      </w:r>
      <w:r w:rsidRPr="003008C2">
        <w:rPr>
          <w:rFonts w:ascii="PMingLiU" w:eastAsia="PMingLiU" w:hAnsi="PMingLiU" w:cs="PMingLiU" w:hint="eastAsia"/>
          <w:color w:val="000000"/>
          <w:sz w:val="43"/>
          <w:szCs w:val="43"/>
          <w:lang w:eastAsia="de-CH"/>
        </w:rPr>
        <w:t>祂叫門徒來，挑選了十二個人作祂的使徒。主耶穌禱告是要與神</w:t>
      </w:r>
      <w:r w:rsidRPr="003008C2">
        <w:rPr>
          <w:rFonts w:ascii="MS Mincho" w:eastAsia="MS Mincho" w:hAnsi="MS Mincho" w:cs="MS Mincho" w:hint="eastAsia"/>
          <w:color w:val="000000"/>
          <w:sz w:val="43"/>
          <w:szCs w:val="43"/>
          <w:lang w:eastAsia="de-CH"/>
        </w:rPr>
        <w:t>交通，為</w:t>
      </w:r>
      <w:r w:rsidRPr="003008C2">
        <w:rPr>
          <w:rFonts w:ascii="PMingLiU" w:eastAsia="PMingLiU" w:hAnsi="PMingLiU" w:cs="PMingLiU" w:hint="eastAsia"/>
          <w:color w:val="000000"/>
          <w:sz w:val="43"/>
          <w:szCs w:val="43"/>
          <w:lang w:eastAsia="de-CH"/>
        </w:rPr>
        <w:t>祂的職事尋求神的旨意和喜悅。人救主完成祂的職事，不是向神獨立，照自己的意思，乃是與神是一，照神的旨意和喜悅，完成神的定旨。尤其主耶穌沒有憑自己選立十二使徒。祂在這件事上的行動，乃是與神是一的人</w:t>
      </w:r>
      <w:r w:rsidRPr="003008C2">
        <w:rPr>
          <w:rFonts w:ascii="MS Mincho" w:eastAsia="MS Mincho" w:hAnsi="MS Mincho" w:cs="MS Mincho"/>
          <w:color w:val="000000"/>
          <w:sz w:val="43"/>
          <w:szCs w:val="43"/>
          <w:lang w:eastAsia="de-CH"/>
        </w:rPr>
        <w:t>。</w:t>
      </w:r>
    </w:p>
    <w:p w14:paraId="45F517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當主耶</w:t>
      </w:r>
      <w:r w:rsidRPr="003008C2">
        <w:rPr>
          <w:rFonts w:ascii="MS Gothic" w:eastAsia="MS Gothic" w:hAnsi="MS Gothic" w:cs="MS Gothic" w:hint="eastAsia"/>
          <w:color w:val="000000"/>
          <w:sz w:val="43"/>
          <w:szCs w:val="43"/>
          <w:lang w:eastAsia="de-CH"/>
        </w:rPr>
        <w:t>穌受浸時，</w:t>
      </w:r>
      <w:r w:rsidRPr="003008C2">
        <w:rPr>
          <w:rFonts w:ascii="PMingLiU" w:eastAsia="PMingLiU" w:hAnsi="PMingLiU" w:cs="PMingLiU" w:hint="eastAsia"/>
          <w:color w:val="000000"/>
          <w:sz w:val="43"/>
          <w:szCs w:val="43"/>
          <w:lang w:eastAsia="de-CH"/>
        </w:rPr>
        <w:t>祂將自己擺在一邊。這指明祂盡職時不願憑自己作甚麼，乃願憑著神並同著神作一切。六章十二節有主受浸的應用。主在禱告中棄絕自己，將自己擺在一邊。主要選立一些人作祂的助手，作奉差遣出去接觸人的使徒；在這要緊的事上，主沒有在自己裏面或憑自己行動。祂完全是在神裏面並同著神作這事。六章十三至十六節描述主挑</w:t>
      </w:r>
      <w:r w:rsidRPr="003008C2">
        <w:rPr>
          <w:rFonts w:ascii="MS Mincho" w:eastAsia="MS Mincho" w:hAnsi="MS Mincho" w:cs="MS Mincho" w:hint="eastAsia"/>
          <w:color w:val="000000"/>
          <w:sz w:val="43"/>
          <w:szCs w:val="43"/>
          <w:lang w:eastAsia="de-CH"/>
        </w:rPr>
        <w:t>選十二使徒，主要的點是主耶</w:t>
      </w:r>
      <w:r w:rsidRPr="003008C2">
        <w:rPr>
          <w:rFonts w:ascii="MS Gothic" w:eastAsia="MS Gothic" w:hAnsi="MS Gothic" w:cs="MS Gothic" w:hint="eastAsia"/>
          <w:color w:val="000000"/>
          <w:sz w:val="43"/>
          <w:szCs w:val="43"/>
          <w:lang w:eastAsia="de-CH"/>
        </w:rPr>
        <w:t>穌將自己擺在一邊，沒有憑自己行動。在選立十二使徒的事上，</w:t>
      </w:r>
      <w:r w:rsidRPr="003008C2">
        <w:rPr>
          <w:rFonts w:ascii="PMingLiU" w:eastAsia="PMingLiU" w:hAnsi="PMingLiU" w:cs="PMingLiU" w:hint="eastAsia"/>
          <w:color w:val="000000"/>
          <w:sz w:val="43"/>
          <w:szCs w:val="43"/>
          <w:lang w:eastAsia="de-CH"/>
        </w:rPr>
        <w:t>祂是在神裏面、憑著神並同著神行動</w:t>
      </w:r>
      <w:r w:rsidRPr="003008C2">
        <w:rPr>
          <w:rFonts w:ascii="MS Mincho" w:eastAsia="MS Mincho" w:hAnsi="MS Mincho" w:cs="MS Mincho"/>
          <w:color w:val="000000"/>
          <w:sz w:val="43"/>
          <w:szCs w:val="43"/>
          <w:lang w:eastAsia="de-CH"/>
        </w:rPr>
        <w:t>。</w:t>
      </w:r>
    </w:p>
    <w:p w14:paraId="66A05A5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教導門徒最高的道</w:t>
      </w:r>
      <w:r w:rsidRPr="003008C2">
        <w:rPr>
          <w:rFonts w:ascii="MS Mincho" w:eastAsia="MS Mincho" w:hAnsi="MS Mincho" w:cs="MS Mincho"/>
          <w:color w:val="E46044"/>
          <w:sz w:val="39"/>
          <w:szCs w:val="39"/>
          <w:lang w:eastAsia="de-CH"/>
        </w:rPr>
        <w:t>德</w:t>
      </w:r>
    </w:p>
    <w:p w14:paraId="30B771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在六章十七至二十節，我們看見主在這章餘下的話，乃是</w:t>
      </w:r>
      <w:r w:rsidRPr="003008C2">
        <w:rPr>
          <w:rFonts w:ascii="PMingLiU" w:eastAsia="PMingLiU" w:hAnsi="PMingLiU" w:cs="PMingLiU" w:hint="eastAsia"/>
          <w:color w:val="000000"/>
          <w:sz w:val="43"/>
          <w:szCs w:val="43"/>
          <w:lang w:eastAsia="de-CH"/>
        </w:rPr>
        <w:t>祂在一大群百姓面前（路六</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）對門徒</w:t>
      </w:r>
      <w:r w:rsidRPr="003008C2">
        <w:rPr>
          <w:rFonts w:ascii="Batang" w:eastAsia="Batang" w:hAnsi="Batang" w:cs="Batang" w:hint="eastAsia"/>
          <w:color w:val="000000"/>
          <w:sz w:val="43"/>
          <w:szCs w:val="43"/>
          <w:lang w:eastAsia="de-CH"/>
        </w:rPr>
        <w:t>說的，（路六</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，）人群中可能多半是不信的人。因此，主教訓人時，有兩班人與</w:t>
      </w:r>
      <w:r w:rsidRPr="003008C2">
        <w:rPr>
          <w:rFonts w:ascii="PMingLiU" w:eastAsia="PMingLiU" w:hAnsi="PMingLiU" w:cs="PMingLiU" w:hint="eastAsia"/>
          <w:color w:val="000000"/>
          <w:sz w:val="43"/>
          <w:szCs w:val="43"/>
          <w:lang w:eastAsia="de-CH"/>
        </w:rPr>
        <w:t>祂在一起。第一班是門徒，第二班是不信的群眾。我們若要了解主這裏的教訓，就需要記住這點。祂的話有時候指著信徒，有時候指著不信的人</w:t>
      </w:r>
      <w:r w:rsidRPr="003008C2">
        <w:rPr>
          <w:rFonts w:ascii="MS Mincho" w:eastAsia="MS Mincho" w:hAnsi="MS Mincho" w:cs="MS Mincho"/>
          <w:color w:val="000000"/>
          <w:sz w:val="43"/>
          <w:szCs w:val="43"/>
          <w:lang w:eastAsia="de-CH"/>
        </w:rPr>
        <w:t>。</w:t>
      </w:r>
    </w:p>
    <w:p w14:paraId="08902C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主在六章十七至四十九節的教訓，有許多和馬太五至七章的教訓相似。馬太五至七章所頒</w:t>
      </w:r>
      <w:r w:rsidRPr="003008C2">
        <w:rPr>
          <w:rFonts w:ascii="MS Gothic" w:eastAsia="MS Gothic" w:hAnsi="MS Gothic" w:cs="MS Gothic" w:hint="eastAsia"/>
          <w:color w:val="000000"/>
          <w:sz w:val="43"/>
          <w:szCs w:val="43"/>
          <w:lang w:eastAsia="de-CH"/>
        </w:rPr>
        <w:t>佈諸天</w:t>
      </w:r>
      <w:r w:rsidRPr="003008C2">
        <w:rPr>
          <w:rFonts w:ascii="MS Mincho" w:eastAsia="MS Mincho" w:hAnsi="MS Mincho" w:cs="MS Mincho" w:hint="eastAsia"/>
          <w:color w:val="000000"/>
          <w:sz w:val="43"/>
          <w:szCs w:val="43"/>
          <w:lang w:eastAsia="de-CH"/>
        </w:rPr>
        <w:t>之國的憲法，構成諸天之國的實際。路加六章二十至四十九節所列舉的，是神兒女品格的原則</w:t>
      </w:r>
      <w:r w:rsidRPr="003008C2">
        <w:rPr>
          <w:rFonts w:ascii="MS Mincho" w:eastAsia="MS Mincho" w:hAnsi="MS Mincho" w:cs="MS Mincho" w:hint="eastAsia"/>
          <w:color w:val="000000"/>
          <w:sz w:val="43"/>
          <w:szCs w:val="43"/>
          <w:lang w:eastAsia="de-CH"/>
        </w:rPr>
        <w:lastRenderedPageBreak/>
        <w:t>，管治並衡量信徒的行為；他們已經由神所生，並得著神的生命和性情。當時主</w:t>
      </w:r>
      <w:r w:rsidRPr="003008C2">
        <w:rPr>
          <w:rFonts w:ascii="Batang" w:eastAsia="Batang" w:hAnsi="Batang" w:cs="Batang" w:hint="eastAsia"/>
          <w:color w:val="000000"/>
          <w:sz w:val="43"/>
          <w:szCs w:val="43"/>
          <w:lang w:eastAsia="de-CH"/>
        </w:rPr>
        <w:t>說的這段話，除了二十四至二十六節和三十九節以外，都是指著信主的猶太遺民說的</w:t>
      </w:r>
      <w:r w:rsidRPr="003008C2">
        <w:rPr>
          <w:rFonts w:ascii="MS Mincho" w:eastAsia="MS Mincho" w:hAnsi="MS Mincho" w:cs="MS Mincho"/>
          <w:color w:val="000000"/>
          <w:sz w:val="43"/>
          <w:szCs w:val="43"/>
          <w:lang w:eastAsia="de-CH"/>
        </w:rPr>
        <w:t>。</w:t>
      </w:r>
    </w:p>
    <w:p w14:paraId="1DF4BA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馬太五至七章有諸天之國的憲法。路加六章的教訓不是憲法，乃是那些信主，由神所生，有神生命和性情之人品格的原則。我們信徒已經由神重生，有神的生命和性情。現在我們需要看見，甚麼原則應當管治我們的品格，我們的行為。我們應當怎樣舉止行動？我們應當怎樣行事為人？這章聖經所</w:t>
      </w:r>
      <w:r w:rsidRPr="003008C2">
        <w:rPr>
          <w:rFonts w:ascii="Batang" w:eastAsia="Batang" w:hAnsi="Batang" w:cs="Batang" w:hint="eastAsia"/>
          <w:color w:val="000000"/>
          <w:sz w:val="43"/>
          <w:szCs w:val="43"/>
          <w:lang w:eastAsia="de-CH"/>
        </w:rPr>
        <w:t>說的原則</w:t>
      </w:r>
      <w:r w:rsidRPr="003008C2">
        <w:rPr>
          <w:rFonts w:ascii="MS Mincho" w:eastAsia="MS Mincho" w:hAnsi="MS Mincho" w:cs="MS Mincho" w:hint="eastAsia"/>
          <w:color w:val="000000"/>
          <w:sz w:val="43"/>
          <w:szCs w:val="43"/>
          <w:lang w:eastAsia="de-CH"/>
        </w:rPr>
        <w:t>，解答了這些問題。主在這裏的教訓，</w:t>
      </w:r>
      <w:r w:rsidRPr="003008C2">
        <w:rPr>
          <w:rFonts w:ascii="MS Gothic" w:eastAsia="MS Gothic" w:hAnsi="MS Gothic" w:cs="MS Gothic" w:hint="eastAsia"/>
          <w:color w:val="000000"/>
          <w:sz w:val="43"/>
          <w:szCs w:val="43"/>
          <w:lang w:eastAsia="de-CH"/>
        </w:rPr>
        <w:t>每一方面都應當是管治我們基督徒行為的原則。我們若看見這點，就會看見馬太五至七章諸天之國的憲法，與路加六章基督徒行為的原則區別何在</w:t>
      </w:r>
      <w:r w:rsidRPr="003008C2">
        <w:rPr>
          <w:rFonts w:ascii="MS Mincho" w:eastAsia="MS Mincho" w:hAnsi="MS Mincho" w:cs="MS Mincho"/>
          <w:color w:val="000000"/>
          <w:sz w:val="43"/>
          <w:szCs w:val="43"/>
          <w:lang w:eastAsia="de-CH"/>
        </w:rPr>
        <w:t>。</w:t>
      </w:r>
    </w:p>
    <w:p w14:paraId="5091FAC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蒙福之人的四個特</w:t>
      </w:r>
      <w:r w:rsidRPr="003008C2">
        <w:rPr>
          <w:rFonts w:ascii="MS Gothic" w:eastAsia="MS Gothic" w:hAnsi="MS Gothic" w:cs="MS Gothic"/>
          <w:color w:val="E46044"/>
          <w:sz w:val="39"/>
          <w:szCs w:val="39"/>
          <w:lang w:eastAsia="de-CH"/>
        </w:rPr>
        <w:t>徵</w:t>
      </w:r>
    </w:p>
    <w:p w14:paraId="0B4DB8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這些經節的頭一個原則是：我們相信基督且由神所生的人，應當是蒙神祝福的人。我們應該是蒙祝福的人，不該是受咒詛的人。因著墮落，人類在咒詛之下。但是在恩典的禧年裏，主耶</w:t>
      </w:r>
      <w:r w:rsidRPr="003008C2">
        <w:rPr>
          <w:rFonts w:ascii="MS Gothic" w:eastAsia="MS Gothic" w:hAnsi="MS Gothic" w:cs="MS Gothic" w:hint="eastAsia"/>
          <w:color w:val="000000"/>
          <w:sz w:val="43"/>
          <w:szCs w:val="43"/>
          <w:lang w:eastAsia="de-CH"/>
        </w:rPr>
        <w:t>穌已經拯救我們</w:t>
      </w:r>
      <w:r w:rsidRPr="003008C2">
        <w:rPr>
          <w:rFonts w:ascii="Batang" w:eastAsia="Batang" w:hAnsi="Batang" w:cs="Batang" w:hint="eastAsia"/>
          <w:color w:val="000000"/>
          <w:sz w:val="43"/>
          <w:szCs w:val="43"/>
          <w:lang w:eastAsia="de-CH"/>
        </w:rPr>
        <w:t>脫離</w:t>
      </w:r>
      <w:r w:rsidRPr="003008C2">
        <w:rPr>
          <w:rFonts w:ascii="MS Mincho" w:eastAsia="MS Mincho" w:hAnsi="MS Mincho" w:cs="MS Mincho" w:hint="eastAsia"/>
          <w:color w:val="000000"/>
          <w:sz w:val="43"/>
          <w:szCs w:val="43"/>
          <w:lang w:eastAsia="de-CH"/>
        </w:rPr>
        <w:t>咒詛，把我們帶進神的祝福裏。因此，我們應當是蒙神祝福的人。六章二十至二十三節有蒙福之人的四個特</w:t>
      </w:r>
      <w:r w:rsidRPr="003008C2">
        <w:rPr>
          <w:rFonts w:ascii="MS Gothic" w:eastAsia="MS Gothic" w:hAnsi="MS Gothic" w:cs="MS Gothic" w:hint="eastAsia"/>
          <w:color w:val="000000"/>
          <w:sz w:val="43"/>
          <w:szCs w:val="43"/>
          <w:lang w:eastAsia="de-CH"/>
        </w:rPr>
        <w:t>徵</w:t>
      </w:r>
      <w:r w:rsidRPr="003008C2">
        <w:rPr>
          <w:rFonts w:ascii="MS Mincho" w:eastAsia="MS Mincho" w:hAnsi="MS Mincho" w:cs="MS Mincho"/>
          <w:color w:val="000000"/>
          <w:sz w:val="43"/>
          <w:szCs w:val="43"/>
          <w:lang w:eastAsia="de-CH"/>
        </w:rPr>
        <w:t>。</w:t>
      </w:r>
    </w:p>
    <w:p w14:paraId="3FA2259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貧</w:t>
      </w:r>
      <w:r w:rsidRPr="003008C2">
        <w:rPr>
          <w:rFonts w:ascii="MS Mincho" w:eastAsia="MS Mincho" w:hAnsi="MS Mincho" w:cs="MS Mincho"/>
          <w:color w:val="E46044"/>
          <w:sz w:val="39"/>
          <w:szCs w:val="39"/>
          <w:lang w:eastAsia="de-CH"/>
        </w:rPr>
        <w:t>窮</w:t>
      </w:r>
    </w:p>
    <w:p w14:paraId="4A8846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穌在二十節</w:t>
      </w:r>
      <w:r w:rsidRPr="003008C2">
        <w:rPr>
          <w:rFonts w:ascii="Batang" w:eastAsia="Batang" w:hAnsi="Batang" w:cs="Batang" w:hint="eastAsia"/>
          <w:color w:val="000000"/>
          <w:sz w:val="43"/>
          <w:szCs w:val="43"/>
          <w:lang w:eastAsia="de-CH"/>
        </w:rPr>
        <w:t>說，『貧窮的人有福了，因</w:t>
      </w:r>
      <w:r w:rsidRPr="003008C2">
        <w:rPr>
          <w:rFonts w:ascii="MS Mincho" w:eastAsia="MS Mincho" w:hAnsi="MS Mincho" w:cs="MS Mincho" w:hint="eastAsia"/>
          <w:color w:val="000000"/>
          <w:sz w:val="43"/>
          <w:szCs w:val="43"/>
          <w:lang w:eastAsia="de-CH"/>
        </w:rPr>
        <w:t>為神的國是</w:t>
      </w:r>
      <w:r w:rsidRPr="003008C2">
        <w:rPr>
          <w:rFonts w:ascii="MS Gothic" w:eastAsia="MS Gothic" w:hAnsi="MS Gothic" w:cs="MS Gothic" w:hint="eastAsia"/>
          <w:color w:val="000000"/>
          <w:sz w:val="43"/>
          <w:szCs w:val="43"/>
          <w:lang w:eastAsia="de-CH"/>
        </w:rPr>
        <w:t>你們的。』這節的『貧窮』有兩個含意。第一是指在物質的事物上貧窮，第二是指在屬靈的事物上貧窮。因此，這裏的貧窮一辭指明在屬地、物質的事物上貧窮，也在屬天、屬靈的事物上貧窮</w:t>
      </w:r>
      <w:r w:rsidRPr="003008C2">
        <w:rPr>
          <w:rFonts w:ascii="MS Mincho" w:eastAsia="MS Mincho" w:hAnsi="MS Mincho" w:cs="MS Mincho"/>
          <w:color w:val="000000"/>
          <w:sz w:val="43"/>
          <w:szCs w:val="43"/>
          <w:lang w:eastAsia="de-CH"/>
        </w:rPr>
        <w:t>。</w:t>
      </w:r>
    </w:p>
    <w:p w14:paraId="68FEDA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在屬地、物質的事物上豐富的人，往往不容易在屬天、屬靈的事物上貧窮。一個蒙神揀選並呼召的人，若在物質的事物上富足，也許就很難在屬靈的事物上貧窮。甚至可能需要神取去這人物質的財富，好叫他在屬靈的事物上貧窮</w:t>
      </w:r>
      <w:r w:rsidRPr="003008C2">
        <w:rPr>
          <w:rFonts w:ascii="MS Mincho" w:eastAsia="MS Mincho" w:hAnsi="MS Mincho" w:cs="MS Mincho"/>
          <w:color w:val="000000"/>
          <w:sz w:val="43"/>
          <w:szCs w:val="43"/>
          <w:lang w:eastAsia="de-CH"/>
        </w:rPr>
        <w:t>。</w:t>
      </w:r>
    </w:p>
    <w:p w14:paraId="141B20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我們若要作蒙福的人，就需要是貧窮的，主要的是需要在屬靈、屬天的事物上貧窮。論到屬靈的事物，我們應當感覺自己一無所有，我們是貧窮的</w:t>
      </w:r>
      <w:r w:rsidRPr="003008C2">
        <w:rPr>
          <w:rFonts w:ascii="MS Mincho" w:eastAsia="MS Mincho" w:hAnsi="MS Mincho" w:cs="MS Mincho"/>
          <w:color w:val="000000"/>
          <w:sz w:val="43"/>
          <w:szCs w:val="43"/>
          <w:lang w:eastAsia="de-CH"/>
        </w:rPr>
        <w:t>。</w:t>
      </w:r>
    </w:p>
    <w:p w14:paraId="6FCB76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馬太五章三節</w:t>
      </w:r>
      <w:r w:rsidRPr="003008C2">
        <w:rPr>
          <w:rFonts w:ascii="Batang" w:eastAsia="Batang" w:hAnsi="Batang" w:cs="Batang" w:hint="eastAsia"/>
          <w:color w:val="000000"/>
          <w:sz w:val="43"/>
          <w:szCs w:val="43"/>
          <w:lang w:eastAsia="de-CH"/>
        </w:rPr>
        <w:t>說到靈裏貧窮。靈裏貧窮不僅是指謙卑，更是指我們的靈，我們人的深處完全倒空，不持守老舊的事物。靈裏貧窮的意思也是</w:t>
      </w:r>
      <w:r w:rsidRPr="003008C2">
        <w:rPr>
          <w:rFonts w:ascii="MS Mincho" w:eastAsia="MS Mincho" w:hAnsi="MS Mincho" w:cs="MS Mincho" w:hint="eastAsia"/>
          <w:color w:val="000000"/>
          <w:sz w:val="43"/>
          <w:szCs w:val="43"/>
          <w:lang w:eastAsia="de-CH"/>
        </w:rPr>
        <w:t>卸去舊有的，以接受新的事物</w:t>
      </w:r>
      <w:r w:rsidRPr="003008C2">
        <w:rPr>
          <w:rFonts w:ascii="MS Mincho" w:eastAsia="MS Mincho" w:hAnsi="MS Mincho" w:cs="MS Mincho"/>
          <w:color w:val="000000"/>
          <w:sz w:val="43"/>
          <w:szCs w:val="43"/>
          <w:lang w:eastAsia="de-CH"/>
        </w:rPr>
        <w:t>。</w:t>
      </w:r>
    </w:p>
    <w:p w14:paraId="6B90A1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我們人的靈，就是我們人最深的部分，是我們接觸神並領悟屬靈事物的器官。我們人這一部分，必須是貧窮的、倒空的、卸去舊有的，纔能領</w:t>
      </w:r>
      <w:r w:rsidRPr="003008C2">
        <w:rPr>
          <w:rFonts w:ascii="MS Mincho" w:eastAsia="MS Mincho" w:hAnsi="MS Mincho" w:cs="MS Mincho" w:hint="eastAsia"/>
          <w:color w:val="000000"/>
          <w:sz w:val="43"/>
          <w:szCs w:val="43"/>
          <w:lang w:eastAsia="de-CH"/>
        </w:rPr>
        <w:lastRenderedPageBreak/>
        <w:t>悟並得著神的國。我們一直需要靈裏貧窮，裏面深處感覺自己在屬靈的事物、並與神有關的事物上是貧窮的。我們若是這樣貧窮並謙卑的，神的國就立刻成了我們的福分</w:t>
      </w:r>
      <w:r w:rsidRPr="003008C2">
        <w:rPr>
          <w:rFonts w:ascii="MS Mincho" w:eastAsia="MS Mincho" w:hAnsi="MS Mincho" w:cs="MS Mincho"/>
          <w:color w:val="000000"/>
          <w:sz w:val="43"/>
          <w:szCs w:val="43"/>
          <w:lang w:eastAsia="de-CH"/>
        </w:rPr>
        <w:t>。</w:t>
      </w:r>
    </w:p>
    <w:p w14:paraId="2696124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現今飢</w:t>
      </w:r>
      <w:r w:rsidRPr="003008C2">
        <w:rPr>
          <w:rFonts w:ascii="MS Mincho" w:eastAsia="MS Mincho" w:hAnsi="MS Mincho" w:cs="MS Mincho"/>
          <w:color w:val="E46044"/>
          <w:sz w:val="39"/>
          <w:szCs w:val="39"/>
          <w:lang w:eastAsia="de-CH"/>
        </w:rPr>
        <w:t>餓</w:t>
      </w:r>
    </w:p>
    <w:p w14:paraId="664817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蒙福之人的第二個特</w:t>
      </w:r>
      <w:r w:rsidRPr="003008C2">
        <w:rPr>
          <w:rFonts w:ascii="MS Gothic" w:eastAsia="MS Gothic" w:hAnsi="MS Gothic" w:cs="MS Gothic" w:hint="eastAsia"/>
          <w:color w:val="000000"/>
          <w:sz w:val="43"/>
          <w:szCs w:val="43"/>
          <w:lang w:eastAsia="de-CH"/>
        </w:rPr>
        <w:t>徵是現今飢餓：『現今飢餓的人有福了，因為你們將要</w:t>
      </w:r>
      <w:r w:rsidRPr="003008C2">
        <w:rPr>
          <w:rFonts w:ascii="MS Mincho" w:eastAsia="MS Mincho" w:hAnsi="MS Mincho" w:cs="MS Mincho" w:hint="eastAsia"/>
          <w:color w:val="000000"/>
          <w:sz w:val="43"/>
          <w:szCs w:val="43"/>
          <w:lang w:eastAsia="de-CH"/>
        </w:rPr>
        <w:t>飽足。』（路六</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上。）這節</w:t>
      </w:r>
      <w:r w:rsidRPr="003008C2">
        <w:rPr>
          <w:rFonts w:ascii="Batang" w:eastAsia="Batang" w:hAnsi="Batang" w:cs="Batang" w:hint="eastAsia"/>
          <w:color w:val="000000"/>
          <w:sz w:val="43"/>
          <w:szCs w:val="43"/>
          <w:lang w:eastAsia="de-CH"/>
        </w:rPr>
        <w:t>說到屬靈的飢餓。我們首先領悟自己在屬靈的事物上是貧窮的，然後我們就渴慕我們在屬靈範圍中所欠缺的</w:t>
      </w:r>
      <w:r w:rsidRPr="003008C2">
        <w:rPr>
          <w:rFonts w:ascii="MS Mincho" w:eastAsia="MS Mincho" w:hAnsi="MS Mincho" w:cs="MS Mincho"/>
          <w:color w:val="000000"/>
          <w:sz w:val="43"/>
          <w:szCs w:val="43"/>
          <w:lang w:eastAsia="de-CH"/>
        </w:rPr>
        <w:t>。</w:t>
      </w:r>
    </w:p>
    <w:p w14:paraId="76C687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w:t>
      </w:r>
      <w:r w:rsidRPr="003008C2">
        <w:rPr>
          <w:rFonts w:ascii="Batang" w:eastAsia="Batang" w:hAnsi="Batang" w:cs="Batang" w:hint="eastAsia"/>
          <w:color w:val="000000"/>
          <w:sz w:val="43"/>
          <w:szCs w:val="43"/>
          <w:lang w:eastAsia="de-CH"/>
        </w:rPr>
        <w:t>說，現今飢餓的人將要飽足。當我們飢餓時，我們要得著充滿，我們要因基督屬靈的</w:t>
      </w:r>
      <w:r w:rsidRPr="003008C2">
        <w:rPr>
          <w:rFonts w:ascii="MS Mincho" w:eastAsia="MS Mincho" w:hAnsi="MS Mincho" w:cs="MS Mincho" w:hint="eastAsia"/>
          <w:color w:val="000000"/>
          <w:sz w:val="43"/>
          <w:szCs w:val="43"/>
          <w:lang w:eastAsia="de-CH"/>
        </w:rPr>
        <w:t>豐富而飽足</w:t>
      </w:r>
      <w:r w:rsidRPr="003008C2">
        <w:rPr>
          <w:rFonts w:ascii="MS Mincho" w:eastAsia="MS Mincho" w:hAnsi="MS Mincho" w:cs="MS Mincho"/>
          <w:color w:val="000000"/>
          <w:sz w:val="43"/>
          <w:szCs w:val="43"/>
          <w:lang w:eastAsia="de-CH"/>
        </w:rPr>
        <w:t>。</w:t>
      </w:r>
    </w:p>
    <w:p w14:paraId="394C7D7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現今哀</w:t>
      </w:r>
      <w:r w:rsidRPr="003008C2">
        <w:rPr>
          <w:rFonts w:ascii="MS Mincho" w:eastAsia="MS Mincho" w:hAnsi="MS Mincho" w:cs="MS Mincho"/>
          <w:color w:val="E46044"/>
          <w:sz w:val="39"/>
          <w:szCs w:val="39"/>
          <w:lang w:eastAsia="de-CH"/>
        </w:rPr>
        <w:t>哭</w:t>
      </w:r>
    </w:p>
    <w:p w14:paraId="46759D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在六章二十一節下半主耶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說，『現今哀哭的人有福了，因</w:t>
      </w:r>
      <w:r w:rsidRPr="003008C2">
        <w:rPr>
          <w:rFonts w:ascii="MS Mincho" w:eastAsia="MS Mincho" w:hAnsi="MS Mincho" w:cs="MS Mincho" w:hint="eastAsia"/>
          <w:color w:val="000000"/>
          <w:sz w:val="43"/>
          <w:szCs w:val="43"/>
          <w:lang w:eastAsia="de-CH"/>
        </w:rPr>
        <w:t>為</w:t>
      </w:r>
      <w:r w:rsidRPr="003008C2">
        <w:rPr>
          <w:rFonts w:ascii="MS Gothic" w:eastAsia="MS Gothic" w:hAnsi="MS Gothic" w:cs="MS Gothic" w:hint="eastAsia"/>
          <w:color w:val="000000"/>
          <w:sz w:val="43"/>
          <w:szCs w:val="43"/>
          <w:lang w:eastAsia="de-CH"/>
        </w:rPr>
        <w:t>你們將要喜笑。</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』這是蒙神祝福之人的第三個特</w:t>
      </w:r>
      <w:r w:rsidRPr="003008C2">
        <w:rPr>
          <w:rFonts w:ascii="MS Gothic" w:eastAsia="MS Gothic" w:hAnsi="MS Gothic" w:cs="MS Gothic" w:hint="eastAsia"/>
          <w:color w:val="000000"/>
          <w:sz w:val="43"/>
          <w:szCs w:val="43"/>
          <w:lang w:eastAsia="de-CH"/>
        </w:rPr>
        <w:t>徵。本節的哀哭意思是悔改並懊悔。哀哭這一面的意思是，我們不滿意自己屬靈的光景和情形。因此，我們懊悔且悔改，渴望我們屬靈的情形有所改變</w:t>
      </w:r>
      <w:r w:rsidRPr="003008C2">
        <w:rPr>
          <w:rFonts w:ascii="MS Mincho" w:eastAsia="MS Mincho" w:hAnsi="MS Mincho" w:cs="MS Mincho"/>
          <w:color w:val="000000"/>
          <w:sz w:val="43"/>
          <w:szCs w:val="43"/>
          <w:lang w:eastAsia="de-CH"/>
        </w:rPr>
        <w:t>。</w:t>
      </w:r>
    </w:p>
    <w:p w14:paraId="292D4F8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被恨</w:t>
      </w:r>
      <w:r w:rsidRPr="003008C2">
        <w:rPr>
          <w:rFonts w:ascii="MS Mincho" w:eastAsia="MS Mincho" w:hAnsi="MS Mincho" w:cs="MS Mincho"/>
          <w:color w:val="E46044"/>
          <w:sz w:val="39"/>
          <w:szCs w:val="39"/>
          <w:lang w:eastAsia="de-CH"/>
        </w:rPr>
        <w:t>惡</w:t>
      </w:r>
    </w:p>
    <w:p w14:paraId="4A50DB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二十二、二十三節有第四個特</w:t>
      </w:r>
      <w:r w:rsidRPr="003008C2">
        <w:rPr>
          <w:rFonts w:ascii="MS Gothic" w:eastAsia="MS Gothic" w:hAnsi="MS Gothic" w:cs="MS Gothic" w:hint="eastAsia"/>
          <w:color w:val="000000"/>
          <w:sz w:val="43"/>
          <w:szCs w:val="43"/>
          <w:lang w:eastAsia="de-CH"/>
        </w:rPr>
        <w:t>徵：『人為人子的緣故，恨惡你們，隔</w:t>
      </w:r>
      <w:r w:rsidRPr="003008C2">
        <w:rPr>
          <w:rFonts w:ascii="PMingLiU" w:eastAsia="PMingLiU" w:hAnsi="PMingLiU" w:cs="PMingLiU" w:hint="eastAsia"/>
          <w:color w:val="000000"/>
          <w:sz w:val="43"/>
          <w:szCs w:val="43"/>
          <w:lang w:eastAsia="de-CH"/>
        </w:rPr>
        <w:t>絕你們，辱罵你們，棄掉你們的名，以為是惡，你們就有福了。當那日你們要歡喜跳躍，因為看哪，你們在天上的賞賜是大的，原來他們的祖宗待申言者也是這樣。』這裏我們看見，為著人子的緣故被恨惡，受辱罵，乃是有福的。然而，我</w:t>
      </w:r>
      <w:r w:rsidRPr="003008C2">
        <w:rPr>
          <w:rFonts w:ascii="MS Mincho" w:eastAsia="MS Mincho" w:hAnsi="MS Mincho" w:cs="MS Mincho" w:hint="eastAsia"/>
          <w:color w:val="000000"/>
          <w:sz w:val="43"/>
          <w:szCs w:val="43"/>
          <w:lang w:eastAsia="de-CH"/>
        </w:rPr>
        <w:t>們卻喜歡被人稱讚，受人重視、尊敬、尊重。我們需要領悟，信徒將被世人恨惡、毀謗，原因是全世界都在跟從撒但，我們卻跟從主，走相反的路。因為我們的路與世界的路相反，所以世人會恨惡我們，毀謗我們</w:t>
      </w:r>
      <w:r w:rsidRPr="003008C2">
        <w:rPr>
          <w:rFonts w:ascii="MS Mincho" w:eastAsia="MS Mincho" w:hAnsi="MS Mincho" w:cs="MS Mincho"/>
          <w:color w:val="000000"/>
          <w:sz w:val="43"/>
          <w:szCs w:val="43"/>
          <w:lang w:eastAsia="de-CH"/>
        </w:rPr>
        <w:t>。</w:t>
      </w:r>
    </w:p>
    <w:p w14:paraId="1B07D8A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對不信之人所</w:t>
      </w:r>
      <w:r w:rsidRPr="003008C2">
        <w:rPr>
          <w:rFonts w:ascii="Batang" w:eastAsia="Batang" w:hAnsi="Batang" w:cs="Batang" w:hint="eastAsia"/>
          <w:color w:val="E46044"/>
          <w:sz w:val="39"/>
          <w:szCs w:val="39"/>
          <w:lang w:eastAsia="de-CH"/>
        </w:rPr>
        <w:t>說的</w:t>
      </w:r>
      <w:r w:rsidRPr="003008C2">
        <w:rPr>
          <w:rFonts w:ascii="MS Mincho" w:eastAsia="MS Mincho" w:hAnsi="MS Mincho" w:cs="MS Mincho"/>
          <w:color w:val="E46044"/>
          <w:sz w:val="39"/>
          <w:szCs w:val="39"/>
          <w:lang w:eastAsia="de-CH"/>
        </w:rPr>
        <w:t>話</w:t>
      </w:r>
    </w:p>
    <w:p w14:paraId="170E8A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在二十四至二十六節，主對在場不信的群</w:t>
      </w:r>
      <w:r w:rsidRPr="003008C2">
        <w:rPr>
          <w:rFonts w:ascii="MS Gothic" w:eastAsia="MS Gothic" w:hAnsi="MS Gothic" w:cs="MS Gothic" w:hint="eastAsia"/>
          <w:color w:val="000000"/>
          <w:sz w:val="43"/>
          <w:szCs w:val="43"/>
          <w:lang w:eastAsia="de-CH"/>
        </w:rPr>
        <w:t>眾</w:t>
      </w:r>
      <w:r w:rsidRPr="003008C2">
        <w:rPr>
          <w:rFonts w:ascii="Batang" w:eastAsia="Batang" w:hAnsi="Batang" w:cs="Batang" w:hint="eastAsia"/>
          <w:color w:val="000000"/>
          <w:sz w:val="43"/>
          <w:szCs w:val="43"/>
          <w:lang w:eastAsia="de-CH"/>
        </w:rPr>
        <w:t>說話。</w:t>
      </w:r>
      <w:r w:rsidRPr="003008C2">
        <w:rPr>
          <w:rFonts w:ascii="PMingLiU" w:eastAsia="PMingLiU" w:hAnsi="PMingLiU" w:cs="PMingLiU" w:hint="eastAsia"/>
          <w:color w:val="000000"/>
          <w:sz w:val="43"/>
          <w:szCs w:val="43"/>
          <w:lang w:eastAsia="de-CH"/>
        </w:rPr>
        <w:t>祂在二十四節說，『但你們富足的人有禍了，因為你們充分的受了你們的安慰。』主說這段話時，二十四至二十六節可用於不信的猶太人，他們硬著心，棄絕救主</w:t>
      </w:r>
      <w:r w:rsidRPr="003008C2">
        <w:rPr>
          <w:rFonts w:ascii="MS Mincho" w:eastAsia="MS Mincho" w:hAnsi="MS Mincho" w:cs="MS Mincho"/>
          <w:color w:val="000000"/>
          <w:sz w:val="43"/>
          <w:szCs w:val="43"/>
          <w:lang w:eastAsia="de-CH"/>
        </w:rPr>
        <w:t>。</w:t>
      </w:r>
    </w:p>
    <w:p w14:paraId="23E268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主在二十四節宣告富足的人有禍了，主</w:t>
      </w:r>
      <w:r w:rsidRPr="003008C2">
        <w:rPr>
          <w:rFonts w:ascii="Batang" w:eastAsia="Batang" w:hAnsi="Batang" w:cs="Batang" w:hint="eastAsia"/>
          <w:color w:val="000000"/>
          <w:sz w:val="43"/>
          <w:szCs w:val="43"/>
          <w:lang w:eastAsia="de-CH"/>
        </w:rPr>
        <w:t>說他們充分的受了他們的安慰。充分的受了，原文是用在商業上，承認已收足款項</w:t>
      </w:r>
      <w:r w:rsidRPr="003008C2">
        <w:rPr>
          <w:rFonts w:ascii="MS Mincho" w:eastAsia="MS Mincho" w:hAnsi="MS Mincho" w:cs="MS Mincho"/>
          <w:color w:val="000000"/>
          <w:sz w:val="43"/>
          <w:szCs w:val="43"/>
          <w:lang w:eastAsia="de-CH"/>
        </w:rPr>
        <w:t>。</w:t>
      </w:r>
    </w:p>
    <w:p w14:paraId="3FD185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主在二十五、二十六節接著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你們現今飽足的人有禍了，因為你們將要飢餓。你們現今喜笑的人有禍了，因為你們將要哀慟哭泣。人都</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lastRenderedPageBreak/>
        <w:t>你們好的時候，你們就有禍了，因為他們的祖宗待假申言者也是這樣。』這裏我們看見，那些想要得人稱讚，受人敬重的，就要像假申言者一樣</w:t>
      </w:r>
      <w:r w:rsidRPr="003008C2">
        <w:rPr>
          <w:rFonts w:ascii="MS Mincho" w:eastAsia="MS Mincho" w:hAnsi="MS Mincho" w:cs="MS Mincho"/>
          <w:color w:val="000000"/>
          <w:sz w:val="43"/>
          <w:szCs w:val="43"/>
          <w:lang w:eastAsia="de-CH"/>
        </w:rPr>
        <w:t>。</w:t>
      </w:r>
    </w:p>
    <w:p w14:paraId="63FFF88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對門徒所</w:t>
      </w:r>
      <w:r w:rsidRPr="003008C2">
        <w:rPr>
          <w:rFonts w:ascii="Batang" w:eastAsia="Batang" w:hAnsi="Batang" w:cs="Batang" w:hint="eastAsia"/>
          <w:color w:val="E46044"/>
          <w:sz w:val="39"/>
          <w:szCs w:val="39"/>
          <w:lang w:eastAsia="de-CH"/>
        </w:rPr>
        <w:t>說進一步的</w:t>
      </w:r>
      <w:r w:rsidRPr="003008C2">
        <w:rPr>
          <w:rFonts w:ascii="MS Mincho" w:eastAsia="MS Mincho" w:hAnsi="MS Mincho" w:cs="MS Mincho"/>
          <w:color w:val="E46044"/>
          <w:sz w:val="39"/>
          <w:szCs w:val="39"/>
          <w:lang w:eastAsia="de-CH"/>
        </w:rPr>
        <w:t>話</w:t>
      </w:r>
    </w:p>
    <w:p w14:paraId="6DEE56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在六章二十七節，主從外人轉向門徒。二十七、二十八節</w:t>
      </w:r>
      <w:r w:rsidRPr="003008C2">
        <w:rPr>
          <w:rFonts w:ascii="Batang" w:eastAsia="Batang" w:hAnsi="Batang" w:cs="Batang" w:hint="eastAsia"/>
          <w:color w:val="000000"/>
          <w:sz w:val="43"/>
          <w:szCs w:val="43"/>
          <w:lang w:eastAsia="de-CH"/>
        </w:rPr>
        <w:t>說，『只是我告訴</w:t>
      </w:r>
      <w:r w:rsidRPr="003008C2">
        <w:rPr>
          <w:rFonts w:ascii="MS Gothic" w:eastAsia="MS Gothic" w:hAnsi="MS Gothic" w:cs="MS Gothic" w:hint="eastAsia"/>
          <w:color w:val="000000"/>
          <w:sz w:val="43"/>
          <w:szCs w:val="43"/>
          <w:lang w:eastAsia="de-CH"/>
        </w:rPr>
        <w:t>你們這聽見的人，要愛你們的仇敵，善待恨你們的人。要為那咒詛你們的祝福，為那凌辱你們的禱告。』二十七節那些聽見的人，就是相信主，接受主話的人</w:t>
      </w:r>
      <w:r w:rsidRPr="003008C2">
        <w:rPr>
          <w:rFonts w:ascii="MS Mincho" w:eastAsia="MS Mincho" w:hAnsi="MS Mincho" w:cs="MS Mincho"/>
          <w:color w:val="000000"/>
          <w:sz w:val="43"/>
          <w:szCs w:val="43"/>
          <w:lang w:eastAsia="de-CH"/>
        </w:rPr>
        <w:t>。</w:t>
      </w:r>
    </w:p>
    <w:p w14:paraId="6B69A4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我們在二十七、二十八節看見最高標準的道德。愛我們的仇敵，善待恨我們的人，乃是最高標準的道德。為那咒詛我們的祝福，為那凌辱我們的</w:t>
      </w:r>
      <w:r w:rsidRPr="003008C2">
        <w:rPr>
          <w:rFonts w:ascii="MS Gothic" w:eastAsia="MS Gothic" w:hAnsi="MS Gothic" w:cs="MS Gothic" w:hint="eastAsia"/>
          <w:color w:val="000000"/>
          <w:sz w:val="43"/>
          <w:szCs w:val="43"/>
          <w:lang w:eastAsia="de-CH"/>
        </w:rPr>
        <w:t>禱告，也是最高標準的道德。我們讀這些經節很容易，但要實行就極其困難。實際上，要履行這些話，我們需要是個神人，就是被神浸透並與神調和的人</w:t>
      </w:r>
      <w:r w:rsidRPr="003008C2">
        <w:rPr>
          <w:rFonts w:ascii="MS Mincho" w:eastAsia="MS Mincho" w:hAnsi="MS Mincho" w:cs="MS Mincho"/>
          <w:color w:val="000000"/>
          <w:sz w:val="43"/>
          <w:szCs w:val="43"/>
          <w:lang w:eastAsia="de-CH"/>
        </w:rPr>
        <w:t>。</w:t>
      </w:r>
    </w:p>
    <w:p w14:paraId="4EDE24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在二十九節主</w:t>
      </w:r>
      <w:r w:rsidRPr="003008C2">
        <w:rPr>
          <w:rFonts w:ascii="Batang" w:eastAsia="Batang" w:hAnsi="Batang" w:cs="Batang" w:hint="eastAsia"/>
          <w:color w:val="000000"/>
          <w:sz w:val="43"/>
          <w:szCs w:val="43"/>
          <w:lang w:eastAsia="de-CH"/>
        </w:rPr>
        <w:t>說，『有人打</w:t>
      </w:r>
      <w:r w:rsidRPr="003008C2">
        <w:rPr>
          <w:rFonts w:ascii="MS Gothic" w:eastAsia="MS Gothic" w:hAnsi="MS Gothic" w:cs="MS Gothic" w:hint="eastAsia"/>
          <w:color w:val="000000"/>
          <w:sz w:val="43"/>
          <w:szCs w:val="43"/>
          <w:lang w:eastAsia="de-CH"/>
        </w:rPr>
        <w:t>你的臉，連另一面也給他打。有人奪你的外衣，連裏衣也不要攔阻他拿去。』把另一面的臉讓給打我們的人，證明我們有能力以受苦代替抗拒，不為自己的利益在肉體或魂裏生活行動，乃為神的國在靈裏生活行動</w:t>
      </w:r>
      <w:r w:rsidRPr="003008C2">
        <w:rPr>
          <w:rFonts w:ascii="MS Mincho" w:eastAsia="MS Mincho" w:hAnsi="MS Mincho" w:cs="MS Mincho"/>
          <w:color w:val="000000"/>
          <w:sz w:val="43"/>
          <w:szCs w:val="43"/>
          <w:lang w:eastAsia="de-CH"/>
        </w:rPr>
        <w:t>。</w:t>
      </w:r>
    </w:p>
    <w:p w14:paraId="3B1EFB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在二十九節主</w:t>
      </w:r>
      <w:r w:rsidRPr="003008C2">
        <w:rPr>
          <w:rFonts w:ascii="Batang" w:eastAsia="Batang" w:hAnsi="Batang" w:cs="Batang" w:hint="eastAsia"/>
          <w:color w:val="000000"/>
          <w:sz w:val="43"/>
          <w:szCs w:val="43"/>
          <w:lang w:eastAsia="de-CH"/>
        </w:rPr>
        <w:t>說，有人奪我們的外衣，連裏衣也不要</w:t>
      </w:r>
      <w:r w:rsidRPr="003008C2">
        <w:rPr>
          <w:rFonts w:ascii="MS Gothic" w:eastAsia="MS Gothic" w:hAnsi="MS Gothic" w:cs="MS Gothic" w:hint="eastAsia"/>
          <w:color w:val="000000"/>
          <w:sz w:val="43"/>
          <w:szCs w:val="43"/>
          <w:lang w:eastAsia="de-CH"/>
        </w:rPr>
        <w:t>攔阻他拿去。不過，</w:t>
      </w:r>
      <w:r w:rsidRPr="003008C2">
        <w:rPr>
          <w:rFonts w:ascii="MS Mincho" w:eastAsia="MS Mincho" w:hAnsi="MS Mincho" w:cs="MS Mincho" w:hint="eastAsia"/>
          <w:color w:val="000000"/>
          <w:sz w:val="43"/>
          <w:szCs w:val="43"/>
          <w:lang w:eastAsia="de-CH"/>
        </w:rPr>
        <w:t>我們要這樣舉止行動，就需要被神浸透</w:t>
      </w:r>
      <w:r w:rsidRPr="003008C2">
        <w:rPr>
          <w:rFonts w:ascii="MS Mincho" w:eastAsia="MS Mincho" w:hAnsi="MS Mincho" w:cs="MS Mincho"/>
          <w:color w:val="000000"/>
          <w:sz w:val="43"/>
          <w:szCs w:val="43"/>
          <w:lang w:eastAsia="de-CH"/>
        </w:rPr>
        <w:t>。</w:t>
      </w:r>
    </w:p>
    <w:p w14:paraId="2EA776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主在三十節繼續</w:t>
      </w:r>
      <w:r w:rsidRPr="003008C2">
        <w:rPr>
          <w:rFonts w:ascii="Batang" w:eastAsia="Batang" w:hAnsi="Batang" w:cs="Batang" w:hint="eastAsia"/>
          <w:color w:val="000000"/>
          <w:sz w:val="43"/>
          <w:szCs w:val="43"/>
          <w:lang w:eastAsia="de-CH"/>
        </w:rPr>
        <w:t>說，『凡求</w:t>
      </w:r>
      <w:r w:rsidRPr="003008C2">
        <w:rPr>
          <w:rFonts w:ascii="MS Gothic" w:eastAsia="MS Gothic" w:hAnsi="MS Gothic" w:cs="MS Gothic" w:hint="eastAsia"/>
          <w:color w:val="000000"/>
          <w:sz w:val="43"/>
          <w:szCs w:val="43"/>
          <w:lang w:eastAsia="de-CH"/>
        </w:rPr>
        <w:t>你的，就給他；有人奪你的東西去，不用再要回來。』凡求我們的，就給他，我們的東西也不用再要回來，這證明我們不在意物質的東西，也不被這些東西佔有</w:t>
      </w:r>
      <w:r w:rsidRPr="003008C2">
        <w:rPr>
          <w:rFonts w:ascii="MS Mincho" w:eastAsia="MS Mincho" w:hAnsi="MS Mincho" w:cs="MS Mincho"/>
          <w:color w:val="000000"/>
          <w:sz w:val="43"/>
          <w:szCs w:val="43"/>
          <w:lang w:eastAsia="de-CH"/>
        </w:rPr>
        <w:t>。</w:t>
      </w:r>
    </w:p>
    <w:p w14:paraId="6967A2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三十一節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你們願意人怎樣待你們，你們也要怎樣待人。』這指明我們願意別人怎樣待我們，我們就該先怎樣待他們</w:t>
      </w:r>
      <w:r w:rsidRPr="003008C2">
        <w:rPr>
          <w:rFonts w:ascii="MS Mincho" w:eastAsia="MS Mincho" w:hAnsi="MS Mincho" w:cs="MS Mincho"/>
          <w:color w:val="000000"/>
          <w:sz w:val="43"/>
          <w:szCs w:val="43"/>
          <w:lang w:eastAsia="de-CH"/>
        </w:rPr>
        <w:t>。</w:t>
      </w:r>
    </w:p>
    <w:p w14:paraId="47D82F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在六章三十二至三十四節主耶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你們若愛那愛你們的人，有甚麼可酬謝的？因為連罪人也愛那愛他們的人。你們若善待那善待你們的人，有甚麼可酬謝的？就是罪人也這樣行。你們若借給人，指望從他收回，有甚麼可</w:t>
      </w:r>
      <w:r w:rsidRPr="003008C2">
        <w:rPr>
          <w:rFonts w:ascii="MS Mincho" w:eastAsia="MS Mincho" w:hAnsi="MS Mincho" w:cs="MS Mincho" w:hint="eastAsia"/>
          <w:color w:val="000000"/>
          <w:sz w:val="43"/>
          <w:szCs w:val="43"/>
          <w:lang w:eastAsia="de-CH"/>
        </w:rPr>
        <w:t>酬謝的？就是罪人也借給罪人，要如數收回。』在這幾節，酬謝相當於賞賜，『甚麼』是指賞賜的性質。因此，甚麼可酬謝的，是指甚麼樣的賞賜</w:t>
      </w:r>
      <w:r w:rsidRPr="003008C2">
        <w:rPr>
          <w:rFonts w:ascii="MS Mincho" w:eastAsia="MS Mincho" w:hAnsi="MS Mincho" w:cs="MS Mincho"/>
          <w:color w:val="000000"/>
          <w:sz w:val="43"/>
          <w:szCs w:val="43"/>
          <w:lang w:eastAsia="de-CH"/>
        </w:rPr>
        <w:t>。</w:t>
      </w:r>
    </w:p>
    <w:p w14:paraId="4BA1F5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接受酬謝就是接受賞賜。</w:t>
      </w:r>
      <w:r w:rsidRPr="003008C2">
        <w:rPr>
          <w:rFonts w:ascii="MS Gothic" w:eastAsia="MS Gothic" w:hAnsi="MS Gothic" w:cs="MS Gothic" w:hint="eastAsia"/>
          <w:color w:val="000000"/>
          <w:sz w:val="43"/>
          <w:szCs w:val="43"/>
          <w:lang w:eastAsia="de-CH"/>
        </w:rPr>
        <w:t>你若為某人作了有益的事，他向你致謝，那個『謝謝』就是你的賞賜。主在這幾節問</w:t>
      </w:r>
      <w:r w:rsidRPr="003008C2">
        <w:rPr>
          <w:rFonts w:ascii="Batang" w:eastAsia="Batang" w:hAnsi="Batang" w:cs="Batang" w:hint="eastAsia"/>
          <w:color w:val="000000"/>
          <w:sz w:val="43"/>
          <w:szCs w:val="43"/>
          <w:lang w:eastAsia="de-CH"/>
        </w:rPr>
        <w:t>說，我們對別人所作的若和罪人所作的一樣，有甚</w:t>
      </w:r>
      <w:r w:rsidRPr="003008C2">
        <w:rPr>
          <w:rFonts w:ascii="MS Mincho" w:eastAsia="MS Mincho" w:hAnsi="MS Mincho" w:cs="MS Mincho" w:hint="eastAsia"/>
          <w:color w:val="000000"/>
          <w:sz w:val="43"/>
          <w:szCs w:val="43"/>
          <w:lang w:eastAsia="de-CH"/>
        </w:rPr>
        <w:t>麼可酬謝的，有甚麼樣的賞賜？就是罪人也愛那愛他們的人，善待那善待他們</w:t>
      </w:r>
      <w:r w:rsidRPr="003008C2">
        <w:rPr>
          <w:rFonts w:ascii="MS Mincho" w:eastAsia="MS Mincho" w:hAnsi="MS Mincho" w:cs="MS Mincho" w:hint="eastAsia"/>
          <w:color w:val="000000"/>
          <w:sz w:val="43"/>
          <w:szCs w:val="43"/>
          <w:lang w:eastAsia="de-CH"/>
        </w:rPr>
        <w:lastRenderedPageBreak/>
        <w:t>的人，借給人就指望若不能多收，也要如數收回</w:t>
      </w:r>
      <w:r w:rsidRPr="003008C2">
        <w:rPr>
          <w:rFonts w:ascii="MS Mincho" w:eastAsia="MS Mincho" w:hAnsi="MS Mincho" w:cs="MS Mincho"/>
          <w:color w:val="000000"/>
          <w:sz w:val="43"/>
          <w:szCs w:val="43"/>
          <w:lang w:eastAsia="de-CH"/>
        </w:rPr>
        <w:t>。</w:t>
      </w:r>
    </w:p>
    <w:p w14:paraId="1F41A64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至高者的兒</w:t>
      </w:r>
      <w:r w:rsidRPr="003008C2">
        <w:rPr>
          <w:rFonts w:ascii="MS Mincho" w:eastAsia="MS Mincho" w:hAnsi="MS Mincho" w:cs="MS Mincho"/>
          <w:color w:val="E46044"/>
          <w:sz w:val="39"/>
          <w:szCs w:val="39"/>
          <w:lang w:eastAsia="de-CH"/>
        </w:rPr>
        <w:t>子</w:t>
      </w:r>
    </w:p>
    <w:p w14:paraId="34947C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在三十五節主繼續</w:t>
      </w:r>
      <w:r w:rsidRPr="003008C2">
        <w:rPr>
          <w:rFonts w:ascii="Batang" w:eastAsia="Batang" w:hAnsi="Batang" w:cs="Batang" w:hint="eastAsia"/>
          <w:color w:val="000000"/>
          <w:sz w:val="43"/>
          <w:szCs w:val="43"/>
          <w:lang w:eastAsia="de-CH"/>
        </w:rPr>
        <w:t>說，『但</w:t>
      </w:r>
      <w:r w:rsidRPr="003008C2">
        <w:rPr>
          <w:rFonts w:ascii="MS Gothic" w:eastAsia="MS Gothic" w:hAnsi="MS Gothic" w:cs="MS Gothic" w:hint="eastAsia"/>
          <w:color w:val="000000"/>
          <w:sz w:val="43"/>
          <w:szCs w:val="43"/>
          <w:lang w:eastAsia="de-CH"/>
        </w:rPr>
        <w:t>你們要愛你們的仇敵，也要善待他們，並且要借給人，不指望償還；你們的賞賜就必大了，你們且要</w:t>
      </w:r>
      <w:r w:rsidRPr="003008C2">
        <w:rPr>
          <w:rFonts w:ascii="MS Mincho" w:eastAsia="MS Mincho" w:hAnsi="MS Mincho" w:cs="MS Mincho" w:hint="eastAsia"/>
          <w:color w:val="000000"/>
          <w:sz w:val="43"/>
          <w:szCs w:val="43"/>
          <w:lang w:eastAsia="de-CH"/>
        </w:rPr>
        <w:t>成為至高者的兒子，因為</w:t>
      </w:r>
      <w:r w:rsidRPr="003008C2">
        <w:rPr>
          <w:rFonts w:ascii="PMingLiU" w:eastAsia="PMingLiU" w:hAnsi="PMingLiU" w:cs="PMingLiU" w:hint="eastAsia"/>
          <w:color w:val="000000"/>
          <w:sz w:val="43"/>
          <w:szCs w:val="43"/>
          <w:lang w:eastAsia="de-CH"/>
        </w:rPr>
        <w:t>祂恩待那忘恩的和作惡的。』這一節有這裏所描述那種生活的祕訣。祕訣就是神的生命。我們若要履行這一切原則，就必須有神的生命。我們必須從至高者而生，從神而生，因而成為至高者的兒子</w:t>
      </w:r>
      <w:r w:rsidRPr="003008C2">
        <w:rPr>
          <w:rFonts w:ascii="MS Mincho" w:eastAsia="MS Mincho" w:hAnsi="MS Mincho" w:cs="MS Mincho"/>
          <w:color w:val="000000"/>
          <w:sz w:val="43"/>
          <w:szCs w:val="43"/>
          <w:lang w:eastAsia="de-CH"/>
        </w:rPr>
        <w:t>。</w:t>
      </w:r>
    </w:p>
    <w:p w14:paraId="3F7F1F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我們既是從神生的人，就能愛我們的仇敵。神甚至在我們還作仇敵的時候，就愛了我們。（羅五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。）我們需要對神在我們還作仇敵的時候就愛了我們這事實，有深刻的印象。現今</w:t>
      </w:r>
      <w:r w:rsidRPr="003008C2">
        <w:rPr>
          <w:rFonts w:ascii="PMingLiU" w:eastAsia="PMingLiU" w:hAnsi="PMingLiU" w:cs="PMingLiU" w:hint="eastAsia"/>
          <w:color w:val="000000"/>
          <w:sz w:val="43"/>
          <w:szCs w:val="43"/>
          <w:lang w:eastAsia="de-CH"/>
        </w:rPr>
        <w:t>祂的愛已經分賜給我們。因此，我們用以愛別人的愛，乃是我們父神的愛</w:t>
      </w:r>
      <w:r w:rsidRPr="003008C2">
        <w:rPr>
          <w:rFonts w:ascii="MS Mincho" w:eastAsia="MS Mincho" w:hAnsi="MS Mincho" w:cs="MS Mincho"/>
          <w:color w:val="000000"/>
          <w:sz w:val="43"/>
          <w:szCs w:val="43"/>
          <w:lang w:eastAsia="de-CH"/>
        </w:rPr>
        <w:t>。</w:t>
      </w:r>
    </w:p>
    <w:p w14:paraId="0AF510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聖經告訴我們，神就是愛。（約壹四</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。）正如靈是神人位的性質，光是神彰顯的性質，照樣，愛是神所是的性質。因此，我們若從神生，就必定從神所是的性質</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神聖的愛</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而生。我們這些從神生的人，有</w:t>
      </w:r>
      <w:r w:rsidRPr="003008C2">
        <w:rPr>
          <w:rFonts w:ascii="PMingLiU" w:eastAsia="PMingLiU" w:hAnsi="PMingLiU" w:cs="PMingLiU" w:hint="eastAsia"/>
          <w:color w:val="000000"/>
          <w:sz w:val="43"/>
          <w:szCs w:val="43"/>
          <w:lang w:eastAsia="de-CH"/>
        </w:rPr>
        <w:t>祂的生命和性情。現今我們自然就能愛我們的仇敵，就像我們的父神愛他們一</w:t>
      </w:r>
      <w:r w:rsidRPr="003008C2">
        <w:rPr>
          <w:rFonts w:ascii="PMingLiU" w:eastAsia="PMingLiU" w:hAnsi="PMingLiU" w:cs="PMingLiU" w:hint="eastAsia"/>
          <w:color w:val="000000"/>
          <w:sz w:val="43"/>
          <w:szCs w:val="43"/>
          <w:lang w:eastAsia="de-CH"/>
        </w:rPr>
        <w:lastRenderedPageBreak/>
        <w:t>樣。因這緣故，主告訴我們，要愛我們的仇敵，使我們成為至高者的兒子；祂恩待那忘恩的和作惡的</w:t>
      </w:r>
      <w:r w:rsidRPr="003008C2">
        <w:rPr>
          <w:rFonts w:ascii="MS Mincho" w:eastAsia="MS Mincho" w:hAnsi="MS Mincho" w:cs="MS Mincho"/>
          <w:color w:val="000000"/>
          <w:sz w:val="43"/>
          <w:szCs w:val="43"/>
          <w:lang w:eastAsia="de-CH"/>
        </w:rPr>
        <w:t>。</w:t>
      </w:r>
    </w:p>
    <w:p w14:paraId="767F90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主在六章三十六節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有憐恤，正如你們的父有憐恤一樣。』憐恤超越愛與憐憫。我們可能向人顯示憐憫而沒有憐恤。實際上愛人比對人有憐恤容易，原因是我們往往愛那些好的。但是憐恤比愛達到得更遠。我們需要施憐憫，好搆到那些光景可憐的人</w:t>
      </w:r>
      <w:r w:rsidRPr="003008C2">
        <w:rPr>
          <w:rFonts w:ascii="MS Mincho" w:eastAsia="MS Mincho" w:hAnsi="MS Mincho" w:cs="MS Mincho"/>
          <w:color w:val="000000"/>
          <w:sz w:val="43"/>
          <w:szCs w:val="43"/>
          <w:lang w:eastAsia="de-CH"/>
        </w:rPr>
        <w:t>。</w:t>
      </w:r>
    </w:p>
    <w:p w14:paraId="16C605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我們天然的領會，我們可能以為對人有憐恤，乃是憐憫有病或在貧困中的人。但是按照這章的上下文，憐恤的意思不是這樣。這裏的上下文指明那恨我們、凌辱我們的人是在可憐的光景中。因此，我們對這樣的人不僅應當有愛，也應當有憐恤。我們需要憐恤邪惡、一點不可愛的人。我們這些從神生的人，應當有憐恤，正如我們的父有憐恤一樣</w:t>
      </w:r>
      <w:r w:rsidRPr="003008C2">
        <w:rPr>
          <w:rFonts w:ascii="MS Mincho" w:eastAsia="MS Mincho" w:hAnsi="MS Mincho" w:cs="MS Mincho"/>
          <w:color w:val="000000"/>
          <w:sz w:val="43"/>
          <w:szCs w:val="43"/>
          <w:lang w:eastAsia="de-CH"/>
        </w:rPr>
        <w:t>。</w:t>
      </w:r>
    </w:p>
    <w:p w14:paraId="45BBFAA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1905B8C">
          <v:rect id="_x0000_i1038" style="width:0;height:1.5pt" o:hralign="center" o:hrstd="t" o:hrnoshade="t" o:hr="t" fillcolor="#257412" stroked="f"/>
        </w:pict>
      </w:r>
    </w:p>
    <w:p w14:paraId="578C4823"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第十五篇　人救主在</w:t>
      </w:r>
      <w:r w:rsidRPr="003008C2">
        <w:rPr>
          <w:rFonts w:ascii="PMingLiU" w:eastAsia="PMingLiU" w:hAnsi="PMingLiU" w:cs="PMingLiU" w:hint="eastAsia"/>
          <w:b/>
          <w:bCs/>
          <w:color w:val="000000"/>
          <w:sz w:val="27"/>
          <w:szCs w:val="27"/>
          <w:lang w:eastAsia="de-CH"/>
        </w:rPr>
        <w:t>祂帶著神聖屬性之人性美德中的職事－在加利利（五）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BB854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讀經：路加福音六章十七至四十九節</w:t>
      </w:r>
      <w:r w:rsidRPr="003008C2">
        <w:rPr>
          <w:rFonts w:ascii="MS Mincho" w:eastAsia="MS Mincho" w:hAnsi="MS Mincho" w:cs="MS Mincho"/>
          <w:color w:val="000000"/>
          <w:sz w:val="43"/>
          <w:szCs w:val="43"/>
          <w:lang w:eastAsia="de-CH"/>
        </w:rPr>
        <w:t>。</w:t>
      </w:r>
    </w:p>
    <w:p w14:paraId="2993B69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在本篇信息裏，我們要繼續看路加六章十七至四十九節，主耶</w:t>
      </w:r>
      <w:r w:rsidRPr="003008C2">
        <w:rPr>
          <w:rFonts w:ascii="MS Gothic" w:eastAsia="MS Gothic" w:hAnsi="MS Gothic" w:cs="MS Gothic" w:hint="eastAsia"/>
          <w:color w:val="000000"/>
          <w:sz w:val="43"/>
          <w:szCs w:val="43"/>
          <w:lang w:eastAsia="de-CH"/>
        </w:rPr>
        <w:t>穌教導</w:t>
      </w:r>
      <w:r w:rsidRPr="003008C2">
        <w:rPr>
          <w:rFonts w:ascii="PMingLiU" w:eastAsia="PMingLiU" w:hAnsi="PMingLiU" w:cs="PMingLiU" w:hint="eastAsia"/>
          <w:color w:val="000000"/>
          <w:sz w:val="43"/>
          <w:szCs w:val="43"/>
          <w:lang w:eastAsia="de-CH"/>
        </w:rPr>
        <w:t>祂的門徒最高的道德</w:t>
      </w:r>
      <w:r w:rsidRPr="003008C2">
        <w:rPr>
          <w:rFonts w:ascii="MS Mincho" w:eastAsia="MS Mincho" w:hAnsi="MS Mincho" w:cs="MS Mincho"/>
          <w:color w:val="000000"/>
          <w:sz w:val="43"/>
          <w:szCs w:val="43"/>
          <w:lang w:eastAsia="de-CH"/>
        </w:rPr>
        <w:t>。</w:t>
      </w:r>
    </w:p>
    <w:p w14:paraId="22D0ED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不要審判，乃要赦</w:t>
      </w:r>
      <w:r w:rsidRPr="003008C2">
        <w:rPr>
          <w:rFonts w:ascii="MS Mincho" w:eastAsia="MS Mincho" w:hAnsi="MS Mincho" w:cs="MS Mincho"/>
          <w:color w:val="E46044"/>
          <w:sz w:val="39"/>
          <w:szCs w:val="39"/>
          <w:lang w:eastAsia="de-CH"/>
        </w:rPr>
        <w:t>免</w:t>
      </w:r>
    </w:p>
    <w:p w14:paraId="442364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三十七節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你們不要審判，就</w:t>
      </w:r>
      <w:r w:rsidRPr="003008C2">
        <w:rPr>
          <w:rFonts w:ascii="PMingLiU" w:eastAsia="PMingLiU" w:hAnsi="PMingLiU" w:cs="PMingLiU" w:hint="eastAsia"/>
          <w:color w:val="000000"/>
          <w:sz w:val="43"/>
          <w:szCs w:val="43"/>
          <w:lang w:eastAsia="de-CH"/>
        </w:rPr>
        <w:t>絕不會受審判；你們不要定罪，就絕不會被定罪；你們要赦免人，就必蒙赦免。』這裏的定罪就是判刑，赦免就是釋放。我們若不定罪，就絕不會被定罪。同樣的，我們若赦免人，就必蒙赦免</w:t>
      </w:r>
      <w:r w:rsidRPr="003008C2">
        <w:rPr>
          <w:rFonts w:ascii="MS Mincho" w:eastAsia="MS Mincho" w:hAnsi="MS Mincho" w:cs="MS Mincho"/>
          <w:color w:val="000000"/>
          <w:sz w:val="43"/>
          <w:szCs w:val="43"/>
          <w:lang w:eastAsia="de-CH"/>
        </w:rPr>
        <w:t>。</w:t>
      </w:r>
    </w:p>
    <w:p w14:paraId="1CDB9B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在主的管治之下，活在謙卑的靈裏，我們總會審判（論斷）自己，不審判別人。神的兒女用甚麼審判人，也必受甚麼審判。他們若用公義審判別人，也要受主公義的審判；他們若用憐憫審判別人，也要受主憐憫的審判。就如雅各二章十三節所</w:t>
      </w:r>
      <w:r w:rsidRPr="003008C2">
        <w:rPr>
          <w:rFonts w:ascii="Batang" w:eastAsia="Batang" w:hAnsi="Batang" w:cs="Batang" w:hint="eastAsia"/>
          <w:color w:val="000000"/>
          <w:sz w:val="43"/>
          <w:szCs w:val="43"/>
          <w:lang w:eastAsia="de-CH"/>
        </w:rPr>
        <w:t>說，『憐憫原是向審判誇勝。</w:t>
      </w:r>
      <w:r w:rsidRPr="003008C2">
        <w:rPr>
          <w:rFonts w:ascii="MS Mincho" w:eastAsia="MS Mincho" w:hAnsi="MS Mincho" w:cs="MS Mincho"/>
          <w:color w:val="000000"/>
          <w:sz w:val="43"/>
          <w:szCs w:val="43"/>
          <w:lang w:eastAsia="de-CH"/>
        </w:rPr>
        <w:t>』</w:t>
      </w:r>
    </w:p>
    <w:p w14:paraId="2FEA0B6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多年前我聽到司布真（</w:t>
      </w:r>
      <w:r w:rsidRPr="003008C2">
        <w:rPr>
          <w:rFonts w:ascii="Times New Roman" w:eastAsia="Times New Roman" w:hAnsi="Times New Roman" w:cs="Times New Roman"/>
          <w:color w:val="000000"/>
          <w:sz w:val="43"/>
          <w:szCs w:val="43"/>
          <w:lang w:eastAsia="de-CH"/>
        </w:rPr>
        <w:t>C. H. Spurgeon</w:t>
      </w:r>
      <w:r w:rsidRPr="003008C2">
        <w:rPr>
          <w:rFonts w:ascii="MS Mincho" w:eastAsia="MS Mincho" w:hAnsi="MS Mincho" w:cs="MS Mincho" w:hint="eastAsia"/>
          <w:color w:val="000000"/>
          <w:sz w:val="43"/>
          <w:szCs w:val="43"/>
          <w:lang w:eastAsia="de-CH"/>
        </w:rPr>
        <w:t>）一篇論赦免的道，他指出基督徒很難赦免人。他</w:t>
      </w:r>
      <w:r w:rsidRPr="003008C2">
        <w:rPr>
          <w:rFonts w:ascii="Batang" w:eastAsia="Batang" w:hAnsi="Batang" w:cs="Batang" w:hint="eastAsia"/>
          <w:color w:val="000000"/>
          <w:sz w:val="43"/>
          <w:szCs w:val="43"/>
          <w:lang w:eastAsia="de-CH"/>
        </w:rPr>
        <w:t>說，我們可能以</w:t>
      </w:r>
      <w:r w:rsidRPr="003008C2">
        <w:rPr>
          <w:rFonts w:ascii="MS Mincho" w:eastAsia="MS Mincho" w:hAnsi="MS Mincho" w:cs="MS Mincho" w:hint="eastAsia"/>
          <w:color w:val="000000"/>
          <w:sz w:val="43"/>
          <w:szCs w:val="43"/>
          <w:lang w:eastAsia="de-CH"/>
        </w:rPr>
        <w:t>為我們已經赦免人了，但我們的赦免好比埋葬死狗，讓尾巴露出來。我們赦免人以後可能會</w:t>
      </w:r>
      <w:r w:rsidRPr="003008C2">
        <w:rPr>
          <w:rFonts w:ascii="Batang" w:eastAsia="Batang" w:hAnsi="Batang" w:cs="Batang" w:hint="eastAsia"/>
          <w:color w:val="000000"/>
          <w:sz w:val="43"/>
          <w:szCs w:val="43"/>
          <w:lang w:eastAsia="de-CH"/>
        </w:rPr>
        <w:t>說，『某某人得罪了我，但我已經赦免他了。』這就是露出『狗尾巴』來</w:t>
      </w:r>
      <w:r w:rsidRPr="003008C2">
        <w:rPr>
          <w:rFonts w:ascii="MS Mincho" w:eastAsia="MS Mincho" w:hAnsi="MS Mincho" w:cs="MS Mincho"/>
          <w:color w:val="000000"/>
          <w:sz w:val="43"/>
          <w:szCs w:val="43"/>
          <w:lang w:eastAsia="de-CH"/>
        </w:rPr>
        <w:t>。</w:t>
      </w:r>
    </w:p>
    <w:p w14:paraId="40C3DF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我們若真的赦免了人，也應當忘記冒犯我們的事。我們一旦在一件事上赦免了人，就不該再題起來。</w:t>
      </w:r>
      <w:r w:rsidRPr="003008C2">
        <w:rPr>
          <w:rFonts w:ascii="MS Gothic" w:eastAsia="MS Gothic" w:hAnsi="MS Gothic" w:cs="MS Gothic" w:hint="eastAsia"/>
          <w:color w:val="000000"/>
          <w:sz w:val="43"/>
          <w:szCs w:val="43"/>
          <w:lang w:eastAsia="de-CH"/>
        </w:rPr>
        <w:t>每當我們題起我們認為已赦免的冒犯，就是拖出已埋葬的狗尾巴，叫人看見狗已經埋葬了</w:t>
      </w:r>
      <w:r w:rsidRPr="003008C2">
        <w:rPr>
          <w:rFonts w:ascii="MS Gothic" w:eastAsia="MS Gothic" w:hAnsi="MS Gothic" w:cs="MS Gothic" w:hint="eastAsia"/>
          <w:color w:val="000000"/>
          <w:sz w:val="43"/>
          <w:szCs w:val="43"/>
          <w:lang w:eastAsia="de-CH"/>
        </w:rPr>
        <w:lastRenderedPageBreak/>
        <w:t>。我們若這樣作，就指明我們沒有釋放得罪我們的人</w:t>
      </w:r>
      <w:r w:rsidRPr="003008C2">
        <w:rPr>
          <w:rFonts w:ascii="MS Mincho" w:eastAsia="MS Mincho" w:hAnsi="MS Mincho" w:cs="MS Mincho"/>
          <w:color w:val="000000"/>
          <w:sz w:val="43"/>
          <w:szCs w:val="43"/>
          <w:lang w:eastAsia="de-CH"/>
        </w:rPr>
        <w:t>。</w:t>
      </w:r>
    </w:p>
    <w:p w14:paraId="356252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按照新約，赦免的意思是忘記和釋放。我們需要忘記冒犯我們的事，釋放冒犯我們的人。我們一旦這樣作了，就</w:t>
      </w:r>
      <w:r w:rsidRPr="003008C2">
        <w:rPr>
          <w:rFonts w:ascii="PMingLiU" w:eastAsia="PMingLiU" w:hAnsi="PMingLiU" w:cs="PMingLiU" w:hint="eastAsia"/>
          <w:color w:val="000000"/>
          <w:sz w:val="43"/>
          <w:szCs w:val="43"/>
          <w:lang w:eastAsia="de-CH"/>
        </w:rPr>
        <w:t>絕不該再題起這事</w:t>
      </w:r>
      <w:r w:rsidRPr="003008C2">
        <w:rPr>
          <w:rFonts w:ascii="MS Mincho" w:eastAsia="MS Mincho" w:hAnsi="MS Mincho" w:cs="MS Mincho"/>
          <w:color w:val="000000"/>
          <w:sz w:val="43"/>
          <w:szCs w:val="43"/>
          <w:lang w:eastAsia="de-CH"/>
        </w:rPr>
        <w:t>。</w:t>
      </w:r>
    </w:p>
    <w:p w14:paraId="1801BF8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給</w:t>
      </w:r>
      <w:r w:rsidRPr="003008C2">
        <w:rPr>
          <w:rFonts w:ascii="MS Mincho" w:eastAsia="MS Mincho" w:hAnsi="MS Mincho" w:cs="MS Mincho"/>
          <w:color w:val="E46044"/>
          <w:sz w:val="39"/>
          <w:szCs w:val="39"/>
          <w:lang w:eastAsia="de-CH"/>
        </w:rPr>
        <w:t>人</w:t>
      </w:r>
    </w:p>
    <w:p w14:paraId="161E39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主在三十八節接著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你們要給人，就必有給你們的，用十足的量器，連搖帶按，上尖下流的倒在你們懷裏；因為你們用甚麼量器量給人，也必用甚麼量器量給你們。』文生（</w:t>
      </w:r>
      <w:r w:rsidRPr="003008C2">
        <w:rPr>
          <w:rFonts w:ascii="Times New Roman" w:eastAsia="Times New Roman" w:hAnsi="Times New Roman" w:cs="Times New Roman"/>
          <w:color w:val="000000"/>
          <w:sz w:val="43"/>
          <w:szCs w:val="43"/>
          <w:lang w:eastAsia="de-CH"/>
        </w:rPr>
        <w:t>Vincent</w:t>
      </w:r>
      <w:r w:rsidRPr="003008C2">
        <w:rPr>
          <w:rFonts w:ascii="MS Mincho" w:eastAsia="MS Mincho" w:hAnsi="MS Mincho" w:cs="MS Mincho" w:hint="eastAsia"/>
          <w:color w:val="000000"/>
          <w:sz w:val="43"/>
          <w:szCs w:val="43"/>
          <w:lang w:eastAsia="de-CH"/>
        </w:rPr>
        <w:t>）曾指出，這裏的『懷』表明『摺起寬大的上衣，與腰帶</w:t>
      </w:r>
      <w:r w:rsidRPr="003008C2">
        <w:rPr>
          <w:rFonts w:ascii="MS Gothic" w:eastAsia="MS Gothic" w:hAnsi="MS Gothic" w:cs="MS Gothic" w:hint="eastAsia"/>
          <w:color w:val="000000"/>
          <w:sz w:val="43"/>
          <w:szCs w:val="43"/>
          <w:lang w:eastAsia="de-CH"/>
        </w:rPr>
        <w:t>繫在一起而形成口袋。』這裏主是</w:t>
      </w:r>
      <w:r w:rsidRPr="003008C2">
        <w:rPr>
          <w:rFonts w:ascii="Batang" w:eastAsia="Batang" w:hAnsi="Batang" w:cs="Batang" w:hint="eastAsia"/>
          <w:color w:val="000000"/>
          <w:sz w:val="43"/>
          <w:szCs w:val="43"/>
          <w:lang w:eastAsia="de-CH"/>
        </w:rPr>
        <w:t>說，當我們給人時，我們在天上的父總會多而又多的還給我們，過於我們所給的</w:t>
      </w:r>
      <w:r w:rsidRPr="003008C2">
        <w:rPr>
          <w:rFonts w:ascii="MS Mincho" w:eastAsia="MS Mincho" w:hAnsi="MS Mincho" w:cs="MS Mincho"/>
          <w:color w:val="000000"/>
          <w:sz w:val="43"/>
          <w:szCs w:val="43"/>
          <w:lang w:eastAsia="de-CH"/>
        </w:rPr>
        <w:t>。</w:t>
      </w:r>
    </w:p>
    <w:p w14:paraId="208DBC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我曾聽到一件事例，一位聖徒考慮送人一分特別的禮物，就是幾條魚。起初這位聖徒想送十條，但是他越想，數目就越減少。到一個時候，他領悟少給人的思想乃是從仇敵來的試誘。他惱怒魔鬼，就對他</w:t>
      </w:r>
      <w:r w:rsidRPr="003008C2">
        <w:rPr>
          <w:rFonts w:ascii="Batang" w:eastAsia="Batang" w:hAnsi="Batang" w:cs="Batang" w:hint="eastAsia"/>
          <w:color w:val="000000"/>
          <w:sz w:val="43"/>
          <w:szCs w:val="43"/>
          <w:lang w:eastAsia="de-CH"/>
        </w:rPr>
        <w:t>說，『撒但，</w:t>
      </w:r>
      <w:r w:rsidRPr="003008C2">
        <w:rPr>
          <w:rFonts w:ascii="MS Gothic" w:eastAsia="MS Gothic" w:hAnsi="MS Gothic" w:cs="MS Gothic" w:hint="eastAsia"/>
          <w:color w:val="000000"/>
          <w:sz w:val="43"/>
          <w:szCs w:val="43"/>
          <w:lang w:eastAsia="de-CH"/>
        </w:rPr>
        <w:t>你若再試誘我，我就全數給出去。』這</w:t>
      </w:r>
      <w:r w:rsidRPr="003008C2">
        <w:rPr>
          <w:rFonts w:ascii="Batang" w:eastAsia="Batang" w:hAnsi="Batang" w:cs="Batang" w:hint="eastAsia"/>
          <w:color w:val="000000"/>
          <w:sz w:val="43"/>
          <w:szCs w:val="43"/>
          <w:lang w:eastAsia="de-CH"/>
        </w:rPr>
        <w:t>說明我們需要甘心樂意的給人。我們若給人，就必得著回報。我們所量給人的，也必要量給我們</w:t>
      </w:r>
      <w:r w:rsidRPr="003008C2">
        <w:rPr>
          <w:rFonts w:ascii="MS Mincho" w:eastAsia="MS Mincho" w:hAnsi="MS Mincho" w:cs="MS Mincho"/>
          <w:color w:val="000000"/>
          <w:sz w:val="43"/>
          <w:szCs w:val="43"/>
          <w:lang w:eastAsia="de-CH"/>
        </w:rPr>
        <w:t>。</w:t>
      </w:r>
    </w:p>
    <w:p w14:paraId="788DF2E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深奧的比</w:t>
      </w:r>
      <w:r w:rsidRPr="003008C2">
        <w:rPr>
          <w:rFonts w:ascii="PMingLiU" w:eastAsia="PMingLiU" w:hAnsi="PMingLiU" w:cs="PMingLiU"/>
          <w:color w:val="E46044"/>
          <w:sz w:val="39"/>
          <w:szCs w:val="39"/>
          <w:lang w:eastAsia="de-CH"/>
        </w:rPr>
        <w:t>喻</w:t>
      </w:r>
    </w:p>
    <w:p w14:paraId="78AC5E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三十九節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穌又對他們</w:t>
      </w:r>
      <w:r w:rsidRPr="003008C2">
        <w:rPr>
          <w:rFonts w:ascii="Batang" w:eastAsia="Batang" w:hAnsi="Batang" w:cs="Batang" w:hint="eastAsia"/>
          <w:color w:val="000000"/>
          <w:sz w:val="43"/>
          <w:szCs w:val="43"/>
          <w:lang w:eastAsia="de-CH"/>
        </w:rPr>
        <w:t>說一個比</w:t>
      </w:r>
      <w:r w:rsidRPr="003008C2">
        <w:rPr>
          <w:rFonts w:ascii="PMingLiU" w:eastAsia="PMingLiU" w:hAnsi="PMingLiU" w:cs="PMingLiU" w:hint="eastAsia"/>
          <w:color w:val="000000"/>
          <w:sz w:val="43"/>
          <w:szCs w:val="43"/>
          <w:lang w:eastAsia="de-CH"/>
        </w:rPr>
        <w:t>喻：瞎子豈能領瞎子？兩個不是都要掉在坑裏麼？』當時這話可能是指猶太人中的首領說的。在馬太十五章十四節，主稱自義高傲的宗教徒是『瞎子的瞎眼領路者。』他們以為他們清楚事奉神的路，卻不曉得他們的眼睛為宗教及其傳統所蒙蔽；因此，</w:t>
      </w:r>
      <w:r w:rsidRPr="003008C2">
        <w:rPr>
          <w:rFonts w:ascii="MS Mincho" w:eastAsia="MS Mincho" w:hAnsi="MS Mincho" w:cs="MS Mincho" w:hint="eastAsia"/>
          <w:color w:val="000000"/>
          <w:sz w:val="43"/>
          <w:szCs w:val="43"/>
          <w:lang w:eastAsia="de-CH"/>
        </w:rPr>
        <w:t>他們看不見神經綸的實際。他們的瞎眼，使他們掉在坑裏</w:t>
      </w:r>
      <w:r w:rsidRPr="003008C2">
        <w:rPr>
          <w:rFonts w:ascii="MS Mincho" w:eastAsia="MS Mincho" w:hAnsi="MS Mincho" w:cs="MS Mincho"/>
          <w:color w:val="000000"/>
          <w:sz w:val="43"/>
          <w:szCs w:val="43"/>
          <w:lang w:eastAsia="de-CH"/>
        </w:rPr>
        <w:t>。</w:t>
      </w:r>
    </w:p>
    <w:p w14:paraId="07BC266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路加六章三十九節的比</w:t>
      </w:r>
      <w:r w:rsidRPr="003008C2">
        <w:rPr>
          <w:rFonts w:ascii="PMingLiU" w:eastAsia="PMingLiU" w:hAnsi="PMingLiU" w:cs="PMingLiU" w:hint="eastAsia"/>
          <w:color w:val="000000"/>
          <w:sz w:val="43"/>
          <w:szCs w:val="43"/>
          <w:lang w:eastAsia="de-CH"/>
        </w:rPr>
        <w:t>喻很簡單，卻啟示出人救主神聖的智慧。我不信有那一位哲學家說過這樣的比喻</w:t>
      </w:r>
      <w:r w:rsidRPr="003008C2">
        <w:rPr>
          <w:rFonts w:ascii="MS Mincho" w:eastAsia="MS Mincho" w:hAnsi="MS Mincho" w:cs="MS Mincho"/>
          <w:color w:val="000000"/>
          <w:sz w:val="43"/>
          <w:szCs w:val="43"/>
          <w:lang w:eastAsia="de-CH"/>
        </w:rPr>
        <w:t>。</w:t>
      </w:r>
    </w:p>
    <w:p w14:paraId="5819DC8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像我們的老師</w:t>
      </w:r>
      <w:r w:rsidRPr="003008C2">
        <w:rPr>
          <w:rFonts w:ascii="Times New Roman" w:eastAsia="Times New Roman" w:hAnsi="Times New Roman" w:cs="Times New Roman"/>
          <w:color w:val="E46044"/>
          <w:sz w:val="39"/>
          <w:szCs w:val="39"/>
          <w:lang w:eastAsia="de-CH"/>
        </w:rPr>
        <w:t xml:space="preserve"> </w:t>
      </w:r>
      <w:r w:rsidRPr="003008C2">
        <w:rPr>
          <w:rFonts w:ascii="MS Mincho" w:eastAsia="MS Mincho" w:hAnsi="MS Mincho" w:cs="MS Mincho" w:hint="eastAsia"/>
          <w:color w:val="E46044"/>
          <w:sz w:val="39"/>
          <w:szCs w:val="39"/>
          <w:lang w:eastAsia="de-CH"/>
        </w:rPr>
        <w:t>一</w:t>
      </w:r>
      <w:r w:rsidRPr="003008C2">
        <w:rPr>
          <w:rFonts w:ascii="MS Mincho" w:eastAsia="MS Mincho" w:hAnsi="MS Mincho" w:cs="MS Mincho"/>
          <w:color w:val="E46044"/>
          <w:sz w:val="39"/>
          <w:szCs w:val="39"/>
          <w:lang w:eastAsia="de-CH"/>
        </w:rPr>
        <w:t>樣</w:t>
      </w:r>
    </w:p>
    <w:p w14:paraId="732D76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在路加六章四十節，主接著</w:t>
      </w:r>
      <w:r w:rsidRPr="003008C2">
        <w:rPr>
          <w:rFonts w:ascii="Batang" w:eastAsia="Batang" w:hAnsi="Batang" w:cs="Batang" w:hint="eastAsia"/>
          <w:color w:val="000000"/>
          <w:sz w:val="43"/>
          <w:szCs w:val="43"/>
          <w:lang w:eastAsia="de-CH"/>
        </w:rPr>
        <w:t>說，『門徒</w:t>
      </w:r>
      <w:r w:rsidRPr="003008C2">
        <w:rPr>
          <w:rFonts w:ascii="MS Mincho" w:eastAsia="MS Mincho" w:hAnsi="MS Mincho" w:cs="MS Mincho" w:hint="eastAsia"/>
          <w:color w:val="000000"/>
          <w:sz w:val="43"/>
          <w:szCs w:val="43"/>
          <w:lang w:eastAsia="de-CH"/>
        </w:rPr>
        <w:t>並不高過老師，凡學成的，就會像他的老師一樣。』這裏的老師乃是基督。當我們這些門徒學成了，就會像我們的老師</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基督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一樣</w:t>
      </w:r>
      <w:r w:rsidRPr="003008C2">
        <w:rPr>
          <w:rFonts w:ascii="MS Mincho" w:eastAsia="MS Mincho" w:hAnsi="MS Mincho" w:cs="MS Mincho"/>
          <w:color w:val="000000"/>
          <w:sz w:val="43"/>
          <w:szCs w:val="43"/>
          <w:lang w:eastAsia="de-CH"/>
        </w:rPr>
        <w:t>。</w:t>
      </w:r>
    </w:p>
    <w:p w14:paraId="32163F6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從自己眼中去掉梁</w:t>
      </w:r>
      <w:r w:rsidRPr="003008C2">
        <w:rPr>
          <w:rFonts w:ascii="MS Mincho" w:eastAsia="MS Mincho" w:hAnsi="MS Mincho" w:cs="MS Mincho"/>
          <w:color w:val="E46044"/>
          <w:sz w:val="39"/>
          <w:szCs w:val="39"/>
          <w:lang w:eastAsia="de-CH"/>
        </w:rPr>
        <w:t>木</w:t>
      </w:r>
    </w:p>
    <w:p w14:paraId="1A8BA0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在六章四十一、四十二節，主</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為甚麼看見</w:t>
      </w:r>
      <w:r w:rsidRPr="003008C2">
        <w:rPr>
          <w:rFonts w:ascii="MS Gothic" w:eastAsia="MS Gothic" w:hAnsi="MS Gothic" w:cs="MS Gothic" w:hint="eastAsia"/>
          <w:color w:val="000000"/>
          <w:sz w:val="43"/>
          <w:szCs w:val="43"/>
          <w:lang w:eastAsia="de-CH"/>
        </w:rPr>
        <w:t>你弟兄眼中的刺，卻不想到自己眼中的梁木？你看不見自己眼中的梁木，怎能對你弟兄</w:t>
      </w:r>
      <w:r w:rsidRPr="003008C2">
        <w:rPr>
          <w:rFonts w:ascii="Batang" w:eastAsia="Batang" w:hAnsi="Batang" w:cs="Batang" w:hint="eastAsia"/>
          <w:color w:val="000000"/>
          <w:sz w:val="43"/>
          <w:szCs w:val="43"/>
          <w:lang w:eastAsia="de-CH"/>
        </w:rPr>
        <w:t>說，弟兄，讓我去掉</w:t>
      </w:r>
      <w:r w:rsidRPr="003008C2">
        <w:rPr>
          <w:rFonts w:ascii="MS Gothic" w:eastAsia="MS Gothic" w:hAnsi="MS Gothic" w:cs="MS Gothic" w:hint="eastAsia"/>
          <w:color w:val="000000"/>
          <w:sz w:val="43"/>
          <w:szCs w:val="43"/>
          <w:lang w:eastAsia="de-CH"/>
        </w:rPr>
        <w:t>你眼中的刺</w:t>
      </w:r>
      <w:r w:rsidRPr="003008C2">
        <w:rPr>
          <w:rFonts w:ascii="MS Mincho" w:eastAsia="MS Mincho" w:hAnsi="MS Mincho" w:cs="MS Mincho"/>
          <w:color w:val="000000"/>
          <w:sz w:val="43"/>
          <w:szCs w:val="43"/>
          <w:lang w:eastAsia="de-CH"/>
        </w:rPr>
        <w:t>？</w:t>
      </w:r>
    </w:p>
    <w:p w14:paraId="79AC28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lastRenderedPageBreak/>
        <w:t>你這假冒為善的人，先從你的眼中去掉梁木，然後你纔看得清楚，去掉你弟兄眼中的刺。』我們這些神的兒女活在謙卑的靈裏，每當我們看見弟兄眼中的刺，就當先從自己的眼中去掉梁木。我們弟兄眼中的刺，應當使我們想到自己眼中的梁木。只要梁木還留在我們眼中，我們的眼光就會模糊，看不清楚</w:t>
      </w:r>
      <w:r w:rsidRPr="003008C2">
        <w:rPr>
          <w:rFonts w:ascii="MS Mincho" w:eastAsia="MS Mincho" w:hAnsi="MS Mincho" w:cs="MS Mincho"/>
          <w:color w:val="000000"/>
          <w:sz w:val="43"/>
          <w:szCs w:val="43"/>
          <w:lang w:eastAsia="de-CH"/>
        </w:rPr>
        <w:t>。</w:t>
      </w:r>
    </w:p>
    <w:p w14:paraId="5C8D785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更多智慧的</w:t>
      </w:r>
      <w:r w:rsidRPr="003008C2">
        <w:rPr>
          <w:rFonts w:ascii="MS Mincho" w:eastAsia="MS Mincho" w:hAnsi="MS Mincho" w:cs="MS Mincho"/>
          <w:color w:val="E46044"/>
          <w:sz w:val="39"/>
          <w:szCs w:val="39"/>
          <w:lang w:eastAsia="de-CH"/>
        </w:rPr>
        <w:t>話</w:t>
      </w:r>
    </w:p>
    <w:p w14:paraId="3A4EC4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在六章四十三、四十四節主</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為沒有好樹結壞果子，也沒有壞樹結好果子。</w:t>
      </w:r>
      <w:r w:rsidRPr="003008C2">
        <w:rPr>
          <w:rFonts w:ascii="MS Gothic" w:eastAsia="MS Gothic" w:hAnsi="MS Gothic" w:cs="MS Gothic" w:hint="eastAsia"/>
          <w:color w:val="000000"/>
          <w:sz w:val="43"/>
          <w:szCs w:val="43"/>
          <w:lang w:eastAsia="de-CH"/>
        </w:rPr>
        <w:t>每一棵樹都是憑自己的果子認出來的。人不是從荊棘收取無花果，也不是從蒺藜收採葡萄。』這話也相當簡單，卻指明人救主滿了神聖的智慧。主的話論到瞎子領瞎子、弟兄眼中</w:t>
      </w:r>
      <w:r w:rsidRPr="003008C2">
        <w:rPr>
          <w:rFonts w:ascii="MS Mincho" w:eastAsia="MS Mincho" w:hAnsi="MS Mincho" w:cs="MS Mincho" w:hint="eastAsia"/>
          <w:color w:val="000000"/>
          <w:sz w:val="43"/>
          <w:szCs w:val="43"/>
          <w:lang w:eastAsia="de-CH"/>
        </w:rPr>
        <w:t>的刺和自己眼中的梁木、</w:t>
      </w:r>
      <w:r w:rsidRPr="003008C2">
        <w:rPr>
          <w:rFonts w:ascii="MS Gothic" w:eastAsia="MS Gothic" w:hAnsi="MS Gothic" w:cs="MS Gothic" w:hint="eastAsia"/>
          <w:color w:val="000000"/>
          <w:sz w:val="43"/>
          <w:szCs w:val="43"/>
          <w:lang w:eastAsia="de-CH"/>
        </w:rPr>
        <w:t>每一棵樹都是憑自己的果子認出來，在在彰顯了主的智慧</w:t>
      </w:r>
      <w:r w:rsidRPr="003008C2">
        <w:rPr>
          <w:rFonts w:ascii="MS Mincho" w:eastAsia="MS Mincho" w:hAnsi="MS Mincho" w:cs="MS Mincho"/>
          <w:color w:val="000000"/>
          <w:sz w:val="43"/>
          <w:szCs w:val="43"/>
          <w:lang w:eastAsia="de-CH"/>
        </w:rPr>
        <w:t>。</w:t>
      </w:r>
    </w:p>
    <w:p w14:paraId="7AE3975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主在四十五節</w:t>
      </w:r>
      <w:r w:rsidRPr="003008C2">
        <w:rPr>
          <w:rFonts w:ascii="Batang" w:eastAsia="Batang" w:hAnsi="Batang" w:cs="Batang" w:hint="eastAsia"/>
          <w:color w:val="000000"/>
          <w:sz w:val="43"/>
          <w:szCs w:val="43"/>
          <w:lang w:eastAsia="de-CH"/>
        </w:rPr>
        <w:t>說，善人從他心裏所存的善，發出善來；惡人從他心裏所存的惡，發出惡來。然後主解釋說，心裏所充滿的，口裏就說出來。接著主問：『</w:t>
      </w:r>
      <w:r w:rsidRPr="003008C2">
        <w:rPr>
          <w:rFonts w:ascii="MS Gothic" w:eastAsia="MS Gothic" w:hAnsi="MS Gothic" w:cs="MS Gothic" w:hint="eastAsia"/>
          <w:color w:val="000000"/>
          <w:sz w:val="43"/>
          <w:szCs w:val="43"/>
          <w:lang w:eastAsia="de-CH"/>
        </w:rPr>
        <w:t>你們為甚麼稱呼我主阿，主阿，卻不實行我所</w:t>
      </w:r>
      <w:r w:rsidRPr="003008C2">
        <w:rPr>
          <w:rFonts w:ascii="Batang" w:eastAsia="Batang" w:hAnsi="Batang" w:cs="Batang" w:hint="eastAsia"/>
          <w:color w:val="000000"/>
          <w:sz w:val="43"/>
          <w:szCs w:val="43"/>
          <w:lang w:eastAsia="de-CH"/>
        </w:rPr>
        <w:t>說的？』（路六</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832003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實行主的</w:t>
      </w:r>
      <w:r w:rsidRPr="003008C2">
        <w:rPr>
          <w:rFonts w:ascii="MS Mincho" w:eastAsia="MS Mincho" w:hAnsi="MS Mincho" w:cs="MS Mincho"/>
          <w:color w:val="E46044"/>
          <w:sz w:val="39"/>
          <w:szCs w:val="39"/>
          <w:lang w:eastAsia="de-CH"/>
        </w:rPr>
        <w:t>話</w:t>
      </w:r>
    </w:p>
    <w:p w14:paraId="013FBB9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在六章四十七至四十九節主耶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說，『凡到我這裏來，聽見我的話就實行的，我要指示</w:t>
      </w:r>
      <w:r w:rsidRPr="003008C2">
        <w:rPr>
          <w:rFonts w:ascii="MS Gothic" w:eastAsia="MS Gothic" w:hAnsi="MS Gothic" w:cs="MS Gothic" w:hint="eastAsia"/>
          <w:color w:val="000000"/>
          <w:sz w:val="43"/>
          <w:szCs w:val="43"/>
          <w:lang w:eastAsia="de-CH"/>
        </w:rPr>
        <w:t>你們，他像甚麼人。他像一個人蓋造房子，開掘深挖，把根基安在磐石上。到了洪水氾濫的時候，河流沖擊那房子，也不能搖動牠，因為蓋造得好。惟有聽見不實行的，就</w:t>
      </w:r>
      <w:r w:rsidRPr="003008C2">
        <w:rPr>
          <w:rFonts w:ascii="MS Mincho" w:eastAsia="MS Mincho" w:hAnsi="MS Mincho" w:cs="MS Mincho" w:hint="eastAsia"/>
          <w:color w:val="000000"/>
          <w:sz w:val="43"/>
          <w:szCs w:val="43"/>
          <w:lang w:eastAsia="de-CH"/>
        </w:rPr>
        <w:t>像一個人在土地上蓋造房子，沒有根基，河流一沖，那房子立刻倒</w:t>
      </w:r>
      <w:r w:rsidRPr="003008C2">
        <w:rPr>
          <w:rFonts w:ascii="MS Gothic" w:eastAsia="MS Gothic" w:hAnsi="MS Gothic" w:cs="MS Gothic" w:hint="eastAsia"/>
          <w:color w:val="000000"/>
          <w:sz w:val="43"/>
          <w:szCs w:val="43"/>
          <w:lang w:eastAsia="de-CH"/>
        </w:rPr>
        <w:t>塌了，並且崩毀得很大。』這裏的房子，指我們的所是和我們的工作、我們的行為。我們的所是若照著主的話，就會有正確的根基。同樣的，我們的工作若基於主的話，就會有穩固的根基。我們的所是和我們的工作若基於主的話，就能經得起任何一種試驗，任何『洪水』或『河流。』但我們的所是和我們的工作若不是建立在主的話上，就會被河流沖去</w:t>
      </w:r>
      <w:r w:rsidRPr="003008C2">
        <w:rPr>
          <w:rFonts w:ascii="MS Mincho" w:eastAsia="MS Mincho" w:hAnsi="MS Mincho" w:cs="MS Mincho"/>
          <w:color w:val="000000"/>
          <w:sz w:val="43"/>
          <w:szCs w:val="43"/>
          <w:lang w:eastAsia="de-CH"/>
        </w:rPr>
        <w:t>。</w:t>
      </w:r>
    </w:p>
    <w:p w14:paraId="050D4A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六章四十八節的『磐石』不是指基督，乃是指主智慧的話</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那</w:t>
      </w:r>
      <w:r w:rsidRPr="003008C2">
        <w:rPr>
          <w:rFonts w:ascii="PMingLiU" w:eastAsia="PMingLiU" w:hAnsi="PMingLiU" w:cs="PMingLiU" w:hint="eastAsia"/>
          <w:color w:val="000000"/>
          <w:sz w:val="43"/>
          <w:szCs w:val="43"/>
          <w:lang w:eastAsia="de-CH"/>
        </w:rPr>
        <w:t>啟示父神旨意的話。我們的所是和工作，必須建立在人救主的話上，以成就我們父的旨意</w:t>
      </w:r>
      <w:r w:rsidRPr="003008C2">
        <w:rPr>
          <w:rFonts w:ascii="MS Mincho" w:eastAsia="MS Mincho" w:hAnsi="MS Mincho" w:cs="MS Mincho"/>
          <w:color w:val="000000"/>
          <w:sz w:val="43"/>
          <w:szCs w:val="43"/>
          <w:lang w:eastAsia="de-CH"/>
        </w:rPr>
        <w:t>。</w:t>
      </w:r>
    </w:p>
    <w:p w14:paraId="69E67F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蓋造在磐石上，不被河流搖動的房子，就像用金、銀、寶石建造的工程，能經得起試驗的火。（林前三</w:t>
      </w:r>
      <w:r w:rsidRPr="003008C2">
        <w:rPr>
          <w:rFonts w:ascii="Times New Roman" w:eastAsia="Times New Roman" w:hAnsi="Times New Roman" w:cs="Times New Roman"/>
          <w:color w:val="000000"/>
          <w:sz w:val="43"/>
          <w:szCs w:val="43"/>
          <w:lang w:eastAsia="de-CH"/>
        </w:rPr>
        <w:t>12~13</w:t>
      </w:r>
      <w:r w:rsidRPr="003008C2">
        <w:rPr>
          <w:rFonts w:ascii="MS Mincho" w:eastAsia="MS Mincho" w:hAnsi="MS Mincho" w:cs="MS Mincho" w:hint="eastAsia"/>
          <w:color w:val="000000"/>
          <w:sz w:val="43"/>
          <w:szCs w:val="43"/>
          <w:lang w:eastAsia="de-CH"/>
        </w:rPr>
        <w:t>。）但蓋造在土地上，沒有根基，河流一沖就倒</w:t>
      </w:r>
      <w:r w:rsidRPr="003008C2">
        <w:rPr>
          <w:rFonts w:ascii="MS Gothic" w:eastAsia="MS Gothic" w:hAnsi="MS Gothic" w:cs="MS Gothic" w:hint="eastAsia"/>
          <w:color w:val="000000"/>
          <w:sz w:val="43"/>
          <w:szCs w:val="43"/>
          <w:lang w:eastAsia="de-CH"/>
        </w:rPr>
        <w:t>塌的房子，就像用木、草、禾秸</w:t>
      </w:r>
      <w:r w:rsidRPr="003008C2">
        <w:rPr>
          <w:rFonts w:ascii="MS Gothic" w:eastAsia="MS Gothic" w:hAnsi="MS Gothic" w:cs="MS Gothic" w:hint="eastAsia"/>
          <w:color w:val="000000"/>
          <w:sz w:val="43"/>
          <w:szCs w:val="43"/>
          <w:lang w:eastAsia="de-CH"/>
        </w:rPr>
        <w:lastRenderedPageBreak/>
        <w:t>建造的工程，要被試驗的火燒燬。然而，蓋造的人自己要得救。（林前三</w:t>
      </w:r>
      <w:r w:rsidRPr="003008C2">
        <w:rPr>
          <w:rFonts w:ascii="Times New Roman" w:eastAsia="Times New Roman" w:hAnsi="Times New Roman" w:cs="Times New Roman"/>
          <w:color w:val="000000"/>
          <w:sz w:val="43"/>
          <w:szCs w:val="43"/>
          <w:lang w:eastAsia="de-CH"/>
        </w:rPr>
        <w:t>12~15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ABFA97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最高標準道德的清楚觀</w:t>
      </w:r>
      <w:r w:rsidRPr="003008C2">
        <w:rPr>
          <w:rFonts w:ascii="MS Mincho" w:eastAsia="MS Mincho" w:hAnsi="MS Mincho" w:cs="MS Mincho"/>
          <w:color w:val="E46044"/>
          <w:sz w:val="39"/>
          <w:szCs w:val="39"/>
          <w:lang w:eastAsia="de-CH"/>
        </w:rPr>
        <w:t>點</w:t>
      </w:r>
    </w:p>
    <w:p w14:paraId="35D459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主在六章十七至四十九節的教訓，給我們最高標準道德的清楚觀點。我研讀過孔子的著作，我能</w:t>
      </w:r>
      <w:r w:rsidRPr="003008C2">
        <w:rPr>
          <w:rFonts w:ascii="Batang" w:eastAsia="Batang" w:hAnsi="Batang" w:cs="Batang" w:hint="eastAsia"/>
          <w:color w:val="000000"/>
          <w:sz w:val="43"/>
          <w:szCs w:val="43"/>
          <w:lang w:eastAsia="de-CH"/>
        </w:rPr>
        <w:t>說孔子的</w:t>
      </w:r>
      <w:r w:rsidRPr="003008C2">
        <w:rPr>
          <w:rFonts w:ascii="MS Mincho" w:eastAsia="MS Mincho" w:hAnsi="MS Mincho" w:cs="MS Mincho" w:hint="eastAsia"/>
          <w:color w:val="000000"/>
          <w:sz w:val="43"/>
          <w:szCs w:val="43"/>
          <w:lang w:eastAsia="de-CH"/>
        </w:rPr>
        <w:t>教訓並沒有陳明這樣的道德標準。拔尖的道德教訓乃是人救主的教訓。這位神人親自過最高標準道德的生活。</w:t>
      </w:r>
      <w:r w:rsidRPr="003008C2">
        <w:rPr>
          <w:rFonts w:ascii="PMingLiU" w:eastAsia="PMingLiU" w:hAnsi="PMingLiU" w:cs="PMingLiU" w:hint="eastAsia"/>
          <w:color w:val="000000"/>
          <w:sz w:val="43"/>
          <w:szCs w:val="43"/>
          <w:lang w:eastAsia="de-CH"/>
        </w:rPr>
        <w:t>祂的生活、工作、以及拯救的大能，都在最高標準的道德中。主在祂帶著神聖屬性的人性美德中，傳輸祂拯救的恩典。這是最高標準的道德，我們都需要仔細的注意這點</w:t>
      </w:r>
      <w:r w:rsidRPr="003008C2">
        <w:rPr>
          <w:rFonts w:ascii="MS Mincho" w:eastAsia="MS Mincho" w:hAnsi="MS Mincho" w:cs="MS Mincho"/>
          <w:color w:val="000000"/>
          <w:sz w:val="43"/>
          <w:szCs w:val="43"/>
          <w:lang w:eastAsia="de-CH"/>
        </w:rPr>
        <w:t>。</w:t>
      </w:r>
    </w:p>
    <w:p w14:paraId="2E8B897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我們需要神聖的生</w:t>
      </w:r>
      <w:r w:rsidRPr="003008C2">
        <w:rPr>
          <w:rFonts w:ascii="MS Mincho" w:eastAsia="MS Mincho" w:hAnsi="MS Mincho" w:cs="MS Mincho"/>
          <w:color w:val="E46044"/>
          <w:sz w:val="39"/>
          <w:szCs w:val="39"/>
          <w:lang w:eastAsia="de-CH"/>
        </w:rPr>
        <w:t>命</w:t>
      </w:r>
    </w:p>
    <w:p w14:paraId="3A25209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我們要實行六章十七至四十九節所描述的原則，就需要神聖的生命。生命是任何一種所是、行為或工作的基本因素。我們若沒有某種生命，就不能有那種所是，也不能有某種行為或完成某種工作。比方</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蘋果樹有蘋果樹的生命。一</w:t>
      </w:r>
      <w:r w:rsidRPr="003008C2">
        <w:rPr>
          <w:rFonts w:ascii="MS Gothic" w:eastAsia="MS Gothic" w:hAnsi="MS Gothic" w:cs="MS Gothic" w:hint="eastAsia"/>
          <w:color w:val="000000"/>
          <w:sz w:val="43"/>
          <w:szCs w:val="43"/>
          <w:lang w:eastAsia="de-CH"/>
        </w:rPr>
        <w:t>棵樹要成為蘋果樹，必須有蘋果樹的生命。同樣的，猴子有猴子的生命。一種動物要成為猴子，必須有猴子的生命。動物要有猴子的生命，纔可能像猴子一般舉動。這裏要緊的點乃是，我們若要有某種所是，以某種方式舉止行動，就必須有某種</w:t>
      </w:r>
      <w:r w:rsidRPr="003008C2">
        <w:rPr>
          <w:rFonts w:ascii="MS Gothic" w:eastAsia="MS Gothic" w:hAnsi="MS Gothic" w:cs="MS Gothic" w:hint="eastAsia"/>
          <w:color w:val="000000"/>
          <w:sz w:val="43"/>
          <w:szCs w:val="43"/>
          <w:lang w:eastAsia="de-CH"/>
        </w:rPr>
        <w:lastRenderedPageBreak/>
        <w:t>生命。生命是我們的所是、行為和工作的基本因素</w:t>
      </w:r>
      <w:r w:rsidRPr="003008C2">
        <w:rPr>
          <w:rFonts w:ascii="MS Mincho" w:eastAsia="MS Mincho" w:hAnsi="MS Mincho" w:cs="MS Mincho"/>
          <w:color w:val="000000"/>
          <w:sz w:val="43"/>
          <w:szCs w:val="43"/>
          <w:lang w:eastAsia="de-CH"/>
        </w:rPr>
        <w:t>。</w:t>
      </w:r>
    </w:p>
    <w:p w14:paraId="3D6078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人救主有路加六章所描述的那種生活。</w:t>
      </w:r>
      <w:r w:rsidRPr="003008C2">
        <w:rPr>
          <w:rFonts w:ascii="PMingLiU" w:eastAsia="PMingLiU" w:hAnsi="PMingLiU" w:cs="PMingLiU" w:hint="eastAsia"/>
          <w:color w:val="000000"/>
          <w:sz w:val="43"/>
          <w:szCs w:val="43"/>
          <w:lang w:eastAsia="de-CH"/>
        </w:rPr>
        <w:t>祂自己死而復活以前，就是過這樣的生活。但藉著復活，祂已經成了賜生命的靈，現今在我們裏面活著。祂渴望在我們裏面，過祂從前在地上所過同樣的生活</w:t>
      </w:r>
      <w:r w:rsidRPr="003008C2">
        <w:rPr>
          <w:rFonts w:ascii="MS Mincho" w:eastAsia="MS Mincho" w:hAnsi="MS Mincho" w:cs="MS Mincho"/>
          <w:color w:val="000000"/>
          <w:sz w:val="43"/>
          <w:szCs w:val="43"/>
          <w:lang w:eastAsia="de-CH"/>
        </w:rPr>
        <w:t>。</w:t>
      </w:r>
    </w:p>
    <w:p w14:paraId="38F32E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保羅在腓立比一章二十一節</w:t>
      </w:r>
      <w:r w:rsidRPr="003008C2">
        <w:rPr>
          <w:rFonts w:ascii="Batang" w:eastAsia="Batang" w:hAnsi="Batang" w:cs="Batang" w:hint="eastAsia"/>
          <w:color w:val="000000"/>
          <w:sz w:val="43"/>
          <w:szCs w:val="43"/>
          <w:lang w:eastAsia="de-CH"/>
        </w:rPr>
        <w:t>說到活基督。當基督這位神人在地上時，</w:t>
      </w:r>
      <w:r w:rsidRPr="003008C2">
        <w:rPr>
          <w:rFonts w:ascii="PMingLiU" w:eastAsia="PMingLiU" w:hAnsi="PMingLiU" w:cs="PMingLiU" w:hint="eastAsia"/>
          <w:color w:val="000000"/>
          <w:sz w:val="43"/>
          <w:szCs w:val="43"/>
          <w:lang w:eastAsia="de-CH"/>
        </w:rPr>
        <w:t>祂過一種照著最高標準之道德的生活。現今基督在我們裏面活著，使我們可以活祂。實際上，基督自己就是最高標準的道德，因為祂是創世記一章神所造的人，加上創世記一章所說到的生命樹。這最高標準的道德，現今乃是一個人位活在我們裏面，使我們可以活基督。因這緣故，保羅在腓立比四章八節說，『凡是真實的，凡是莊重的，凡是公義的，凡是純潔的，凡是可愛的，凡是有美名的；若有甚麼德行，若有甚麼稱讚，這些事你們都要思念。』這就是照著最高標準的道德而生活，這道德實際上是一個人位，就是神人基督</w:t>
      </w:r>
      <w:r w:rsidRPr="003008C2">
        <w:rPr>
          <w:rFonts w:ascii="MS Mincho" w:eastAsia="MS Mincho" w:hAnsi="MS Mincho" w:cs="MS Mincho"/>
          <w:color w:val="000000"/>
          <w:sz w:val="43"/>
          <w:szCs w:val="43"/>
          <w:lang w:eastAsia="de-CH"/>
        </w:rPr>
        <w:t>。</w:t>
      </w:r>
    </w:p>
    <w:p w14:paraId="64578E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在六章十七至四十九節，主教導我們最高標準的道德。我</w:t>
      </w:r>
      <w:r w:rsidRPr="003008C2">
        <w:rPr>
          <w:rFonts w:ascii="MS Gothic" w:eastAsia="MS Gothic" w:hAnsi="MS Gothic" w:cs="MS Gothic" w:hint="eastAsia"/>
          <w:color w:val="000000"/>
          <w:sz w:val="43"/>
          <w:szCs w:val="43"/>
          <w:lang w:eastAsia="de-CH"/>
        </w:rPr>
        <w:t>盼望我們中間有許多人能探討這教訓</w:t>
      </w:r>
      <w:r w:rsidRPr="003008C2">
        <w:rPr>
          <w:rFonts w:ascii="MS Gothic" w:eastAsia="MS Gothic" w:hAnsi="MS Gothic" w:cs="MS Gothic" w:hint="eastAsia"/>
          <w:color w:val="000000"/>
          <w:sz w:val="43"/>
          <w:szCs w:val="43"/>
          <w:lang w:eastAsia="de-CH"/>
        </w:rPr>
        <w:lastRenderedPageBreak/>
        <w:t>。我們若禱讀這些經節，並加以消化，這就會影響我們日常的生活行動</w:t>
      </w:r>
      <w:r w:rsidRPr="003008C2">
        <w:rPr>
          <w:rFonts w:ascii="MS Mincho" w:eastAsia="MS Mincho" w:hAnsi="MS Mincho" w:cs="MS Mincho"/>
          <w:color w:val="000000"/>
          <w:sz w:val="43"/>
          <w:szCs w:val="43"/>
          <w:lang w:eastAsia="de-CH"/>
        </w:rPr>
        <w:t>。</w:t>
      </w:r>
    </w:p>
    <w:p w14:paraId="0DF21E5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主的教訓不是從</w:t>
      </w:r>
      <w:r w:rsidRPr="003008C2">
        <w:rPr>
          <w:rFonts w:ascii="PMingLiU" w:eastAsia="PMingLiU" w:hAnsi="PMingLiU" w:cs="PMingLiU" w:hint="eastAsia"/>
          <w:color w:val="E46044"/>
          <w:sz w:val="39"/>
          <w:szCs w:val="39"/>
          <w:lang w:eastAsia="de-CH"/>
        </w:rPr>
        <w:t>祂自己出來</w:t>
      </w:r>
      <w:r w:rsidRPr="003008C2">
        <w:rPr>
          <w:rFonts w:ascii="MS Mincho" w:eastAsia="MS Mincho" w:hAnsi="MS Mincho" w:cs="MS Mincho"/>
          <w:color w:val="E46044"/>
          <w:sz w:val="39"/>
          <w:szCs w:val="39"/>
          <w:lang w:eastAsia="de-CH"/>
        </w:rPr>
        <w:t>的</w:t>
      </w:r>
    </w:p>
    <w:p w14:paraId="1C827B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六章十七至四十九節的教訓，是這位神人整夜</w:t>
      </w:r>
      <w:r w:rsidRPr="003008C2">
        <w:rPr>
          <w:rFonts w:ascii="MS Gothic" w:eastAsia="MS Gothic" w:hAnsi="MS Gothic" w:cs="MS Gothic" w:hint="eastAsia"/>
          <w:color w:val="000000"/>
          <w:sz w:val="43"/>
          <w:szCs w:val="43"/>
          <w:lang w:eastAsia="de-CH"/>
        </w:rPr>
        <w:t>禱告、選立十二人作</w:t>
      </w:r>
      <w:r w:rsidRPr="003008C2">
        <w:rPr>
          <w:rFonts w:ascii="PMingLiU" w:eastAsia="PMingLiU" w:hAnsi="PMingLiU" w:cs="PMingLiU" w:hint="eastAsia"/>
          <w:color w:val="000000"/>
          <w:sz w:val="43"/>
          <w:szCs w:val="43"/>
          <w:lang w:eastAsia="de-CH"/>
        </w:rPr>
        <w:t>祂使徒之後所給的。祂整夜禱告，這事實指明祂沒有發起這教訓，祂不是這教訓的源頭</w:t>
      </w:r>
      <w:r w:rsidRPr="003008C2">
        <w:rPr>
          <w:rFonts w:ascii="MS Mincho" w:eastAsia="MS Mincho" w:hAnsi="MS Mincho" w:cs="MS Mincho"/>
          <w:color w:val="000000"/>
          <w:sz w:val="43"/>
          <w:szCs w:val="43"/>
          <w:lang w:eastAsia="de-CH"/>
        </w:rPr>
        <w:t>。</w:t>
      </w:r>
    </w:p>
    <w:p w14:paraId="54D7D1F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穌當著不信的群眾面前教訓門徒以前，</w:t>
      </w:r>
      <w:r w:rsidRPr="003008C2">
        <w:rPr>
          <w:rFonts w:ascii="PMingLiU" w:eastAsia="PMingLiU" w:hAnsi="PMingLiU" w:cs="PMingLiU" w:hint="eastAsia"/>
          <w:color w:val="000000"/>
          <w:sz w:val="43"/>
          <w:szCs w:val="43"/>
          <w:lang w:eastAsia="de-CH"/>
        </w:rPr>
        <w:t>祂有禱告。禱告乃是把我們從自己帶出來，進到神裏面。毫無疑問，主耶穌整夜禱告以後，就完全從自己出來，而在父神裏面。因此，祂乃是在父裏面，不是在自己裏面選立十二人，並且教</w:t>
      </w:r>
      <w:r w:rsidRPr="003008C2">
        <w:rPr>
          <w:rFonts w:ascii="MS Mincho" w:eastAsia="MS Mincho" w:hAnsi="MS Mincho" w:cs="MS Mincho" w:hint="eastAsia"/>
          <w:color w:val="000000"/>
          <w:sz w:val="43"/>
          <w:szCs w:val="43"/>
          <w:lang w:eastAsia="de-CH"/>
        </w:rPr>
        <w:t>導門徒最高標準的道德。因此，</w:t>
      </w:r>
      <w:r w:rsidRPr="003008C2">
        <w:rPr>
          <w:rFonts w:ascii="PMingLiU" w:eastAsia="PMingLiU" w:hAnsi="PMingLiU" w:cs="PMingLiU" w:hint="eastAsia"/>
          <w:color w:val="000000"/>
          <w:sz w:val="43"/>
          <w:szCs w:val="43"/>
          <w:lang w:eastAsia="de-CH"/>
        </w:rPr>
        <w:t>祂的教訓不是從自己出來的，乃是從父神出來的</w:t>
      </w:r>
      <w:r w:rsidRPr="003008C2">
        <w:rPr>
          <w:rFonts w:ascii="MS Mincho" w:eastAsia="MS Mincho" w:hAnsi="MS Mincho" w:cs="MS Mincho"/>
          <w:color w:val="000000"/>
          <w:sz w:val="43"/>
          <w:szCs w:val="43"/>
          <w:lang w:eastAsia="de-CH"/>
        </w:rPr>
        <w:t>。</w:t>
      </w:r>
    </w:p>
    <w:p w14:paraId="769DC4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我們需要清楚領會六章裏主教訓的背景，否則就無法進入路加福音這段話的深處</w:t>
      </w:r>
      <w:r w:rsidRPr="003008C2">
        <w:rPr>
          <w:rFonts w:ascii="MS Mincho" w:eastAsia="MS Mincho" w:hAnsi="MS Mincho" w:cs="MS Mincho"/>
          <w:color w:val="000000"/>
          <w:sz w:val="43"/>
          <w:szCs w:val="43"/>
          <w:lang w:eastAsia="de-CH"/>
        </w:rPr>
        <w:t>。</w:t>
      </w:r>
    </w:p>
    <w:p w14:paraId="1D89F8F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主教訓中兩個基本的元</w:t>
      </w:r>
      <w:r w:rsidRPr="003008C2">
        <w:rPr>
          <w:rFonts w:ascii="MS Mincho" w:eastAsia="MS Mincho" w:hAnsi="MS Mincho" w:cs="MS Mincho"/>
          <w:color w:val="E46044"/>
          <w:sz w:val="39"/>
          <w:szCs w:val="39"/>
          <w:lang w:eastAsia="de-CH"/>
        </w:rPr>
        <w:t>素</w:t>
      </w:r>
    </w:p>
    <w:p w14:paraId="5120E7E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神聖的生命是源</w:t>
      </w:r>
      <w:r w:rsidRPr="003008C2">
        <w:rPr>
          <w:rFonts w:ascii="MS Mincho" w:eastAsia="MS Mincho" w:hAnsi="MS Mincho" w:cs="MS Mincho"/>
          <w:color w:val="E46044"/>
          <w:sz w:val="39"/>
          <w:szCs w:val="39"/>
          <w:lang w:eastAsia="de-CH"/>
        </w:rPr>
        <w:t>頭</w:t>
      </w:r>
    </w:p>
    <w:p w14:paraId="766E8B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主在六章十七至四十九節的教訓有兩個基本元素，就是神聖的話和神聖的生命。我們怎麼知道主在這裏的教訓，是基於神聖的生命和話這兩個元素？我們想想主在三十五、三十六節所</w:t>
      </w:r>
      <w:r w:rsidRPr="003008C2">
        <w:rPr>
          <w:rFonts w:ascii="Batang" w:eastAsia="Batang" w:hAnsi="Batang" w:cs="Batang" w:hint="eastAsia"/>
          <w:color w:val="000000"/>
          <w:sz w:val="43"/>
          <w:szCs w:val="43"/>
          <w:lang w:eastAsia="de-CH"/>
        </w:rPr>
        <w:t>說的：</w:t>
      </w:r>
      <w:r w:rsidRPr="003008C2">
        <w:rPr>
          <w:rFonts w:ascii="Batang" w:eastAsia="Batang" w:hAnsi="Batang" w:cs="Batang" w:hint="eastAsia"/>
          <w:color w:val="000000"/>
          <w:sz w:val="43"/>
          <w:szCs w:val="43"/>
          <w:lang w:eastAsia="de-CH"/>
        </w:rPr>
        <w:lastRenderedPageBreak/>
        <w:t>『</w:t>
      </w:r>
      <w:r w:rsidRPr="003008C2">
        <w:rPr>
          <w:rFonts w:ascii="MS Gothic" w:eastAsia="MS Gothic" w:hAnsi="MS Gothic" w:cs="MS Gothic" w:hint="eastAsia"/>
          <w:color w:val="000000"/>
          <w:sz w:val="43"/>
          <w:szCs w:val="43"/>
          <w:lang w:eastAsia="de-CH"/>
        </w:rPr>
        <w:t>你們要愛你們的仇敵，也要善待他們；並且要借給人，不指望償還；你們的賞賜就必大了，你們且要成為至高者的兒子，因為</w:t>
      </w:r>
      <w:r w:rsidRPr="003008C2">
        <w:rPr>
          <w:rFonts w:ascii="PMingLiU" w:eastAsia="PMingLiU" w:hAnsi="PMingLiU" w:cs="PMingLiU" w:hint="eastAsia"/>
          <w:color w:val="000000"/>
          <w:sz w:val="43"/>
          <w:szCs w:val="43"/>
          <w:lang w:eastAsia="de-CH"/>
        </w:rPr>
        <w:t>祂恩待那忘恩的和作惡的。你們要有憐恤，正如你</w:t>
      </w:r>
      <w:r w:rsidRPr="003008C2">
        <w:rPr>
          <w:rFonts w:ascii="MS Mincho" w:eastAsia="MS Mincho" w:hAnsi="MS Mincho" w:cs="MS Mincho" w:hint="eastAsia"/>
          <w:color w:val="000000"/>
          <w:sz w:val="43"/>
          <w:szCs w:val="43"/>
          <w:lang w:eastAsia="de-CH"/>
        </w:rPr>
        <w:t>們的父有憐恤一樣。』這些經節描述至高者之兒子的生活。『至高者的兒子』必定含示神聖的生命。我們若沒有神聖的生命，怎麼會是至高者的兒子？這當然是不可能的。照著最高標準之道德的生活，乃是出自神聖的生命，我們已經憑這生命從至高者而生。因此，這些經節明確的指出神聖的生命</w:t>
      </w:r>
      <w:r w:rsidRPr="003008C2">
        <w:rPr>
          <w:rFonts w:ascii="MS Mincho" w:eastAsia="MS Mincho" w:hAnsi="MS Mincho" w:cs="MS Mincho"/>
          <w:color w:val="000000"/>
          <w:sz w:val="43"/>
          <w:szCs w:val="43"/>
          <w:lang w:eastAsia="de-CH"/>
        </w:rPr>
        <w:t>。</w:t>
      </w:r>
    </w:p>
    <w:p w14:paraId="09E0DE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四十三、四十四節也指明神聖的生命：『因為沒有好樹結壞果子，也沒有壞樹結好果子。</w:t>
      </w:r>
      <w:r w:rsidRPr="003008C2">
        <w:rPr>
          <w:rFonts w:ascii="MS Gothic" w:eastAsia="MS Gothic" w:hAnsi="MS Gothic" w:cs="MS Gothic" w:hint="eastAsia"/>
          <w:color w:val="000000"/>
          <w:sz w:val="43"/>
          <w:szCs w:val="43"/>
          <w:lang w:eastAsia="de-CH"/>
        </w:rPr>
        <w:t>每一棵樹都是憑自己的果子認出來的。人不是從荊棘收取無花果，也不是從蒺藜收採葡萄。』我們可以</w:t>
      </w:r>
      <w:r w:rsidRPr="003008C2">
        <w:rPr>
          <w:rFonts w:ascii="Batang" w:eastAsia="Batang" w:hAnsi="Batang" w:cs="Batang" w:hint="eastAsia"/>
          <w:color w:val="000000"/>
          <w:sz w:val="43"/>
          <w:szCs w:val="43"/>
          <w:lang w:eastAsia="de-CH"/>
        </w:rPr>
        <w:t>說，結果子是樹的生活。每一種果樹都有自己的生命，而</w:t>
      </w:r>
      <w:r w:rsidRPr="003008C2">
        <w:rPr>
          <w:rFonts w:ascii="MS Gothic" w:eastAsia="MS Gothic" w:hAnsi="MS Gothic" w:cs="MS Gothic" w:hint="eastAsia"/>
          <w:color w:val="000000"/>
          <w:sz w:val="43"/>
          <w:szCs w:val="43"/>
          <w:lang w:eastAsia="de-CH"/>
        </w:rPr>
        <w:t>牠的生命乃是樹所結果子的源頭。</w:t>
      </w:r>
      <w:r w:rsidRPr="003008C2">
        <w:rPr>
          <w:rFonts w:ascii="MS Mincho" w:eastAsia="MS Mincho" w:hAnsi="MS Mincho" w:cs="MS Mincho" w:hint="eastAsia"/>
          <w:color w:val="000000"/>
          <w:sz w:val="43"/>
          <w:szCs w:val="43"/>
          <w:lang w:eastAsia="de-CH"/>
        </w:rPr>
        <w:t>生活出自生命。生命是源頭，生活是流出。這裏主是</w:t>
      </w:r>
      <w:r w:rsidRPr="003008C2">
        <w:rPr>
          <w:rFonts w:ascii="Batang" w:eastAsia="Batang" w:hAnsi="Batang" w:cs="Batang" w:hint="eastAsia"/>
          <w:color w:val="000000"/>
          <w:sz w:val="43"/>
          <w:szCs w:val="43"/>
          <w:lang w:eastAsia="de-CH"/>
        </w:rPr>
        <w:t>說，我們</w:t>
      </w:r>
      <w:r w:rsidRPr="003008C2">
        <w:rPr>
          <w:rFonts w:ascii="Times New Roman" w:eastAsia="Times New Roman" w:hAnsi="Times New Roman" w:cs="Times New Roman"/>
          <w:color w:val="000000"/>
          <w:sz w:val="43"/>
          <w:szCs w:val="43"/>
          <w:lang w:eastAsia="de-CH"/>
        </w:rPr>
        <w:t>─</w:t>
      </w:r>
      <w:r w:rsidRPr="003008C2">
        <w:rPr>
          <w:rFonts w:ascii="PMingLiU" w:eastAsia="PMingLiU" w:hAnsi="PMingLiU" w:cs="PMingLiU" w:hint="eastAsia"/>
          <w:color w:val="000000"/>
          <w:sz w:val="43"/>
          <w:szCs w:val="43"/>
          <w:lang w:eastAsia="de-CH"/>
        </w:rPr>
        <w:t>祂的門徒</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是帶著神聖生命的好樹。從這生命會</w:t>
      </w:r>
      <w:r w:rsidRPr="003008C2">
        <w:rPr>
          <w:rFonts w:ascii="PMingLiU" w:eastAsia="PMingLiU" w:hAnsi="PMingLiU" w:cs="PMingLiU" w:hint="eastAsia"/>
          <w:color w:val="000000"/>
          <w:sz w:val="43"/>
          <w:szCs w:val="43"/>
          <w:lang w:eastAsia="de-CH"/>
        </w:rPr>
        <w:t>產生一種生活，就是三一神的彰顯</w:t>
      </w:r>
      <w:r w:rsidRPr="003008C2">
        <w:rPr>
          <w:rFonts w:ascii="MS Mincho" w:eastAsia="MS Mincho" w:hAnsi="MS Mincho" w:cs="MS Mincho"/>
          <w:color w:val="000000"/>
          <w:sz w:val="43"/>
          <w:szCs w:val="43"/>
          <w:lang w:eastAsia="de-CH"/>
        </w:rPr>
        <w:t>。</w:t>
      </w:r>
    </w:p>
    <w:p w14:paraId="12C112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我們不可能憑自己愛仇敵。但我們裏面的確有一個愛仇敵的生命，就是神聖的生命。這生命是最高標準之道德的源頭。因此，最高標準的道德是神聖生命的結果和彰顯。三十五節至高者的兒</w:t>
      </w:r>
      <w:r w:rsidRPr="003008C2">
        <w:rPr>
          <w:rFonts w:ascii="MS Mincho" w:eastAsia="MS Mincho" w:hAnsi="MS Mincho" w:cs="MS Mincho" w:hint="eastAsia"/>
          <w:color w:val="000000"/>
          <w:sz w:val="43"/>
          <w:szCs w:val="43"/>
          <w:lang w:eastAsia="de-CH"/>
        </w:rPr>
        <w:lastRenderedPageBreak/>
        <w:t>子，以及四十三節的好樹，都指明最高標準之道德的源頭是神聖的生命。看見這點對我們是非需要緊的</w:t>
      </w:r>
      <w:r w:rsidRPr="003008C2">
        <w:rPr>
          <w:rFonts w:ascii="MS Mincho" w:eastAsia="MS Mincho" w:hAnsi="MS Mincho" w:cs="MS Mincho"/>
          <w:color w:val="000000"/>
          <w:sz w:val="43"/>
          <w:szCs w:val="43"/>
          <w:lang w:eastAsia="de-CH"/>
        </w:rPr>
        <w:t>。</w:t>
      </w:r>
    </w:p>
    <w:p w14:paraId="13F44B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孔子無法陳明六章十七至四十九節所有的這種教訓，因為他沒有神聖的生命，也不認識神聖的生命。但耶</w:t>
      </w:r>
      <w:r w:rsidRPr="003008C2">
        <w:rPr>
          <w:rFonts w:ascii="MS Gothic" w:eastAsia="MS Gothic" w:hAnsi="MS Gothic" w:cs="MS Gothic" w:hint="eastAsia"/>
          <w:color w:val="000000"/>
          <w:sz w:val="43"/>
          <w:szCs w:val="43"/>
          <w:lang w:eastAsia="de-CH"/>
        </w:rPr>
        <w:t>穌這位神人認識神聖的生命，也</w:t>
      </w:r>
      <w:r w:rsidRPr="003008C2">
        <w:rPr>
          <w:rFonts w:ascii="MS Mincho" w:eastAsia="MS Mincho" w:hAnsi="MS Mincho" w:cs="MS Mincho" w:hint="eastAsia"/>
          <w:color w:val="000000"/>
          <w:sz w:val="43"/>
          <w:szCs w:val="43"/>
          <w:lang w:eastAsia="de-CH"/>
        </w:rPr>
        <w:t>有神聖的生命。真正</w:t>
      </w:r>
      <w:r w:rsidRPr="003008C2">
        <w:rPr>
          <w:rFonts w:ascii="Batang" w:eastAsia="Batang" w:hAnsi="Batang" w:cs="Batang" w:hint="eastAsia"/>
          <w:color w:val="000000"/>
          <w:sz w:val="43"/>
          <w:szCs w:val="43"/>
          <w:lang w:eastAsia="de-CH"/>
        </w:rPr>
        <w:t>說來，</w:t>
      </w:r>
      <w:r w:rsidRPr="003008C2">
        <w:rPr>
          <w:rFonts w:ascii="PMingLiU" w:eastAsia="PMingLiU" w:hAnsi="PMingLiU" w:cs="PMingLiU" w:hint="eastAsia"/>
          <w:color w:val="000000"/>
          <w:sz w:val="43"/>
          <w:szCs w:val="43"/>
          <w:lang w:eastAsia="de-CH"/>
        </w:rPr>
        <w:t>祂自己就是神聖的生命，並且祂將自己分賜給門徒作神聖的生命。因此，祂的教訓實際上是彰顯祂自己的所是。因著祂照著最高標準的道德而生活，神就將這道德教導祂的門徒</w:t>
      </w:r>
      <w:r w:rsidRPr="003008C2">
        <w:rPr>
          <w:rFonts w:ascii="MS Mincho" w:eastAsia="MS Mincho" w:hAnsi="MS Mincho" w:cs="MS Mincho"/>
          <w:color w:val="000000"/>
          <w:sz w:val="43"/>
          <w:szCs w:val="43"/>
          <w:lang w:eastAsia="de-CH"/>
        </w:rPr>
        <w:t>。</w:t>
      </w:r>
    </w:p>
    <w:p w14:paraId="1E055E1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話是發</w:t>
      </w:r>
      <w:r w:rsidRPr="003008C2">
        <w:rPr>
          <w:rFonts w:ascii="MS Mincho" w:eastAsia="MS Mincho" w:hAnsi="MS Mincho" w:cs="MS Mincho"/>
          <w:color w:val="E46044"/>
          <w:sz w:val="39"/>
          <w:szCs w:val="39"/>
          <w:lang w:eastAsia="de-CH"/>
        </w:rPr>
        <w:t>表</w:t>
      </w:r>
    </w:p>
    <w:p w14:paraId="4EF757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六章四十七、四十八節清楚的題到主的話：『凡到我這裏來，聽見我的話就實行的，我要指示</w:t>
      </w:r>
      <w:r w:rsidRPr="003008C2">
        <w:rPr>
          <w:rFonts w:ascii="MS Gothic" w:eastAsia="MS Gothic" w:hAnsi="MS Gothic" w:cs="MS Gothic" w:hint="eastAsia"/>
          <w:color w:val="000000"/>
          <w:sz w:val="43"/>
          <w:szCs w:val="43"/>
          <w:lang w:eastAsia="de-CH"/>
        </w:rPr>
        <w:t>你們，他像甚麼人。他像一個人蓋造房子，開掘深挖，把根基安在磐石上。到了洪水氾濫的時候，河流沖擊那房子，也不能搖動牠，因為蓋造得好。』這裏我們看見，我們若照著主的話生活、工作，就會有正確的根基。主的話是我們的所是、行為和工作的根基</w:t>
      </w:r>
      <w:r w:rsidRPr="003008C2">
        <w:rPr>
          <w:rFonts w:ascii="MS Mincho" w:eastAsia="MS Mincho" w:hAnsi="MS Mincho" w:cs="MS Mincho"/>
          <w:color w:val="000000"/>
          <w:sz w:val="43"/>
          <w:szCs w:val="43"/>
          <w:lang w:eastAsia="de-CH"/>
        </w:rPr>
        <w:t>。</w:t>
      </w:r>
    </w:p>
    <w:p w14:paraId="01E847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神聖的話是神聖生命的發表。生命是裏面的，話是生命</w:t>
      </w:r>
      <w:r w:rsidRPr="003008C2">
        <w:rPr>
          <w:rFonts w:ascii="Batang" w:eastAsia="Batang" w:hAnsi="Batang" w:cs="Batang" w:hint="eastAsia"/>
          <w:color w:val="000000"/>
          <w:sz w:val="43"/>
          <w:szCs w:val="43"/>
          <w:lang w:eastAsia="de-CH"/>
        </w:rPr>
        <w:t>說出來表現於外的。在聖經裏，話稱</w:t>
      </w:r>
      <w:r w:rsidRPr="003008C2">
        <w:rPr>
          <w:rFonts w:ascii="MS Mincho" w:eastAsia="MS Mincho" w:hAnsi="MS Mincho" w:cs="MS Mincho" w:hint="eastAsia"/>
          <w:color w:val="000000"/>
          <w:sz w:val="43"/>
          <w:szCs w:val="43"/>
          <w:lang w:eastAsia="de-CH"/>
        </w:rPr>
        <w:t>為生命的話。（約壹一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，徒五</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。）聖經將神聖</w:t>
      </w:r>
      <w:r w:rsidRPr="003008C2">
        <w:rPr>
          <w:rFonts w:ascii="MS Mincho" w:eastAsia="MS Mincho" w:hAnsi="MS Mincho" w:cs="MS Mincho" w:hint="eastAsia"/>
          <w:color w:val="000000"/>
          <w:sz w:val="43"/>
          <w:szCs w:val="43"/>
          <w:lang w:eastAsia="de-CH"/>
        </w:rPr>
        <w:lastRenderedPageBreak/>
        <w:t>的話和神聖的生命看為一個。我們如何得著神聖的生命？我們藉著話得著這生命。我們接受生命的話，就得著生命。我們都需要看見，人救主論到最高標準之道德的教訓，完全是基於神聖的生命連同其發表</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神聖的話</w:t>
      </w:r>
      <w:r w:rsidRPr="003008C2">
        <w:rPr>
          <w:rFonts w:ascii="MS Mincho" w:eastAsia="MS Mincho" w:hAnsi="MS Mincho" w:cs="MS Mincho"/>
          <w:color w:val="000000"/>
          <w:sz w:val="43"/>
          <w:szCs w:val="43"/>
          <w:lang w:eastAsia="de-CH"/>
        </w:rPr>
        <w:t>。</w:t>
      </w:r>
    </w:p>
    <w:p w14:paraId="471548F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生命、話、那</w:t>
      </w:r>
      <w:r w:rsidRPr="003008C2">
        <w:rPr>
          <w:rFonts w:ascii="MS Mincho" w:eastAsia="MS Mincho" w:hAnsi="MS Mincho" w:cs="MS Mincho"/>
          <w:color w:val="E46044"/>
          <w:sz w:val="39"/>
          <w:szCs w:val="39"/>
          <w:lang w:eastAsia="de-CH"/>
        </w:rPr>
        <w:t>靈</w:t>
      </w:r>
    </w:p>
    <w:p w14:paraId="169C4E9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穌在約翰六章六十三節</w:t>
      </w:r>
      <w:r w:rsidRPr="003008C2">
        <w:rPr>
          <w:rFonts w:ascii="Batang" w:eastAsia="Batang" w:hAnsi="Batang" w:cs="Batang" w:hint="eastAsia"/>
          <w:color w:val="000000"/>
          <w:sz w:val="43"/>
          <w:szCs w:val="43"/>
          <w:lang w:eastAsia="de-CH"/>
        </w:rPr>
        <w:t>說，『我對</w:t>
      </w:r>
      <w:r w:rsidRPr="003008C2">
        <w:rPr>
          <w:rFonts w:ascii="MS Gothic" w:eastAsia="MS Gothic" w:hAnsi="MS Gothic" w:cs="MS Gothic" w:hint="eastAsia"/>
          <w:color w:val="000000"/>
          <w:sz w:val="43"/>
          <w:szCs w:val="43"/>
          <w:lang w:eastAsia="de-CH"/>
        </w:rPr>
        <w:t>你們所</w:t>
      </w:r>
      <w:r w:rsidRPr="003008C2">
        <w:rPr>
          <w:rFonts w:ascii="Batang" w:eastAsia="Batang" w:hAnsi="Batang" w:cs="Batang" w:hint="eastAsia"/>
          <w:color w:val="000000"/>
          <w:sz w:val="43"/>
          <w:szCs w:val="43"/>
          <w:lang w:eastAsia="de-CH"/>
        </w:rPr>
        <w:t>說的話，就是靈，就是生命。』生命與話都在於那靈。若沒有靈，就沒有生命，沒有</w:t>
      </w:r>
      <w:r w:rsidRPr="003008C2">
        <w:rPr>
          <w:rFonts w:ascii="MS Mincho" w:eastAsia="MS Mincho" w:hAnsi="MS Mincho" w:cs="MS Mincho" w:hint="eastAsia"/>
          <w:color w:val="000000"/>
          <w:sz w:val="43"/>
          <w:szCs w:val="43"/>
          <w:lang w:eastAsia="de-CH"/>
        </w:rPr>
        <w:t>真正、實際的話。話，就是實際的話，事實上就是那靈。因此，我們要有神聖的生命和神聖的話，就必須有那靈</w:t>
      </w:r>
      <w:r w:rsidRPr="003008C2">
        <w:rPr>
          <w:rFonts w:ascii="MS Mincho" w:eastAsia="MS Mincho" w:hAnsi="MS Mincho" w:cs="MS Mincho"/>
          <w:color w:val="000000"/>
          <w:sz w:val="43"/>
          <w:szCs w:val="43"/>
          <w:lang w:eastAsia="de-CH"/>
        </w:rPr>
        <w:t>。</w:t>
      </w:r>
    </w:p>
    <w:p w14:paraId="058016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今天那靈就是復活的基督。基督在復活裏已經成了賜生命的靈。（林前十五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。）我們既有這靈，也就有生命和話。我</w:t>
      </w:r>
      <w:r w:rsidRPr="003008C2">
        <w:rPr>
          <w:rFonts w:ascii="MS Gothic" w:eastAsia="MS Gothic" w:hAnsi="MS Gothic" w:cs="MS Gothic" w:hint="eastAsia"/>
          <w:color w:val="000000"/>
          <w:sz w:val="43"/>
          <w:szCs w:val="43"/>
          <w:lang w:eastAsia="de-CH"/>
        </w:rPr>
        <w:t>盼望強調這個事實：那靈實際上就是經過死而進到復活裏的基督。在復活裏的基督就是那靈，這靈是生命也是話</w:t>
      </w:r>
      <w:r w:rsidRPr="003008C2">
        <w:rPr>
          <w:rFonts w:ascii="MS Mincho" w:eastAsia="MS Mincho" w:hAnsi="MS Mincho" w:cs="MS Mincho"/>
          <w:color w:val="000000"/>
          <w:sz w:val="43"/>
          <w:szCs w:val="43"/>
          <w:lang w:eastAsia="de-CH"/>
        </w:rPr>
        <w:t>。</w:t>
      </w:r>
    </w:p>
    <w:p w14:paraId="1DED15C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憑著神聖的生命並藉著神聖的話，活出最高標準的道</w:t>
      </w:r>
      <w:r w:rsidRPr="003008C2">
        <w:rPr>
          <w:rFonts w:ascii="MS Mincho" w:eastAsia="MS Mincho" w:hAnsi="MS Mincho" w:cs="MS Mincho"/>
          <w:color w:val="E46044"/>
          <w:sz w:val="39"/>
          <w:szCs w:val="39"/>
          <w:lang w:eastAsia="de-CH"/>
        </w:rPr>
        <w:t>德</w:t>
      </w:r>
    </w:p>
    <w:p w14:paraId="2B6A54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我們若要領會路加六章十七至四十九節，神人論最高標準之道德的教訓，就需要對新約聖經有整體的眼光。我們若對整本新約沒有正確的眼光，我們讀六章十七至四十九節時，就會受誤導，</w:t>
      </w:r>
      <w:r w:rsidRPr="003008C2">
        <w:rPr>
          <w:rFonts w:ascii="MS Mincho" w:eastAsia="MS Mincho" w:hAnsi="MS Mincho" w:cs="MS Mincho" w:hint="eastAsia"/>
          <w:color w:val="000000"/>
          <w:sz w:val="43"/>
          <w:szCs w:val="43"/>
          <w:lang w:eastAsia="de-CH"/>
        </w:rPr>
        <w:lastRenderedPageBreak/>
        <w:t>以天然的方式領會路加福音這段話。有些人談論這些經節，以完全天然的方式來講述。這樣的人從來沒有摸著主這裏教訓的元素。正如我們所指出的，人救主論到最高標準之道德的教訓，乃是根據兩個元素：作源頭的神聖生命，以及作發表的神聖的話。我們怎能有最高標準的道德？我們憑著神聖的生命並藉著神聖的話，就能有最高標準的道德</w:t>
      </w:r>
      <w:r w:rsidRPr="003008C2">
        <w:rPr>
          <w:rFonts w:ascii="MS Mincho" w:eastAsia="MS Mincho" w:hAnsi="MS Mincho" w:cs="MS Mincho"/>
          <w:color w:val="000000"/>
          <w:sz w:val="43"/>
          <w:szCs w:val="43"/>
          <w:lang w:eastAsia="de-CH"/>
        </w:rPr>
        <w:t>。</w:t>
      </w:r>
    </w:p>
    <w:p w14:paraId="29415C0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A14DC5B">
          <v:rect id="_x0000_i1039" style="width:0;height:1.5pt" o:hralign="center" o:hrstd="t" o:hrnoshade="t" o:hr="t" fillcolor="#257412" stroked="f"/>
        </w:pict>
      </w:r>
    </w:p>
    <w:p w14:paraId="4B7561EC"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第十六篇　人救主在</w:t>
      </w:r>
      <w:r w:rsidRPr="003008C2">
        <w:rPr>
          <w:rFonts w:ascii="PMingLiU" w:eastAsia="PMingLiU" w:hAnsi="PMingLiU" w:cs="PMingLiU" w:hint="eastAsia"/>
          <w:b/>
          <w:bCs/>
          <w:color w:val="000000"/>
          <w:sz w:val="27"/>
          <w:szCs w:val="27"/>
          <w:lang w:eastAsia="de-CH"/>
        </w:rPr>
        <w:t>祂帶著神聖屬性之人性美德中的職事－在加利利（六）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713A76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讀經：路加福音七章一至三十五節</w:t>
      </w:r>
      <w:r w:rsidRPr="003008C2">
        <w:rPr>
          <w:rFonts w:ascii="MS Mincho" w:eastAsia="MS Mincho" w:hAnsi="MS Mincho" w:cs="MS Mincho"/>
          <w:color w:val="000000"/>
          <w:sz w:val="43"/>
          <w:szCs w:val="43"/>
          <w:lang w:eastAsia="de-CH"/>
        </w:rPr>
        <w:t>。</w:t>
      </w:r>
    </w:p>
    <w:p w14:paraId="6AE499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七章一至三十五節</w:t>
      </w:r>
      <w:r w:rsidRPr="003008C2">
        <w:rPr>
          <w:rFonts w:ascii="Batang" w:eastAsia="Batang" w:hAnsi="Batang" w:cs="Batang" w:hint="eastAsia"/>
          <w:color w:val="000000"/>
          <w:sz w:val="43"/>
          <w:szCs w:val="43"/>
          <w:lang w:eastAsia="de-CH"/>
        </w:rPr>
        <w:t>說到三件事：人救主用一句話治好將死的人，（路七</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，）人救主憐憫哀哭的寡婦，使其獨子復活，（路七</w:t>
      </w:r>
      <w:r w:rsidRPr="003008C2">
        <w:rPr>
          <w:rFonts w:ascii="Times New Roman" w:eastAsia="Times New Roman" w:hAnsi="Times New Roman" w:cs="Times New Roman"/>
          <w:color w:val="000000"/>
          <w:sz w:val="43"/>
          <w:szCs w:val="43"/>
          <w:lang w:eastAsia="de-CH"/>
        </w:rPr>
        <w:t>11~17</w:t>
      </w:r>
      <w:r w:rsidRPr="003008C2">
        <w:rPr>
          <w:rFonts w:ascii="MS Mincho" w:eastAsia="MS Mincho" w:hAnsi="MS Mincho" w:cs="MS Mincho" w:hint="eastAsia"/>
          <w:color w:val="000000"/>
          <w:sz w:val="43"/>
          <w:szCs w:val="43"/>
          <w:lang w:eastAsia="de-CH"/>
        </w:rPr>
        <w:t>，）以及人救主堅固</w:t>
      </w:r>
      <w:r w:rsidRPr="003008C2">
        <w:rPr>
          <w:rFonts w:ascii="PMingLiU" w:eastAsia="PMingLiU" w:hAnsi="PMingLiU" w:cs="PMingLiU" w:hint="eastAsia"/>
          <w:color w:val="000000"/>
          <w:sz w:val="43"/>
          <w:szCs w:val="43"/>
          <w:lang w:eastAsia="de-CH"/>
        </w:rPr>
        <w:t>祂的先鋒。（路七</w:t>
      </w:r>
      <w:r w:rsidRPr="003008C2">
        <w:rPr>
          <w:rFonts w:ascii="Times New Roman" w:eastAsia="Times New Roman" w:hAnsi="Times New Roman" w:cs="Times New Roman"/>
          <w:color w:val="000000"/>
          <w:sz w:val="43"/>
          <w:szCs w:val="43"/>
          <w:lang w:eastAsia="de-CH"/>
        </w:rPr>
        <w:t>18~35</w:t>
      </w:r>
      <w:r w:rsidRPr="003008C2">
        <w:rPr>
          <w:rFonts w:ascii="MS Mincho" w:eastAsia="MS Mincho" w:hAnsi="MS Mincho" w:cs="MS Mincho" w:hint="eastAsia"/>
          <w:color w:val="000000"/>
          <w:sz w:val="43"/>
          <w:szCs w:val="43"/>
          <w:lang w:eastAsia="de-CH"/>
        </w:rPr>
        <w:t>。）這三件事之間似乎沒有甚麼關聯，實際上，這三件事彼此相關</w:t>
      </w:r>
      <w:r w:rsidRPr="003008C2">
        <w:rPr>
          <w:rFonts w:ascii="MS Mincho" w:eastAsia="MS Mincho" w:hAnsi="MS Mincho" w:cs="MS Mincho"/>
          <w:color w:val="000000"/>
          <w:sz w:val="43"/>
          <w:szCs w:val="43"/>
          <w:lang w:eastAsia="de-CH"/>
        </w:rPr>
        <w:t>。</w:t>
      </w:r>
    </w:p>
    <w:p w14:paraId="5EE4C66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治好將死的</w:t>
      </w:r>
      <w:r w:rsidRPr="003008C2">
        <w:rPr>
          <w:rFonts w:ascii="MS Mincho" w:eastAsia="MS Mincho" w:hAnsi="MS Mincho" w:cs="MS Mincho"/>
          <w:color w:val="E46044"/>
          <w:sz w:val="39"/>
          <w:szCs w:val="39"/>
          <w:lang w:eastAsia="de-CH"/>
        </w:rPr>
        <w:t>人</w:t>
      </w:r>
    </w:p>
    <w:p w14:paraId="099CAF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路加七章一、二節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穌對百姓講完了這一切的話，就進了迦百農。有一個百夫長所寶貴的奴僕，患病快要死了。』百夫長是羅馬軍隊中管理一百人的軍官。這百夫長代表相信的外邦人，他們藉著信主的話而得救。（路七</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B14A0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這百夫長聽見耶</w:t>
      </w:r>
      <w:r w:rsidRPr="003008C2">
        <w:rPr>
          <w:rFonts w:ascii="MS Gothic" w:eastAsia="MS Gothic" w:hAnsi="MS Gothic" w:cs="MS Gothic" w:hint="eastAsia"/>
          <w:color w:val="000000"/>
          <w:sz w:val="43"/>
          <w:szCs w:val="43"/>
          <w:lang w:eastAsia="de-CH"/>
        </w:rPr>
        <w:t>穌的事，『就打發猶太人的幾個長老到耶穌那裏，求</w:t>
      </w:r>
      <w:r w:rsidRPr="003008C2">
        <w:rPr>
          <w:rFonts w:ascii="MS Mincho" w:eastAsia="MS Mincho" w:hAnsi="MS Mincho" w:cs="MS Mincho" w:hint="eastAsia"/>
          <w:color w:val="000000"/>
          <w:sz w:val="43"/>
          <w:szCs w:val="43"/>
          <w:lang w:eastAsia="de-CH"/>
        </w:rPr>
        <w:t>耶</w:t>
      </w:r>
      <w:r w:rsidRPr="003008C2">
        <w:rPr>
          <w:rFonts w:ascii="MS Gothic" w:eastAsia="MS Gothic" w:hAnsi="MS Gothic" w:cs="MS Gothic" w:hint="eastAsia"/>
          <w:color w:val="000000"/>
          <w:sz w:val="43"/>
          <w:szCs w:val="43"/>
          <w:lang w:eastAsia="de-CH"/>
        </w:rPr>
        <w:t>穌來全然拯救他的奴僕。』（路七</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。）這些長老到了耶</w:t>
      </w:r>
      <w:r w:rsidRPr="003008C2">
        <w:rPr>
          <w:rFonts w:ascii="MS Gothic" w:eastAsia="MS Gothic" w:hAnsi="MS Gothic" w:cs="MS Gothic" w:hint="eastAsia"/>
          <w:color w:val="000000"/>
          <w:sz w:val="43"/>
          <w:szCs w:val="43"/>
          <w:lang w:eastAsia="de-CH"/>
        </w:rPr>
        <w:t>穌那裏，『就切切的求</w:t>
      </w:r>
      <w:r w:rsidRPr="003008C2">
        <w:rPr>
          <w:rFonts w:ascii="PMingLiU" w:eastAsia="PMingLiU" w:hAnsi="PMingLiU" w:cs="PMingLiU" w:hint="eastAsia"/>
          <w:color w:val="000000"/>
          <w:sz w:val="43"/>
          <w:szCs w:val="43"/>
          <w:lang w:eastAsia="de-CH"/>
        </w:rPr>
        <w:t>祂說，你給他行這事，是他所配的；因為他愛我們的人民，給我們建造會堂。』（路七</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15B9D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人救主在往百夫長家的途中，百夫長差了幾個朋友去對</w:t>
      </w:r>
      <w:r w:rsidRPr="003008C2">
        <w:rPr>
          <w:rFonts w:ascii="PMingLiU" w:eastAsia="PMingLiU" w:hAnsi="PMingLiU" w:cs="PMingLiU" w:hint="eastAsia"/>
          <w:color w:val="000000"/>
          <w:sz w:val="43"/>
          <w:szCs w:val="43"/>
          <w:lang w:eastAsia="de-CH"/>
        </w:rPr>
        <w:t>祂說，『主阿，不用煩擾了，因為我不配你到舍下來。我也自以為不配去見你，只要你說一句話，我的僕人就必得醫治。』（路七</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。）在八節，百夫長藉著他的朋友向主耶</w:t>
      </w:r>
      <w:r w:rsidRPr="003008C2">
        <w:rPr>
          <w:rFonts w:ascii="MS Gothic" w:eastAsia="MS Gothic" w:hAnsi="MS Gothic" w:cs="MS Gothic" w:hint="eastAsia"/>
          <w:color w:val="000000"/>
          <w:sz w:val="43"/>
          <w:szCs w:val="43"/>
          <w:lang w:eastAsia="de-CH"/>
        </w:rPr>
        <w:t>穌再傳達了一句話：『因為我也是一個被派在權柄之下的人，有兵在我以下；我對這個</w:t>
      </w:r>
      <w:r w:rsidRPr="003008C2">
        <w:rPr>
          <w:rFonts w:ascii="Batang" w:eastAsia="Batang" w:hAnsi="Batang" w:cs="Batang" w:hint="eastAsia"/>
          <w:color w:val="000000"/>
          <w:sz w:val="43"/>
          <w:szCs w:val="43"/>
          <w:lang w:eastAsia="de-CH"/>
        </w:rPr>
        <w:t>說，去，他就去；對那個說，來，他就來；對我的奴僕說，作這事，他就作。』（</w:t>
      </w:r>
      <w:r w:rsidRPr="003008C2">
        <w:rPr>
          <w:rFonts w:ascii="MS Mincho" w:eastAsia="MS Mincho" w:hAnsi="MS Mincho" w:cs="MS Mincho" w:hint="eastAsia"/>
          <w:color w:val="000000"/>
          <w:sz w:val="43"/>
          <w:szCs w:val="43"/>
          <w:lang w:eastAsia="de-CH"/>
        </w:rPr>
        <w:t>路七</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2BC46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我們在七章一至十節看見權柄與權柄的話。百夫長似乎對人救主</w:t>
      </w:r>
      <w:r w:rsidRPr="003008C2">
        <w:rPr>
          <w:rFonts w:ascii="Batang" w:eastAsia="Batang" w:hAnsi="Batang" w:cs="Batang" w:hint="eastAsia"/>
          <w:color w:val="000000"/>
          <w:sz w:val="43"/>
          <w:szCs w:val="43"/>
          <w:lang w:eastAsia="de-CH"/>
        </w:rPr>
        <w:t>說，『主阿，我不配去見</w:t>
      </w:r>
      <w:r w:rsidRPr="003008C2">
        <w:rPr>
          <w:rFonts w:ascii="MS Gothic" w:eastAsia="MS Gothic" w:hAnsi="MS Gothic" w:cs="MS Gothic" w:hint="eastAsia"/>
          <w:color w:val="000000"/>
          <w:sz w:val="43"/>
          <w:szCs w:val="43"/>
          <w:lang w:eastAsia="de-CH"/>
        </w:rPr>
        <w:t>你；我也不配你到舍下來。但我認識甚麼是權柄。我在人的權下，也有人在我的權下。我只需要對一個士兵</w:t>
      </w:r>
      <w:r w:rsidRPr="003008C2">
        <w:rPr>
          <w:rFonts w:ascii="Batang" w:eastAsia="Batang" w:hAnsi="Batang" w:cs="Batang" w:hint="eastAsia"/>
          <w:color w:val="000000"/>
          <w:sz w:val="43"/>
          <w:szCs w:val="43"/>
          <w:lang w:eastAsia="de-CH"/>
        </w:rPr>
        <w:t>說一句話，他就照我的話作。主，我知道</w:t>
      </w:r>
      <w:r w:rsidRPr="003008C2">
        <w:rPr>
          <w:rFonts w:ascii="MS Gothic" w:eastAsia="MS Gothic" w:hAnsi="MS Gothic" w:cs="MS Gothic" w:hint="eastAsia"/>
          <w:color w:val="000000"/>
          <w:sz w:val="43"/>
          <w:szCs w:val="43"/>
          <w:lang w:eastAsia="de-CH"/>
        </w:rPr>
        <w:t>你是這宇宙中的權柄。</w:t>
      </w:r>
      <w:r w:rsidRPr="003008C2">
        <w:rPr>
          <w:rFonts w:ascii="MS Mincho" w:eastAsia="MS Mincho" w:hAnsi="MS Mincho" w:cs="MS Mincho"/>
          <w:color w:val="000000"/>
          <w:sz w:val="43"/>
          <w:szCs w:val="43"/>
          <w:lang w:eastAsia="de-CH"/>
        </w:rPr>
        <w:t>』</w:t>
      </w:r>
    </w:p>
    <w:p w14:paraId="3BE371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這位羅馬的百夫長，一個外邦人，怎會認識主的權柄？按照五節所</w:t>
      </w:r>
      <w:r w:rsidRPr="003008C2">
        <w:rPr>
          <w:rFonts w:ascii="Batang" w:eastAsia="Batang" w:hAnsi="Batang" w:cs="Batang" w:hint="eastAsia"/>
          <w:color w:val="000000"/>
          <w:sz w:val="43"/>
          <w:szCs w:val="43"/>
          <w:lang w:eastAsia="de-CH"/>
        </w:rPr>
        <w:t>說，他愛猶太人民，給猶太</w:t>
      </w:r>
      <w:r w:rsidRPr="003008C2">
        <w:rPr>
          <w:rFonts w:ascii="Batang" w:eastAsia="Batang" w:hAnsi="Batang" w:cs="Batang" w:hint="eastAsia"/>
          <w:color w:val="000000"/>
          <w:sz w:val="43"/>
          <w:szCs w:val="43"/>
          <w:lang w:eastAsia="de-CH"/>
        </w:rPr>
        <w:lastRenderedPageBreak/>
        <w:t>人建造會堂。從這點我們看見，他可能對舊約有些認識。不僅如此，他稱人救主</w:t>
      </w:r>
      <w:r w:rsidRPr="003008C2">
        <w:rPr>
          <w:rFonts w:ascii="MS Mincho" w:eastAsia="MS Mincho" w:hAnsi="MS Mincho" w:cs="MS Mincho" w:hint="eastAsia"/>
          <w:color w:val="000000"/>
          <w:sz w:val="43"/>
          <w:szCs w:val="43"/>
          <w:lang w:eastAsia="de-CH"/>
        </w:rPr>
        <w:t>為主。因此，他曉得人救主是有真實權柄的那一位</w:t>
      </w:r>
      <w:r w:rsidRPr="003008C2">
        <w:rPr>
          <w:rFonts w:ascii="MS Mincho" w:eastAsia="MS Mincho" w:hAnsi="MS Mincho" w:cs="MS Mincho"/>
          <w:color w:val="000000"/>
          <w:sz w:val="43"/>
          <w:szCs w:val="43"/>
          <w:lang w:eastAsia="de-CH"/>
        </w:rPr>
        <w:t>。</w:t>
      </w:r>
    </w:p>
    <w:p w14:paraId="1F8C5C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這位百夫長也認識權柄之話的意義，所以他能對人救主</w:t>
      </w:r>
      <w:r w:rsidRPr="003008C2">
        <w:rPr>
          <w:rFonts w:ascii="Batang" w:eastAsia="Batang" w:hAnsi="Batang" w:cs="Batang" w:hint="eastAsia"/>
          <w:color w:val="000000"/>
          <w:sz w:val="43"/>
          <w:szCs w:val="43"/>
          <w:lang w:eastAsia="de-CH"/>
        </w:rPr>
        <w:t>說，『只要</w:t>
      </w:r>
      <w:r w:rsidRPr="003008C2">
        <w:rPr>
          <w:rFonts w:ascii="MS Gothic" w:eastAsia="MS Gothic" w:hAnsi="MS Gothic" w:cs="MS Gothic" w:hint="eastAsia"/>
          <w:color w:val="000000"/>
          <w:sz w:val="43"/>
          <w:szCs w:val="43"/>
          <w:lang w:eastAsia="de-CH"/>
        </w:rPr>
        <w:t>你</w:t>
      </w:r>
      <w:r w:rsidRPr="003008C2">
        <w:rPr>
          <w:rFonts w:ascii="Batang" w:eastAsia="Batang" w:hAnsi="Batang" w:cs="Batang" w:hint="eastAsia"/>
          <w:color w:val="000000"/>
          <w:sz w:val="43"/>
          <w:szCs w:val="43"/>
          <w:lang w:eastAsia="de-CH"/>
        </w:rPr>
        <w:t>說一句話</w:t>
      </w:r>
      <w:r w:rsidRPr="003008C2">
        <w:rPr>
          <w:rFonts w:ascii="MS Mincho" w:eastAsia="MS Mincho" w:hAnsi="MS Mincho" w:cs="MS Mincho" w:hint="eastAsia"/>
          <w:color w:val="000000"/>
          <w:sz w:val="43"/>
          <w:szCs w:val="43"/>
          <w:lang w:eastAsia="de-CH"/>
        </w:rPr>
        <w:t>，我的僕人就必得醫治。』（路七</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。）他認識權柄以及作權柄之發表的話。百夫長的奴僕其實就是因人救主的話得醫治的</w:t>
      </w:r>
      <w:r w:rsidRPr="003008C2">
        <w:rPr>
          <w:rFonts w:ascii="MS Mincho" w:eastAsia="MS Mincho" w:hAnsi="MS Mincho" w:cs="MS Mincho"/>
          <w:color w:val="000000"/>
          <w:sz w:val="43"/>
          <w:szCs w:val="43"/>
          <w:lang w:eastAsia="de-CH"/>
        </w:rPr>
        <w:t>。</w:t>
      </w:r>
    </w:p>
    <w:p w14:paraId="66C766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在七章九節，主耶</w:t>
      </w:r>
      <w:r w:rsidRPr="003008C2">
        <w:rPr>
          <w:rFonts w:ascii="MS Gothic" w:eastAsia="MS Gothic" w:hAnsi="MS Gothic" w:cs="MS Gothic" w:hint="eastAsia"/>
          <w:color w:val="000000"/>
          <w:sz w:val="43"/>
          <w:szCs w:val="43"/>
          <w:lang w:eastAsia="de-CH"/>
        </w:rPr>
        <w:t>穌希奇百夫長的信心：『耶穌聽見這話，就希奇他，轉身對跟隨的群眾</w:t>
      </w:r>
      <w:r w:rsidRPr="003008C2">
        <w:rPr>
          <w:rFonts w:ascii="Batang" w:eastAsia="Batang" w:hAnsi="Batang" w:cs="Batang" w:hint="eastAsia"/>
          <w:color w:val="000000"/>
          <w:sz w:val="43"/>
          <w:szCs w:val="43"/>
          <w:lang w:eastAsia="de-CH"/>
        </w:rPr>
        <w:t>說，我告訴</w:t>
      </w:r>
      <w:r w:rsidRPr="003008C2">
        <w:rPr>
          <w:rFonts w:ascii="MS Gothic" w:eastAsia="MS Gothic" w:hAnsi="MS Gothic" w:cs="MS Gothic" w:hint="eastAsia"/>
          <w:color w:val="000000"/>
          <w:sz w:val="43"/>
          <w:szCs w:val="43"/>
          <w:lang w:eastAsia="de-CH"/>
        </w:rPr>
        <w:t>你們，這樣大的信心，就是在以色列中，我也沒有遇見過。』外邦的百夫長承認人救主的權柄，曉得</w:t>
      </w:r>
      <w:r w:rsidRPr="003008C2">
        <w:rPr>
          <w:rFonts w:ascii="PMingLiU" w:eastAsia="PMingLiU" w:hAnsi="PMingLiU" w:cs="PMingLiU" w:hint="eastAsia"/>
          <w:color w:val="000000"/>
          <w:sz w:val="43"/>
          <w:szCs w:val="43"/>
          <w:lang w:eastAsia="de-CH"/>
        </w:rPr>
        <w:t>祂的話帶著醫治的權柄；因此，他不僅相信人救主，也相信祂的話，求祂不必親自去，只要說一句話就可以了。人救主對這樣大的信心甚覺希奇</w:t>
      </w:r>
      <w:r w:rsidRPr="003008C2">
        <w:rPr>
          <w:rFonts w:ascii="MS Mincho" w:eastAsia="MS Mincho" w:hAnsi="MS Mincho" w:cs="MS Mincho"/>
          <w:color w:val="000000"/>
          <w:sz w:val="43"/>
          <w:szCs w:val="43"/>
          <w:lang w:eastAsia="de-CH"/>
        </w:rPr>
        <w:t>。</w:t>
      </w:r>
    </w:p>
    <w:p w14:paraId="0AAA03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在這事例中，我們也看見主那帶著神聖屬性的人性美德。</w:t>
      </w:r>
      <w:r w:rsidRPr="003008C2">
        <w:rPr>
          <w:rFonts w:ascii="PMingLiU" w:eastAsia="PMingLiU" w:hAnsi="PMingLiU" w:cs="PMingLiU" w:hint="eastAsia"/>
          <w:color w:val="000000"/>
          <w:sz w:val="43"/>
          <w:szCs w:val="43"/>
          <w:lang w:eastAsia="de-CH"/>
        </w:rPr>
        <w:t>祂的美德彰顯於祂去百夫長家的事上。主耶穌是全</w:t>
      </w:r>
      <w:r w:rsidRPr="003008C2">
        <w:rPr>
          <w:rFonts w:ascii="MS Mincho" w:eastAsia="MS Mincho" w:hAnsi="MS Mincho" w:cs="MS Mincho" w:hint="eastAsia"/>
          <w:color w:val="000000"/>
          <w:sz w:val="43"/>
          <w:szCs w:val="43"/>
          <w:lang w:eastAsia="de-CH"/>
        </w:rPr>
        <w:t>宇宙的主，但是</w:t>
      </w:r>
      <w:r w:rsidRPr="003008C2">
        <w:rPr>
          <w:rFonts w:ascii="PMingLiU" w:eastAsia="PMingLiU" w:hAnsi="PMingLiU" w:cs="PMingLiU" w:hint="eastAsia"/>
          <w:color w:val="000000"/>
          <w:sz w:val="43"/>
          <w:szCs w:val="43"/>
          <w:lang w:eastAsia="de-CH"/>
        </w:rPr>
        <w:t>祂樂意去看羅馬軍隊中的一個軍官。百夫長權下只有一百名士兵，但全宇宙都在主耶穌的權下。在人救主的人性美德裏，彰顯出神的神聖屬性</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權柄。</w:t>
      </w:r>
      <w:r w:rsidRPr="003008C2">
        <w:rPr>
          <w:rFonts w:ascii="PMingLiU" w:eastAsia="PMingLiU" w:hAnsi="PMingLiU" w:cs="PMingLiU" w:hint="eastAsia"/>
          <w:color w:val="000000"/>
          <w:sz w:val="43"/>
          <w:szCs w:val="43"/>
          <w:lang w:eastAsia="de-CH"/>
        </w:rPr>
        <w:t>祂說了一句</w:t>
      </w:r>
      <w:r w:rsidRPr="003008C2">
        <w:rPr>
          <w:rFonts w:ascii="PMingLiU" w:eastAsia="PMingLiU" w:hAnsi="PMingLiU" w:cs="PMingLiU" w:hint="eastAsia"/>
          <w:color w:val="000000"/>
          <w:sz w:val="43"/>
          <w:szCs w:val="43"/>
          <w:lang w:eastAsia="de-CH"/>
        </w:rPr>
        <w:lastRenderedPageBreak/>
        <w:t>話，百夫長的奴僕就得了醫治。這裏我們看見主的神聖屬性在祂的人性美德裏顯明了出來</w:t>
      </w:r>
      <w:r w:rsidRPr="003008C2">
        <w:rPr>
          <w:rFonts w:ascii="MS Mincho" w:eastAsia="MS Mincho" w:hAnsi="MS Mincho" w:cs="MS Mincho"/>
          <w:color w:val="000000"/>
          <w:sz w:val="43"/>
          <w:szCs w:val="43"/>
          <w:lang w:eastAsia="de-CH"/>
        </w:rPr>
        <w:t>。</w:t>
      </w:r>
    </w:p>
    <w:p w14:paraId="3764BBA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憐憫哀哭的寡婦，使其獨子復</w:t>
      </w:r>
      <w:r w:rsidRPr="003008C2">
        <w:rPr>
          <w:rFonts w:ascii="MS Mincho" w:eastAsia="MS Mincho" w:hAnsi="MS Mincho" w:cs="MS Mincho"/>
          <w:color w:val="E46044"/>
          <w:sz w:val="39"/>
          <w:szCs w:val="39"/>
          <w:lang w:eastAsia="de-CH"/>
        </w:rPr>
        <w:t>活</w:t>
      </w:r>
    </w:p>
    <w:p w14:paraId="2E7F4C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在七章十一至十七節，我們看見人救主憐憫哀哭的寡婦，使其獨子復活。十一，十二節</w:t>
      </w:r>
      <w:r w:rsidRPr="003008C2">
        <w:rPr>
          <w:rFonts w:ascii="Batang" w:eastAsia="Batang" w:hAnsi="Batang" w:cs="Batang" w:hint="eastAsia"/>
          <w:color w:val="000000"/>
          <w:sz w:val="43"/>
          <w:szCs w:val="43"/>
          <w:lang w:eastAsia="de-CH"/>
        </w:rPr>
        <w:t>說，『過了不久，耶</w:t>
      </w:r>
      <w:r w:rsidRPr="003008C2">
        <w:rPr>
          <w:rFonts w:ascii="MS Gothic" w:eastAsia="MS Gothic" w:hAnsi="MS Gothic" w:cs="MS Gothic" w:hint="eastAsia"/>
          <w:color w:val="000000"/>
          <w:sz w:val="43"/>
          <w:szCs w:val="43"/>
          <w:lang w:eastAsia="de-CH"/>
        </w:rPr>
        <w:t>穌往一座城去，這城名叫拿因，</w:t>
      </w:r>
      <w:r w:rsidRPr="003008C2">
        <w:rPr>
          <w:rFonts w:ascii="PMingLiU" w:eastAsia="PMingLiU" w:hAnsi="PMingLiU" w:cs="PMingLiU" w:hint="eastAsia"/>
          <w:color w:val="000000"/>
          <w:sz w:val="43"/>
          <w:szCs w:val="43"/>
          <w:lang w:eastAsia="de-CH"/>
        </w:rPr>
        <w:t>祂的門徒和大批的群眾與祂同行。將近城門的時候，看哪，有一個死人被抬出來，這人是他母親獨生的兒子，他母親又是寡婦，有城裏大批</w:t>
      </w:r>
      <w:r w:rsidRPr="003008C2">
        <w:rPr>
          <w:rFonts w:ascii="MS Mincho" w:eastAsia="MS Mincho" w:hAnsi="MS Mincho" w:cs="MS Mincho" w:hint="eastAsia"/>
          <w:color w:val="000000"/>
          <w:sz w:val="43"/>
          <w:szCs w:val="43"/>
          <w:lang w:eastAsia="de-CH"/>
        </w:rPr>
        <w:t>的群</w:t>
      </w:r>
      <w:r w:rsidRPr="003008C2">
        <w:rPr>
          <w:rFonts w:ascii="MS Gothic" w:eastAsia="MS Gothic" w:hAnsi="MS Gothic" w:cs="MS Gothic" w:hint="eastAsia"/>
          <w:color w:val="000000"/>
          <w:sz w:val="43"/>
          <w:szCs w:val="43"/>
          <w:lang w:eastAsia="de-CH"/>
        </w:rPr>
        <w:t>眾陪著她。』這光景非常悲慘，沒有人能作甚麼來安慰這個悲傷的寡婦。她先失去了丈夫，現在又失去了獨生的兒子</w:t>
      </w:r>
      <w:r w:rsidRPr="003008C2">
        <w:rPr>
          <w:rFonts w:ascii="MS Mincho" w:eastAsia="MS Mincho" w:hAnsi="MS Mincho" w:cs="MS Mincho"/>
          <w:color w:val="000000"/>
          <w:sz w:val="43"/>
          <w:szCs w:val="43"/>
          <w:lang w:eastAsia="de-CH"/>
        </w:rPr>
        <w:t>。</w:t>
      </w:r>
    </w:p>
    <w:p w14:paraId="64ADA1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這事例的悲慘是獨特的－寡婦的獨生子在棺材裏被人抬著。救主的慈心顯於</w:t>
      </w:r>
      <w:r w:rsidRPr="003008C2">
        <w:rPr>
          <w:rFonts w:ascii="PMingLiU" w:eastAsia="PMingLiU" w:hAnsi="PMingLiU" w:cs="PMingLiU" w:hint="eastAsia"/>
          <w:color w:val="000000"/>
          <w:sz w:val="43"/>
          <w:szCs w:val="43"/>
          <w:lang w:eastAsia="de-CH"/>
        </w:rPr>
        <w:t>祂愛心的同情也是獨特的－沒有人要求祂這樣作，但祂在慈憐中，自願用祂復活的大能，叫寡婦的兒子從死裏復活。這指明祂惟一的使命，就是來拯救失喪的罪人，（路十九</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，）並表明這位人救主在拯救罪人上的崇高道德標準</w:t>
      </w:r>
      <w:r w:rsidRPr="003008C2">
        <w:rPr>
          <w:rFonts w:ascii="MS Mincho" w:eastAsia="MS Mincho" w:hAnsi="MS Mincho" w:cs="MS Mincho"/>
          <w:color w:val="000000"/>
          <w:sz w:val="43"/>
          <w:szCs w:val="43"/>
          <w:lang w:eastAsia="de-CH"/>
        </w:rPr>
        <w:t>。</w:t>
      </w:r>
    </w:p>
    <w:p w14:paraId="74213ED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路加七章十三至十五節</w:t>
      </w:r>
      <w:r w:rsidRPr="003008C2">
        <w:rPr>
          <w:rFonts w:ascii="Batang" w:eastAsia="Batang" w:hAnsi="Batang" w:cs="Batang" w:hint="eastAsia"/>
          <w:color w:val="000000"/>
          <w:sz w:val="43"/>
          <w:szCs w:val="43"/>
          <w:lang w:eastAsia="de-CH"/>
        </w:rPr>
        <w:t>說，『主看見那寡婦，就對</w:t>
      </w:r>
      <w:r w:rsidRPr="003008C2">
        <w:rPr>
          <w:rFonts w:ascii="MS Gothic" w:eastAsia="MS Gothic" w:hAnsi="MS Gothic" w:cs="MS Gothic" w:hint="eastAsia"/>
          <w:color w:val="000000"/>
          <w:sz w:val="43"/>
          <w:szCs w:val="43"/>
          <w:lang w:eastAsia="de-CH"/>
        </w:rPr>
        <w:t>她動了慈心，</w:t>
      </w:r>
      <w:r w:rsidRPr="003008C2">
        <w:rPr>
          <w:rFonts w:ascii="Batang" w:eastAsia="Batang" w:hAnsi="Batang" w:cs="Batang" w:hint="eastAsia"/>
          <w:color w:val="000000"/>
          <w:sz w:val="43"/>
          <w:szCs w:val="43"/>
          <w:lang w:eastAsia="de-CH"/>
        </w:rPr>
        <w:t>說，不要哭。於是上前按著棺</w:t>
      </w:r>
      <w:r w:rsidRPr="003008C2">
        <w:rPr>
          <w:rFonts w:ascii="MS Mincho" w:eastAsia="MS Mincho" w:hAnsi="MS Mincho" w:cs="MS Mincho" w:hint="eastAsia"/>
          <w:color w:val="000000"/>
          <w:sz w:val="43"/>
          <w:szCs w:val="43"/>
          <w:lang w:eastAsia="de-CH"/>
        </w:rPr>
        <w:t>槓，抬的人就站住了。耶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青年人，我吩咐</w:t>
      </w:r>
      <w:r w:rsidRPr="003008C2">
        <w:rPr>
          <w:rFonts w:ascii="MS Gothic" w:eastAsia="MS Gothic" w:hAnsi="MS Gothic" w:cs="MS Gothic" w:hint="eastAsia"/>
          <w:color w:val="000000"/>
          <w:sz w:val="43"/>
          <w:szCs w:val="43"/>
          <w:lang w:eastAsia="de-CH"/>
        </w:rPr>
        <w:t>你，起</w:t>
      </w:r>
      <w:r w:rsidRPr="003008C2">
        <w:rPr>
          <w:rFonts w:ascii="MS Mincho" w:eastAsia="MS Mincho" w:hAnsi="MS Mincho" w:cs="MS Mincho" w:hint="eastAsia"/>
          <w:color w:val="000000"/>
          <w:sz w:val="43"/>
          <w:szCs w:val="43"/>
          <w:lang w:eastAsia="de-CH"/>
        </w:rPr>
        <w:t>來。那死人就坐起來，並且</w:t>
      </w:r>
      <w:r w:rsidRPr="003008C2">
        <w:rPr>
          <w:rFonts w:ascii="Batang" w:eastAsia="Batang" w:hAnsi="Batang" w:cs="Batang" w:hint="eastAsia"/>
          <w:color w:val="000000"/>
          <w:sz w:val="43"/>
          <w:szCs w:val="43"/>
          <w:lang w:eastAsia="de-CH"/>
        </w:rPr>
        <w:t>說起話來，耶</w:t>
      </w:r>
      <w:r w:rsidRPr="003008C2">
        <w:rPr>
          <w:rFonts w:ascii="MS Gothic" w:eastAsia="MS Gothic" w:hAnsi="MS Gothic" w:cs="MS Gothic" w:hint="eastAsia"/>
          <w:color w:val="000000"/>
          <w:sz w:val="43"/>
          <w:szCs w:val="43"/>
          <w:lang w:eastAsia="de-CH"/>
        </w:rPr>
        <w:lastRenderedPageBreak/>
        <w:t>穌便把他交給他母親。』這裏我們看見人救主的慈心，顯在</w:t>
      </w:r>
      <w:r w:rsidRPr="003008C2">
        <w:rPr>
          <w:rFonts w:ascii="PMingLiU" w:eastAsia="PMingLiU" w:hAnsi="PMingLiU" w:cs="PMingLiU" w:hint="eastAsia"/>
          <w:color w:val="000000"/>
          <w:sz w:val="43"/>
          <w:szCs w:val="43"/>
          <w:lang w:eastAsia="de-CH"/>
        </w:rPr>
        <w:t>祂對寡婦的說話與手按棺槓的行動上。當祂按著棺槓，抬的人就站住了。然後主吩咐寡婦那已死的兒子起來。這是主的神聖屬性彰顯在祂的人性美德裏</w:t>
      </w:r>
      <w:r w:rsidRPr="003008C2">
        <w:rPr>
          <w:rFonts w:ascii="MS Mincho" w:eastAsia="MS Mincho" w:hAnsi="MS Mincho" w:cs="MS Mincho"/>
          <w:color w:val="000000"/>
          <w:sz w:val="43"/>
          <w:szCs w:val="43"/>
          <w:lang w:eastAsia="de-CH"/>
        </w:rPr>
        <w:t>。</w:t>
      </w:r>
    </w:p>
    <w:p w14:paraId="3A74D71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人救主在慈憐中對寡婦</w:t>
      </w:r>
      <w:r w:rsidRPr="003008C2">
        <w:rPr>
          <w:rFonts w:ascii="Batang" w:eastAsia="Batang" w:hAnsi="Batang" w:cs="Batang" w:hint="eastAsia"/>
          <w:color w:val="000000"/>
          <w:sz w:val="43"/>
          <w:szCs w:val="43"/>
          <w:lang w:eastAsia="de-CH"/>
        </w:rPr>
        <w:t>說話，</w:t>
      </w:r>
      <w:r w:rsidRPr="003008C2">
        <w:rPr>
          <w:rFonts w:ascii="MS Mincho" w:eastAsia="MS Mincho" w:hAnsi="MS Mincho" w:cs="MS Mincho" w:hint="eastAsia"/>
          <w:color w:val="000000"/>
          <w:sz w:val="43"/>
          <w:szCs w:val="43"/>
          <w:lang w:eastAsia="de-CH"/>
        </w:rPr>
        <w:t>並按著棺槓。沒有人要求</w:t>
      </w:r>
      <w:r w:rsidRPr="003008C2">
        <w:rPr>
          <w:rFonts w:ascii="PMingLiU" w:eastAsia="PMingLiU" w:hAnsi="PMingLiU" w:cs="PMingLiU" w:hint="eastAsia"/>
          <w:color w:val="000000"/>
          <w:sz w:val="43"/>
          <w:szCs w:val="43"/>
          <w:lang w:eastAsia="de-CH"/>
        </w:rPr>
        <w:t>祂這樣作，但祂看見了那光景，就主動採取行動，使寡婦已死的兒子復活。主照著祂的人性美德，主動採取這行動，使在場的人大為驚奇。是甚麼使祂動了慈心？原因乃是祂的人性美德。然後，藉著叫那青年人從死裏復活，祂的神聖屬性就彰顯在祂的人性美德裏</w:t>
      </w:r>
      <w:r w:rsidRPr="003008C2">
        <w:rPr>
          <w:rFonts w:ascii="MS Mincho" w:eastAsia="MS Mincho" w:hAnsi="MS Mincho" w:cs="MS Mincho"/>
          <w:color w:val="000000"/>
          <w:sz w:val="43"/>
          <w:szCs w:val="43"/>
          <w:lang w:eastAsia="de-CH"/>
        </w:rPr>
        <w:t>。</w:t>
      </w:r>
    </w:p>
    <w:p w14:paraId="2F6D23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我們再次看見主耶</w:t>
      </w:r>
      <w:r w:rsidRPr="003008C2">
        <w:rPr>
          <w:rFonts w:ascii="MS Gothic" w:eastAsia="MS Gothic" w:hAnsi="MS Gothic" w:cs="MS Gothic" w:hint="eastAsia"/>
          <w:color w:val="000000"/>
          <w:sz w:val="43"/>
          <w:szCs w:val="43"/>
          <w:lang w:eastAsia="de-CH"/>
        </w:rPr>
        <w:t>穌滿了人性的美德與神聖的屬性。在</w:t>
      </w:r>
      <w:r w:rsidRPr="003008C2">
        <w:rPr>
          <w:rFonts w:ascii="PMingLiU" w:eastAsia="PMingLiU" w:hAnsi="PMingLiU" w:cs="PMingLiU" w:hint="eastAsia"/>
          <w:color w:val="000000"/>
          <w:sz w:val="43"/>
          <w:szCs w:val="43"/>
          <w:lang w:eastAsia="de-CH"/>
        </w:rPr>
        <w:t>祂叫寡婦已死的兒子復活，並把他交給他母親的事上，我們看見人救主的神聖屬性彰顯在祂的人性美德裏</w:t>
      </w:r>
      <w:r w:rsidRPr="003008C2">
        <w:rPr>
          <w:rFonts w:ascii="MS Mincho" w:eastAsia="MS Mincho" w:hAnsi="MS Mincho" w:cs="MS Mincho"/>
          <w:color w:val="000000"/>
          <w:sz w:val="43"/>
          <w:szCs w:val="43"/>
          <w:lang w:eastAsia="de-CH"/>
        </w:rPr>
        <w:t>。</w:t>
      </w:r>
    </w:p>
    <w:p w14:paraId="08FFF5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路加照著道德的次序寫他的福音書，將醫治百夫長的奴僕，與叫寡婦的兒子復活這兩件事例擺在一起。在醫治百夫長奴僕的事例中，我們看見主的權柄，但是在使寡婦之子復活的事例中，我們看見</w:t>
      </w:r>
      <w:r w:rsidRPr="003008C2">
        <w:rPr>
          <w:rFonts w:ascii="PMingLiU" w:eastAsia="PMingLiU" w:hAnsi="PMingLiU" w:cs="PMingLiU" w:hint="eastAsia"/>
          <w:color w:val="000000"/>
          <w:sz w:val="43"/>
          <w:szCs w:val="43"/>
          <w:lang w:eastAsia="de-CH"/>
        </w:rPr>
        <w:t>祂的愛心。主按著棺槓時，顯出祂的同情、愛心和慈愛。因此，第一件事例說出權柄；第二件事例說出愛心的同情。在這兩件事例中，我</w:t>
      </w:r>
      <w:r w:rsidRPr="003008C2">
        <w:rPr>
          <w:rFonts w:ascii="PMingLiU" w:eastAsia="PMingLiU" w:hAnsi="PMingLiU" w:cs="PMingLiU" w:hint="eastAsia"/>
          <w:color w:val="000000"/>
          <w:sz w:val="43"/>
          <w:szCs w:val="43"/>
          <w:lang w:eastAsia="de-CH"/>
        </w:rPr>
        <w:lastRenderedPageBreak/>
        <w:t>們都看見人救主在祂帶著神聖屬性的人性美德裏</w:t>
      </w:r>
      <w:r w:rsidRPr="003008C2">
        <w:rPr>
          <w:rFonts w:ascii="MS Mincho" w:eastAsia="MS Mincho" w:hAnsi="MS Mincho" w:cs="MS Mincho"/>
          <w:color w:val="000000"/>
          <w:sz w:val="43"/>
          <w:szCs w:val="43"/>
          <w:lang w:eastAsia="de-CH"/>
        </w:rPr>
        <w:t>。</w:t>
      </w:r>
    </w:p>
    <w:p w14:paraId="5E7832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實際上，在這兩件事例中，我們都看見人救主的權柄。</w:t>
      </w:r>
      <w:r w:rsidRPr="003008C2">
        <w:rPr>
          <w:rFonts w:ascii="Batang" w:eastAsia="Batang" w:hAnsi="Batang" w:cs="Batang" w:hint="eastAsia"/>
          <w:color w:val="000000"/>
          <w:sz w:val="43"/>
          <w:szCs w:val="43"/>
          <w:lang w:eastAsia="de-CH"/>
        </w:rPr>
        <w:t>說一句話使百夫長的奴僕得醫治，這含示權柄。然而，這裏所彰顯的權柄，不像叫寡婦的兒子復活所彰顯的權柄那樣高。我們將這兩件事例放在一起，就看見人救主這位神人，滿了帶著神聖屬性的人性美德</w:t>
      </w:r>
      <w:r w:rsidRPr="003008C2">
        <w:rPr>
          <w:rFonts w:ascii="MS Mincho" w:eastAsia="MS Mincho" w:hAnsi="MS Mincho" w:cs="MS Mincho"/>
          <w:color w:val="000000"/>
          <w:sz w:val="43"/>
          <w:szCs w:val="43"/>
          <w:lang w:eastAsia="de-CH"/>
        </w:rPr>
        <w:t>。</w:t>
      </w:r>
    </w:p>
    <w:p w14:paraId="44248DB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堅固先</w:t>
      </w:r>
      <w:r w:rsidRPr="003008C2">
        <w:rPr>
          <w:rFonts w:ascii="MS Mincho" w:eastAsia="MS Mincho" w:hAnsi="MS Mincho" w:cs="MS Mincho"/>
          <w:color w:val="E46044"/>
          <w:sz w:val="39"/>
          <w:szCs w:val="39"/>
          <w:lang w:eastAsia="de-CH"/>
        </w:rPr>
        <w:t>鋒</w:t>
      </w:r>
    </w:p>
    <w:p w14:paraId="495E58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路加七章十八節</w:t>
      </w:r>
      <w:r w:rsidRPr="003008C2">
        <w:rPr>
          <w:rFonts w:ascii="Batang" w:eastAsia="Batang" w:hAnsi="Batang" w:cs="Batang" w:hint="eastAsia"/>
          <w:color w:val="000000"/>
          <w:sz w:val="43"/>
          <w:szCs w:val="43"/>
          <w:lang w:eastAsia="de-CH"/>
        </w:rPr>
        <w:t>說，『約翰的門徒把這一切的事都報告約翰。』施浸者約翰，基督的先鋒下了監。那位有權柄又有同情的似乎不</w:t>
      </w:r>
      <w:r w:rsidRPr="003008C2">
        <w:rPr>
          <w:rFonts w:ascii="MS Mincho" w:eastAsia="MS Mincho" w:hAnsi="MS Mincho" w:cs="MS Mincho" w:hint="eastAsia"/>
          <w:color w:val="000000"/>
          <w:sz w:val="43"/>
          <w:szCs w:val="43"/>
          <w:lang w:eastAsia="de-CH"/>
        </w:rPr>
        <w:t>為約翰作甚麼，反之，</w:t>
      </w:r>
      <w:r w:rsidRPr="003008C2">
        <w:rPr>
          <w:rFonts w:ascii="PMingLiU" w:eastAsia="PMingLiU" w:hAnsi="PMingLiU" w:cs="PMingLiU" w:hint="eastAsia"/>
          <w:color w:val="000000"/>
          <w:sz w:val="43"/>
          <w:szCs w:val="43"/>
          <w:lang w:eastAsia="de-CH"/>
        </w:rPr>
        <w:t>祂好像把約翰忘了。約翰的門徒也許為此受攪擾，就把這一切的事都報告約翰。他們可能為這件事所困擾，這位人救主醫治了百夫長的奴僕，又叫寡婦的兒子復活，卻不為施浸者約翰作甚麼</w:t>
      </w:r>
      <w:r w:rsidRPr="003008C2">
        <w:rPr>
          <w:rFonts w:ascii="MS Mincho" w:eastAsia="MS Mincho" w:hAnsi="MS Mincho" w:cs="MS Mincho"/>
          <w:color w:val="000000"/>
          <w:sz w:val="43"/>
          <w:szCs w:val="43"/>
          <w:lang w:eastAsia="de-CH"/>
        </w:rPr>
        <w:t>。</w:t>
      </w:r>
    </w:p>
    <w:p w14:paraId="4385C6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十九、二十節接著</w:t>
      </w:r>
      <w:r w:rsidRPr="003008C2">
        <w:rPr>
          <w:rFonts w:ascii="Batang" w:eastAsia="Batang" w:hAnsi="Batang" w:cs="Batang" w:hint="eastAsia"/>
          <w:color w:val="000000"/>
          <w:sz w:val="43"/>
          <w:szCs w:val="43"/>
          <w:lang w:eastAsia="de-CH"/>
        </w:rPr>
        <w:t>說，『他便叫了兩個門徒來，打發他們到主那裏去，說，那要來者是</w:t>
      </w:r>
      <w:r w:rsidRPr="003008C2">
        <w:rPr>
          <w:rFonts w:ascii="MS Gothic" w:eastAsia="MS Gothic" w:hAnsi="MS Gothic" w:cs="MS Gothic" w:hint="eastAsia"/>
          <w:color w:val="000000"/>
          <w:sz w:val="43"/>
          <w:szCs w:val="43"/>
          <w:lang w:eastAsia="de-CH"/>
        </w:rPr>
        <w:t>你麼？還是我們該期待別人？那兩個人來到耶穌那裏，</w:t>
      </w:r>
      <w:r w:rsidRPr="003008C2">
        <w:rPr>
          <w:rFonts w:ascii="Batang" w:eastAsia="Batang" w:hAnsi="Batang" w:cs="Batang" w:hint="eastAsia"/>
          <w:color w:val="000000"/>
          <w:sz w:val="43"/>
          <w:szCs w:val="43"/>
          <w:lang w:eastAsia="de-CH"/>
        </w:rPr>
        <w:t>說，施浸者約翰打發我們來問</w:t>
      </w:r>
      <w:r w:rsidRPr="003008C2">
        <w:rPr>
          <w:rFonts w:ascii="MS Gothic" w:eastAsia="MS Gothic" w:hAnsi="MS Gothic" w:cs="MS Gothic" w:hint="eastAsia"/>
          <w:color w:val="000000"/>
          <w:sz w:val="43"/>
          <w:szCs w:val="43"/>
          <w:lang w:eastAsia="de-CH"/>
        </w:rPr>
        <w:t>你，那要來者是你麼？還是我們該期待別人？』施浸者約翰在這裏的話，並不表示他對基督有所懷疑。他這樣問基</w:t>
      </w:r>
      <w:r w:rsidRPr="003008C2">
        <w:rPr>
          <w:rFonts w:ascii="MS Gothic" w:eastAsia="MS Gothic" w:hAnsi="MS Gothic" w:cs="MS Gothic" w:hint="eastAsia"/>
          <w:color w:val="000000"/>
          <w:sz w:val="43"/>
          <w:szCs w:val="43"/>
          <w:lang w:eastAsia="de-CH"/>
        </w:rPr>
        <w:lastRenderedPageBreak/>
        <w:t>督，是要激動基督拯救他。他曉得基督是那要來者，並曾強有力的將</w:t>
      </w:r>
      <w:r w:rsidRPr="003008C2">
        <w:rPr>
          <w:rFonts w:ascii="PMingLiU" w:eastAsia="PMingLiU" w:hAnsi="PMingLiU" w:cs="PMingLiU" w:hint="eastAsia"/>
          <w:color w:val="000000"/>
          <w:sz w:val="43"/>
          <w:szCs w:val="43"/>
          <w:lang w:eastAsia="de-CH"/>
        </w:rPr>
        <w:t>祂引薦給百姓。（約一</w:t>
      </w:r>
      <w:r w:rsidRPr="003008C2">
        <w:rPr>
          <w:rFonts w:ascii="Times New Roman" w:eastAsia="Times New Roman" w:hAnsi="Times New Roman" w:cs="Times New Roman"/>
          <w:color w:val="000000"/>
          <w:sz w:val="43"/>
          <w:szCs w:val="43"/>
          <w:lang w:eastAsia="de-CH"/>
        </w:rPr>
        <w:t>26~36</w:t>
      </w:r>
      <w:r w:rsidRPr="003008C2">
        <w:rPr>
          <w:rFonts w:ascii="MS Mincho" w:eastAsia="MS Mincho" w:hAnsi="MS Mincho" w:cs="MS Mincho" w:hint="eastAsia"/>
          <w:color w:val="000000"/>
          <w:sz w:val="43"/>
          <w:szCs w:val="43"/>
          <w:lang w:eastAsia="de-CH"/>
        </w:rPr>
        <w:t>。）此後，他下了監，他在獄中等待、期望基督有所作為，救他出監。然而，主沒有為他作甚麼，雖然</w:t>
      </w:r>
      <w:r w:rsidRPr="003008C2">
        <w:rPr>
          <w:rFonts w:ascii="PMingLiU" w:eastAsia="PMingLiU" w:hAnsi="PMingLiU" w:cs="PMingLiU" w:hint="eastAsia"/>
          <w:color w:val="000000"/>
          <w:sz w:val="43"/>
          <w:szCs w:val="43"/>
          <w:lang w:eastAsia="de-CH"/>
        </w:rPr>
        <w:t>祂作了許多事幫助別人。約翰聽見這個，很有被絆跌的危險。（路七</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。）因此，他打發門徒以這樣的問題激動主</w:t>
      </w:r>
      <w:r w:rsidRPr="003008C2">
        <w:rPr>
          <w:rFonts w:ascii="MS Mincho" w:eastAsia="MS Mincho" w:hAnsi="MS Mincho" w:cs="MS Mincho"/>
          <w:color w:val="000000"/>
          <w:sz w:val="43"/>
          <w:szCs w:val="43"/>
          <w:lang w:eastAsia="de-CH"/>
        </w:rPr>
        <w:t>。</w:t>
      </w:r>
    </w:p>
    <w:p w14:paraId="7E2C40B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將七章一至三十五節的三件事例擺在一起看是對的。主為與</w:t>
      </w:r>
      <w:r w:rsidRPr="003008C2">
        <w:rPr>
          <w:rFonts w:ascii="PMingLiU" w:eastAsia="PMingLiU" w:hAnsi="PMingLiU" w:cs="PMingLiU" w:hint="eastAsia"/>
          <w:color w:val="000000"/>
          <w:sz w:val="43"/>
          <w:szCs w:val="43"/>
          <w:lang w:eastAsia="de-CH"/>
        </w:rPr>
        <w:t>祂無關的百夫長和寡婦作事，卻不為因祂下監的先鋒作甚麼。人救主雖然為別人作了許多事，卻沒有為施浸者約翰作甚麼。這是約翰想要激動主耶穌為他作事的原因</w:t>
      </w:r>
      <w:r w:rsidRPr="003008C2">
        <w:rPr>
          <w:rFonts w:ascii="MS Mincho" w:eastAsia="MS Mincho" w:hAnsi="MS Mincho" w:cs="MS Mincho"/>
          <w:color w:val="000000"/>
          <w:sz w:val="43"/>
          <w:szCs w:val="43"/>
          <w:lang w:eastAsia="de-CH"/>
        </w:rPr>
        <w:t>。</w:t>
      </w:r>
    </w:p>
    <w:p w14:paraId="02BC95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七章二十二、二十三節是主回答施浸者約翰的話：『</w:t>
      </w:r>
      <w:r w:rsidRPr="003008C2">
        <w:rPr>
          <w:rFonts w:ascii="MS Gothic" w:eastAsia="MS Gothic" w:hAnsi="MS Gothic" w:cs="MS Gothic" w:hint="eastAsia"/>
          <w:color w:val="000000"/>
          <w:sz w:val="43"/>
          <w:szCs w:val="43"/>
          <w:lang w:eastAsia="de-CH"/>
        </w:rPr>
        <w:t>你們去，把所見所聞的報告約翰，就是瞎子看見，瘸子行走，患麻瘋的得潔淨，聾子聽見，死人復活，窮人有福音傳給他們。凡不因我絆跌的，就有福了。』在二十二節，主首先</w:t>
      </w:r>
      <w:r w:rsidRPr="003008C2">
        <w:rPr>
          <w:rFonts w:ascii="Batang" w:eastAsia="Batang" w:hAnsi="Batang" w:cs="Batang" w:hint="eastAsia"/>
          <w:color w:val="000000"/>
          <w:sz w:val="43"/>
          <w:szCs w:val="43"/>
          <w:lang w:eastAsia="de-CH"/>
        </w:rPr>
        <w:t>說到</w:t>
      </w:r>
      <w:r w:rsidRPr="003008C2">
        <w:rPr>
          <w:rFonts w:ascii="MS Mincho" w:eastAsia="MS Mincho" w:hAnsi="MS Mincho" w:cs="MS Mincho" w:hint="eastAsia"/>
          <w:color w:val="000000"/>
          <w:sz w:val="43"/>
          <w:szCs w:val="43"/>
          <w:lang w:eastAsia="de-CH"/>
        </w:rPr>
        <w:t>瞎子看見，舊約裏沒有這樣的神蹟。</w:t>
      </w:r>
      <w:r w:rsidRPr="003008C2">
        <w:rPr>
          <w:rFonts w:ascii="PMingLiU" w:eastAsia="PMingLiU" w:hAnsi="PMingLiU" w:cs="PMingLiU" w:hint="eastAsia"/>
          <w:color w:val="000000"/>
          <w:sz w:val="43"/>
          <w:szCs w:val="43"/>
          <w:lang w:eastAsia="de-CH"/>
        </w:rPr>
        <w:t>祂藉此給約翰清楚的證據，除了彌賽亞以外，沒有人能行這樣</w:t>
      </w:r>
      <w:r w:rsidRPr="003008C2">
        <w:rPr>
          <w:rFonts w:ascii="MS Mincho" w:eastAsia="MS Mincho" w:hAnsi="MS Mincho" w:cs="MS Mincho" w:hint="eastAsia"/>
          <w:color w:val="000000"/>
          <w:sz w:val="43"/>
          <w:szCs w:val="43"/>
          <w:lang w:eastAsia="de-CH"/>
        </w:rPr>
        <w:t>的神蹟。（賽三五</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7AE56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就屬靈的意義</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瞎子看見也是在先。在主的救恩裏，</w:t>
      </w:r>
      <w:r w:rsidRPr="003008C2">
        <w:rPr>
          <w:rFonts w:ascii="PMingLiU" w:eastAsia="PMingLiU" w:hAnsi="PMingLiU" w:cs="PMingLiU" w:hint="eastAsia"/>
          <w:color w:val="000000"/>
          <w:sz w:val="43"/>
          <w:szCs w:val="43"/>
          <w:lang w:eastAsia="de-CH"/>
        </w:rPr>
        <w:t>祂首先開啟我們的眼睛，（徒二六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，）然後我們纔能接受</w:t>
      </w:r>
      <w:r w:rsidRPr="003008C2">
        <w:rPr>
          <w:rFonts w:ascii="PMingLiU" w:eastAsia="PMingLiU" w:hAnsi="PMingLiU" w:cs="PMingLiU" w:hint="eastAsia"/>
          <w:color w:val="000000"/>
          <w:sz w:val="43"/>
          <w:szCs w:val="43"/>
          <w:lang w:eastAsia="de-CH"/>
        </w:rPr>
        <w:t>祂，並行走跟從祂</w:t>
      </w:r>
      <w:r w:rsidRPr="003008C2">
        <w:rPr>
          <w:rFonts w:ascii="MS Mincho" w:eastAsia="MS Mincho" w:hAnsi="MS Mincho" w:cs="MS Mincho"/>
          <w:color w:val="000000"/>
          <w:sz w:val="43"/>
          <w:szCs w:val="43"/>
          <w:lang w:eastAsia="de-CH"/>
        </w:rPr>
        <w:t>。</w:t>
      </w:r>
    </w:p>
    <w:p w14:paraId="162E04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lastRenderedPageBreak/>
        <w:t>瘸子象徵不能在神道路上行走的人。他們得救以後，就能憑新生命行走。（約五</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。）聾子象</w:t>
      </w:r>
      <w:r w:rsidRPr="003008C2">
        <w:rPr>
          <w:rFonts w:ascii="MS Gothic" w:eastAsia="MS Gothic" w:hAnsi="MS Gothic" w:cs="MS Gothic" w:hint="eastAsia"/>
          <w:color w:val="000000"/>
          <w:sz w:val="43"/>
          <w:szCs w:val="43"/>
          <w:lang w:eastAsia="de-CH"/>
        </w:rPr>
        <w:t>徵不能聽見神的人。他們得救以後，就能聽見主的聲音。（約十</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E64EE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死人象</w:t>
      </w:r>
      <w:r w:rsidRPr="003008C2">
        <w:rPr>
          <w:rFonts w:ascii="MS Gothic" w:eastAsia="MS Gothic" w:hAnsi="MS Gothic" w:cs="MS Gothic" w:hint="eastAsia"/>
          <w:color w:val="000000"/>
          <w:sz w:val="43"/>
          <w:szCs w:val="43"/>
          <w:lang w:eastAsia="de-CH"/>
        </w:rPr>
        <w:t>徵死在罪中，（弗二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，）不能接觸神的人。他們重生以後，就能憑他們重生的靈與神交通</w:t>
      </w:r>
      <w:r w:rsidRPr="003008C2">
        <w:rPr>
          <w:rFonts w:ascii="MS Mincho" w:eastAsia="MS Mincho" w:hAnsi="MS Mincho" w:cs="MS Mincho"/>
          <w:color w:val="000000"/>
          <w:sz w:val="43"/>
          <w:szCs w:val="43"/>
          <w:lang w:eastAsia="de-CH"/>
        </w:rPr>
        <w:t>。</w:t>
      </w:r>
    </w:p>
    <w:p w14:paraId="0129FE2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窮人象</w:t>
      </w:r>
      <w:r w:rsidRPr="003008C2">
        <w:rPr>
          <w:rFonts w:ascii="MS Gothic" w:eastAsia="MS Gothic" w:hAnsi="MS Gothic" w:cs="MS Gothic" w:hint="eastAsia"/>
          <w:color w:val="000000"/>
          <w:sz w:val="43"/>
          <w:szCs w:val="43"/>
          <w:lang w:eastAsia="de-CH"/>
        </w:rPr>
        <w:t>徵沒有基督、沒有神的人，他們在世上沒有指望。（弗二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。）他們接受了福音，就在基督裏成為富足。（林後八</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，弗三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306C86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倘若你是約翰，聽到主在二十二節所</w:t>
      </w:r>
      <w:r w:rsidRPr="003008C2">
        <w:rPr>
          <w:rFonts w:ascii="Batang" w:eastAsia="Batang" w:hAnsi="Batang" w:cs="Batang" w:hint="eastAsia"/>
          <w:color w:val="000000"/>
          <w:sz w:val="43"/>
          <w:szCs w:val="43"/>
          <w:lang w:eastAsia="de-CH"/>
        </w:rPr>
        <w:t>說的話，</w:t>
      </w:r>
      <w:r w:rsidRPr="003008C2">
        <w:rPr>
          <w:rFonts w:ascii="MS Gothic" w:eastAsia="MS Gothic" w:hAnsi="MS Gothic" w:cs="MS Gothic" w:hint="eastAsia"/>
          <w:color w:val="000000"/>
          <w:sz w:val="43"/>
          <w:szCs w:val="43"/>
          <w:lang w:eastAsia="de-CH"/>
        </w:rPr>
        <w:t>你會</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w:t>
      </w:r>
      <w:r w:rsidRPr="003008C2">
        <w:rPr>
          <w:rFonts w:ascii="MS Gothic" w:eastAsia="MS Gothic" w:hAnsi="MS Gothic" w:cs="MS Gothic" w:hint="eastAsia"/>
          <w:color w:val="000000"/>
          <w:sz w:val="43"/>
          <w:szCs w:val="43"/>
          <w:lang w:eastAsia="de-CH"/>
        </w:rPr>
        <w:t>你也許會</w:t>
      </w:r>
      <w:r w:rsidRPr="003008C2">
        <w:rPr>
          <w:rFonts w:ascii="Batang" w:eastAsia="Batang" w:hAnsi="Batang" w:cs="Batang" w:hint="eastAsia"/>
          <w:color w:val="000000"/>
          <w:sz w:val="43"/>
          <w:szCs w:val="43"/>
          <w:lang w:eastAsia="de-CH"/>
        </w:rPr>
        <w:t>說（我不想聽這種報告。主，</w:t>
      </w:r>
      <w:r w:rsidRPr="003008C2">
        <w:rPr>
          <w:rFonts w:ascii="MS Gothic" w:eastAsia="MS Gothic" w:hAnsi="MS Gothic" w:cs="MS Gothic" w:hint="eastAsia"/>
          <w:color w:val="000000"/>
          <w:sz w:val="43"/>
          <w:szCs w:val="43"/>
          <w:lang w:eastAsia="de-CH"/>
        </w:rPr>
        <w:t>你要為我作甚麼？你叫瞎子看見，瘸子行走，患麻瘋的得潔淨，聾子聽見，死人復活，窮人有福音傳給他們。我想聽有關我處境的好消息。主，你要為我作甚麼？我還在監裏。你不是宣告了禧年，宣揚被擄的得釋放麼？主，我要你釋放我。</w:t>
      </w:r>
      <w:r w:rsidRPr="003008C2">
        <w:rPr>
          <w:rFonts w:ascii="MS Mincho" w:eastAsia="MS Mincho" w:hAnsi="MS Mincho" w:cs="MS Mincho"/>
          <w:color w:val="000000"/>
          <w:sz w:val="43"/>
          <w:szCs w:val="43"/>
          <w:lang w:eastAsia="de-CH"/>
        </w:rPr>
        <w:t>』</w:t>
      </w:r>
    </w:p>
    <w:p w14:paraId="7642C2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在二十三節，主對約翰</w:t>
      </w:r>
      <w:r w:rsidRPr="003008C2">
        <w:rPr>
          <w:rFonts w:ascii="Batang" w:eastAsia="Batang" w:hAnsi="Batang" w:cs="Batang" w:hint="eastAsia"/>
          <w:color w:val="000000"/>
          <w:sz w:val="43"/>
          <w:szCs w:val="43"/>
          <w:lang w:eastAsia="de-CH"/>
        </w:rPr>
        <w:t>說，『凡不因我絆跌的，就有福了。』這話含示施浸者約翰有絆跌的危險，因</w:t>
      </w:r>
      <w:r w:rsidRPr="003008C2">
        <w:rPr>
          <w:rFonts w:ascii="MS Mincho" w:eastAsia="MS Mincho" w:hAnsi="MS Mincho" w:cs="MS Mincho" w:hint="eastAsia"/>
          <w:color w:val="000000"/>
          <w:sz w:val="43"/>
          <w:szCs w:val="43"/>
          <w:lang w:eastAsia="de-CH"/>
        </w:rPr>
        <w:t>為主未照他的</w:t>
      </w:r>
      <w:r w:rsidRPr="003008C2">
        <w:rPr>
          <w:rFonts w:ascii="MS Gothic" w:eastAsia="MS Gothic" w:hAnsi="MS Gothic" w:cs="MS Gothic" w:hint="eastAsia"/>
          <w:color w:val="000000"/>
          <w:sz w:val="43"/>
          <w:szCs w:val="43"/>
          <w:lang w:eastAsia="de-CH"/>
        </w:rPr>
        <w:t>辦法為他行動。在這裏，主鼓勵他走主為他命定的路，使他蒙福</w:t>
      </w:r>
      <w:r w:rsidRPr="003008C2">
        <w:rPr>
          <w:rFonts w:ascii="MS Mincho" w:eastAsia="MS Mincho" w:hAnsi="MS Mincho" w:cs="MS Mincho"/>
          <w:color w:val="000000"/>
          <w:sz w:val="43"/>
          <w:szCs w:val="43"/>
          <w:lang w:eastAsia="de-CH"/>
        </w:rPr>
        <w:t>。</w:t>
      </w:r>
    </w:p>
    <w:p w14:paraId="7A29BEF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在二十三節，主好像是</w:t>
      </w:r>
      <w:r w:rsidRPr="003008C2">
        <w:rPr>
          <w:rFonts w:ascii="Batang" w:eastAsia="Batang" w:hAnsi="Batang" w:cs="Batang" w:hint="eastAsia"/>
          <w:color w:val="000000"/>
          <w:sz w:val="43"/>
          <w:szCs w:val="43"/>
          <w:lang w:eastAsia="de-CH"/>
        </w:rPr>
        <w:t>說，『約翰，我</w:t>
      </w:r>
      <w:r w:rsidRPr="003008C2">
        <w:rPr>
          <w:rFonts w:ascii="MS Mincho" w:eastAsia="MS Mincho" w:hAnsi="MS Mincho" w:cs="MS Mincho" w:hint="eastAsia"/>
          <w:color w:val="000000"/>
          <w:sz w:val="43"/>
          <w:szCs w:val="43"/>
          <w:lang w:eastAsia="de-CH"/>
        </w:rPr>
        <w:t>為別人作了許多事，但我不曾為</w:t>
      </w:r>
      <w:r w:rsidRPr="003008C2">
        <w:rPr>
          <w:rFonts w:ascii="MS Gothic" w:eastAsia="MS Gothic" w:hAnsi="MS Gothic" w:cs="MS Gothic" w:hint="eastAsia"/>
          <w:color w:val="000000"/>
          <w:sz w:val="43"/>
          <w:szCs w:val="43"/>
          <w:lang w:eastAsia="de-CH"/>
        </w:rPr>
        <w:t>你作甚麼。你不要因我絆跌。凡不因我絆跌的，就有福了。</w:t>
      </w:r>
      <w:r w:rsidRPr="003008C2">
        <w:rPr>
          <w:rFonts w:ascii="MS Mincho" w:eastAsia="MS Mincho" w:hAnsi="MS Mincho" w:cs="MS Mincho"/>
          <w:color w:val="000000"/>
          <w:sz w:val="43"/>
          <w:szCs w:val="43"/>
          <w:lang w:eastAsia="de-CH"/>
        </w:rPr>
        <w:t>』</w:t>
      </w:r>
    </w:p>
    <w:p w14:paraId="2E8EFA6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我相信主在二十三節的話堅固了約翰，使他後來為主殉道。約翰知道基督凡事都能作，但</w:t>
      </w:r>
      <w:r w:rsidRPr="003008C2">
        <w:rPr>
          <w:rFonts w:ascii="PMingLiU" w:eastAsia="PMingLiU" w:hAnsi="PMingLiU" w:cs="PMingLiU" w:hint="eastAsia"/>
          <w:color w:val="000000"/>
          <w:sz w:val="43"/>
          <w:szCs w:val="43"/>
          <w:lang w:eastAsia="de-CH"/>
        </w:rPr>
        <w:t>祂不會為他作甚麼。雖然主能作一些事，但主甚麼也不作乃是對的。約翰必定被主的話說服並且得堅固了</w:t>
      </w:r>
      <w:r w:rsidRPr="003008C2">
        <w:rPr>
          <w:rFonts w:ascii="MS Mincho" w:eastAsia="MS Mincho" w:hAnsi="MS Mincho" w:cs="MS Mincho"/>
          <w:color w:val="000000"/>
          <w:sz w:val="43"/>
          <w:szCs w:val="43"/>
          <w:lang w:eastAsia="de-CH"/>
        </w:rPr>
        <w:t>。</w:t>
      </w:r>
    </w:p>
    <w:p w14:paraId="3E28BC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在七章二十四至二十八節，主耶</w:t>
      </w:r>
      <w:r w:rsidRPr="003008C2">
        <w:rPr>
          <w:rFonts w:ascii="MS Gothic" w:eastAsia="MS Gothic" w:hAnsi="MS Gothic" w:cs="MS Gothic" w:hint="eastAsia"/>
          <w:color w:val="000000"/>
          <w:sz w:val="43"/>
          <w:szCs w:val="43"/>
          <w:lang w:eastAsia="de-CH"/>
        </w:rPr>
        <w:t>穌對群眾講論施浸者約翰。在二十六節主耶穌</w:t>
      </w:r>
      <w:r w:rsidRPr="003008C2">
        <w:rPr>
          <w:rFonts w:ascii="Batang" w:eastAsia="Batang" w:hAnsi="Batang" w:cs="Batang" w:hint="eastAsia"/>
          <w:color w:val="000000"/>
          <w:sz w:val="43"/>
          <w:szCs w:val="43"/>
          <w:lang w:eastAsia="de-CH"/>
        </w:rPr>
        <w:t>說，施浸者約翰『比申言者大多了。』在二十七節主接著說到他：『這人就是經上所記的，</w:t>
      </w:r>
      <w:r w:rsidRPr="003008C2">
        <w:rPr>
          <w:rFonts w:ascii="MS Mincho" w:eastAsia="MS Mincho" w:hAnsi="MS Mincho" w:cs="MS Mincho" w:hint="eastAsia"/>
          <w:color w:val="000000"/>
          <w:sz w:val="43"/>
          <w:szCs w:val="43"/>
          <w:lang w:eastAsia="de-CH"/>
        </w:rPr>
        <w:t>「看</w:t>
      </w:r>
      <w:r w:rsidRPr="003008C2">
        <w:rPr>
          <w:rFonts w:ascii="MS Gothic" w:eastAsia="MS Gothic" w:hAnsi="MS Gothic" w:cs="MS Gothic" w:hint="eastAsia"/>
          <w:color w:val="000000"/>
          <w:sz w:val="43"/>
          <w:szCs w:val="43"/>
          <w:lang w:eastAsia="de-CH"/>
        </w:rPr>
        <w:t>哪，我在你面前差遣我的使者，他要在你前面豫備你的道路。」』瑪拉基四章五節豫言以利亞要來。當施浸者約翰成孕時，就有話</w:t>
      </w:r>
      <w:r w:rsidRPr="003008C2">
        <w:rPr>
          <w:rFonts w:ascii="Batang" w:eastAsia="Batang" w:hAnsi="Batang" w:cs="Batang" w:hint="eastAsia"/>
          <w:color w:val="000000"/>
          <w:sz w:val="43"/>
          <w:szCs w:val="43"/>
          <w:lang w:eastAsia="de-CH"/>
        </w:rPr>
        <w:t>說，他必憑以利亞的靈和能力，行在主的面前。（路一</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。）因此，約翰多少可以視為『那要來的以利亞。』（太十一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。）然而，瑪拉基四章五節的豫言，實際上要到大災難時纔得應驗。那時，那實際的以利亞，就是兩個見證人之一，要來堅固神的子民。（</w:t>
      </w:r>
      <w:r w:rsidRPr="003008C2">
        <w:rPr>
          <w:rFonts w:ascii="PMingLiU" w:eastAsia="PMingLiU" w:hAnsi="PMingLiU" w:cs="PMingLiU" w:hint="eastAsia"/>
          <w:color w:val="000000"/>
          <w:sz w:val="43"/>
          <w:szCs w:val="43"/>
          <w:lang w:eastAsia="de-CH"/>
        </w:rPr>
        <w:t>啟十一</w:t>
      </w:r>
      <w:r w:rsidRPr="003008C2">
        <w:rPr>
          <w:rFonts w:ascii="Times New Roman" w:eastAsia="Times New Roman" w:hAnsi="Times New Roman" w:cs="Times New Roman"/>
          <w:color w:val="000000"/>
          <w:sz w:val="43"/>
          <w:szCs w:val="43"/>
          <w:lang w:eastAsia="de-CH"/>
        </w:rPr>
        <w:t>3~12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BCAA8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在路加七章三十一、三十二節，主耶</w:t>
      </w:r>
      <w:r w:rsidRPr="003008C2">
        <w:rPr>
          <w:rFonts w:ascii="MS Gothic" w:eastAsia="MS Gothic" w:hAnsi="MS Gothic" w:cs="MS Gothic" w:hint="eastAsia"/>
          <w:color w:val="000000"/>
          <w:sz w:val="43"/>
          <w:szCs w:val="43"/>
          <w:lang w:eastAsia="de-CH"/>
        </w:rPr>
        <w:t>穌接著</w:t>
      </w:r>
      <w:r w:rsidRPr="003008C2">
        <w:rPr>
          <w:rFonts w:ascii="Batang" w:eastAsia="Batang" w:hAnsi="Batang" w:cs="Batang" w:hint="eastAsia"/>
          <w:color w:val="000000"/>
          <w:sz w:val="43"/>
          <w:szCs w:val="43"/>
          <w:lang w:eastAsia="de-CH"/>
        </w:rPr>
        <w:t>說，『這樣，我可把這世代的人比作甚</w:t>
      </w:r>
      <w:r w:rsidRPr="003008C2">
        <w:rPr>
          <w:rFonts w:ascii="MS Mincho" w:eastAsia="MS Mincho" w:hAnsi="MS Mincho" w:cs="MS Mincho" w:hint="eastAsia"/>
          <w:color w:val="000000"/>
          <w:sz w:val="43"/>
          <w:szCs w:val="43"/>
          <w:lang w:eastAsia="de-CH"/>
        </w:rPr>
        <w:t>麼？他們好</w:t>
      </w:r>
      <w:r w:rsidRPr="003008C2">
        <w:rPr>
          <w:rFonts w:ascii="MS Mincho" w:eastAsia="MS Mincho" w:hAnsi="MS Mincho" w:cs="MS Mincho" w:hint="eastAsia"/>
          <w:color w:val="000000"/>
          <w:sz w:val="43"/>
          <w:szCs w:val="43"/>
          <w:lang w:eastAsia="de-CH"/>
        </w:rPr>
        <w:lastRenderedPageBreak/>
        <w:t>像甚麼？他們好像孩童坐在市場上，彼此呼叫</w:t>
      </w:r>
      <w:r w:rsidRPr="003008C2">
        <w:rPr>
          <w:rFonts w:ascii="Batang" w:eastAsia="Batang" w:hAnsi="Batang" w:cs="Batang" w:hint="eastAsia"/>
          <w:color w:val="000000"/>
          <w:sz w:val="43"/>
          <w:szCs w:val="43"/>
          <w:lang w:eastAsia="de-CH"/>
        </w:rPr>
        <w:t>說，我們向</w:t>
      </w:r>
      <w:r w:rsidRPr="003008C2">
        <w:rPr>
          <w:rFonts w:ascii="MS Gothic" w:eastAsia="MS Gothic" w:hAnsi="MS Gothic" w:cs="MS Gothic" w:hint="eastAsia"/>
          <w:color w:val="000000"/>
          <w:sz w:val="43"/>
          <w:szCs w:val="43"/>
          <w:lang w:eastAsia="de-CH"/>
        </w:rPr>
        <w:t>你們吹笛，你們不跳舞；我們哀歌，你們不哭泣。』法利賽人和律法師（路七</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）以為自己在神的律法上既老練又有知識，但主在三十二節將他們比作孩童</w:t>
      </w:r>
      <w:r w:rsidRPr="003008C2">
        <w:rPr>
          <w:rFonts w:ascii="MS Mincho" w:eastAsia="MS Mincho" w:hAnsi="MS Mincho" w:cs="MS Mincho"/>
          <w:color w:val="000000"/>
          <w:sz w:val="43"/>
          <w:szCs w:val="43"/>
          <w:lang w:eastAsia="de-CH"/>
        </w:rPr>
        <w:t>。</w:t>
      </w:r>
    </w:p>
    <w:p w14:paraId="68B430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基督與施浸者約翰『吹笛』傳國度的福音，但法利賽人和律法師不因救恩的喜樂而『跳舞。』約翰和主耶</w:t>
      </w:r>
      <w:r w:rsidRPr="003008C2">
        <w:rPr>
          <w:rFonts w:ascii="MS Gothic" w:eastAsia="MS Gothic" w:hAnsi="MS Gothic" w:cs="MS Gothic" w:hint="eastAsia"/>
          <w:color w:val="000000"/>
          <w:sz w:val="43"/>
          <w:szCs w:val="43"/>
          <w:lang w:eastAsia="de-CH"/>
        </w:rPr>
        <w:t>穌也『哀歌』傳悔改，但他們不因罪的憂傷而『哭泣。』神的義要求他們悔改，但他們不肯順從。神的恩典賜給他們救恩，但他們不願接受</w:t>
      </w:r>
      <w:r w:rsidRPr="003008C2">
        <w:rPr>
          <w:rFonts w:ascii="MS Mincho" w:eastAsia="MS Mincho" w:hAnsi="MS Mincho" w:cs="MS Mincho"/>
          <w:color w:val="000000"/>
          <w:sz w:val="43"/>
          <w:szCs w:val="43"/>
          <w:lang w:eastAsia="de-CH"/>
        </w:rPr>
        <w:t>。</w:t>
      </w:r>
    </w:p>
    <w:p w14:paraId="63AF12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在三十三節主接著</w:t>
      </w:r>
      <w:r w:rsidRPr="003008C2">
        <w:rPr>
          <w:rFonts w:ascii="Batang" w:eastAsia="Batang" w:hAnsi="Batang" w:cs="Batang" w:hint="eastAsia"/>
          <w:color w:val="000000"/>
          <w:sz w:val="43"/>
          <w:szCs w:val="43"/>
          <w:lang w:eastAsia="de-CH"/>
        </w:rPr>
        <w:t>說，『施浸者約翰來了，不喫</w:t>
      </w:r>
      <w:r w:rsidRPr="003008C2">
        <w:rPr>
          <w:rFonts w:ascii="MS Mincho" w:eastAsia="MS Mincho" w:hAnsi="MS Mincho" w:cs="MS Mincho" w:hint="eastAsia"/>
          <w:color w:val="000000"/>
          <w:sz w:val="43"/>
          <w:szCs w:val="43"/>
          <w:lang w:eastAsia="de-CH"/>
        </w:rPr>
        <w:t>餅，也不喝酒，</w:t>
      </w:r>
      <w:r w:rsidRPr="003008C2">
        <w:rPr>
          <w:rFonts w:ascii="MS Gothic" w:eastAsia="MS Gothic" w:hAnsi="MS Gothic" w:cs="MS Gothic" w:hint="eastAsia"/>
          <w:color w:val="000000"/>
          <w:sz w:val="43"/>
          <w:szCs w:val="43"/>
          <w:lang w:eastAsia="de-CH"/>
        </w:rPr>
        <w:t>你們就</w:t>
      </w:r>
      <w:r w:rsidRPr="003008C2">
        <w:rPr>
          <w:rFonts w:ascii="Batang" w:eastAsia="Batang" w:hAnsi="Batang" w:cs="Batang" w:hint="eastAsia"/>
          <w:color w:val="000000"/>
          <w:sz w:val="43"/>
          <w:szCs w:val="43"/>
          <w:lang w:eastAsia="de-CH"/>
        </w:rPr>
        <w:t>說，他有鬼附著。』施浸者約翰來是要領人悔改，叫他們</w:t>
      </w:r>
      <w:r w:rsidRPr="003008C2">
        <w:rPr>
          <w:rFonts w:ascii="MS Mincho" w:eastAsia="MS Mincho" w:hAnsi="MS Mincho" w:cs="MS Mincho" w:hint="eastAsia"/>
          <w:color w:val="000000"/>
          <w:sz w:val="43"/>
          <w:szCs w:val="43"/>
          <w:lang w:eastAsia="de-CH"/>
        </w:rPr>
        <w:t>為罪憂傷，他沒有胃口喫喝。（路一</w:t>
      </w:r>
      <w:r w:rsidRPr="003008C2">
        <w:rPr>
          <w:rFonts w:ascii="Times New Roman" w:eastAsia="Times New Roman" w:hAnsi="Times New Roman" w:cs="Times New Roman"/>
          <w:color w:val="000000"/>
          <w:sz w:val="43"/>
          <w:szCs w:val="43"/>
          <w:lang w:eastAsia="de-CH"/>
        </w:rPr>
        <w:t>15~17</w:t>
      </w:r>
      <w:r w:rsidRPr="003008C2">
        <w:rPr>
          <w:rFonts w:ascii="MS Mincho" w:eastAsia="MS Mincho" w:hAnsi="MS Mincho" w:cs="MS Mincho" w:hint="eastAsia"/>
          <w:color w:val="000000"/>
          <w:sz w:val="43"/>
          <w:szCs w:val="43"/>
          <w:lang w:eastAsia="de-CH"/>
        </w:rPr>
        <w:t>。）因著施浸者約翰的生活奇異獨特，不按常規喫喝，反對的人就</w:t>
      </w:r>
      <w:r w:rsidRPr="003008C2">
        <w:rPr>
          <w:rFonts w:ascii="Batang" w:eastAsia="Batang" w:hAnsi="Batang" w:cs="Batang" w:hint="eastAsia"/>
          <w:color w:val="000000"/>
          <w:sz w:val="43"/>
          <w:szCs w:val="43"/>
          <w:lang w:eastAsia="de-CH"/>
        </w:rPr>
        <w:t>說，他有鬼附著</w:t>
      </w:r>
      <w:r w:rsidRPr="003008C2">
        <w:rPr>
          <w:rFonts w:ascii="MS Mincho" w:eastAsia="MS Mincho" w:hAnsi="MS Mincho" w:cs="MS Mincho"/>
          <w:color w:val="000000"/>
          <w:sz w:val="43"/>
          <w:szCs w:val="43"/>
          <w:lang w:eastAsia="de-CH"/>
        </w:rPr>
        <w:t>。</w:t>
      </w:r>
    </w:p>
    <w:p w14:paraId="4E705DB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在三十四節主</w:t>
      </w:r>
      <w:r w:rsidRPr="003008C2">
        <w:rPr>
          <w:rFonts w:ascii="Batang" w:eastAsia="Batang" w:hAnsi="Batang" w:cs="Batang" w:hint="eastAsia"/>
          <w:color w:val="000000"/>
          <w:sz w:val="43"/>
          <w:szCs w:val="43"/>
          <w:lang w:eastAsia="de-CH"/>
        </w:rPr>
        <w:t>說，『人子來了，也喫也喝，</w:t>
      </w:r>
      <w:r w:rsidRPr="003008C2">
        <w:rPr>
          <w:rFonts w:ascii="MS Gothic" w:eastAsia="MS Gothic" w:hAnsi="MS Gothic" w:cs="MS Gothic" w:hint="eastAsia"/>
          <w:color w:val="000000"/>
          <w:sz w:val="43"/>
          <w:szCs w:val="43"/>
          <w:lang w:eastAsia="de-CH"/>
        </w:rPr>
        <w:t>你們又</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哪，一個貪食好酒的人，一個</w:t>
      </w:r>
      <w:r w:rsidRPr="003008C2">
        <w:rPr>
          <w:rFonts w:ascii="Batang" w:eastAsia="Batang" w:hAnsi="Batang" w:cs="Batang" w:hint="eastAsia"/>
          <w:color w:val="000000"/>
          <w:sz w:val="43"/>
          <w:szCs w:val="43"/>
          <w:lang w:eastAsia="de-CH"/>
        </w:rPr>
        <w:t>稅吏和罪人的朋友。』基督不僅是救主，也是罪人的朋友，同情他們的難處，體會他們的憂傷。</w:t>
      </w:r>
      <w:r w:rsidRPr="003008C2">
        <w:rPr>
          <w:rFonts w:ascii="PMingLiU" w:eastAsia="PMingLiU" w:hAnsi="PMingLiU" w:cs="PMingLiU" w:hint="eastAsia"/>
          <w:color w:val="000000"/>
          <w:sz w:val="43"/>
          <w:szCs w:val="43"/>
          <w:lang w:eastAsia="de-CH"/>
        </w:rPr>
        <w:t>祂來是要把救恩帶給罪人，叫他們在其中喜樂。因此，祂樂於和他們同喫同喝</w:t>
      </w:r>
      <w:r w:rsidRPr="003008C2">
        <w:rPr>
          <w:rFonts w:ascii="MS Mincho" w:eastAsia="MS Mincho" w:hAnsi="MS Mincho" w:cs="MS Mincho"/>
          <w:color w:val="000000"/>
          <w:sz w:val="43"/>
          <w:szCs w:val="43"/>
          <w:lang w:eastAsia="de-CH"/>
        </w:rPr>
        <w:t>。</w:t>
      </w:r>
    </w:p>
    <w:p w14:paraId="47C743B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在七章三十一至三十四節，主耶</w:t>
      </w:r>
      <w:r w:rsidRPr="003008C2">
        <w:rPr>
          <w:rFonts w:ascii="MS Gothic" w:eastAsia="MS Gothic" w:hAnsi="MS Gothic" w:cs="MS Gothic" w:hint="eastAsia"/>
          <w:color w:val="000000"/>
          <w:sz w:val="43"/>
          <w:szCs w:val="43"/>
          <w:lang w:eastAsia="de-CH"/>
        </w:rPr>
        <w:t>穌實際上是在責備那個世代。當</w:t>
      </w:r>
      <w:r w:rsidRPr="003008C2">
        <w:rPr>
          <w:rFonts w:ascii="PMingLiU" w:eastAsia="PMingLiU" w:hAnsi="PMingLiU" w:cs="PMingLiU" w:hint="eastAsia"/>
          <w:color w:val="000000"/>
          <w:sz w:val="43"/>
          <w:szCs w:val="43"/>
          <w:lang w:eastAsia="de-CH"/>
        </w:rPr>
        <w:t>祂宣告禧年，那就是吹『笛，』但那世代的人卻不以跳舞回應。同樣的，當主和施浸者約翰哀歌，人也不悔改。他們反說約翰有鬼附著，而主耶穌是一個貪食好酒的人，一個稅吏</w:t>
      </w:r>
      <w:r w:rsidRPr="003008C2">
        <w:rPr>
          <w:rFonts w:ascii="MS Mincho" w:eastAsia="MS Mincho" w:hAnsi="MS Mincho" w:cs="MS Mincho" w:hint="eastAsia"/>
          <w:color w:val="000000"/>
          <w:sz w:val="43"/>
          <w:szCs w:val="43"/>
          <w:lang w:eastAsia="de-CH"/>
        </w:rPr>
        <w:t>和罪人的朋友</w:t>
      </w:r>
      <w:r w:rsidRPr="003008C2">
        <w:rPr>
          <w:rFonts w:ascii="MS Mincho" w:eastAsia="MS Mincho" w:hAnsi="MS Mincho" w:cs="MS Mincho"/>
          <w:color w:val="000000"/>
          <w:sz w:val="43"/>
          <w:szCs w:val="43"/>
          <w:lang w:eastAsia="de-CH"/>
        </w:rPr>
        <w:t>。</w:t>
      </w:r>
    </w:p>
    <w:p w14:paraId="427E8D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在三十五節主下結論</w:t>
      </w:r>
      <w:r w:rsidRPr="003008C2">
        <w:rPr>
          <w:rFonts w:ascii="Batang" w:eastAsia="Batang" w:hAnsi="Batang" w:cs="Batang" w:hint="eastAsia"/>
          <w:color w:val="000000"/>
          <w:sz w:val="43"/>
          <w:szCs w:val="43"/>
          <w:lang w:eastAsia="de-CH"/>
        </w:rPr>
        <w:t>說，『但智慧從</w:t>
      </w:r>
      <w:r w:rsidRPr="003008C2">
        <w:rPr>
          <w:rFonts w:ascii="MS Gothic" w:eastAsia="MS Gothic" w:hAnsi="MS Gothic" w:cs="MS Gothic" w:hint="eastAsia"/>
          <w:color w:val="000000"/>
          <w:sz w:val="43"/>
          <w:szCs w:val="43"/>
          <w:lang w:eastAsia="de-CH"/>
        </w:rPr>
        <w:t>她所有的兒女得稱為義。』這智慧就是基督。（林前一</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。）凡基督所行的，都是憑著神的智慧，就是</w:t>
      </w:r>
      <w:r w:rsidRPr="003008C2">
        <w:rPr>
          <w:rFonts w:ascii="PMingLiU" w:eastAsia="PMingLiU" w:hAnsi="PMingLiU" w:cs="PMingLiU" w:hint="eastAsia"/>
          <w:color w:val="000000"/>
          <w:sz w:val="43"/>
          <w:szCs w:val="43"/>
          <w:lang w:eastAsia="de-CH"/>
        </w:rPr>
        <w:t>祂自己。這智慧乃是從祂智慧的行為、智慧的行事，得稱義、得表白</w:t>
      </w:r>
      <w:r w:rsidRPr="003008C2">
        <w:rPr>
          <w:rFonts w:ascii="MS Mincho" w:eastAsia="MS Mincho" w:hAnsi="MS Mincho" w:cs="MS Mincho"/>
          <w:color w:val="000000"/>
          <w:sz w:val="43"/>
          <w:szCs w:val="43"/>
          <w:lang w:eastAsia="de-CH"/>
        </w:rPr>
        <w:t>。</w:t>
      </w:r>
    </w:p>
    <w:p w14:paraId="0C14455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D56685F">
          <v:rect id="_x0000_i1040" style="width:0;height:1.5pt" o:hralign="center" o:hrstd="t" o:hrnoshade="t" o:hr="t" fillcolor="#257412" stroked="f"/>
        </w:pict>
      </w:r>
    </w:p>
    <w:p w14:paraId="00B4614A"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第十七篇　人救主在</w:t>
      </w:r>
      <w:r w:rsidRPr="003008C2">
        <w:rPr>
          <w:rFonts w:ascii="PMingLiU" w:eastAsia="PMingLiU" w:hAnsi="PMingLiU" w:cs="PMingLiU" w:hint="eastAsia"/>
          <w:b/>
          <w:bCs/>
          <w:color w:val="000000"/>
          <w:sz w:val="27"/>
          <w:szCs w:val="27"/>
          <w:lang w:eastAsia="de-CH"/>
        </w:rPr>
        <w:t>祂帶著神聖屬性之人性美德中的職事－在加利利（七）</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30509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讀經：路加福音七章三十六至五十節</w:t>
      </w:r>
      <w:r w:rsidRPr="003008C2">
        <w:rPr>
          <w:rFonts w:ascii="MS Mincho" w:eastAsia="MS Mincho" w:hAnsi="MS Mincho" w:cs="MS Mincho"/>
          <w:color w:val="000000"/>
          <w:sz w:val="43"/>
          <w:szCs w:val="43"/>
          <w:lang w:eastAsia="de-CH"/>
        </w:rPr>
        <w:t>。</w:t>
      </w:r>
    </w:p>
    <w:p w14:paraId="133A432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路加七章三十六節至八章二十一節</w:t>
      </w:r>
      <w:r w:rsidRPr="003008C2">
        <w:rPr>
          <w:rFonts w:ascii="Batang" w:eastAsia="Batang" w:hAnsi="Batang" w:cs="Batang" w:hint="eastAsia"/>
          <w:color w:val="000000"/>
          <w:sz w:val="43"/>
          <w:szCs w:val="43"/>
          <w:lang w:eastAsia="de-CH"/>
        </w:rPr>
        <w:t>說到四件事：人救主赦免罪人，（路七</w:t>
      </w:r>
      <w:r w:rsidRPr="003008C2">
        <w:rPr>
          <w:rFonts w:ascii="Times New Roman" w:eastAsia="Times New Roman" w:hAnsi="Times New Roman" w:cs="Times New Roman"/>
          <w:color w:val="000000"/>
          <w:sz w:val="43"/>
          <w:szCs w:val="43"/>
          <w:lang w:eastAsia="de-CH"/>
        </w:rPr>
        <w:t>36~50</w:t>
      </w:r>
      <w:r w:rsidRPr="003008C2">
        <w:rPr>
          <w:rFonts w:ascii="MS Mincho" w:eastAsia="MS Mincho" w:hAnsi="MS Mincho" w:cs="MS Mincho" w:hint="eastAsia"/>
          <w:color w:val="000000"/>
          <w:sz w:val="43"/>
          <w:szCs w:val="43"/>
          <w:lang w:eastAsia="de-CH"/>
        </w:rPr>
        <w:t>，）由婦女供給，（路八</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，）用比</w:t>
      </w:r>
      <w:r w:rsidRPr="003008C2">
        <w:rPr>
          <w:rFonts w:ascii="PMingLiU" w:eastAsia="PMingLiU" w:hAnsi="PMingLiU" w:cs="PMingLiU" w:hint="eastAsia"/>
          <w:color w:val="000000"/>
          <w:sz w:val="43"/>
          <w:szCs w:val="43"/>
          <w:lang w:eastAsia="de-CH"/>
        </w:rPr>
        <w:t>喻施教，（路八</w:t>
      </w:r>
      <w:r w:rsidRPr="003008C2">
        <w:rPr>
          <w:rFonts w:ascii="Times New Roman" w:eastAsia="Times New Roman" w:hAnsi="Times New Roman" w:cs="Times New Roman"/>
          <w:color w:val="000000"/>
          <w:sz w:val="43"/>
          <w:szCs w:val="43"/>
          <w:lang w:eastAsia="de-CH"/>
        </w:rPr>
        <w:t>4~18</w:t>
      </w:r>
      <w:r w:rsidRPr="003008C2">
        <w:rPr>
          <w:rFonts w:ascii="MS Mincho" w:eastAsia="MS Mincho" w:hAnsi="MS Mincho" w:cs="MS Mincho" w:hint="eastAsia"/>
          <w:color w:val="000000"/>
          <w:sz w:val="43"/>
          <w:szCs w:val="43"/>
          <w:lang w:eastAsia="de-CH"/>
        </w:rPr>
        <w:t>，）以及承認</w:t>
      </w:r>
      <w:r w:rsidRPr="003008C2">
        <w:rPr>
          <w:rFonts w:ascii="PMingLiU" w:eastAsia="PMingLiU" w:hAnsi="PMingLiU" w:cs="PMingLiU" w:hint="eastAsia"/>
          <w:color w:val="000000"/>
          <w:sz w:val="43"/>
          <w:szCs w:val="43"/>
          <w:lang w:eastAsia="de-CH"/>
        </w:rPr>
        <w:t>祂真實的親屬。（路八</w:t>
      </w:r>
      <w:r w:rsidRPr="003008C2">
        <w:rPr>
          <w:rFonts w:ascii="Times New Roman" w:eastAsia="Times New Roman" w:hAnsi="Times New Roman" w:cs="Times New Roman"/>
          <w:color w:val="000000"/>
          <w:sz w:val="43"/>
          <w:szCs w:val="43"/>
          <w:lang w:eastAsia="de-CH"/>
        </w:rPr>
        <w:t>19~21</w:t>
      </w:r>
      <w:r w:rsidRPr="003008C2">
        <w:rPr>
          <w:rFonts w:ascii="MS Mincho" w:eastAsia="MS Mincho" w:hAnsi="MS Mincho" w:cs="MS Mincho" w:hint="eastAsia"/>
          <w:color w:val="000000"/>
          <w:sz w:val="43"/>
          <w:szCs w:val="43"/>
          <w:lang w:eastAsia="de-CH"/>
        </w:rPr>
        <w:t>。）首先，我們看見罪人得赦免，不是因著他們愛主，乃是因著他們信主。使我們經</w:t>
      </w:r>
      <w:r w:rsidRPr="003008C2">
        <w:rPr>
          <w:rFonts w:ascii="MS Gothic" w:eastAsia="MS Gothic" w:hAnsi="MS Gothic" w:cs="MS Gothic" w:hint="eastAsia"/>
          <w:color w:val="000000"/>
          <w:sz w:val="43"/>
          <w:szCs w:val="43"/>
          <w:lang w:eastAsia="de-CH"/>
        </w:rPr>
        <w:t>歷罪得赦免的不是愛，乃是信。其次，得救的人，就是罪得赦免的人，跟從主並供給主。第三，得了赦免，現今愛主、跟從主、供給主的人，應當在生命裏長大，</w:t>
      </w:r>
      <w:r w:rsidRPr="003008C2">
        <w:rPr>
          <w:rFonts w:ascii="MS Gothic" w:eastAsia="MS Gothic" w:hAnsi="MS Gothic" w:cs="MS Gothic" w:hint="eastAsia"/>
          <w:color w:val="000000"/>
          <w:sz w:val="43"/>
          <w:szCs w:val="43"/>
          <w:lang w:eastAsia="de-CH"/>
        </w:rPr>
        <w:lastRenderedPageBreak/>
        <w:t>並且像燈一樣照耀。第四，這樣的人末了成為人救主真實的親屬。這給我們看見，七章三十六節至八章二十一節所</w:t>
      </w:r>
      <w:r w:rsidRPr="003008C2">
        <w:rPr>
          <w:rFonts w:ascii="Batang" w:eastAsia="Batang" w:hAnsi="Batang" w:cs="Batang" w:hint="eastAsia"/>
          <w:color w:val="000000"/>
          <w:sz w:val="43"/>
          <w:szCs w:val="43"/>
          <w:lang w:eastAsia="de-CH"/>
        </w:rPr>
        <w:t>說到的四件事，在我們屬</w:t>
      </w:r>
      <w:r w:rsidRPr="003008C2">
        <w:rPr>
          <w:rFonts w:ascii="MS Mincho" w:eastAsia="MS Mincho" w:hAnsi="MS Mincho" w:cs="MS Mincho" w:hint="eastAsia"/>
          <w:color w:val="000000"/>
          <w:sz w:val="43"/>
          <w:szCs w:val="43"/>
          <w:lang w:eastAsia="de-CH"/>
        </w:rPr>
        <w:t>靈的經</w:t>
      </w:r>
      <w:r w:rsidRPr="003008C2">
        <w:rPr>
          <w:rFonts w:ascii="MS Gothic" w:eastAsia="MS Gothic" w:hAnsi="MS Gothic" w:cs="MS Gothic" w:hint="eastAsia"/>
          <w:color w:val="000000"/>
          <w:sz w:val="43"/>
          <w:szCs w:val="43"/>
          <w:lang w:eastAsia="de-CH"/>
        </w:rPr>
        <w:t>歷中是並行的。在本篇信息裏，我們要看七章三十六至五十節，在下一篇信息裏要</w:t>
      </w:r>
      <w:r w:rsidRPr="003008C2">
        <w:rPr>
          <w:rFonts w:ascii="Batang" w:eastAsia="Batang" w:hAnsi="Batang" w:cs="Batang" w:hint="eastAsia"/>
          <w:color w:val="000000"/>
          <w:sz w:val="43"/>
          <w:szCs w:val="43"/>
          <w:lang w:eastAsia="de-CH"/>
        </w:rPr>
        <w:t>說到八章一至二十一節</w:t>
      </w:r>
      <w:r w:rsidRPr="003008C2">
        <w:rPr>
          <w:rFonts w:ascii="MS Mincho" w:eastAsia="MS Mincho" w:hAnsi="MS Mincho" w:cs="MS Mincho"/>
          <w:color w:val="000000"/>
          <w:sz w:val="43"/>
          <w:szCs w:val="43"/>
          <w:lang w:eastAsia="de-CH"/>
        </w:rPr>
        <w:t>。</w:t>
      </w:r>
    </w:p>
    <w:p w14:paraId="3D2DCF1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罪得赦免的事</w:t>
      </w:r>
      <w:r w:rsidRPr="003008C2">
        <w:rPr>
          <w:rFonts w:ascii="MS Mincho" w:eastAsia="MS Mincho" w:hAnsi="MS Mincho" w:cs="MS Mincho"/>
          <w:color w:val="E46044"/>
          <w:sz w:val="39"/>
          <w:szCs w:val="39"/>
          <w:lang w:eastAsia="de-CH"/>
        </w:rPr>
        <w:t>例</w:t>
      </w:r>
    </w:p>
    <w:p w14:paraId="216EB1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基督徒的生活開始於罪得赦免，這乃是藉著我們對救主的信。路加在七章三十六至五十節陳明罪得赦免的事例，使人印象非常深刻。這裏生動的描繪一個有罪的女人經</w:t>
      </w:r>
      <w:r w:rsidRPr="003008C2">
        <w:rPr>
          <w:rFonts w:ascii="MS Gothic" w:eastAsia="MS Gothic" w:hAnsi="MS Gothic" w:cs="MS Gothic" w:hint="eastAsia"/>
          <w:color w:val="000000"/>
          <w:sz w:val="43"/>
          <w:szCs w:val="43"/>
          <w:lang w:eastAsia="de-CH"/>
        </w:rPr>
        <w:t>歷罪得赦免。路加福音這段話敘述罪得赦免的事例，其中滿了愛</w:t>
      </w:r>
      <w:r w:rsidRPr="003008C2">
        <w:rPr>
          <w:rFonts w:ascii="MS Mincho" w:eastAsia="MS Mincho" w:hAnsi="MS Mincho" w:cs="MS Mincho"/>
          <w:color w:val="000000"/>
          <w:sz w:val="43"/>
          <w:szCs w:val="43"/>
          <w:lang w:eastAsia="de-CH"/>
        </w:rPr>
        <w:t>。</w:t>
      </w:r>
    </w:p>
    <w:p w14:paraId="2E912C8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法利賽人與有罪的女</w:t>
      </w:r>
      <w:r w:rsidRPr="003008C2">
        <w:rPr>
          <w:rFonts w:ascii="MS Mincho" w:eastAsia="MS Mincho" w:hAnsi="MS Mincho" w:cs="MS Mincho"/>
          <w:color w:val="E46044"/>
          <w:sz w:val="39"/>
          <w:szCs w:val="39"/>
          <w:lang w:eastAsia="de-CH"/>
        </w:rPr>
        <w:t>人</w:t>
      </w:r>
    </w:p>
    <w:p w14:paraId="1266DF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路加七章三十六節</w:t>
      </w:r>
      <w:r w:rsidRPr="003008C2">
        <w:rPr>
          <w:rFonts w:ascii="Batang" w:eastAsia="Batang" w:hAnsi="Batang" w:cs="Batang" w:hint="eastAsia"/>
          <w:color w:val="000000"/>
          <w:sz w:val="43"/>
          <w:szCs w:val="43"/>
          <w:lang w:eastAsia="de-CH"/>
        </w:rPr>
        <w:t>說，『有一個法利賽人，請耶</w:t>
      </w:r>
      <w:r w:rsidRPr="003008C2">
        <w:rPr>
          <w:rFonts w:ascii="MS Gothic" w:eastAsia="MS Gothic" w:hAnsi="MS Gothic" w:cs="MS Gothic" w:hint="eastAsia"/>
          <w:color w:val="000000"/>
          <w:sz w:val="43"/>
          <w:szCs w:val="43"/>
          <w:lang w:eastAsia="de-CH"/>
        </w:rPr>
        <w:t>穌同他喫飯，耶穌就到那法利賽人家裏坐席。』路加在這一節不是</w:t>
      </w:r>
      <w:r w:rsidRPr="003008C2">
        <w:rPr>
          <w:rFonts w:ascii="Batang" w:eastAsia="Batang" w:hAnsi="Batang" w:cs="Batang" w:hint="eastAsia"/>
          <w:color w:val="000000"/>
          <w:sz w:val="43"/>
          <w:szCs w:val="43"/>
          <w:lang w:eastAsia="de-CH"/>
        </w:rPr>
        <w:t>說法利賽人豫備了筵席，邀請主耶</w:t>
      </w:r>
      <w:r w:rsidRPr="003008C2">
        <w:rPr>
          <w:rFonts w:ascii="MS Gothic" w:eastAsia="MS Gothic" w:hAnsi="MS Gothic" w:cs="MS Gothic" w:hint="eastAsia"/>
          <w:color w:val="000000"/>
          <w:sz w:val="43"/>
          <w:szCs w:val="43"/>
          <w:lang w:eastAsia="de-CH"/>
        </w:rPr>
        <w:t>穌與他同喫。路加乃是告訴我們，法利賽</w:t>
      </w:r>
      <w:r w:rsidRPr="003008C2">
        <w:rPr>
          <w:rFonts w:ascii="MS Mincho" w:eastAsia="MS Mincho" w:hAnsi="MS Mincho" w:cs="MS Mincho" w:hint="eastAsia"/>
          <w:color w:val="000000"/>
          <w:sz w:val="43"/>
          <w:szCs w:val="43"/>
          <w:lang w:eastAsia="de-CH"/>
        </w:rPr>
        <w:t>人請救主同他喫飯。這也許指明法利賽人邀請主的態度相當冷淡，也就是</w:t>
      </w:r>
      <w:r w:rsidRPr="003008C2">
        <w:rPr>
          <w:rFonts w:ascii="Batang" w:eastAsia="Batang" w:hAnsi="Batang" w:cs="Batang" w:hint="eastAsia"/>
          <w:color w:val="000000"/>
          <w:sz w:val="43"/>
          <w:szCs w:val="43"/>
          <w:lang w:eastAsia="de-CH"/>
        </w:rPr>
        <w:t>說，他沒有給主熱烈、滿了愛的邀請，但人救主還是去那法利賽人家裏同他喫飯</w:t>
      </w:r>
      <w:r w:rsidRPr="003008C2">
        <w:rPr>
          <w:rFonts w:ascii="MS Mincho" w:eastAsia="MS Mincho" w:hAnsi="MS Mincho" w:cs="MS Mincho"/>
          <w:color w:val="000000"/>
          <w:sz w:val="43"/>
          <w:szCs w:val="43"/>
          <w:lang w:eastAsia="de-CH"/>
        </w:rPr>
        <w:t>。</w:t>
      </w:r>
    </w:p>
    <w:p w14:paraId="0F891B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人救主為誰的</w:t>
      </w:r>
      <w:r w:rsidRPr="003008C2">
        <w:rPr>
          <w:rFonts w:ascii="MS Gothic" w:eastAsia="MS Gothic" w:hAnsi="MS Gothic" w:cs="MS Gothic" w:hint="eastAsia"/>
          <w:color w:val="000000"/>
          <w:sz w:val="43"/>
          <w:szCs w:val="43"/>
          <w:lang w:eastAsia="de-CH"/>
        </w:rPr>
        <w:t>緣故去那法利賽人的家？</w:t>
      </w:r>
      <w:r w:rsidRPr="003008C2">
        <w:rPr>
          <w:rFonts w:ascii="PMingLiU" w:eastAsia="PMingLiU" w:hAnsi="PMingLiU" w:cs="PMingLiU" w:hint="eastAsia"/>
          <w:color w:val="000000"/>
          <w:sz w:val="43"/>
          <w:szCs w:val="43"/>
          <w:lang w:eastAsia="de-CH"/>
        </w:rPr>
        <w:t>祂這樣作是為著那法利賽人，或是為著那女人？我信祂</w:t>
      </w:r>
      <w:r w:rsidRPr="003008C2">
        <w:rPr>
          <w:rFonts w:ascii="PMingLiU" w:eastAsia="PMingLiU" w:hAnsi="PMingLiU" w:cs="PMingLiU" w:hint="eastAsia"/>
          <w:color w:val="000000"/>
          <w:sz w:val="43"/>
          <w:szCs w:val="43"/>
          <w:lang w:eastAsia="de-CH"/>
        </w:rPr>
        <w:lastRenderedPageBreak/>
        <w:t>這樣作是為著那法利賽人，也是為著那女人。人救主是無所不知的，祂知道那女人會來到那家裏。我們可以說，主接受那法利賽人的邀請，在他家喫飯，就給那女人一個機會接觸祂。不然，這有罪且罪名昭彰的女人可能沒有接觸救主的路。主接受那法利賽人的邀請到他家喫飯，就給這得救的罪人一個機會，表達她對主的愛</w:t>
      </w:r>
      <w:r w:rsidRPr="003008C2">
        <w:rPr>
          <w:rFonts w:ascii="MS Mincho" w:eastAsia="MS Mincho" w:hAnsi="MS Mincho" w:cs="MS Mincho"/>
          <w:color w:val="000000"/>
          <w:sz w:val="43"/>
          <w:szCs w:val="43"/>
          <w:lang w:eastAsia="de-CH"/>
        </w:rPr>
        <w:t>。</w:t>
      </w:r>
    </w:p>
    <w:p w14:paraId="19FEFB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路加在七章三十六至五十節沒有告訴我們作主人的如何對待主。沒有一件事指明那法利賽人對主很有禮貌，滿了愛意。實際上，路加沒有怎麼</w:t>
      </w:r>
      <w:r w:rsidRPr="003008C2">
        <w:rPr>
          <w:rFonts w:ascii="Batang" w:eastAsia="Batang" w:hAnsi="Batang" w:cs="Batang" w:hint="eastAsia"/>
          <w:color w:val="000000"/>
          <w:sz w:val="43"/>
          <w:szCs w:val="43"/>
          <w:lang w:eastAsia="de-CH"/>
        </w:rPr>
        <w:t>說到那作主人的，</w:t>
      </w:r>
      <w:r w:rsidRPr="003008C2">
        <w:rPr>
          <w:rFonts w:ascii="MS Mincho" w:eastAsia="MS Mincho" w:hAnsi="MS Mincho" w:cs="MS Mincho" w:hint="eastAsia"/>
          <w:color w:val="000000"/>
          <w:sz w:val="43"/>
          <w:szCs w:val="43"/>
          <w:lang w:eastAsia="de-CH"/>
        </w:rPr>
        <w:t>卻</w:t>
      </w:r>
      <w:r w:rsidRPr="003008C2">
        <w:rPr>
          <w:rFonts w:ascii="Batang" w:eastAsia="Batang" w:hAnsi="Batang" w:cs="Batang" w:hint="eastAsia"/>
          <w:color w:val="000000"/>
          <w:sz w:val="43"/>
          <w:szCs w:val="43"/>
          <w:lang w:eastAsia="de-CH"/>
        </w:rPr>
        <w:t>說了許多那女人向主耶</w:t>
      </w:r>
      <w:r w:rsidRPr="003008C2">
        <w:rPr>
          <w:rFonts w:ascii="MS Gothic" w:eastAsia="MS Gothic" w:hAnsi="MS Gothic" w:cs="MS Gothic" w:hint="eastAsia"/>
          <w:color w:val="000000"/>
          <w:sz w:val="43"/>
          <w:szCs w:val="43"/>
          <w:lang w:eastAsia="de-CH"/>
        </w:rPr>
        <w:t>穌所作的</w:t>
      </w:r>
      <w:r w:rsidRPr="003008C2">
        <w:rPr>
          <w:rFonts w:ascii="MS Mincho" w:eastAsia="MS Mincho" w:hAnsi="MS Mincho" w:cs="MS Mincho"/>
          <w:color w:val="000000"/>
          <w:sz w:val="43"/>
          <w:szCs w:val="43"/>
          <w:lang w:eastAsia="de-CH"/>
        </w:rPr>
        <w:t>。</w:t>
      </w:r>
    </w:p>
    <w:p w14:paraId="66004E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三十七、三十八節</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哪，那城裏有一個女人，是個罪人，知道耶穌在法利賽人家裏坐席，就拿著一玉瓶的香膏，站在耶穌背後，挨著</w:t>
      </w:r>
      <w:r w:rsidRPr="003008C2">
        <w:rPr>
          <w:rFonts w:ascii="PMingLiU" w:eastAsia="PMingLiU" w:hAnsi="PMingLiU" w:cs="PMingLiU" w:hint="eastAsia"/>
          <w:color w:val="000000"/>
          <w:sz w:val="43"/>
          <w:szCs w:val="43"/>
          <w:lang w:eastAsia="de-CH"/>
        </w:rPr>
        <w:t>祂的腳哭，用眼淚濕了耶穌的腳，又用自己的頭髮擦乾，還熱切的親祂的腳，並且把香膏抹上。』頭髮是女人的榮耀，（林前十一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，）是</w:t>
      </w:r>
      <w:r w:rsidRPr="003008C2">
        <w:rPr>
          <w:rFonts w:ascii="MS Gothic" w:eastAsia="MS Gothic" w:hAnsi="MS Gothic" w:cs="MS Gothic" w:hint="eastAsia"/>
          <w:color w:val="000000"/>
          <w:sz w:val="43"/>
          <w:szCs w:val="43"/>
          <w:lang w:eastAsia="de-CH"/>
        </w:rPr>
        <w:t>她身上的最高部。她用自己最高部的頭髮，擦乾救主身上最低部的</w:t>
      </w:r>
      <w:r w:rsidRPr="003008C2">
        <w:rPr>
          <w:rFonts w:ascii="PMingLiU" w:eastAsia="PMingLiU" w:hAnsi="PMingLiU" w:cs="PMingLiU" w:hint="eastAsia"/>
          <w:color w:val="000000"/>
          <w:sz w:val="43"/>
          <w:szCs w:val="43"/>
          <w:lang w:eastAsia="de-CH"/>
        </w:rPr>
        <w:t>腳，以她的榮耀來愛主</w:t>
      </w:r>
      <w:r w:rsidRPr="003008C2">
        <w:rPr>
          <w:rFonts w:ascii="MS Mincho" w:eastAsia="MS Mincho" w:hAnsi="MS Mincho" w:cs="MS Mincho"/>
          <w:color w:val="000000"/>
          <w:sz w:val="43"/>
          <w:szCs w:val="43"/>
          <w:lang w:eastAsia="de-CH"/>
        </w:rPr>
        <w:t>。</w:t>
      </w:r>
    </w:p>
    <w:p w14:paraId="34BE3C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那女人熱切的親主的</w:t>
      </w:r>
      <w:r w:rsidRPr="003008C2">
        <w:rPr>
          <w:rFonts w:ascii="PMingLiU" w:eastAsia="PMingLiU" w:hAnsi="PMingLiU" w:cs="PMingLiU" w:hint="eastAsia"/>
          <w:color w:val="000000"/>
          <w:sz w:val="43"/>
          <w:szCs w:val="43"/>
          <w:lang w:eastAsia="de-CH"/>
        </w:rPr>
        <w:t>腳，就是在愛裏親主的腳，並且把香膏抹上。（路七</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。）這膏指明那女</w:t>
      </w:r>
      <w:r w:rsidRPr="003008C2">
        <w:rPr>
          <w:rFonts w:ascii="MS Mincho" w:eastAsia="MS Mincho" w:hAnsi="MS Mincho" w:cs="MS Mincho" w:hint="eastAsia"/>
          <w:color w:val="000000"/>
          <w:sz w:val="43"/>
          <w:szCs w:val="43"/>
          <w:lang w:eastAsia="de-CH"/>
        </w:rPr>
        <w:lastRenderedPageBreak/>
        <w:t>人珍賞救主的可貴和甜美。對</w:t>
      </w:r>
      <w:r w:rsidRPr="003008C2">
        <w:rPr>
          <w:rFonts w:ascii="MS Gothic" w:eastAsia="MS Gothic" w:hAnsi="MS Gothic" w:cs="MS Gothic" w:hint="eastAsia"/>
          <w:color w:val="000000"/>
          <w:sz w:val="43"/>
          <w:szCs w:val="43"/>
          <w:lang w:eastAsia="de-CH"/>
        </w:rPr>
        <w:t>她的愛來</w:t>
      </w:r>
      <w:r w:rsidRPr="003008C2">
        <w:rPr>
          <w:rFonts w:ascii="Batang" w:eastAsia="Batang" w:hAnsi="Batang" w:cs="Batang" w:hint="eastAsia"/>
          <w:color w:val="000000"/>
          <w:sz w:val="43"/>
          <w:szCs w:val="43"/>
          <w:lang w:eastAsia="de-CH"/>
        </w:rPr>
        <w:t>說，連救主的</w:t>
      </w:r>
      <w:r w:rsidRPr="003008C2">
        <w:rPr>
          <w:rFonts w:ascii="PMingLiU" w:eastAsia="PMingLiU" w:hAnsi="PMingLiU" w:cs="PMingLiU" w:hint="eastAsia"/>
          <w:color w:val="000000"/>
          <w:sz w:val="43"/>
          <w:szCs w:val="43"/>
          <w:lang w:eastAsia="de-CH"/>
        </w:rPr>
        <w:t>腳也是可貴、甜美的</w:t>
      </w:r>
      <w:r w:rsidRPr="003008C2">
        <w:rPr>
          <w:rFonts w:ascii="MS Mincho" w:eastAsia="MS Mincho" w:hAnsi="MS Mincho" w:cs="MS Mincho"/>
          <w:color w:val="000000"/>
          <w:sz w:val="43"/>
          <w:szCs w:val="43"/>
          <w:lang w:eastAsia="de-CH"/>
        </w:rPr>
        <w:t>。</w:t>
      </w:r>
    </w:p>
    <w:p w14:paraId="012ACC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在三十九節我們看見那法利賽人批評那女人，並且藐視</w:t>
      </w:r>
      <w:r w:rsidRPr="003008C2">
        <w:rPr>
          <w:rFonts w:ascii="MS Gothic" w:eastAsia="MS Gothic" w:hAnsi="MS Gothic" w:cs="MS Gothic" w:hint="eastAsia"/>
          <w:color w:val="000000"/>
          <w:sz w:val="43"/>
          <w:szCs w:val="43"/>
          <w:lang w:eastAsia="de-CH"/>
        </w:rPr>
        <w:t>她：『請耶穌的法利賽人看見了，就心裏</w:t>
      </w:r>
      <w:r w:rsidRPr="003008C2">
        <w:rPr>
          <w:rFonts w:ascii="Batang" w:eastAsia="Batang" w:hAnsi="Batang" w:cs="Batang" w:hint="eastAsia"/>
          <w:color w:val="000000"/>
          <w:sz w:val="43"/>
          <w:szCs w:val="43"/>
          <w:lang w:eastAsia="de-CH"/>
        </w:rPr>
        <w:t>說，這人若是申言者，必知道摸</w:t>
      </w:r>
      <w:r w:rsidRPr="003008C2">
        <w:rPr>
          <w:rFonts w:ascii="PMingLiU" w:eastAsia="PMingLiU" w:hAnsi="PMingLiU" w:cs="PMingLiU" w:hint="eastAsia"/>
          <w:color w:val="000000"/>
          <w:sz w:val="43"/>
          <w:szCs w:val="43"/>
          <w:lang w:eastAsia="de-CH"/>
        </w:rPr>
        <w:t>祂的是誰，是個怎樣的女人，因為她乃是個罪人。『拿因城裏有大批的群眾親眼看見救主復活的大能，承認祂是人申言者。（路七</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。）然而這法利賽人竟疑惑</w:t>
      </w:r>
      <w:r w:rsidRPr="003008C2">
        <w:rPr>
          <w:rFonts w:ascii="PMingLiU" w:eastAsia="PMingLiU" w:hAnsi="PMingLiU" w:cs="PMingLiU" w:hint="eastAsia"/>
          <w:color w:val="000000"/>
          <w:sz w:val="43"/>
          <w:szCs w:val="43"/>
          <w:lang w:eastAsia="de-CH"/>
        </w:rPr>
        <w:t>祂是不是申言者。他不僅懷疑救主，也藐視這女人是個罪人</w:t>
      </w:r>
      <w:r w:rsidRPr="003008C2">
        <w:rPr>
          <w:rFonts w:ascii="MS Mincho" w:eastAsia="MS Mincho" w:hAnsi="MS Mincho" w:cs="MS Mincho"/>
          <w:color w:val="000000"/>
          <w:sz w:val="43"/>
          <w:szCs w:val="43"/>
          <w:lang w:eastAsia="de-CH"/>
        </w:rPr>
        <w:t>。</w:t>
      </w:r>
    </w:p>
    <w:p w14:paraId="61FDF7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人救主憑著</w:t>
      </w:r>
      <w:r w:rsidRPr="003008C2">
        <w:rPr>
          <w:rFonts w:ascii="PMingLiU" w:eastAsia="PMingLiU" w:hAnsi="PMingLiU" w:cs="PMingLiU" w:hint="eastAsia"/>
          <w:color w:val="000000"/>
          <w:sz w:val="43"/>
          <w:szCs w:val="43"/>
          <w:lang w:eastAsia="de-CH"/>
        </w:rPr>
        <w:t>祂無所不知的神聖屬性，知道那請祂的主人心</w:t>
      </w:r>
      <w:r w:rsidRPr="003008C2">
        <w:rPr>
          <w:rFonts w:ascii="MS Mincho" w:eastAsia="MS Mincho" w:hAnsi="MS Mincho" w:cs="MS Mincho" w:hint="eastAsia"/>
          <w:color w:val="000000"/>
          <w:sz w:val="43"/>
          <w:szCs w:val="43"/>
          <w:lang w:eastAsia="de-CH"/>
        </w:rPr>
        <w:t>裏所</w:t>
      </w:r>
      <w:r w:rsidRPr="003008C2">
        <w:rPr>
          <w:rFonts w:ascii="Batang" w:eastAsia="Batang" w:hAnsi="Batang" w:cs="Batang" w:hint="eastAsia"/>
          <w:color w:val="000000"/>
          <w:sz w:val="43"/>
          <w:szCs w:val="43"/>
          <w:lang w:eastAsia="de-CH"/>
        </w:rPr>
        <w:t>說的。因</w:t>
      </w:r>
      <w:r w:rsidRPr="003008C2">
        <w:rPr>
          <w:rFonts w:ascii="MS Mincho" w:eastAsia="MS Mincho" w:hAnsi="MS Mincho" w:cs="MS Mincho" w:hint="eastAsia"/>
          <w:color w:val="000000"/>
          <w:sz w:val="43"/>
          <w:szCs w:val="43"/>
          <w:lang w:eastAsia="de-CH"/>
        </w:rPr>
        <w:t>為</w:t>
      </w:r>
      <w:r w:rsidRPr="003008C2">
        <w:rPr>
          <w:rFonts w:ascii="PMingLiU" w:eastAsia="PMingLiU" w:hAnsi="PMingLiU" w:cs="PMingLiU" w:hint="eastAsia"/>
          <w:color w:val="000000"/>
          <w:sz w:val="43"/>
          <w:szCs w:val="43"/>
          <w:lang w:eastAsia="de-CH"/>
        </w:rPr>
        <w:t>祂是神，祂知道人心裏所想的。四十節說，『耶穌回答他說，西門，我有話要對你說。他說，夫子，請說。</w:t>
      </w:r>
      <w:r w:rsidRPr="003008C2">
        <w:rPr>
          <w:rFonts w:ascii="MS Mincho" w:eastAsia="MS Mincho" w:hAnsi="MS Mincho" w:cs="MS Mincho"/>
          <w:color w:val="000000"/>
          <w:sz w:val="43"/>
          <w:szCs w:val="43"/>
          <w:lang w:eastAsia="de-CH"/>
        </w:rPr>
        <w:t>』</w:t>
      </w:r>
    </w:p>
    <w:p w14:paraId="67083A5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一個債主與兩個債</w:t>
      </w:r>
      <w:r w:rsidRPr="003008C2">
        <w:rPr>
          <w:rFonts w:ascii="Batang" w:eastAsia="Batang" w:hAnsi="Batang" w:cs="Batang"/>
          <w:color w:val="E46044"/>
          <w:sz w:val="39"/>
          <w:szCs w:val="39"/>
          <w:lang w:eastAsia="de-CH"/>
        </w:rPr>
        <w:t>戶</w:t>
      </w:r>
    </w:p>
    <w:p w14:paraId="41B271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在四十一、四十二節人救主對法利賽人</w:t>
      </w:r>
      <w:r w:rsidRPr="003008C2">
        <w:rPr>
          <w:rFonts w:ascii="Batang" w:eastAsia="Batang" w:hAnsi="Batang" w:cs="Batang" w:hint="eastAsia"/>
          <w:color w:val="000000"/>
          <w:sz w:val="43"/>
          <w:szCs w:val="43"/>
          <w:lang w:eastAsia="de-CH"/>
        </w:rPr>
        <w:t>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一個債主有兩個債</w:t>
      </w:r>
      <w:r w:rsidRPr="003008C2">
        <w:rPr>
          <w:rFonts w:ascii="Batang" w:eastAsia="Batang" w:hAnsi="Batang" w:cs="Batang" w:hint="eastAsia"/>
          <w:color w:val="000000"/>
          <w:sz w:val="43"/>
          <w:szCs w:val="43"/>
          <w:lang w:eastAsia="de-CH"/>
        </w:rPr>
        <w:t>戶，一個欠五百銀幣，</w:t>
      </w:r>
      <w:r w:rsidRPr="003008C2">
        <w:rPr>
          <w:rFonts w:ascii="MS Gothic" w:eastAsia="MS Gothic" w:hAnsi="MS Gothic" w:cs="MS Gothic" w:hint="eastAsia"/>
          <w:color w:val="000000"/>
          <w:sz w:val="43"/>
          <w:szCs w:val="43"/>
          <w:lang w:eastAsia="de-CH"/>
        </w:rPr>
        <w:t>另一個欠五十銀幣。因為他們沒有甚麼可償還的，債主就把兩個都恩免了。這樣，他們那一個更愛他？』主在這裏的話指明西門和那女人都是罪人。西門認為只有那女人是罪人，他自己不是，並且懷疑救主知不知道她是個罪人。但救主的比</w:t>
      </w:r>
      <w:r w:rsidRPr="003008C2">
        <w:rPr>
          <w:rFonts w:ascii="PMingLiU" w:eastAsia="PMingLiU" w:hAnsi="PMingLiU" w:cs="PMingLiU" w:hint="eastAsia"/>
          <w:color w:val="000000"/>
          <w:sz w:val="43"/>
          <w:szCs w:val="43"/>
          <w:lang w:eastAsia="de-CH"/>
        </w:rPr>
        <w:t>喻指明</w:t>
      </w:r>
      <w:r w:rsidRPr="003008C2">
        <w:rPr>
          <w:rFonts w:ascii="PMingLiU" w:eastAsia="PMingLiU" w:hAnsi="PMingLiU" w:cs="PMingLiU" w:hint="eastAsia"/>
          <w:color w:val="000000"/>
          <w:sz w:val="43"/>
          <w:szCs w:val="43"/>
          <w:lang w:eastAsia="de-CH"/>
        </w:rPr>
        <w:lastRenderedPageBreak/>
        <w:t>，西門和那女人都是罪人，都是祂的債戶，都需要祂的赦免</w:t>
      </w:r>
      <w:r w:rsidRPr="003008C2">
        <w:rPr>
          <w:rFonts w:ascii="MS Mincho" w:eastAsia="MS Mincho" w:hAnsi="MS Mincho" w:cs="MS Mincho"/>
          <w:color w:val="000000"/>
          <w:sz w:val="43"/>
          <w:szCs w:val="43"/>
          <w:lang w:eastAsia="de-CH"/>
        </w:rPr>
        <w:t>。</w:t>
      </w:r>
    </w:p>
    <w:p w14:paraId="75BEAB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按照四十二節，兩個債</w:t>
      </w:r>
      <w:r w:rsidRPr="003008C2">
        <w:rPr>
          <w:rFonts w:ascii="Batang" w:eastAsia="Batang" w:hAnsi="Batang" w:cs="Batang" w:hint="eastAsia"/>
          <w:color w:val="000000"/>
          <w:sz w:val="43"/>
          <w:szCs w:val="43"/>
          <w:lang w:eastAsia="de-CH"/>
        </w:rPr>
        <w:t>戶，沒有甚</w:t>
      </w:r>
      <w:r w:rsidRPr="003008C2">
        <w:rPr>
          <w:rFonts w:ascii="MS Mincho" w:eastAsia="MS Mincho" w:hAnsi="MS Mincho" w:cs="MS Mincho" w:hint="eastAsia"/>
          <w:color w:val="000000"/>
          <w:sz w:val="43"/>
          <w:szCs w:val="43"/>
          <w:lang w:eastAsia="de-CH"/>
        </w:rPr>
        <w:t>麼可以償還債主，債主就把兩個都恩免了。這指明所有的罪人都沒有甚麼可償還他們所欠救主神的債。主這裏的話也指明救主早已赦免了他們二人</w:t>
      </w:r>
      <w:r w:rsidRPr="003008C2">
        <w:rPr>
          <w:rFonts w:ascii="MS Mincho" w:eastAsia="MS Mincho" w:hAnsi="MS Mincho" w:cs="MS Mincho"/>
          <w:color w:val="000000"/>
          <w:sz w:val="43"/>
          <w:szCs w:val="43"/>
          <w:lang w:eastAsia="de-CH"/>
        </w:rPr>
        <w:t>。</w:t>
      </w:r>
    </w:p>
    <w:p w14:paraId="2EC8D7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在四十二節主耶</w:t>
      </w:r>
      <w:r w:rsidRPr="003008C2">
        <w:rPr>
          <w:rFonts w:ascii="MS Gothic" w:eastAsia="MS Gothic" w:hAnsi="MS Gothic" w:cs="MS Gothic" w:hint="eastAsia"/>
          <w:color w:val="000000"/>
          <w:sz w:val="43"/>
          <w:szCs w:val="43"/>
          <w:lang w:eastAsia="de-CH"/>
        </w:rPr>
        <w:t>穌問西門，兩個債</w:t>
      </w:r>
      <w:r w:rsidRPr="003008C2">
        <w:rPr>
          <w:rFonts w:ascii="Batang" w:eastAsia="Batang" w:hAnsi="Batang" w:cs="Batang" w:hint="eastAsia"/>
          <w:color w:val="000000"/>
          <w:sz w:val="43"/>
          <w:szCs w:val="43"/>
          <w:lang w:eastAsia="de-CH"/>
        </w:rPr>
        <w:t>戶都蒙債主免了他們的債，</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結果那一個更愛他。這指明他們對救主的愛不是救主赦免的原因，乃是救主赦免的結果</w:t>
      </w:r>
      <w:r w:rsidRPr="003008C2">
        <w:rPr>
          <w:rFonts w:ascii="MS Mincho" w:eastAsia="MS Mincho" w:hAnsi="MS Mincho" w:cs="MS Mincho"/>
          <w:color w:val="000000"/>
          <w:sz w:val="43"/>
          <w:szCs w:val="43"/>
          <w:lang w:eastAsia="de-CH"/>
        </w:rPr>
        <w:t>。</w:t>
      </w:r>
    </w:p>
    <w:p w14:paraId="6A0802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在四十四至四十六節主接著對西門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你看見這女人麼？我進了你的家，你沒有給我水洗</w:t>
      </w:r>
      <w:r w:rsidRPr="003008C2">
        <w:rPr>
          <w:rFonts w:ascii="PMingLiU" w:eastAsia="PMingLiU" w:hAnsi="PMingLiU" w:cs="PMingLiU" w:hint="eastAsia"/>
          <w:color w:val="000000"/>
          <w:sz w:val="43"/>
          <w:szCs w:val="43"/>
          <w:lang w:eastAsia="de-CH"/>
        </w:rPr>
        <w:t>腳，但她用眼淚濕了我的腳，又用自己的頭髮擦乾。你沒有與我親嘴，但她從我進來的時候，就不住熱切的親我的腳。你沒有用油抹我的頭，但她用香膏抹我的腳。』救主在這些經節的話</w:t>
      </w:r>
      <w:r w:rsidRPr="003008C2">
        <w:rPr>
          <w:rFonts w:ascii="MS Mincho" w:eastAsia="MS Mincho" w:hAnsi="MS Mincho" w:cs="MS Mincho" w:hint="eastAsia"/>
          <w:color w:val="000000"/>
          <w:sz w:val="43"/>
          <w:szCs w:val="43"/>
          <w:lang w:eastAsia="de-CH"/>
        </w:rPr>
        <w:t>指明，西門該以這女人為榜樣，向</w:t>
      </w:r>
      <w:r w:rsidRPr="003008C2">
        <w:rPr>
          <w:rFonts w:ascii="MS Gothic" w:eastAsia="MS Gothic" w:hAnsi="MS Gothic" w:cs="MS Gothic" w:hint="eastAsia"/>
          <w:color w:val="000000"/>
          <w:sz w:val="43"/>
          <w:szCs w:val="43"/>
          <w:lang w:eastAsia="de-CH"/>
        </w:rPr>
        <w:t>她學</w:t>
      </w:r>
      <w:r w:rsidRPr="003008C2">
        <w:rPr>
          <w:rFonts w:ascii="MS Mincho" w:eastAsia="MS Mincho" w:hAnsi="MS Mincho" w:cs="MS Mincho"/>
          <w:color w:val="000000"/>
          <w:sz w:val="43"/>
          <w:szCs w:val="43"/>
          <w:lang w:eastAsia="de-CH"/>
        </w:rPr>
        <w:t>。</w:t>
      </w:r>
    </w:p>
    <w:p w14:paraId="504D7C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在四十七節主</w:t>
      </w:r>
      <w:r w:rsidRPr="003008C2">
        <w:rPr>
          <w:rFonts w:ascii="Batang" w:eastAsia="Batang" w:hAnsi="Batang" w:cs="Batang" w:hint="eastAsia"/>
          <w:color w:val="000000"/>
          <w:sz w:val="43"/>
          <w:szCs w:val="43"/>
          <w:lang w:eastAsia="de-CH"/>
        </w:rPr>
        <w:t>說，『所以我告訴</w:t>
      </w:r>
      <w:r w:rsidRPr="003008C2">
        <w:rPr>
          <w:rFonts w:ascii="MS Gothic" w:eastAsia="MS Gothic" w:hAnsi="MS Gothic" w:cs="MS Gothic" w:hint="eastAsia"/>
          <w:color w:val="000000"/>
          <w:sz w:val="43"/>
          <w:szCs w:val="43"/>
          <w:lang w:eastAsia="de-CH"/>
        </w:rPr>
        <w:t>你，她許多的罪都赦免了，因為她愛得多；但那赦免少的，他愛得就少。『那女人愛得多，證明她許多的罪都赦免了；西門愛得少，證明他得的赦免少</w:t>
      </w:r>
      <w:r w:rsidRPr="003008C2">
        <w:rPr>
          <w:rFonts w:ascii="MS Mincho" w:eastAsia="MS Mincho" w:hAnsi="MS Mincho" w:cs="MS Mincho"/>
          <w:color w:val="000000"/>
          <w:sz w:val="43"/>
          <w:szCs w:val="43"/>
          <w:lang w:eastAsia="de-CH"/>
        </w:rPr>
        <w:t>。</w:t>
      </w:r>
    </w:p>
    <w:p w14:paraId="47AC02E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赦免的神成了肉</w:t>
      </w:r>
      <w:r w:rsidRPr="003008C2">
        <w:rPr>
          <w:rFonts w:ascii="MS Mincho" w:eastAsia="MS Mincho" w:hAnsi="MS Mincho" w:cs="MS Mincho"/>
          <w:color w:val="E46044"/>
          <w:sz w:val="39"/>
          <w:szCs w:val="39"/>
          <w:lang w:eastAsia="de-CH"/>
        </w:rPr>
        <w:t>體</w:t>
      </w:r>
    </w:p>
    <w:p w14:paraId="2CF7F1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在四十八節人救主對那女人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你的罪赦了。』只有路加福音記載這事例和拿因城寡婦獨生子的事例，（路七</w:t>
      </w:r>
      <w:r w:rsidRPr="003008C2">
        <w:rPr>
          <w:rFonts w:ascii="Times New Roman" w:eastAsia="Times New Roman" w:hAnsi="Times New Roman" w:cs="Times New Roman"/>
          <w:color w:val="000000"/>
          <w:sz w:val="43"/>
          <w:szCs w:val="43"/>
          <w:lang w:eastAsia="de-CH"/>
        </w:rPr>
        <w:t>11~17</w:t>
      </w:r>
      <w:r w:rsidRPr="003008C2">
        <w:rPr>
          <w:rFonts w:ascii="MS Mincho" w:eastAsia="MS Mincho" w:hAnsi="MS Mincho" w:cs="MS Mincho" w:hint="eastAsia"/>
          <w:color w:val="000000"/>
          <w:sz w:val="43"/>
          <w:szCs w:val="43"/>
          <w:lang w:eastAsia="de-CH"/>
        </w:rPr>
        <w:t>，）表明救主對死了的人和有罪的人親切的看顧，並帶著道德的原則，這原則乃是路加福音獨有的特</w:t>
      </w:r>
      <w:r w:rsidRPr="003008C2">
        <w:rPr>
          <w:rFonts w:ascii="MS Gothic" w:eastAsia="MS Gothic" w:hAnsi="MS Gothic" w:cs="MS Gothic" w:hint="eastAsia"/>
          <w:color w:val="000000"/>
          <w:sz w:val="43"/>
          <w:szCs w:val="43"/>
          <w:lang w:eastAsia="de-CH"/>
        </w:rPr>
        <w:t>徵</w:t>
      </w:r>
      <w:r w:rsidRPr="003008C2">
        <w:rPr>
          <w:rFonts w:ascii="MS Mincho" w:eastAsia="MS Mincho" w:hAnsi="MS Mincho" w:cs="MS Mincho"/>
          <w:color w:val="000000"/>
          <w:sz w:val="43"/>
          <w:szCs w:val="43"/>
          <w:lang w:eastAsia="de-CH"/>
        </w:rPr>
        <w:t>。</w:t>
      </w:r>
    </w:p>
    <w:p w14:paraId="3EE900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四十九節</w:t>
      </w:r>
      <w:r w:rsidRPr="003008C2">
        <w:rPr>
          <w:rFonts w:ascii="Batang" w:eastAsia="Batang" w:hAnsi="Batang" w:cs="Batang" w:hint="eastAsia"/>
          <w:color w:val="000000"/>
          <w:sz w:val="43"/>
          <w:szCs w:val="43"/>
          <w:lang w:eastAsia="de-CH"/>
        </w:rPr>
        <w:t>說，『同席的人心裏說，這人是誰，竟然赦罪？』同席的人不曉得這位人救主就是神，有權柄</w:t>
      </w:r>
      <w:r w:rsidRPr="003008C2">
        <w:rPr>
          <w:rFonts w:ascii="MS Mincho" w:eastAsia="MS Mincho" w:hAnsi="MS Mincho" w:cs="MS Mincho" w:hint="eastAsia"/>
          <w:color w:val="000000"/>
          <w:sz w:val="43"/>
          <w:szCs w:val="43"/>
          <w:lang w:eastAsia="de-CH"/>
        </w:rPr>
        <w:t>赦免人的罪。人救主是赦免人的神成了肉體</w:t>
      </w:r>
      <w:r w:rsidRPr="003008C2">
        <w:rPr>
          <w:rFonts w:ascii="MS Mincho" w:eastAsia="MS Mincho" w:hAnsi="MS Mincho" w:cs="MS Mincho"/>
          <w:color w:val="000000"/>
          <w:sz w:val="43"/>
          <w:szCs w:val="43"/>
          <w:lang w:eastAsia="de-CH"/>
        </w:rPr>
        <w:t>。</w:t>
      </w:r>
    </w:p>
    <w:p w14:paraId="0BCEE0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五十節有這件事的結語：『但耶</w:t>
      </w:r>
      <w:r w:rsidRPr="003008C2">
        <w:rPr>
          <w:rFonts w:ascii="MS Gothic" w:eastAsia="MS Gothic" w:hAnsi="MS Gothic" w:cs="MS Gothic" w:hint="eastAsia"/>
          <w:color w:val="000000"/>
          <w:sz w:val="43"/>
          <w:szCs w:val="43"/>
          <w:lang w:eastAsia="de-CH"/>
        </w:rPr>
        <w:t>穌對那女人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你的信救了你，平平安安的走罷！』得著赦免的女人，不僅對救主有愛，她對救主也有信；信是藉著愛運行的，（加五</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，）結果乃是平安。信救了</w:t>
      </w:r>
      <w:r w:rsidRPr="003008C2">
        <w:rPr>
          <w:rFonts w:ascii="MS Gothic" w:eastAsia="MS Gothic" w:hAnsi="MS Gothic" w:cs="MS Gothic" w:hint="eastAsia"/>
          <w:color w:val="000000"/>
          <w:sz w:val="43"/>
          <w:szCs w:val="43"/>
          <w:lang w:eastAsia="de-CH"/>
        </w:rPr>
        <w:t>她，把她在愛裏帶到救主面前，結果使她平平安安的往前去</w:t>
      </w:r>
      <w:r w:rsidRPr="003008C2">
        <w:rPr>
          <w:rFonts w:ascii="MS Mincho" w:eastAsia="MS Mincho" w:hAnsi="MS Mincho" w:cs="MS Mincho"/>
          <w:color w:val="000000"/>
          <w:sz w:val="43"/>
          <w:szCs w:val="43"/>
          <w:lang w:eastAsia="de-CH"/>
        </w:rPr>
        <w:t>。</w:t>
      </w:r>
    </w:p>
    <w:p w14:paraId="1A89656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信、愛和平</w:t>
      </w:r>
      <w:r w:rsidRPr="003008C2">
        <w:rPr>
          <w:rFonts w:ascii="MS Mincho" w:eastAsia="MS Mincho" w:hAnsi="MS Mincho" w:cs="MS Mincho"/>
          <w:color w:val="E46044"/>
          <w:sz w:val="39"/>
          <w:szCs w:val="39"/>
          <w:lang w:eastAsia="de-CH"/>
        </w:rPr>
        <w:t>安</w:t>
      </w:r>
    </w:p>
    <w:p w14:paraId="2403F4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在對救主救恩的經</w:t>
      </w:r>
      <w:r w:rsidRPr="003008C2">
        <w:rPr>
          <w:rFonts w:ascii="MS Gothic" w:eastAsia="MS Gothic" w:hAnsi="MS Gothic" w:cs="MS Gothic" w:hint="eastAsia"/>
          <w:color w:val="000000"/>
          <w:sz w:val="43"/>
          <w:szCs w:val="43"/>
          <w:lang w:eastAsia="de-CH"/>
        </w:rPr>
        <w:t>歷和享受裏，信、愛和平安乃是三樣重要的美德。信是從認識救主拯救的能力和美德</w:t>
      </w:r>
      <w:r w:rsidRPr="003008C2">
        <w:rPr>
          <w:rFonts w:ascii="PMingLiU" w:eastAsia="PMingLiU" w:hAnsi="PMingLiU" w:cs="PMingLiU" w:hint="eastAsia"/>
          <w:color w:val="000000"/>
          <w:sz w:val="43"/>
          <w:szCs w:val="43"/>
          <w:lang w:eastAsia="de-CH"/>
        </w:rPr>
        <w:t>產生的，愛是出於這信，並帶進平安，而跟從救主</w:t>
      </w:r>
      <w:r w:rsidRPr="003008C2">
        <w:rPr>
          <w:rFonts w:ascii="MS Mincho" w:eastAsia="MS Mincho" w:hAnsi="MS Mincho" w:cs="MS Mincho"/>
          <w:color w:val="000000"/>
          <w:sz w:val="43"/>
          <w:szCs w:val="43"/>
          <w:lang w:eastAsia="de-CH"/>
        </w:rPr>
        <w:t>。</w:t>
      </w:r>
    </w:p>
    <w:p w14:paraId="46CCF15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你知道路加陳明這樣一幅赦罪圖畫的目的何在？他的目的是要描繪人救主有最高標準的道德。我們已經</w:t>
      </w:r>
      <w:r w:rsidRPr="003008C2">
        <w:rPr>
          <w:rFonts w:ascii="MS Mincho" w:eastAsia="MS Mincho" w:hAnsi="MS Mincho" w:cs="MS Mincho" w:hint="eastAsia"/>
          <w:color w:val="000000"/>
          <w:sz w:val="43"/>
          <w:szCs w:val="43"/>
          <w:lang w:eastAsia="de-CH"/>
        </w:rPr>
        <w:t>指出，這該視為路加福音寫作的基本原</w:t>
      </w:r>
      <w:r w:rsidRPr="003008C2">
        <w:rPr>
          <w:rFonts w:ascii="MS Mincho" w:eastAsia="MS Mincho" w:hAnsi="MS Mincho" w:cs="MS Mincho" w:hint="eastAsia"/>
          <w:color w:val="000000"/>
          <w:sz w:val="43"/>
          <w:szCs w:val="43"/>
          <w:lang w:eastAsia="de-CH"/>
        </w:rPr>
        <w:lastRenderedPageBreak/>
        <w:t>則。尤其在這事例中，我們能看見這管治的原則。這裏描繪出救主最高標準的道德</w:t>
      </w:r>
      <w:r w:rsidRPr="003008C2">
        <w:rPr>
          <w:rFonts w:ascii="MS Mincho" w:eastAsia="MS Mincho" w:hAnsi="MS Mincho" w:cs="MS Mincho"/>
          <w:color w:val="000000"/>
          <w:sz w:val="43"/>
          <w:szCs w:val="43"/>
          <w:lang w:eastAsia="de-CH"/>
        </w:rPr>
        <w:t>。</w:t>
      </w:r>
    </w:p>
    <w:p w14:paraId="3F53BEE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信在赦免之</w:t>
      </w:r>
      <w:r w:rsidRPr="003008C2">
        <w:rPr>
          <w:rFonts w:ascii="MS Mincho" w:eastAsia="MS Mincho" w:hAnsi="MS Mincho" w:cs="MS Mincho"/>
          <w:color w:val="E46044"/>
          <w:sz w:val="39"/>
          <w:szCs w:val="39"/>
          <w:lang w:eastAsia="de-CH"/>
        </w:rPr>
        <w:t>前</w:t>
      </w:r>
    </w:p>
    <w:p w14:paraId="0ACF2F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在這事例中，我們需要注意信、愛和平安這三件事。當我還是個年輕的基督徒時，我讀到這一章，以為那女人對救主的愛是</w:t>
      </w:r>
      <w:r w:rsidRPr="003008C2">
        <w:rPr>
          <w:rFonts w:ascii="MS Gothic" w:eastAsia="MS Gothic" w:hAnsi="MS Gothic" w:cs="MS Gothic" w:hint="eastAsia"/>
          <w:color w:val="000000"/>
          <w:sz w:val="43"/>
          <w:szCs w:val="43"/>
          <w:lang w:eastAsia="de-CH"/>
        </w:rPr>
        <w:t>她罪得赦免的原因。我以為主赦免她是因為她愛主。這種領會是不對的</w:t>
      </w:r>
      <w:r w:rsidRPr="003008C2">
        <w:rPr>
          <w:rFonts w:ascii="MS Mincho" w:eastAsia="MS Mincho" w:hAnsi="MS Mincho" w:cs="MS Mincho"/>
          <w:color w:val="000000"/>
          <w:sz w:val="43"/>
          <w:szCs w:val="43"/>
          <w:lang w:eastAsia="de-CH"/>
        </w:rPr>
        <w:t>。</w:t>
      </w:r>
    </w:p>
    <w:p w14:paraId="496513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在五十節主對那女人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她的信（不是她的愛）救了她。不僅如此，主論到蒙債主赦免的兩個債</w:t>
      </w:r>
      <w:r w:rsidRPr="003008C2">
        <w:rPr>
          <w:rFonts w:ascii="Batang" w:eastAsia="Batang" w:hAnsi="Batang" w:cs="Batang" w:hint="eastAsia"/>
          <w:color w:val="000000"/>
          <w:sz w:val="43"/>
          <w:szCs w:val="43"/>
          <w:lang w:eastAsia="de-CH"/>
        </w:rPr>
        <w:t>戶，說，『這樣，他們那一個更愛他？』</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（路七</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。）這清楚指明愛是赦免的結果。論到這點，我們需要注意四十二節的『這樣』一辭，。這辭證明愛是在赦免之後，不是在赦免之前</w:t>
      </w:r>
      <w:r w:rsidRPr="003008C2">
        <w:rPr>
          <w:rFonts w:ascii="MS Mincho" w:eastAsia="MS Mincho" w:hAnsi="MS Mincho" w:cs="MS Mincho"/>
          <w:color w:val="000000"/>
          <w:sz w:val="43"/>
          <w:szCs w:val="43"/>
          <w:lang w:eastAsia="de-CH"/>
        </w:rPr>
        <w:t>。</w:t>
      </w:r>
    </w:p>
    <w:p w14:paraId="45B9822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那麼，罪得赦免的原因是甚麼？我們從五十節看見，原因乃是信。拯救那女人的乃是</w:t>
      </w:r>
      <w:r w:rsidRPr="003008C2">
        <w:rPr>
          <w:rFonts w:ascii="MS Gothic" w:eastAsia="MS Gothic" w:hAnsi="MS Gothic" w:cs="MS Gothic" w:hint="eastAsia"/>
          <w:color w:val="000000"/>
          <w:sz w:val="43"/>
          <w:szCs w:val="43"/>
          <w:lang w:eastAsia="de-CH"/>
        </w:rPr>
        <w:t>她的信。她的罪得赦免不是因著她的愛，乃是因著她的信。所以，信在赦免之前，愛在信之後</w:t>
      </w:r>
      <w:r w:rsidRPr="003008C2">
        <w:rPr>
          <w:rFonts w:ascii="MS Mincho" w:eastAsia="MS Mincho" w:hAnsi="MS Mincho" w:cs="MS Mincho"/>
          <w:color w:val="000000"/>
          <w:sz w:val="43"/>
          <w:szCs w:val="43"/>
          <w:lang w:eastAsia="de-CH"/>
        </w:rPr>
        <w:t>。</w:t>
      </w:r>
    </w:p>
    <w:p w14:paraId="78C1CD1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愛出於</w:t>
      </w:r>
      <w:r w:rsidRPr="003008C2">
        <w:rPr>
          <w:rFonts w:ascii="MS Mincho" w:eastAsia="MS Mincho" w:hAnsi="MS Mincho" w:cs="MS Mincho"/>
          <w:color w:val="E46044"/>
          <w:sz w:val="39"/>
          <w:szCs w:val="39"/>
          <w:lang w:eastAsia="de-CH"/>
        </w:rPr>
        <w:t>信</w:t>
      </w:r>
    </w:p>
    <w:p w14:paraId="3DE669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我們看見赦免在愛之前，這是非常重要的。我們不該認為我們的愛是我們罪得赦免的原因。相反的，愛是我們信的流出，結果。我們相信主時</w:t>
      </w:r>
      <w:r w:rsidRPr="003008C2">
        <w:rPr>
          <w:rFonts w:ascii="MS Mincho" w:eastAsia="MS Mincho" w:hAnsi="MS Mincho" w:cs="MS Mincho" w:hint="eastAsia"/>
          <w:color w:val="000000"/>
          <w:sz w:val="43"/>
          <w:szCs w:val="43"/>
          <w:lang w:eastAsia="de-CH"/>
        </w:rPr>
        <w:lastRenderedPageBreak/>
        <w:t>，我們的信就成為主赦免我們罪的原因。然後因著我們罪得赦免，我們就開始愛主。因此，愛出於信</w:t>
      </w:r>
      <w:r w:rsidRPr="003008C2">
        <w:rPr>
          <w:rFonts w:ascii="MS Mincho" w:eastAsia="MS Mincho" w:hAnsi="MS Mincho" w:cs="MS Mincho"/>
          <w:color w:val="000000"/>
          <w:sz w:val="43"/>
          <w:szCs w:val="43"/>
          <w:lang w:eastAsia="de-CH"/>
        </w:rPr>
        <w:t>。</w:t>
      </w:r>
    </w:p>
    <w:p w14:paraId="4B6D852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愛帶進平</w:t>
      </w:r>
      <w:r w:rsidRPr="003008C2">
        <w:rPr>
          <w:rFonts w:ascii="MS Mincho" w:eastAsia="MS Mincho" w:hAnsi="MS Mincho" w:cs="MS Mincho"/>
          <w:color w:val="E46044"/>
          <w:sz w:val="39"/>
          <w:szCs w:val="39"/>
          <w:lang w:eastAsia="de-CH"/>
        </w:rPr>
        <w:t>安</w:t>
      </w:r>
    </w:p>
    <w:p w14:paraId="439AAF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愛帶進平安。首先我們相信主耶</w:t>
      </w:r>
      <w:r w:rsidRPr="003008C2">
        <w:rPr>
          <w:rFonts w:ascii="MS Gothic" w:eastAsia="MS Gothic" w:hAnsi="MS Gothic" w:cs="MS Gothic" w:hint="eastAsia"/>
          <w:color w:val="000000"/>
          <w:sz w:val="43"/>
          <w:szCs w:val="43"/>
          <w:lang w:eastAsia="de-CH"/>
        </w:rPr>
        <w:t>穌，對</w:t>
      </w:r>
      <w:r w:rsidRPr="003008C2">
        <w:rPr>
          <w:rFonts w:ascii="PMingLiU" w:eastAsia="PMingLiU" w:hAnsi="PMingLiU" w:cs="PMingLiU" w:hint="eastAsia"/>
          <w:color w:val="000000"/>
          <w:sz w:val="43"/>
          <w:szCs w:val="43"/>
          <w:lang w:eastAsia="de-CH"/>
        </w:rPr>
        <w:t>祂有信。接著，我們所有的罪都得了赦免，這帶</w:t>
      </w:r>
      <w:r w:rsidRPr="003008C2">
        <w:rPr>
          <w:rFonts w:ascii="MS Mincho" w:eastAsia="MS Mincho" w:hAnsi="MS Mincho" w:cs="MS Mincho" w:hint="eastAsia"/>
          <w:color w:val="000000"/>
          <w:sz w:val="43"/>
          <w:szCs w:val="43"/>
          <w:lang w:eastAsia="de-CH"/>
        </w:rPr>
        <w:t>來對主的愛。當我們愛主的時候，這愛帶進平安。然後，我們就可以在平安裏行。在平安裏行，意思就是活在平安裏，過平安的生活。當我們在平安裏行，我們就在平安裏為人，並過平安的生活。這就是</w:t>
      </w:r>
      <w:r w:rsidRPr="003008C2">
        <w:rPr>
          <w:rFonts w:ascii="Batang" w:eastAsia="Batang" w:hAnsi="Batang" w:cs="Batang" w:hint="eastAsia"/>
          <w:color w:val="000000"/>
          <w:sz w:val="43"/>
          <w:szCs w:val="43"/>
          <w:lang w:eastAsia="de-CH"/>
        </w:rPr>
        <w:t>說，當我們相信主，我們就愛</w:t>
      </w:r>
      <w:r w:rsidRPr="003008C2">
        <w:rPr>
          <w:rFonts w:ascii="PMingLiU" w:eastAsia="PMingLiU" w:hAnsi="PMingLiU" w:cs="PMingLiU" w:hint="eastAsia"/>
          <w:color w:val="000000"/>
          <w:sz w:val="43"/>
          <w:szCs w:val="43"/>
          <w:lang w:eastAsia="de-CH"/>
        </w:rPr>
        <w:t>祂，且在平安裏過生活。這是基督徒的生活</w:t>
      </w:r>
      <w:r w:rsidRPr="003008C2">
        <w:rPr>
          <w:rFonts w:ascii="MS Mincho" w:eastAsia="MS Mincho" w:hAnsi="MS Mincho" w:cs="MS Mincho"/>
          <w:color w:val="000000"/>
          <w:sz w:val="43"/>
          <w:szCs w:val="43"/>
          <w:lang w:eastAsia="de-CH"/>
        </w:rPr>
        <w:t>。</w:t>
      </w:r>
    </w:p>
    <w:p w14:paraId="203CEC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在七章三十六至五十節，我們看見信、愛和平安。我們對主有信，向著主有愛，並且跟從</w:t>
      </w:r>
      <w:r w:rsidRPr="003008C2">
        <w:rPr>
          <w:rFonts w:ascii="PMingLiU" w:eastAsia="PMingLiU" w:hAnsi="PMingLiU" w:cs="PMingLiU" w:hint="eastAsia"/>
          <w:color w:val="000000"/>
          <w:sz w:val="43"/>
          <w:szCs w:val="43"/>
          <w:lang w:eastAsia="de-CH"/>
        </w:rPr>
        <w:t>祂有平安。因為我們已經信入祂，我們的罪已經得了赦免，現今我們愛祂。這愛帶進平安的生活。我們這些愛主的人，就在平安裏生活、行動、為人</w:t>
      </w:r>
      <w:r w:rsidRPr="003008C2">
        <w:rPr>
          <w:rFonts w:ascii="MS Mincho" w:eastAsia="MS Mincho" w:hAnsi="MS Mincho" w:cs="MS Mincho"/>
          <w:color w:val="000000"/>
          <w:sz w:val="43"/>
          <w:szCs w:val="43"/>
          <w:lang w:eastAsia="de-CH"/>
        </w:rPr>
        <w:t>。</w:t>
      </w:r>
    </w:p>
    <w:p w14:paraId="5C43824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愛的氣</w:t>
      </w:r>
      <w:r w:rsidRPr="003008C2">
        <w:rPr>
          <w:rFonts w:ascii="MS Mincho" w:eastAsia="MS Mincho" w:hAnsi="MS Mincho" w:cs="MS Mincho"/>
          <w:color w:val="E46044"/>
          <w:sz w:val="39"/>
          <w:szCs w:val="39"/>
          <w:lang w:eastAsia="de-CH"/>
        </w:rPr>
        <w:t>氛</w:t>
      </w:r>
    </w:p>
    <w:p w14:paraId="24EA7C6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七章三十六至五十節的氣氛是愛的氣氛。在人救主這面和有罪女人那面都有愛。主的愛是</w:t>
      </w:r>
      <w:r w:rsidRPr="003008C2">
        <w:rPr>
          <w:rFonts w:ascii="PMingLiU" w:eastAsia="PMingLiU" w:hAnsi="PMingLiU" w:cs="PMingLiU" w:hint="eastAsia"/>
          <w:color w:val="000000"/>
          <w:sz w:val="43"/>
          <w:szCs w:val="43"/>
          <w:lang w:eastAsia="de-CH"/>
        </w:rPr>
        <w:t>祂人性美德的一方面。我們能再次在祂的人性美德裏</w:t>
      </w:r>
      <w:r w:rsidRPr="003008C2">
        <w:rPr>
          <w:rFonts w:ascii="PMingLiU" w:eastAsia="PMingLiU" w:hAnsi="PMingLiU" w:cs="PMingLiU" w:hint="eastAsia"/>
          <w:color w:val="000000"/>
          <w:sz w:val="43"/>
          <w:szCs w:val="43"/>
          <w:lang w:eastAsia="de-CH"/>
        </w:rPr>
        <w:lastRenderedPageBreak/>
        <w:t>看見祂的神聖屬性，尤其是看見祂赦免人的罪這神聖權柄的屬性。按照四十九節，那些與主同席的人心裏說，『這人是誰，竟然赦罪？』這一位就是神，因為惟獨祂有權柄赦罪</w:t>
      </w:r>
      <w:r w:rsidRPr="003008C2">
        <w:rPr>
          <w:rFonts w:ascii="MS Mincho" w:eastAsia="MS Mincho" w:hAnsi="MS Mincho" w:cs="MS Mincho"/>
          <w:color w:val="000000"/>
          <w:sz w:val="43"/>
          <w:szCs w:val="43"/>
          <w:lang w:eastAsia="de-CH"/>
        </w:rPr>
        <w:t>。</w:t>
      </w:r>
    </w:p>
    <w:p w14:paraId="52B2FF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人救主賜平安給蒙赦免的罪人，這也顯示</w:t>
      </w:r>
      <w:r w:rsidRPr="003008C2">
        <w:rPr>
          <w:rFonts w:ascii="PMingLiU" w:eastAsia="PMingLiU" w:hAnsi="PMingLiU" w:cs="PMingLiU" w:hint="eastAsia"/>
          <w:color w:val="000000"/>
          <w:sz w:val="43"/>
          <w:szCs w:val="43"/>
          <w:lang w:eastAsia="de-CH"/>
        </w:rPr>
        <w:t>祂的神聖屬性。只有神能賜平安給蒙赦免的罪人。你能賜人平安麼？賜人平安不在我們手中。平安是在神全能的手中，只有祂能赦罪並賜平安。因此，赦罪與賜平安是神的兩個屬性。在這裏，這兩個屬性都彰顯在救主的人</w:t>
      </w:r>
      <w:r w:rsidRPr="003008C2">
        <w:rPr>
          <w:rFonts w:ascii="MS Mincho" w:eastAsia="MS Mincho" w:hAnsi="MS Mincho" w:cs="MS Mincho" w:hint="eastAsia"/>
          <w:color w:val="000000"/>
          <w:sz w:val="43"/>
          <w:szCs w:val="43"/>
          <w:lang w:eastAsia="de-CH"/>
        </w:rPr>
        <w:t>性美德裏</w:t>
      </w:r>
      <w:r w:rsidRPr="003008C2">
        <w:rPr>
          <w:rFonts w:ascii="MS Mincho" w:eastAsia="MS Mincho" w:hAnsi="MS Mincho" w:cs="MS Mincho"/>
          <w:color w:val="000000"/>
          <w:sz w:val="43"/>
          <w:szCs w:val="43"/>
          <w:lang w:eastAsia="de-CH"/>
        </w:rPr>
        <w:t>。</w:t>
      </w:r>
    </w:p>
    <w:p w14:paraId="381089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我們在七章三十六至五十節再次看見，人救主在最高標準的道德裏拯救人。按照路加福音所強調的，最高標準的道德，乃是人救主的人性美德彰顯</w:t>
      </w:r>
      <w:r w:rsidRPr="003008C2">
        <w:rPr>
          <w:rFonts w:ascii="PMingLiU" w:eastAsia="PMingLiU" w:hAnsi="PMingLiU" w:cs="PMingLiU" w:hint="eastAsia"/>
          <w:color w:val="000000"/>
          <w:sz w:val="43"/>
          <w:szCs w:val="43"/>
          <w:lang w:eastAsia="de-CH"/>
        </w:rPr>
        <w:t>祂的神聖屬性</w:t>
      </w:r>
      <w:r w:rsidRPr="003008C2">
        <w:rPr>
          <w:rFonts w:ascii="MS Mincho" w:eastAsia="MS Mincho" w:hAnsi="MS Mincho" w:cs="MS Mincho"/>
          <w:color w:val="000000"/>
          <w:sz w:val="43"/>
          <w:szCs w:val="43"/>
          <w:lang w:eastAsia="de-CH"/>
        </w:rPr>
        <w:t>。</w:t>
      </w:r>
    </w:p>
    <w:p w14:paraId="6D89163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6EEF222">
          <v:rect id="_x0000_i1041" style="width:0;height:1.5pt" o:hralign="center" o:hrstd="t" o:hrnoshade="t" o:hr="t" fillcolor="#257412" stroked="f"/>
        </w:pict>
      </w:r>
    </w:p>
    <w:p w14:paraId="3F269EF0"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第十八篇　人救主在</w:t>
      </w:r>
      <w:r w:rsidRPr="003008C2">
        <w:rPr>
          <w:rFonts w:ascii="PMingLiU" w:eastAsia="PMingLiU" w:hAnsi="PMingLiU" w:cs="PMingLiU" w:hint="eastAsia"/>
          <w:b/>
          <w:bCs/>
          <w:color w:val="000000"/>
          <w:sz w:val="27"/>
          <w:szCs w:val="27"/>
          <w:lang w:eastAsia="de-CH"/>
        </w:rPr>
        <w:t>祂帶著神聖屬性之人性美德中的職事－在加利利（八）</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7AC3E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讀經：路加福音八章一至二十一節</w:t>
      </w:r>
      <w:r w:rsidRPr="003008C2">
        <w:rPr>
          <w:rFonts w:ascii="MS Mincho" w:eastAsia="MS Mincho" w:hAnsi="MS Mincho" w:cs="MS Mincho"/>
          <w:color w:val="000000"/>
          <w:sz w:val="43"/>
          <w:szCs w:val="43"/>
          <w:lang w:eastAsia="de-CH"/>
        </w:rPr>
        <w:t>。</w:t>
      </w:r>
    </w:p>
    <w:p w14:paraId="35E18C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七章三十六至五十節記載人救主赦免罪人。接著在八章一至二十一節</w:t>
      </w:r>
      <w:r w:rsidRPr="003008C2">
        <w:rPr>
          <w:rFonts w:ascii="Batang" w:eastAsia="Batang" w:hAnsi="Batang" w:cs="Batang" w:hint="eastAsia"/>
          <w:color w:val="000000"/>
          <w:sz w:val="43"/>
          <w:szCs w:val="43"/>
          <w:lang w:eastAsia="de-CH"/>
        </w:rPr>
        <w:t>說到三件事：人救主由婦女供給，（路八</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，）人救主用比</w:t>
      </w:r>
      <w:r w:rsidRPr="003008C2">
        <w:rPr>
          <w:rFonts w:ascii="PMingLiU" w:eastAsia="PMingLiU" w:hAnsi="PMingLiU" w:cs="PMingLiU" w:hint="eastAsia"/>
          <w:color w:val="000000"/>
          <w:sz w:val="43"/>
          <w:szCs w:val="43"/>
          <w:lang w:eastAsia="de-CH"/>
        </w:rPr>
        <w:t>喻施教，（路八</w:t>
      </w:r>
      <w:r w:rsidRPr="003008C2">
        <w:rPr>
          <w:rFonts w:ascii="Times New Roman" w:eastAsia="Times New Roman" w:hAnsi="Times New Roman" w:cs="Times New Roman"/>
          <w:color w:val="000000"/>
          <w:sz w:val="43"/>
          <w:szCs w:val="43"/>
          <w:lang w:eastAsia="de-CH"/>
        </w:rPr>
        <w:t>4~18</w:t>
      </w:r>
      <w:r w:rsidRPr="003008C2">
        <w:rPr>
          <w:rFonts w:ascii="MS Mincho" w:eastAsia="MS Mincho" w:hAnsi="MS Mincho" w:cs="MS Mincho" w:hint="eastAsia"/>
          <w:color w:val="000000"/>
          <w:sz w:val="43"/>
          <w:szCs w:val="43"/>
          <w:lang w:eastAsia="de-CH"/>
        </w:rPr>
        <w:t>，）以及人救主承認</w:t>
      </w:r>
      <w:r w:rsidRPr="003008C2">
        <w:rPr>
          <w:rFonts w:ascii="PMingLiU" w:eastAsia="PMingLiU" w:hAnsi="PMingLiU" w:cs="PMingLiU" w:hint="eastAsia"/>
          <w:color w:val="000000"/>
          <w:sz w:val="43"/>
          <w:szCs w:val="43"/>
          <w:lang w:eastAsia="de-CH"/>
        </w:rPr>
        <w:t>祂真實的親屬。（路八</w:t>
      </w:r>
      <w:r w:rsidRPr="003008C2">
        <w:rPr>
          <w:rFonts w:ascii="Times New Roman" w:eastAsia="Times New Roman" w:hAnsi="Times New Roman" w:cs="Times New Roman"/>
          <w:color w:val="000000"/>
          <w:sz w:val="43"/>
          <w:szCs w:val="43"/>
          <w:lang w:eastAsia="de-CH"/>
        </w:rPr>
        <w:t>19~21</w:t>
      </w:r>
      <w:r w:rsidRPr="003008C2">
        <w:rPr>
          <w:rFonts w:ascii="MS Mincho" w:eastAsia="MS Mincho" w:hAnsi="MS Mincho" w:cs="MS Mincho" w:hint="eastAsia"/>
          <w:color w:val="000000"/>
          <w:sz w:val="43"/>
          <w:szCs w:val="43"/>
          <w:lang w:eastAsia="de-CH"/>
        </w:rPr>
        <w:t>。）我們若把七章三十六節至八章二</w:t>
      </w:r>
      <w:r w:rsidRPr="003008C2">
        <w:rPr>
          <w:rFonts w:ascii="MS Mincho" w:eastAsia="MS Mincho" w:hAnsi="MS Mincho" w:cs="MS Mincho" w:hint="eastAsia"/>
          <w:color w:val="000000"/>
          <w:sz w:val="43"/>
          <w:szCs w:val="43"/>
          <w:lang w:eastAsia="de-CH"/>
        </w:rPr>
        <w:lastRenderedPageBreak/>
        <w:t>十一節視為一個單元，就會看見，我們這些罪得赦免的人應當跟從主，供給主，在生命裏長大，並且像燈一樣照耀。末了，我們這樣的人就成為人救主真正的親屬。我們在前一篇信息</w:t>
      </w:r>
      <w:r w:rsidRPr="003008C2">
        <w:rPr>
          <w:rFonts w:ascii="Batang" w:eastAsia="Batang" w:hAnsi="Batang" w:cs="Batang" w:hint="eastAsia"/>
          <w:color w:val="000000"/>
          <w:sz w:val="43"/>
          <w:szCs w:val="43"/>
          <w:lang w:eastAsia="de-CH"/>
        </w:rPr>
        <w:t>說到七章三十六至五十節，在本篇信息裏，我們要接著來看八章一至二十一節</w:t>
      </w:r>
      <w:r w:rsidRPr="003008C2">
        <w:rPr>
          <w:rFonts w:ascii="MS Mincho" w:eastAsia="MS Mincho" w:hAnsi="MS Mincho" w:cs="MS Mincho"/>
          <w:color w:val="000000"/>
          <w:sz w:val="43"/>
          <w:szCs w:val="43"/>
          <w:lang w:eastAsia="de-CH"/>
        </w:rPr>
        <w:t>。</w:t>
      </w:r>
    </w:p>
    <w:p w14:paraId="28D975A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由婦女供</w:t>
      </w:r>
      <w:r w:rsidRPr="003008C2">
        <w:rPr>
          <w:rFonts w:ascii="MS Mincho" w:eastAsia="MS Mincho" w:hAnsi="MS Mincho" w:cs="MS Mincho"/>
          <w:color w:val="E46044"/>
          <w:sz w:val="39"/>
          <w:szCs w:val="39"/>
          <w:lang w:eastAsia="de-CH"/>
        </w:rPr>
        <w:t>給</w:t>
      </w:r>
    </w:p>
    <w:p w14:paraId="39837A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路加八章一節</w:t>
      </w:r>
      <w:r w:rsidRPr="003008C2">
        <w:rPr>
          <w:rFonts w:ascii="Batang" w:eastAsia="Batang" w:hAnsi="Batang" w:cs="Batang" w:hint="eastAsia"/>
          <w:color w:val="000000"/>
          <w:sz w:val="43"/>
          <w:szCs w:val="43"/>
          <w:lang w:eastAsia="de-CH"/>
        </w:rPr>
        <w:t>說，『不久以後，耶</w:t>
      </w:r>
      <w:r w:rsidRPr="003008C2">
        <w:rPr>
          <w:rFonts w:ascii="MS Gothic" w:eastAsia="MS Gothic" w:hAnsi="MS Gothic" w:cs="MS Gothic" w:hint="eastAsia"/>
          <w:color w:val="000000"/>
          <w:sz w:val="43"/>
          <w:szCs w:val="43"/>
          <w:lang w:eastAsia="de-CH"/>
        </w:rPr>
        <w:t>穌周遊各城各</w:t>
      </w:r>
      <w:r w:rsidRPr="003008C2">
        <w:rPr>
          <w:rFonts w:ascii="PMingLiU" w:eastAsia="PMingLiU" w:hAnsi="PMingLiU" w:cs="PMingLiU" w:hint="eastAsia"/>
          <w:color w:val="000000"/>
          <w:sz w:val="43"/>
          <w:szCs w:val="43"/>
          <w:lang w:eastAsia="de-CH"/>
        </w:rPr>
        <w:t>鄉傳道，傳神的國為福音；同祂在一起的有十二個門徒。』傳道，原文意如傳揚者宣揚。傳</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為福音，原文意宣報佳音，宣告（帶來）喜信，傳揚（福音）。因此，傳神的國為福音，就是將神的國當作福音、佳音來傳揚</w:t>
      </w:r>
      <w:r w:rsidRPr="003008C2">
        <w:rPr>
          <w:rFonts w:ascii="MS Mincho" w:eastAsia="MS Mincho" w:hAnsi="MS Mincho" w:cs="MS Mincho"/>
          <w:color w:val="000000"/>
          <w:sz w:val="43"/>
          <w:szCs w:val="43"/>
          <w:lang w:eastAsia="de-CH"/>
        </w:rPr>
        <w:t>。</w:t>
      </w:r>
    </w:p>
    <w:p w14:paraId="04037E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路加在二、三節接著</w:t>
      </w:r>
      <w:r w:rsidRPr="003008C2">
        <w:rPr>
          <w:rFonts w:ascii="Batang" w:eastAsia="Batang" w:hAnsi="Batang" w:cs="Batang" w:hint="eastAsia"/>
          <w:color w:val="000000"/>
          <w:sz w:val="43"/>
          <w:szCs w:val="43"/>
          <w:lang w:eastAsia="de-CH"/>
        </w:rPr>
        <w:t>說，『還有幾</w:t>
      </w:r>
      <w:r w:rsidRPr="003008C2">
        <w:rPr>
          <w:rFonts w:ascii="MS Mincho" w:eastAsia="MS Mincho" w:hAnsi="MS Mincho" w:cs="MS Mincho" w:hint="eastAsia"/>
          <w:color w:val="000000"/>
          <w:sz w:val="43"/>
          <w:szCs w:val="43"/>
          <w:lang w:eastAsia="de-CH"/>
        </w:rPr>
        <w:t>個得醫治，</w:t>
      </w:r>
      <w:r w:rsidRPr="003008C2">
        <w:rPr>
          <w:rFonts w:ascii="Batang" w:eastAsia="Batang" w:hAnsi="Batang" w:cs="Batang" w:hint="eastAsia"/>
          <w:color w:val="000000"/>
          <w:sz w:val="43"/>
          <w:szCs w:val="43"/>
          <w:lang w:eastAsia="de-CH"/>
        </w:rPr>
        <w:t>脫離惡靈和疾病的婦女，其中有稱</w:t>
      </w:r>
      <w:r w:rsidRPr="003008C2">
        <w:rPr>
          <w:rFonts w:ascii="MS Mincho" w:eastAsia="MS Mincho" w:hAnsi="MS Mincho" w:cs="MS Mincho" w:hint="eastAsia"/>
          <w:color w:val="000000"/>
          <w:sz w:val="43"/>
          <w:szCs w:val="43"/>
          <w:lang w:eastAsia="de-CH"/>
        </w:rPr>
        <w:t>為抹大拉人的馬利亞，曾有七個鬼從</w:t>
      </w:r>
      <w:r w:rsidRPr="003008C2">
        <w:rPr>
          <w:rFonts w:ascii="MS Gothic" w:eastAsia="MS Gothic" w:hAnsi="MS Gothic" w:cs="MS Gothic" w:hint="eastAsia"/>
          <w:color w:val="000000"/>
          <w:sz w:val="43"/>
          <w:szCs w:val="43"/>
          <w:lang w:eastAsia="de-CH"/>
        </w:rPr>
        <w:t>她身上趕出來；又有希律的管事苦撒的妻子約亞拿，並蘇撒拿，和好些別的婦女，都是用自己的財物供給耶穌和門徒。』我們在八章一至三節看見，十二個蒙召的人跟從救主，以及得醫治的婦女用自己的財物供給救主和跟從</w:t>
      </w:r>
      <w:r w:rsidRPr="003008C2">
        <w:rPr>
          <w:rFonts w:ascii="PMingLiU" w:eastAsia="PMingLiU" w:hAnsi="PMingLiU" w:cs="PMingLiU" w:hint="eastAsia"/>
          <w:color w:val="000000"/>
          <w:sz w:val="43"/>
          <w:szCs w:val="43"/>
          <w:lang w:eastAsia="de-CH"/>
        </w:rPr>
        <w:t>祂的人，這是一幅何等美麗的圖畫</w:t>
      </w:r>
      <w:r w:rsidRPr="003008C2">
        <w:rPr>
          <w:rFonts w:ascii="MS Mincho" w:eastAsia="MS Mincho" w:hAnsi="MS Mincho" w:cs="MS Mincho"/>
          <w:color w:val="000000"/>
          <w:sz w:val="43"/>
          <w:szCs w:val="43"/>
          <w:lang w:eastAsia="de-CH"/>
        </w:rPr>
        <w:t>！</w:t>
      </w:r>
    </w:p>
    <w:p w14:paraId="151BA7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八章二、三節題到名字的婦女，用自己的財物供給主和十二個門徒。在主的主宰權柄之下，這</w:t>
      </w:r>
      <w:r w:rsidRPr="003008C2">
        <w:rPr>
          <w:rFonts w:ascii="MS Mincho" w:eastAsia="MS Mincho" w:hAnsi="MS Mincho" w:cs="MS Mincho" w:hint="eastAsia"/>
          <w:color w:val="000000"/>
          <w:sz w:val="43"/>
          <w:szCs w:val="43"/>
          <w:lang w:eastAsia="de-CH"/>
        </w:rPr>
        <w:lastRenderedPageBreak/>
        <w:t>些婦女的丈夫也許很富有。我們可以</w:t>
      </w:r>
      <w:r w:rsidRPr="003008C2">
        <w:rPr>
          <w:rFonts w:ascii="Batang" w:eastAsia="Batang" w:hAnsi="Batang" w:cs="Batang" w:hint="eastAsia"/>
          <w:color w:val="000000"/>
          <w:sz w:val="43"/>
          <w:szCs w:val="43"/>
          <w:lang w:eastAsia="de-CH"/>
        </w:rPr>
        <w:t>說，這些財富是主運用</w:t>
      </w:r>
      <w:r w:rsidRPr="003008C2">
        <w:rPr>
          <w:rFonts w:ascii="PMingLiU" w:eastAsia="PMingLiU" w:hAnsi="PMingLiU" w:cs="PMingLiU" w:hint="eastAsia"/>
          <w:color w:val="000000"/>
          <w:sz w:val="43"/>
          <w:szCs w:val="43"/>
          <w:lang w:eastAsia="de-CH"/>
        </w:rPr>
        <w:t>祂神聖屬性的結果。然後，那些婦女運用她們的人性美德，使用她們的財物，供給主和</w:t>
      </w:r>
      <w:r w:rsidRPr="003008C2">
        <w:rPr>
          <w:rFonts w:ascii="MS Mincho" w:eastAsia="MS Mincho" w:hAnsi="MS Mincho" w:cs="MS Mincho" w:hint="eastAsia"/>
          <w:color w:val="000000"/>
          <w:sz w:val="43"/>
          <w:szCs w:val="43"/>
          <w:lang w:eastAsia="de-CH"/>
        </w:rPr>
        <w:t>主的門徒</w:t>
      </w:r>
      <w:r w:rsidRPr="003008C2">
        <w:rPr>
          <w:rFonts w:ascii="MS Mincho" w:eastAsia="MS Mincho" w:hAnsi="MS Mincho" w:cs="MS Mincho"/>
          <w:color w:val="000000"/>
          <w:sz w:val="43"/>
          <w:szCs w:val="43"/>
          <w:lang w:eastAsia="de-CH"/>
        </w:rPr>
        <w:t>。</w:t>
      </w:r>
    </w:p>
    <w:p w14:paraId="60EEA7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按照八章一至三節，有兩班人在主耶</w:t>
      </w:r>
      <w:r w:rsidRPr="003008C2">
        <w:rPr>
          <w:rFonts w:ascii="MS Gothic" w:eastAsia="MS Gothic" w:hAnsi="MS Gothic" w:cs="MS Gothic" w:hint="eastAsia"/>
          <w:color w:val="000000"/>
          <w:sz w:val="43"/>
          <w:szCs w:val="43"/>
          <w:lang w:eastAsia="de-CH"/>
        </w:rPr>
        <w:t>穌周圍。頭一班由</w:t>
      </w:r>
      <w:r w:rsidRPr="003008C2">
        <w:rPr>
          <w:rFonts w:ascii="PMingLiU" w:eastAsia="PMingLiU" w:hAnsi="PMingLiU" w:cs="PMingLiU" w:hint="eastAsia"/>
          <w:color w:val="000000"/>
          <w:sz w:val="43"/>
          <w:szCs w:val="43"/>
          <w:lang w:eastAsia="de-CH"/>
        </w:rPr>
        <w:t>祂的跟從者組成，第二班由婦女組成。門徒只跟從主，沒有作甚麼。但那些婦女卻實際的供給主和門徒。在召會生活裏，有時候姊妹們比弟兄們更實際。雖然弟兄們說話容易，但姊妹們卻時常實際的服事，供給</w:t>
      </w:r>
      <w:r w:rsidRPr="003008C2">
        <w:rPr>
          <w:rFonts w:ascii="MS Mincho" w:eastAsia="MS Mincho" w:hAnsi="MS Mincho" w:cs="MS Mincho"/>
          <w:color w:val="000000"/>
          <w:sz w:val="43"/>
          <w:szCs w:val="43"/>
          <w:lang w:eastAsia="de-CH"/>
        </w:rPr>
        <w:t>。</w:t>
      </w:r>
    </w:p>
    <w:p w14:paraId="3E8C0C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八章一至三節緊接在七章三十六至五十節之後，這是很有意義的。這個次序指明，我們經</w:t>
      </w:r>
      <w:r w:rsidRPr="003008C2">
        <w:rPr>
          <w:rFonts w:ascii="MS Gothic" w:eastAsia="MS Gothic" w:hAnsi="MS Gothic" w:cs="MS Gothic" w:hint="eastAsia"/>
          <w:color w:val="000000"/>
          <w:sz w:val="43"/>
          <w:szCs w:val="43"/>
          <w:lang w:eastAsia="de-CH"/>
        </w:rPr>
        <w:t>歷罪得赦免，開始愛主並在平安裏生活以後，我們就當跟從主，並且供給主</w:t>
      </w:r>
      <w:r w:rsidRPr="003008C2">
        <w:rPr>
          <w:rFonts w:ascii="MS Mincho" w:eastAsia="MS Mincho" w:hAnsi="MS Mincho" w:cs="MS Mincho"/>
          <w:color w:val="000000"/>
          <w:sz w:val="43"/>
          <w:szCs w:val="43"/>
          <w:lang w:eastAsia="de-CH"/>
        </w:rPr>
        <w:t>。</w:t>
      </w:r>
    </w:p>
    <w:p w14:paraId="1DC6400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用比</w:t>
      </w:r>
      <w:r w:rsidRPr="003008C2">
        <w:rPr>
          <w:rFonts w:ascii="PMingLiU" w:eastAsia="PMingLiU" w:hAnsi="PMingLiU" w:cs="PMingLiU" w:hint="eastAsia"/>
          <w:color w:val="E46044"/>
          <w:sz w:val="39"/>
          <w:szCs w:val="39"/>
          <w:lang w:eastAsia="de-CH"/>
        </w:rPr>
        <w:t>喻施</w:t>
      </w:r>
      <w:r w:rsidRPr="003008C2">
        <w:rPr>
          <w:rFonts w:ascii="MS Mincho" w:eastAsia="MS Mincho" w:hAnsi="MS Mincho" w:cs="MS Mincho"/>
          <w:color w:val="E46044"/>
          <w:sz w:val="39"/>
          <w:szCs w:val="39"/>
          <w:lang w:eastAsia="de-CH"/>
        </w:rPr>
        <w:t>教</w:t>
      </w:r>
    </w:p>
    <w:p w14:paraId="5992A1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八章四至十八節</w:t>
      </w:r>
      <w:r w:rsidRPr="003008C2">
        <w:rPr>
          <w:rFonts w:ascii="Batang" w:eastAsia="Batang" w:hAnsi="Batang" w:cs="Batang" w:hint="eastAsia"/>
          <w:color w:val="000000"/>
          <w:sz w:val="43"/>
          <w:szCs w:val="43"/>
          <w:lang w:eastAsia="de-CH"/>
        </w:rPr>
        <w:t>說到人救主用比</w:t>
      </w:r>
      <w:r w:rsidRPr="003008C2">
        <w:rPr>
          <w:rFonts w:ascii="PMingLiU" w:eastAsia="PMingLiU" w:hAnsi="PMingLiU" w:cs="PMingLiU" w:hint="eastAsia"/>
          <w:color w:val="000000"/>
          <w:sz w:val="43"/>
          <w:szCs w:val="43"/>
          <w:lang w:eastAsia="de-CH"/>
        </w:rPr>
        <w:t>喻施教。在這裏主說了兩個比喻，頭一個在四至十五節，論到在生命裏長大；第二個在</w:t>
      </w:r>
      <w:r w:rsidRPr="003008C2">
        <w:rPr>
          <w:rFonts w:ascii="MS Mincho" w:eastAsia="MS Mincho" w:hAnsi="MS Mincho" w:cs="MS Mincho" w:hint="eastAsia"/>
          <w:color w:val="000000"/>
          <w:sz w:val="43"/>
          <w:szCs w:val="43"/>
          <w:lang w:eastAsia="de-CH"/>
        </w:rPr>
        <w:t>十六至十八節，論到燈的照耀。簡單的</w:t>
      </w:r>
      <w:r w:rsidRPr="003008C2">
        <w:rPr>
          <w:rFonts w:ascii="Batang" w:eastAsia="Batang" w:hAnsi="Batang" w:cs="Batang" w:hint="eastAsia"/>
          <w:color w:val="000000"/>
          <w:sz w:val="43"/>
          <w:szCs w:val="43"/>
          <w:lang w:eastAsia="de-CH"/>
        </w:rPr>
        <w:t>說，這兩個比</w:t>
      </w:r>
      <w:r w:rsidRPr="003008C2">
        <w:rPr>
          <w:rFonts w:ascii="PMingLiU" w:eastAsia="PMingLiU" w:hAnsi="PMingLiU" w:cs="PMingLiU" w:hint="eastAsia"/>
          <w:color w:val="000000"/>
          <w:sz w:val="43"/>
          <w:szCs w:val="43"/>
          <w:lang w:eastAsia="de-CH"/>
        </w:rPr>
        <w:t>喻論到撒種的人與燈</w:t>
      </w:r>
      <w:r w:rsidRPr="003008C2">
        <w:rPr>
          <w:rFonts w:ascii="MS Mincho" w:eastAsia="MS Mincho" w:hAnsi="MS Mincho" w:cs="MS Mincho"/>
          <w:color w:val="000000"/>
          <w:sz w:val="43"/>
          <w:szCs w:val="43"/>
          <w:lang w:eastAsia="de-CH"/>
        </w:rPr>
        <w:t>。</w:t>
      </w:r>
    </w:p>
    <w:p w14:paraId="6951944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撒種之人的比</w:t>
      </w:r>
      <w:r w:rsidRPr="003008C2">
        <w:rPr>
          <w:rFonts w:ascii="PMingLiU" w:eastAsia="PMingLiU" w:hAnsi="PMingLiU" w:cs="PMingLiU"/>
          <w:color w:val="E46044"/>
          <w:sz w:val="39"/>
          <w:szCs w:val="39"/>
          <w:lang w:eastAsia="de-CH"/>
        </w:rPr>
        <w:t>喻</w:t>
      </w:r>
    </w:p>
    <w:p w14:paraId="79B37D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八章四至十五節撒種之人比</w:t>
      </w:r>
      <w:r w:rsidRPr="003008C2">
        <w:rPr>
          <w:rFonts w:ascii="PMingLiU" w:eastAsia="PMingLiU" w:hAnsi="PMingLiU" w:cs="PMingLiU" w:hint="eastAsia"/>
          <w:color w:val="000000"/>
          <w:sz w:val="43"/>
          <w:szCs w:val="43"/>
          <w:lang w:eastAsia="de-CH"/>
        </w:rPr>
        <w:t>喻的記載，與馬太十三章的記載稍有不同。馬太記載這比喻的目的，是要指出這比喻如何啟示國度生活。然而，路加的目的是要給我們看見，我們這些在平安裏生活、跟從主、供給主的人，應當在生命裏長大</w:t>
      </w:r>
      <w:r w:rsidRPr="003008C2">
        <w:rPr>
          <w:rFonts w:ascii="MS Mincho" w:eastAsia="MS Mincho" w:hAnsi="MS Mincho" w:cs="MS Mincho"/>
          <w:color w:val="000000"/>
          <w:sz w:val="43"/>
          <w:szCs w:val="43"/>
          <w:lang w:eastAsia="de-CH"/>
        </w:rPr>
        <w:t>。</w:t>
      </w:r>
    </w:p>
    <w:p w14:paraId="75E0B4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在八章五至八節，主耶</w:t>
      </w:r>
      <w:r w:rsidRPr="003008C2">
        <w:rPr>
          <w:rFonts w:ascii="MS Gothic" w:eastAsia="MS Gothic" w:hAnsi="MS Gothic" w:cs="MS Gothic" w:hint="eastAsia"/>
          <w:color w:val="000000"/>
          <w:sz w:val="43"/>
          <w:szCs w:val="43"/>
          <w:lang w:eastAsia="de-CH"/>
        </w:rPr>
        <w:t>穌講述撒種之人的比</w:t>
      </w:r>
      <w:r w:rsidRPr="003008C2">
        <w:rPr>
          <w:rFonts w:ascii="PMingLiU" w:eastAsia="PMingLiU" w:hAnsi="PMingLiU" w:cs="PMingLiU" w:hint="eastAsia"/>
          <w:color w:val="000000"/>
          <w:sz w:val="43"/>
          <w:szCs w:val="43"/>
          <w:lang w:eastAsia="de-CH"/>
        </w:rPr>
        <w:t>喻；在九至十五節，祂向祂的門徒解釋這比喻。路加八章五節上半說，『那撒種的出去撒他的種子。』那撒種的乃是主自己，種子就是道，在這道裏有主作生命。五至八節題到四種土。我們將要看見，這四</w:t>
      </w:r>
      <w:r w:rsidRPr="003008C2">
        <w:rPr>
          <w:rFonts w:ascii="MS Mincho" w:eastAsia="MS Mincho" w:hAnsi="MS Mincho" w:cs="MS Mincho" w:hint="eastAsia"/>
          <w:color w:val="000000"/>
          <w:sz w:val="43"/>
          <w:szCs w:val="43"/>
          <w:lang w:eastAsia="de-CH"/>
        </w:rPr>
        <w:t>種土象</w:t>
      </w:r>
      <w:r w:rsidRPr="003008C2">
        <w:rPr>
          <w:rFonts w:ascii="MS Gothic" w:eastAsia="MS Gothic" w:hAnsi="MS Gothic" w:cs="MS Gothic" w:hint="eastAsia"/>
          <w:color w:val="000000"/>
          <w:sz w:val="43"/>
          <w:szCs w:val="43"/>
          <w:lang w:eastAsia="de-CH"/>
        </w:rPr>
        <w:t>徵人心的四種光景</w:t>
      </w:r>
      <w:r w:rsidRPr="003008C2">
        <w:rPr>
          <w:rFonts w:ascii="MS Mincho" w:eastAsia="MS Mincho" w:hAnsi="MS Mincho" w:cs="MS Mincho"/>
          <w:color w:val="000000"/>
          <w:sz w:val="43"/>
          <w:szCs w:val="43"/>
          <w:lang w:eastAsia="de-CH"/>
        </w:rPr>
        <w:t>。</w:t>
      </w:r>
    </w:p>
    <w:p w14:paraId="487628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當門徒問主這比</w:t>
      </w:r>
      <w:r w:rsidRPr="003008C2">
        <w:rPr>
          <w:rFonts w:ascii="PMingLiU" w:eastAsia="PMingLiU" w:hAnsi="PMingLiU" w:cs="PMingLiU" w:hint="eastAsia"/>
          <w:color w:val="000000"/>
          <w:sz w:val="43"/>
          <w:szCs w:val="43"/>
          <w:lang w:eastAsia="de-CH"/>
        </w:rPr>
        <w:t>喻時，（路八</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，）主</w:t>
      </w:r>
      <w:r w:rsidRPr="003008C2">
        <w:rPr>
          <w:rFonts w:ascii="Batang" w:eastAsia="Batang" w:hAnsi="Batang" w:cs="Batang" w:hint="eastAsia"/>
          <w:color w:val="000000"/>
          <w:sz w:val="43"/>
          <w:szCs w:val="43"/>
          <w:lang w:eastAsia="de-CH"/>
        </w:rPr>
        <w:t>說，『神國的奧</w:t>
      </w:r>
      <w:r w:rsidRPr="003008C2">
        <w:rPr>
          <w:rFonts w:ascii="MS Mincho" w:eastAsia="MS Mincho" w:hAnsi="MS Mincho" w:cs="MS Mincho" w:hint="eastAsia"/>
          <w:color w:val="000000"/>
          <w:sz w:val="43"/>
          <w:szCs w:val="43"/>
          <w:lang w:eastAsia="de-CH"/>
        </w:rPr>
        <w:t>祕，只給</w:t>
      </w:r>
      <w:r w:rsidRPr="003008C2">
        <w:rPr>
          <w:rFonts w:ascii="MS Gothic" w:eastAsia="MS Gothic" w:hAnsi="MS Gothic" w:cs="MS Gothic" w:hint="eastAsia"/>
          <w:color w:val="000000"/>
          <w:sz w:val="43"/>
          <w:szCs w:val="43"/>
          <w:lang w:eastAsia="de-CH"/>
        </w:rPr>
        <w:t>你們知道。但對其餘的人就用比</w:t>
      </w:r>
      <w:r w:rsidRPr="003008C2">
        <w:rPr>
          <w:rFonts w:ascii="PMingLiU" w:eastAsia="PMingLiU" w:hAnsi="PMingLiU" w:cs="PMingLiU" w:hint="eastAsia"/>
          <w:color w:val="000000"/>
          <w:sz w:val="43"/>
          <w:szCs w:val="43"/>
          <w:lang w:eastAsia="de-CH"/>
        </w:rPr>
        <w:t>喻，叫他們看卻看不見，聽也不領悟。』（路八</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。）這節指明神關於</w:t>
      </w:r>
      <w:r w:rsidRPr="003008C2">
        <w:rPr>
          <w:rFonts w:ascii="PMingLiU" w:eastAsia="PMingLiU" w:hAnsi="PMingLiU" w:cs="PMingLiU" w:hint="eastAsia"/>
          <w:color w:val="000000"/>
          <w:sz w:val="43"/>
          <w:szCs w:val="43"/>
          <w:lang w:eastAsia="de-CH"/>
        </w:rPr>
        <w:t>祂國的經綸，是個隱藏的奧祕，這奧祕已經向人救主的門徒揭示出來。因著神國的性質和特性完全是神聖的，並且神的國所藉以產生的元素，乃是神聖的生命和神聖的光，所以神的國，尤其神國的實際，就是今世真正的召會，（羅十四</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，）對天然的人還全然是個奧祕</w:t>
      </w:r>
      <w:r w:rsidRPr="003008C2">
        <w:rPr>
          <w:rFonts w:ascii="MS Mincho" w:eastAsia="MS Mincho" w:hAnsi="MS Mincho" w:cs="MS Mincho"/>
          <w:color w:val="000000"/>
          <w:sz w:val="43"/>
          <w:szCs w:val="43"/>
          <w:lang w:eastAsia="de-CH"/>
        </w:rPr>
        <w:t>。</w:t>
      </w:r>
    </w:p>
    <w:p w14:paraId="77F47A5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四種</w:t>
      </w:r>
      <w:r w:rsidRPr="003008C2">
        <w:rPr>
          <w:rFonts w:ascii="MS Mincho" w:eastAsia="MS Mincho" w:hAnsi="MS Mincho" w:cs="MS Mincho"/>
          <w:color w:val="E46044"/>
          <w:sz w:val="39"/>
          <w:szCs w:val="39"/>
          <w:lang w:eastAsia="de-CH"/>
        </w:rPr>
        <w:t>心</w:t>
      </w:r>
    </w:p>
    <w:p w14:paraId="790760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路加八章十一至十五節，我們看見種子撒到四種心裏。第一種心好比『路旁』的土。（路八</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。）主在十二節論到這點</w:t>
      </w:r>
      <w:r w:rsidRPr="003008C2">
        <w:rPr>
          <w:rFonts w:ascii="Batang" w:eastAsia="Batang" w:hAnsi="Batang" w:cs="Batang" w:hint="eastAsia"/>
          <w:color w:val="000000"/>
          <w:sz w:val="43"/>
          <w:szCs w:val="43"/>
          <w:lang w:eastAsia="de-CH"/>
        </w:rPr>
        <w:t>說，『那些在路旁的，就是人聽了道，隨後魔鬼來，從他們心裏把道奪去，恐</w:t>
      </w:r>
      <w:r w:rsidRPr="003008C2">
        <w:rPr>
          <w:rFonts w:ascii="MS Mincho" w:eastAsia="MS Mincho" w:hAnsi="MS Mincho" w:cs="MS Mincho" w:hint="eastAsia"/>
          <w:color w:val="000000"/>
          <w:sz w:val="43"/>
          <w:szCs w:val="43"/>
          <w:lang w:eastAsia="de-CH"/>
        </w:rPr>
        <w:t>怕他們信了得救。』路旁的土就是路邊的土，給路上頻繁的交通弄硬了。</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結果，麥子就無法在那種土裏生長</w:t>
      </w:r>
      <w:r w:rsidRPr="003008C2">
        <w:rPr>
          <w:rFonts w:ascii="MS Mincho" w:eastAsia="MS Mincho" w:hAnsi="MS Mincho" w:cs="MS Mincho"/>
          <w:color w:val="000000"/>
          <w:sz w:val="43"/>
          <w:szCs w:val="43"/>
          <w:lang w:eastAsia="de-CH"/>
        </w:rPr>
        <w:t>。</w:t>
      </w:r>
    </w:p>
    <w:p w14:paraId="2AFC04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心像路邊，像路旁的土，其中就有太多屬世事務的交通往來。我們的心若被謀生的事所霸</w:t>
      </w:r>
      <w:r w:rsidRPr="003008C2">
        <w:rPr>
          <w:rFonts w:ascii="MS Gothic" w:eastAsia="MS Gothic" w:hAnsi="MS Gothic" w:cs="MS Gothic" w:hint="eastAsia"/>
          <w:color w:val="000000"/>
          <w:sz w:val="43"/>
          <w:szCs w:val="43"/>
          <w:lang w:eastAsia="de-CH"/>
        </w:rPr>
        <w:t>佔，我們心裏就會有太多的交通。結果，我們的心就不是生長基督的合式土壤，因這心為屬世的交通往來所硬化</w:t>
      </w:r>
      <w:r w:rsidRPr="003008C2">
        <w:rPr>
          <w:rFonts w:ascii="MS Mincho" w:eastAsia="MS Mincho" w:hAnsi="MS Mincho" w:cs="MS Mincho"/>
          <w:color w:val="000000"/>
          <w:sz w:val="43"/>
          <w:szCs w:val="43"/>
          <w:lang w:eastAsia="de-CH"/>
        </w:rPr>
        <w:t>。</w:t>
      </w:r>
    </w:p>
    <w:p w14:paraId="214E03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第二種心好比石頭地。（路八</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。）這種地表面上有土，底下卻滿了盤石。基督不可能在這種心裏生長。有這樣心的人可能接受基督而得救；然而，他很難在生命裏長大。因著盤石，基督很難在石頭地所象</w:t>
      </w:r>
      <w:r w:rsidRPr="003008C2">
        <w:rPr>
          <w:rFonts w:ascii="MS Gothic" w:eastAsia="MS Gothic" w:hAnsi="MS Gothic" w:cs="MS Gothic" w:hint="eastAsia"/>
          <w:color w:val="000000"/>
          <w:sz w:val="43"/>
          <w:szCs w:val="43"/>
          <w:lang w:eastAsia="de-CH"/>
        </w:rPr>
        <w:t>徵的心裏生長。馬太十三章五節描述這種心是土淺石頭地，象徵有的心接受主的話是膚淺的。這樣的心是膚淺的，因為深處有石頭，就是隱藏的罪、個人的慾望、自私和自憐，阻撓種子在心的深處扎根</w:t>
      </w:r>
      <w:r w:rsidRPr="003008C2">
        <w:rPr>
          <w:rFonts w:ascii="MS Mincho" w:eastAsia="MS Mincho" w:hAnsi="MS Mincho" w:cs="MS Mincho"/>
          <w:color w:val="000000"/>
          <w:sz w:val="43"/>
          <w:szCs w:val="43"/>
          <w:lang w:eastAsia="de-CH"/>
        </w:rPr>
        <w:t>。</w:t>
      </w:r>
    </w:p>
    <w:p w14:paraId="48F2AE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路加八章七節</w:t>
      </w:r>
      <w:r w:rsidRPr="003008C2">
        <w:rPr>
          <w:rFonts w:ascii="Batang" w:eastAsia="Batang" w:hAnsi="Batang" w:cs="Batang" w:hint="eastAsia"/>
          <w:color w:val="000000"/>
          <w:sz w:val="43"/>
          <w:szCs w:val="43"/>
          <w:lang w:eastAsia="de-CH"/>
        </w:rPr>
        <w:t>說，『還有別的落在荊棘裏，荊棘一同生長，就把</w:t>
      </w:r>
      <w:r w:rsidRPr="003008C2">
        <w:rPr>
          <w:rFonts w:ascii="MS Gothic" w:eastAsia="MS Gothic" w:hAnsi="MS Gothic" w:cs="MS Gothic" w:hint="eastAsia"/>
          <w:color w:val="000000"/>
          <w:sz w:val="43"/>
          <w:szCs w:val="43"/>
          <w:lang w:eastAsia="de-CH"/>
        </w:rPr>
        <w:t>牠擠住了。』十四節解釋這點</w:t>
      </w:r>
      <w:r w:rsidRPr="003008C2">
        <w:rPr>
          <w:rFonts w:ascii="Batang" w:eastAsia="Batang" w:hAnsi="Batang" w:cs="Batang" w:hint="eastAsia"/>
          <w:color w:val="000000"/>
          <w:sz w:val="43"/>
          <w:szCs w:val="43"/>
          <w:lang w:eastAsia="de-CH"/>
        </w:rPr>
        <w:t>說，『那落在荊棘裏的，就是人聽了道，走開以</w:t>
      </w:r>
      <w:r w:rsidRPr="003008C2">
        <w:rPr>
          <w:rFonts w:ascii="Batang" w:eastAsia="Batang" w:hAnsi="Batang" w:cs="Batang" w:hint="eastAsia"/>
          <w:color w:val="000000"/>
          <w:sz w:val="43"/>
          <w:szCs w:val="43"/>
          <w:lang w:eastAsia="de-CH"/>
        </w:rPr>
        <w:lastRenderedPageBreak/>
        <w:t>後，被今生的思慮、錢財和宴樂全然</w:t>
      </w:r>
      <w:r w:rsidRPr="003008C2">
        <w:rPr>
          <w:rFonts w:ascii="MS Mincho" w:eastAsia="MS Mincho" w:hAnsi="MS Mincho" w:cs="MS Mincho" w:hint="eastAsia"/>
          <w:color w:val="000000"/>
          <w:sz w:val="43"/>
          <w:szCs w:val="43"/>
          <w:lang w:eastAsia="de-CH"/>
        </w:rPr>
        <w:t>擠住了，便結不出成熟的子粒來。』這裏我們清楚看見，『荊棘』象</w:t>
      </w:r>
      <w:r w:rsidRPr="003008C2">
        <w:rPr>
          <w:rFonts w:ascii="MS Gothic" w:eastAsia="MS Gothic" w:hAnsi="MS Gothic" w:cs="MS Gothic" w:hint="eastAsia"/>
          <w:color w:val="000000"/>
          <w:sz w:val="43"/>
          <w:szCs w:val="43"/>
          <w:lang w:eastAsia="de-CH"/>
        </w:rPr>
        <w:t>徵今生的思慮、錢財（尤其是錢財的迷惑</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太十三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）、和宴樂。這些東西把道全然擠住了，使道不能在心裏長大並結實</w:t>
      </w:r>
      <w:r w:rsidRPr="003008C2">
        <w:rPr>
          <w:rFonts w:ascii="MS Mincho" w:eastAsia="MS Mincho" w:hAnsi="MS Mincho" w:cs="MS Mincho"/>
          <w:color w:val="000000"/>
          <w:sz w:val="43"/>
          <w:szCs w:val="43"/>
          <w:lang w:eastAsia="de-CH"/>
        </w:rPr>
        <w:t>。</w:t>
      </w:r>
    </w:p>
    <w:p w14:paraId="2125BE1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第四種心是好土所象</w:t>
      </w:r>
      <w:r w:rsidRPr="003008C2">
        <w:rPr>
          <w:rFonts w:ascii="MS Gothic" w:eastAsia="MS Gothic" w:hAnsi="MS Gothic" w:cs="MS Gothic" w:hint="eastAsia"/>
          <w:color w:val="000000"/>
          <w:sz w:val="43"/>
          <w:szCs w:val="43"/>
          <w:lang w:eastAsia="de-CH"/>
        </w:rPr>
        <w:t>徵的：『但有別的落在好土裏，生長起來，結實百倍。』（路八</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。）在十五節主解釋</w:t>
      </w:r>
      <w:r w:rsidRPr="003008C2">
        <w:rPr>
          <w:rFonts w:ascii="Batang" w:eastAsia="Batang" w:hAnsi="Batang" w:cs="Batang" w:hint="eastAsia"/>
          <w:color w:val="000000"/>
          <w:sz w:val="43"/>
          <w:szCs w:val="43"/>
          <w:lang w:eastAsia="de-CH"/>
        </w:rPr>
        <w:t>說，『但那落在好土裏的，就是人用美好善良的心聽了道，便持守住，</w:t>
      </w:r>
      <w:r w:rsidRPr="003008C2">
        <w:rPr>
          <w:rFonts w:ascii="MS Mincho" w:eastAsia="MS Mincho" w:hAnsi="MS Mincho" w:cs="MS Mincho" w:hint="eastAsia"/>
          <w:color w:val="000000"/>
          <w:sz w:val="43"/>
          <w:szCs w:val="43"/>
          <w:lang w:eastAsia="de-CH"/>
        </w:rPr>
        <w:t>並且忍耐著結實。』這好土象</w:t>
      </w:r>
      <w:r w:rsidRPr="003008C2">
        <w:rPr>
          <w:rFonts w:ascii="MS Gothic" w:eastAsia="MS Gothic" w:hAnsi="MS Gothic" w:cs="MS Gothic" w:hint="eastAsia"/>
          <w:color w:val="000000"/>
          <w:sz w:val="43"/>
          <w:szCs w:val="43"/>
          <w:lang w:eastAsia="de-CH"/>
        </w:rPr>
        <w:t>徵好的心，沒有為屬世的交通往來所硬化，沒有隱藏的罪，也沒有今世的思慮、錢財的迷惑並今生的宴樂。這樣的心讓出每一寸的地土接受道，使道可以長大，結出果實，甚至結了百倍</w:t>
      </w:r>
      <w:r w:rsidRPr="003008C2">
        <w:rPr>
          <w:rFonts w:ascii="MS Mincho" w:eastAsia="MS Mincho" w:hAnsi="MS Mincho" w:cs="MS Mincho"/>
          <w:color w:val="000000"/>
          <w:sz w:val="43"/>
          <w:szCs w:val="43"/>
          <w:lang w:eastAsia="de-CH"/>
        </w:rPr>
        <w:t>。</w:t>
      </w:r>
    </w:p>
    <w:p w14:paraId="3FFAF5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沒有屬世交通、石頭和荊棘的心，乃是純淨的心，這種心適合生長基督</w:t>
      </w:r>
      <w:r w:rsidRPr="003008C2">
        <w:rPr>
          <w:rFonts w:ascii="MS Mincho" w:eastAsia="MS Mincho" w:hAnsi="MS Mincho" w:cs="MS Mincho"/>
          <w:color w:val="000000"/>
          <w:sz w:val="43"/>
          <w:szCs w:val="43"/>
          <w:lang w:eastAsia="de-CH"/>
        </w:rPr>
        <w:t>。</w:t>
      </w:r>
    </w:p>
    <w:p w14:paraId="19B8DF4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我們蒙了赦免，並且開始在平安裏過生活之後，就當跟從主，供給主。然後按照八章四至十五節，我們需要對付我們的心</w:t>
      </w:r>
      <w:r w:rsidRPr="003008C2">
        <w:rPr>
          <w:rFonts w:ascii="MS Mincho" w:eastAsia="MS Mincho" w:hAnsi="MS Mincho" w:cs="MS Mincho"/>
          <w:color w:val="000000"/>
          <w:sz w:val="43"/>
          <w:szCs w:val="43"/>
          <w:lang w:eastAsia="de-CH"/>
        </w:rPr>
        <w:t>。</w:t>
      </w:r>
    </w:p>
    <w:p w14:paraId="6459CB3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我們對付我們的心，應當保守我們的心遠離屬世的交通。這就是</w:t>
      </w:r>
      <w:r w:rsidRPr="003008C2">
        <w:rPr>
          <w:rFonts w:ascii="Batang" w:eastAsia="Batang" w:hAnsi="Batang" w:cs="Batang" w:hint="eastAsia"/>
          <w:color w:val="000000"/>
          <w:sz w:val="43"/>
          <w:szCs w:val="43"/>
          <w:lang w:eastAsia="de-CH"/>
        </w:rPr>
        <w:t>說，我們的心不該被謀生的事業所</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佔，反之，我們該過簡單的生活。然而，許多人成了謀生的奴僕。他們越增加生活費用，</w:t>
      </w:r>
      <w:r w:rsidRPr="003008C2">
        <w:rPr>
          <w:rFonts w:ascii="MS Gothic" w:eastAsia="MS Gothic" w:hAnsi="MS Gothic" w:cs="MS Gothic" w:hint="eastAsia"/>
          <w:color w:val="000000"/>
          <w:sz w:val="43"/>
          <w:szCs w:val="43"/>
          <w:lang w:eastAsia="de-CH"/>
        </w:rPr>
        <w:lastRenderedPageBreak/>
        <w:t>就越需要勞苦。他們越提高生活水準，就越需要工作。有些人甚至作兩分工作來維持高水準的生活。然而，我們應當簡化我們的生活。如果我們的生活簡化，我們的心就會遠離屬世的交通</w:t>
      </w:r>
      <w:r w:rsidRPr="003008C2">
        <w:rPr>
          <w:rFonts w:ascii="MS Mincho" w:eastAsia="MS Mincho" w:hAnsi="MS Mincho" w:cs="MS Mincho"/>
          <w:color w:val="000000"/>
          <w:sz w:val="43"/>
          <w:szCs w:val="43"/>
          <w:lang w:eastAsia="de-CH"/>
        </w:rPr>
        <w:t>。</w:t>
      </w:r>
    </w:p>
    <w:p w14:paraId="63D671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我們也需要對付所有隱藏在我們裏面的石頭、障礙物。這些隱藏事物也許包括隱藏的罪或隱藏的慾望。舉一個隱藏慾望的例子，我們可以題到一般青年人普偏</w:t>
      </w:r>
      <w:r w:rsidRPr="003008C2">
        <w:rPr>
          <w:rFonts w:ascii="MS Gothic" w:eastAsia="MS Gothic" w:hAnsi="MS Gothic" w:cs="MS Gothic" w:hint="eastAsia"/>
          <w:color w:val="000000"/>
          <w:sz w:val="43"/>
          <w:szCs w:val="43"/>
          <w:lang w:eastAsia="de-CH"/>
        </w:rPr>
        <w:t>渴望有一部好車子。渴望有某種牌子的新車，可能成為我們心中的一塊『石頭，』使基督難以在我們裏面生長</w:t>
      </w:r>
      <w:r w:rsidRPr="003008C2">
        <w:rPr>
          <w:rFonts w:ascii="MS Mincho" w:eastAsia="MS Mincho" w:hAnsi="MS Mincho" w:cs="MS Mincho"/>
          <w:color w:val="000000"/>
          <w:sz w:val="43"/>
          <w:szCs w:val="43"/>
          <w:lang w:eastAsia="de-CH"/>
        </w:rPr>
        <w:t>。</w:t>
      </w:r>
    </w:p>
    <w:p w14:paraId="34D1BC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除了對付屬世的交通與隱藏的石頭，也需要對付『荊棘』：今生的思慮、錢財的迷惑和宴樂。有些人大學畢業以後，就開始擔心婚姻，或存錢買房子的事。作父母的也許擔心照顧孩子的事。這些思慮都與今生的顧慮有關。我們的心若充滿思慮，基督怎能在我們裏面生長？為了讓基督在我們裏面生長，我們的心需要沒有今生的思慮、錢財的迷惑和宴樂</w:t>
      </w:r>
      <w:r w:rsidRPr="003008C2">
        <w:rPr>
          <w:rFonts w:ascii="MS Mincho" w:eastAsia="MS Mincho" w:hAnsi="MS Mincho" w:cs="MS Mincho"/>
          <w:color w:val="000000"/>
          <w:sz w:val="43"/>
          <w:szCs w:val="43"/>
          <w:lang w:eastAsia="de-CH"/>
        </w:rPr>
        <w:t>。</w:t>
      </w:r>
    </w:p>
    <w:p w14:paraId="6D43D3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七章三十六節至八章十五節的次序顯示，我們得了赦免以後，就過平安的生活。當我們跟從主並供給主的時候，我們需要在生命裏長大。我們要在生命裏長大，就需要有好的心，讓主在我們裏面生長。好的心遠離屬世的交通，清理了所有</w:t>
      </w:r>
      <w:r w:rsidRPr="003008C2">
        <w:rPr>
          <w:rFonts w:ascii="MS Mincho" w:eastAsia="MS Mincho" w:hAnsi="MS Mincho" w:cs="MS Mincho" w:hint="eastAsia"/>
          <w:color w:val="000000"/>
          <w:sz w:val="43"/>
          <w:szCs w:val="43"/>
          <w:lang w:eastAsia="de-CH"/>
        </w:rPr>
        <w:lastRenderedPageBreak/>
        <w:t>的石頭，也沒有今生的思慮、錢財的迷惑和宴樂等荊棘</w:t>
      </w:r>
      <w:r w:rsidRPr="003008C2">
        <w:rPr>
          <w:rFonts w:ascii="MS Mincho" w:eastAsia="MS Mincho" w:hAnsi="MS Mincho" w:cs="MS Mincho"/>
          <w:color w:val="000000"/>
          <w:sz w:val="43"/>
          <w:szCs w:val="43"/>
          <w:lang w:eastAsia="de-CH"/>
        </w:rPr>
        <w:t>。</w:t>
      </w:r>
    </w:p>
    <w:p w14:paraId="5E23C09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蒙拯救</w:t>
      </w:r>
      <w:r w:rsidRPr="003008C2">
        <w:rPr>
          <w:rFonts w:ascii="Batang" w:eastAsia="Batang" w:hAnsi="Batang" w:cs="Batang" w:hint="eastAsia"/>
          <w:color w:val="E46044"/>
          <w:sz w:val="39"/>
          <w:szCs w:val="39"/>
          <w:lang w:eastAsia="de-CH"/>
        </w:rPr>
        <w:t>脫離這世代的趨</w:t>
      </w:r>
      <w:r w:rsidRPr="003008C2">
        <w:rPr>
          <w:rFonts w:ascii="MS Mincho" w:eastAsia="MS Mincho" w:hAnsi="MS Mincho" w:cs="MS Mincho"/>
          <w:color w:val="E46044"/>
          <w:sz w:val="39"/>
          <w:szCs w:val="39"/>
          <w:lang w:eastAsia="de-CH"/>
        </w:rPr>
        <w:t>勢</w:t>
      </w:r>
    </w:p>
    <w:p w14:paraId="1CA146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在今天的世界裏，我們面對許多危險</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不道德的危險、思慮的危險、宴樂的危險。</w:t>
      </w:r>
      <w:r w:rsidRPr="003008C2">
        <w:rPr>
          <w:rFonts w:ascii="MS Gothic" w:eastAsia="MS Gothic" w:hAnsi="MS Gothic" w:cs="MS Gothic" w:hint="eastAsia"/>
          <w:color w:val="000000"/>
          <w:sz w:val="43"/>
          <w:szCs w:val="43"/>
          <w:lang w:eastAsia="de-CH"/>
        </w:rPr>
        <w:t>你越渴望宴樂，就會有越多的思慮，也會越受苦。但是你若甘心過簡單的生活，就不會有那麼多的宴樂，或那麼多的思慮</w:t>
      </w:r>
      <w:r w:rsidRPr="003008C2">
        <w:rPr>
          <w:rFonts w:ascii="MS Mincho" w:eastAsia="MS Mincho" w:hAnsi="MS Mincho" w:cs="MS Mincho"/>
          <w:color w:val="000000"/>
          <w:sz w:val="43"/>
          <w:szCs w:val="43"/>
          <w:lang w:eastAsia="de-CH"/>
        </w:rPr>
        <w:t>。</w:t>
      </w:r>
    </w:p>
    <w:p w14:paraId="721FC1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該跟從今天世界的趨勢。這個趨勢包括屬世的交通、宴樂和思慮。因著這個趨勢，許多人不容易長壽。因著跟從世界的趨勢，許多人精疲力竭。他們忙於屬世的交通，忙於賺錢以享受更多的宴樂，結果思慮更多、疾病更多、死亡更多。我們基督徒應當蒙拯救</w:t>
      </w:r>
      <w:r w:rsidRPr="003008C2">
        <w:rPr>
          <w:rFonts w:ascii="Batang" w:eastAsia="Batang" w:hAnsi="Batang" w:cs="Batang" w:hint="eastAsia"/>
          <w:color w:val="000000"/>
          <w:sz w:val="43"/>
          <w:szCs w:val="43"/>
          <w:lang w:eastAsia="de-CH"/>
        </w:rPr>
        <w:t>脫離這世代的趨勢，而走</w:t>
      </w:r>
      <w:r w:rsidRPr="003008C2">
        <w:rPr>
          <w:rFonts w:ascii="MS Gothic" w:eastAsia="MS Gothic" w:hAnsi="MS Gothic" w:cs="MS Gothic" w:hint="eastAsia"/>
          <w:color w:val="000000"/>
          <w:sz w:val="43"/>
          <w:szCs w:val="43"/>
          <w:lang w:eastAsia="de-CH"/>
        </w:rPr>
        <w:t>另一條路。我們若不走世界的路連同屬世的交通、宴樂和思慮，我們的心就會得著釋放，空出來為著基督。這樣，我們的心就會被基督佔有</w:t>
      </w:r>
      <w:r w:rsidRPr="003008C2">
        <w:rPr>
          <w:rFonts w:ascii="MS Mincho" w:eastAsia="MS Mincho" w:hAnsi="MS Mincho" w:cs="MS Mincho"/>
          <w:color w:val="000000"/>
          <w:sz w:val="43"/>
          <w:szCs w:val="43"/>
          <w:lang w:eastAsia="de-CH"/>
        </w:rPr>
        <w:t>。</w:t>
      </w:r>
    </w:p>
    <w:p w14:paraId="475D35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我是個年長的人，我能見證，健康的祕訣乃是接受基督作一切。因著我接受基督作我的一切，所以我從這世界的趨勢得了釋放，我的心空出來為著主。這就使基督可以在我裏面生長</w:t>
      </w:r>
      <w:r w:rsidRPr="003008C2">
        <w:rPr>
          <w:rFonts w:ascii="MS Mincho" w:eastAsia="MS Mincho" w:hAnsi="MS Mincho" w:cs="MS Mincho"/>
          <w:color w:val="000000"/>
          <w:sz w:val="43"/>
          <w:szCs w:val="43"/>
          <w:lang w:eastAsia="de-CH"/>
        </w:rPr>
        <w:t>。</w:t>
      </w:r>
    </w:p>
    <w:p w14:paraId="5DDFC63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燈的比</w:t>
      </w:r>
      <w:r w:rsidRPr="003008C2">
        <w:rPr>
          <w:rFonts w:ascii="PMingLiU" w:eastAsia="PMingLiU" w:hAnsi="PMingLiU" w:cs="PMingLiU"/>
          <w:color w:val="E46044"/>
          <w:sz w:val="39"/>
          <w:szCs w:val="39"/>
          <w:lang w:eastAsia="de-CH"/>
        </w:rPr>
        <w:t>喻</w:t>
      </w:r>
    </w:p>
    <w:p w14:paraId="6CC527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八章十六、十七節裏有燈的比</w:t>
      </w:r>
      <w:r w:rsidRPr="003008C2">
        <w:rPr>
          <w:rFonts w:ascii="PMingLiU" w:eastAsia="PMingLiU" w:hAnsi="PMingLiU" w:cs="PMingLiU" w:hint="eastAsia"/>
          <w:color w:val="000000"/>
          <w:sz w:val="43"/>
          <w:szCs w:val="43"/>
          <w:lang w:eastAsia="de-CH"/>
        </w:rPr>
        <w:t>喻：『沒有人點燈用器皿蓋上，或放在床底下，乃是放在燈臺上，叫進來的人看見亮光。因為隱藏的事沒有不成為顯明的，隱瞞的事也絕沒有不被人知道而暴露出來的。』按照撒種之人的比喻，我們需要長大。按照燈的比喻，我們需要照耀。我們應當像燈一樣照耀明亮，沒有任何遮蓋。我們應當是燈，在敞開的地方照耀著，叫別人蒙光照。所以，我們需要長大，也需要照耀</w:t>
      </w:r>
      <w:r w:rsidRPr="003008C2">
        <w:rPr>
          <w:rFonts w:ascii="MS Mincho" w:eastAsia="MS Mincho" w:hAnsi="MS Mincho" w:cs="MS Mincho"/>
          <w:color w:val="000000"/>
          <w:sz w:val="43"/>
          <w:szCs w:val="43"/>
          <w:lang w:eastAsia="de-CH"/>
        </w:rPr>
        <w:t>。</w:t>
      </w:r>
    </w:p>
    <w:p w14:paraId="628607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發光的燈指明人救主的職事，不僅將生命撒在</w:t>
      </w:r>
      <w:r w:rsidRPr="003008C2">
        <w:rPr>
          <w:rFonts w:ascii="PMingLiU" w:eastAsia="PMingLiU" w:hAnsi="PMingLiU" w:cs="PMingLiU" w:hint="eastAsia"/>
          <w:color w:val="000000"/>
          <w:sz w:val="43"/>
          <w:szCs w:val="43"/>
          <w:lang w:eastAsia="de-CH"/>
        </w:rPr>
        <w:t>祂的子民裏面，也把光帶給他們。因此，這樣神聖服事的結果，就使信徒成為發光之體，（腓二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，）召會成為燈臺，（</w:t>
      </w:r>
      <w:r w:rsidRPr="003008C2">
        <w:rPr>
          <w:rFonts w:ascii="PMingLiU" w:eastAsia="PMingLiU" w:hAnsi="PMingLiU" w:cs="PMingLiU" w:hint="eastAsia"/>
          <w:color w:val="000000"/>
          <w:sz w:val="43"/>
          <w:szCs w:val="43"/>
          <w:lang w:eastAsia="de-CH"/>
        </w:rPr>
        <w:t>啟一</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，）照耀在這黑暗的時代，作</w:t>
      </w:r>
      <w:r w:rsidRPr="003008C2">
        <w:rPr>
          <w:rFonts w:ascii="PMingLiU" w:eastAsia="PMingLiU" w:hAnsi="PMingLiU" w:cs="PMingLiU" w:hint="eastAsia"/>
          <w:color w:val="000000"/>
          <w:sz w:val="43"/>
          <w:szCs w:val="43"/>
          <w:lang w:eastAsia="de-CH"/>
        </w:rPr>
        <w:t>祂的見證，並完成於具有生命和光之顯著特徵的新耶路撒冷城。（啟二二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，二一</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23~24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ACBDC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在路加八章十八節，主</w:t>
      </w:r>
      <w:r w:rsidRPr="003008C2">
        <w:rPr>
          <w:rFonts w:ascii="Batang" w:eastAsia="Batang" w:hAnsi="Batang" w:cs="Batang" w:hint="eastAsia"/>
          <w:color w:val="000000"/>
          <w:sz w:val="43"/>
          <w:szCs w:val="43"/>
          <w:lang w:eastAsia="de-CH"/>
        </w:rPr>
        <w:t>說，『所以</w:t>
      </w:r>
      <w:r w:rsidRPr="003008C2">
        <w:rPr>
          <w:rFonts w:ascii="MS Gothic" w:eastAsia="MS Gothic" w:hAnsi="MS Gothic" w:cs="MS Gothic" w:hint="eastAsia"/>
          <w:color w:val="000000"/>
          <w:sz w:val="43"/>
          <w:szCs w:val="43"/>
          <w:lang w:eastAsia="de-CH"/>
        </w:rPr>
        <w:t>你們要留心怎樣聽；因為凡有的，還要加給他；凡沒有的，連他自以為有的，也要從他奪去。』這節</w:t>
      </w:r>
      <w:r w:rsidRPr="003008C2">
        <w:rPr>
          <w:rFonts w:ascii="Batang" w:eastAsia="Batang" w:hAnsi="Batang" w:cs="Batang" w:hint="eastAsia"/>
          <w:color w:val="000000"/>
          <w:sz w:val="43"/>
          <w:szCs w:val="43"/>
          <w:lang w:eastAsia="de-CH"/>
        </w:rPr>
        <w:t>說到我們如何聽主的話，與馬太十三章十至十三節和馬可四章二十五節相似</w:t>
      </w:r>
      <w:r w:rsidRPr="003008C2">
        <w:rPr>
          <w:rFonts w:ascii="MS Mincho" w:eastAsia="MS Mincho" w:hAnsi="MS Mincho" w:cs="MS Mincho"/>
          <w:color w:val="000000"/>
          <w:sz w:val="43"/>
          <w:szCs w:val="43"/>
          <w:lang w:eastAsia="de-CH"/>
        </w:rPr>
        <w:t>。</w:t>
      </w:r>
    </w:p>
    <w:p w14:paraId="09CD284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承認真實的親</w:t>
      </w:r>
      <w:r w:rsidRPr="003008C2">
        <w:rPr>
          <w:rFonts w:ascii="MS Mincho" w:eastAsia="MS Mincho" w:hAnsi="MS Mincho" w:cs="MS Mincho"/>
          <w:color w:val="E46044"/>
          <w:sz w:val="39"/>
          <w:szCs w:val="39"/>
          <w:lang w:eastAsia="de-CH"/>
        </w:rPr>
        <w:t>屬</w:t>
      </w:r>
    </w:p>
    <w:p w14:paraId="1E8E88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路加八章十九節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穌的母親和兄弟來了，因為人多，不能與</w:t>
      </w:r>
      <w:r w:rsidRPr="003008C2">
        <w:rPr>
          <w:rFonts w:ascii="PMingLiU" w:eastAsia="PMingLiU" w:hAnsi="PMingLiU" w:cs="PMingLiU" w:hint="eastAsia"/>
          <w:color w:val="000000"/>
          <w:sz w:val="43"/>
          <w:szCs w:val="43"/>
          <w:lang w:eastAsia="de-CH"/>
        </w:rPr>
        <w:t>祂相會。』有人報告主耶穌，說祂的母親和兄弟站在外面，想要見祂，祂回答說，『這些聽了神的話而實行的人，就是我的母親，我的弟兄</w:t>
      </w:r>
      <w:r w:rsidRPr="003008C2">
        <w:rPr>
          <w:rFonts w:ascii="MS Mincho" w:eastAsia="MS Mincho" w:hAnsi="MS Mincho" w:cs="MS Mincho" w:hint="eastAsia"/>
          <w:color w:val="000000"/>
          <w:sz w:val="43"/>
          <w:szCs w:val="43"/>
          <w:lang w:eastAsia="de-CH"/>
        </w:rPr>
        <w:t>了。』（路八</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。）主的回答指明，我們能成為人救主真實的親屬。我們可以成為真正與</w:t>
      </w:r>
      <w:r w:rsidRPr="003008C2">
        <w:rPr>
          <w:rFonts w:ascii="PMingLiU" w:eastAsia="PMingLiU" w:hAnsi="PMingLiU" w:cs="PMingLiU" w:hint="eastAsia"/>
          <w:color w:val="000000"/>
          <w:sz w:val="43"/>
          <w:szCs w:val="43"/>
          <w:lang w:eastAsia="de-CH"/>
        </w:rPr>
        <w:t>祂有關係的人。人救主藉著祂的職事，把信祂的罪人作成祂屬靈的親屬，成為神家裏（來三</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）的許多弟兄，（羅八</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，來二</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，）並為著建造</w:t>
      </w:r>
      <w:r w:rsidRPr="003008C2">
        <w:rPr>
          <w:rFonts w:ascii="PMingLiU" w:eastAsia="PMingLiU" w:hAnsi="PMingLiU" w:cs="PMingLiU" w:hint="eastAsia"/>
          <w:color w:val="000000"/>
          <w:sz w:val="43"/>
          <w:szCs w:val="43"/>
          <w:lang w:eastAsia="de-CH"/>
        </w:rPr>
        <w:t>祂奧祕身體的許多肢體，（弗五</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，林前十二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，）以實行神的旨意</w:t>
      </w:r>
      <w:r w:rsidRPr="003008C2">
        <w:rPr>
          <w:rFonts w:ascii="MS Mincho" w:eastAsia="MS Mincho" w:hAnsi="MS Mincho" w:cs="MS Mincho"/>
          <w:color w:val="000000"/>
          <w:sz w:val="43"/>
          <w:szCs w:val="43"/>
          <w:lang w:eastAsia="de-CH"/>
        </w:rPr>
        <w:t>。</w:t>
      </w:r>
    </w:p>
    <w:p w14:paraId="5D0C020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撒種之人的比</w:t>
      </w:r>
      <w:r w:rsidRPr="003008C2">
        <w:rPr>
          <w:rFonts w:ascii="PMingLiU" w:eastAsia="PMingLiU" w:hAnsi="PMingLiU" w:cs="PMingLiU" w:hint="eastAsia"/>
          <w:color w:val="000000"/>
          <w:sz w:val="43"/>
          <w:szCs w:val="43"/>
          <w:lang w:eastAsia="de-CH"/>
        </w:rPr>
        <w:t>喻中，最重要的乃是話。（路八</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。）我們需要合式的顧到主的話。我們若顧到話，就會成為人救主真實的親屬，</w:t>
      </w:r>
      <w:r w:rsidRPr="003008C2">
        <w:rPr>
          <w:rFonts w:ascii="PMingLiU" w:eastAsia="PMingLiU" w:hAnsi="PMingLiU" w:cs="PMingLiU" w:hint="eastAsia"/>
          <w:color w:val="000000"/>
          <w:sz w:val="43"/>
          <w:szCs w:val="43"/>
          <w:lang w:eastAsia="de-CH"/>
        </w:rPr>
        <w:t>祂也會這樣承認我們。因為我們回應祂的話，並且使自己與神成為一，祂也會與我們聯合。所以祂在八章二十一節說，那些聽</w:t>
      </w:r>
      <w:r w:rsidRPr="003008C2">
        <w:rPr>
          <w:rFonts w:ascii="MS Mincho" w:eastAsia="MS Mincho" w:hAnsi="MS Mincho" w:cs="MS Mincho" w:hint="eastAsia"/>
          <w:color w:val="000000"/>
          <w:sz w:val="43"/>
          <w:szCs w:val="43"/>
          <w:lang w:eastAsia="de-CH"/>
        </w:rPr>
        <w:t>了神的話而實行的人就是</w:t>
      </w:r>
      <w:r w:rsidRPr="003008C2">
        <w:rPr>
          <w:rFonts w:ascii="PMingLiU" w:eastAsia="PMingLiU" w:hAnsi="PMingLiU" w:cs="PMingLiU" w:hint="eastAsia"/>
          <w:color w:val="000000"/>
          <w:sz w:val="43"/>
          <w:szCs w:val="43"/>
          <w:lang w:eastAsia="de-CH"/>
        </w:rPr>
        <w:t>祂的親屬。主照著神的話過生活，現在我們也照著祂的話過生活。所以，我們與祂相呼應，我們之間有一種聯合</w:t>
      </w:r>
      <w:r w:rsidRPr="003008C2">
        <w:rPr>
          <w:rFonts w:ascii="MS Mincho" w:eastAsia="MS Mincho" w:hAnsi="MS Mincho" w:cs="MS Mincho"/>
          <w:color w:val="000000"/>
          <w:sz w:val="43"/>
          <w:szCs w:val="43"/>
          <w:lang w:eastAsia="de-CH"/>
        </w:rPr>
        <w:t>。</w:t>
      </w:r>
    </w:p>
    <w:p w14:paraId="30B626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我們在七章三十六至五十節看見，我們原是罪人，藉著相信救主而蒙了赦免。因著我們罪得赦免，所以我們愛主。我們藉信得蒙赦罪並且愛主，就帶進平安的生活。當我們過平安的生活，我</w:t>
      </w:r>
      <w:r w:rsidRPr="003008C2">
        <w:rPr>
          <w:rFonts w:ascii="MS Mincho" w:eastAsia="MS Mincho" w:hAnsi="MS Mincho" w:cs="MS Mincho" w:hint="eastAsia"/>
          <w:color w:val="000000"/>
          <w:sz w:val="43"/>
          <w:szCs w:val="43"/>
          <w:lang w:eastAsia="de-CH"/>
        </w:rPr>
        <w:lastRenderedPageBreak/>
        <w:t>們就跟從主並供給</w:t>
      </w:r>
      <w:r w:rsidRPr="003008C2">
        <w:rPr>
          <w:rFonts w:ascii="PMingLiU" w:eastAsia="PMingLiU" w:hAnsi="PMingLiU" w:cs="PMingLiU" w:hint="eastAsia"/>
          <w:color w:val="000000"/>
          <w:sz w:val="43"/>
          <w:szCs w:val="43"/>
          <w:lang w:eastAsia="de-CH"/>
        </w:rPr>
        <w:t>祂。我們這些事奉主的人，需要在生命裏長大，好使主在我們裏面長大。我們也需要照耀。結果我們就成為人救主真實的親屬。用保羅的話說，我們就成為祂的肢體。主的親屬就是祂的肢體。祂是頭，我們是祂的肢體，祂身體的肢體。</w:t>
      </w:r>
      <w:r w:rsidRPr="003008C2">
        <w:rPr>
          <w:rFonts w:ascii="MS Mincho" w:eastAsia="MS Mincho" w:hAnsi="MS Mincho" w:cs="MS Mincho" w:hint="eastAsia"/>
          <w:color w:val="000000"/>
          <w:sz w:val="43"/>
          <w:szCs w:val="43"/>
          <w:lang w:eastAsia="de-CH"/>
        </w:rPr>
        <w:t>這就是</w:t>
      </w:r>
      <w:r w:rsidRPr="003008C2">
        <w:rPr>
          <w:rFonts w:ascii="Batang" w:eastAsia="Batang" w:hAnsi="Batang" w:cs="Batang" w:hint="eastAsia"/>
          <w:color w:val="000000"/>
          <w:sz w:val="43"/>
          <w:szCs w:val="43"/>
          <w:lang w:eastAsia="de-CH"/>
        </w:rPr>
        <w:t>說，我們在生命和性情上與</w:t>
      </w:r>
      <w:r w:rsidRPr="003008C2">
        <w:rPr>
          <w:rFonts w:ascii="PMingLiU" w:eastAsia="PMingLiU" w:hAnsi="PMingLiU" w:cs="PMingLiU" w:hint="eastAsia"/>
          <w:color w:val="000000"/>
          <w:sz w:val="43"/>
          <w:szCs w:val="43"/>
          <w:lang w:eastAsia="de-CH"/>
        </w:rPr>
        <w:t>祂一樣。祂過神人的生活，我們現今也可以過同樣的生活</w:t>
      </w:r>
      <w:r w:rsidRPr="003008C2">
        <w:rPr>
          <w:rFonts w:ascii="MS Mincho" w:eastAsia="MS Mincho" w:hAnsi="MS Mincho" w:cs="MS Mincho"/>
          <w:color w:val="000000"/>
          <w:sz w:val="43"/>
          <w:szCs w:val="43"/>
          <w:lang w:eastAsia="de-CH"/>
        </w:rPr>
        <w:t>。</w:t>
      </w:r>
    </w:p>
    <w:p w14:paraId="56E0745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7CBD24D">
          <v:rect id="_x0000_i1042" style="width:0;height:1.5pt" o:hralign="center" o:hrstd="t" o:hrnoshade="t" o:hr="t" fillcolor="#257412" stroked="f"/>
        </w:pict>
      </w:r>
    </w:p>
    <w:p w14:paraId="7BDBC641"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第十九篇　人救主在</w:t>
      </w:r>
      <w:r w:rsidRPr="003008C2">
        <w:rPr>
          <w:rFonts w:ascii="PMingLiU" w:eastAsia="PMingLiU" w:hAnsi="PMingLiU" w:cs="PMingLiU" w:hint="eastAsia"/>
          <w:b/>
          <w:bCs/>
          <w:color w:val="000000"/>
          <w:sz w:val="27"/>
          <w:szCs w:val="27"/>
          <w:lang w:eastAsia="de-CH"/>
        </w:rPr>
        <w:t>祂帶著神聖屬性之人性美德中的職事－在加利利（九）</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951A29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讀經：路加福音八章二十二至五十六節</w:t>
      </w:r>
      <w:r w:rsidRPr="003008C2">
        <w:rPr>
          <w:rFonts w:ascii="MS Mincho" w:eastAsia="MS Mincho" w:hAnsi="MS Mincho" w:cs="MS Mincho"/>
          <w:color w:val="000000"/>
          <w:sz w:val="43"/>
          <w:szCs w:val="43"/>
          <w:lang w:eastAsia="de-CH"/>
        </w:rPr>
        <w:t>。</w:t>
      </w:r>
    </w:p>
    <w:p w14:paraId="0BD7B2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在本篇信息裏，我們來到八章二十二至五十六節。路加福音這段話</w:t>
      </w:r>
      <w:r w:rsidRPr="003008C2">
        <w:rPr>
          <w:rFonts w:ascii="Batang" w:eastAsia="Batang" w:hAnsi="Batang" w:cs="Batang" w:hint="eastAsia"/>
          <w:color w:val="000000"/>
          <w:sz w:val="43"/>
          <w:szCs w:val="43"/>
          <w:lang w:eastAsia="de-CH"/>
        </w:rPr>
        <w:t>說到三件事：平靜風暴，（路八</w:t>
      </w:r>
      <w:r w:rsidRPr="003008C2">
        <w:rPr>
          <w:rFonts w:ascii="Times New Roman" w:eastAsia="Times New Roman" w:hAnsi="Times New Roman" w:cs="Times New Roman"/>
          <w:color w:val="000000"/>
          <w:sz w:val="43"/>
          <w:szCs w:val="43"/>
          <w:lang w:eastAsia="de-CH"/>
        </w:rPr>
        <w:t>22~25</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趕逐群鬼，（路八</w:t>
      </w:r>
      <w:r w:rsidRPr="003008C2">
        <w:rPr>
          <w:rFonts w:ascii="Times New Roman" w:eastAsia="Times New Roman" w:hAnsi="Times New Roman" w:cs="Times New Roman"/>
          <w:color w:val="000000"/>
          <w:sz w:val="43"/>
          <w:szCs w:val="43"/>
          <w:lang w:eastAsia="de-CH"/>
        </w:rPr>
        <w:t>26~39</w:t>
      </w:r>
      <w:r w:rsidRPr="003008C2">
        <w:rPr>
          <w:rFonts w:ascii="MS Mincho" w:eastAsia="MS Mincho" w:hAnsi="MS Mincho" w:cs="MS Mincho" w:hint="eastAsia"/>
          <w:color w:val="000000"/>
          <w:sz w:val="43"/>
          <w:szCs w:val="43"/>
          <w:lang w:eastAsia="de-CH"/>
        </w:rPr>
        <w:t>，）醫好血漏婦人，並叫死女復活。（路八</w:t>
      </w:r>
      <w:r w:rsidRPr="003008C2">
        <w:rPr>
          <w:rFonts w:ascii="Times New Roman" w:eastAsia="Times New Roman" w:hAnsi="Times New Roman" w:cs="Times New Roman"/>
          <w:color w:val="000000"/>
          <w:sz w:val="43"/>
          <w:szCs w:val="43"/>
          <w:lang w:eastAsia="de-CH"/>
        </w:rPr>
        <w:t>40~56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CE7E0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主所命定的旅</w:t>
      </w:r>
      <w:r w:rsidRPr="003008C2">
        <w:rPr>
          <w:rFonts w:ascii="MS Mincho" w:eastAsia="MS Mincho" w:hAnsi="MS Mincho" w:cs="MS Mincho"/>
          <w:color w:val="E46044"/>
          <w:sz w:val="39"/>
          <w:szCs w:val="39"/>
          <w:lang w:eastAsia="de-CH"/>
        </w:rPr>
        <w:t>程</w:t>
      </w:r>
    </w:p>
    <w:p w14:paraId="169955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不只路加福音把這三件事放在一起，馬可福音與馬太福音也是如此。馬可福音把這三件事放在一起，是要顯示神國的權柄。因著國度的權柄，風暴平靜了，群鬼被</w:t>
      </w:r>
      <w:r w:rsidRPr="003008C2">
        <w:rPr>
          <w:rFonts w:ascii="MS Gothic" w:eastAsia="MS Gothic" w:hAnsi="MS Gothic" w:cs="MS Gothic" w:hint="eastAsia"/>
          <w:color w:val="000000"/>
          <w:sz w:val="43"/>
          <w:szCs w:val="43"/>
          <w:lang w:eastAsia="de-CH"/>
        </w:rPr>
        <w:t>擊敗了，病人得著醫治，死人也復活了。在馬太福音裏，同樣的三件事擺在一起，為要顯示時代的轉變。但是在路加福音裏</w:t>
      </w:r>
      <w:r w:rsidRPr="003008C2">
        <w:rPr>
          <w:rFonts w:ascii="MS Gothic" w:eastAsia="MS Gothic" w:hAnsi="MS Gothic" w:cs="MS Gothic" w:hint="eastAsia"/>
          <w:color w:val="000000"/>
          <w:sz w:val="43"/>
          <w:szCs w:val="43"/>
          <w:lang w:eastAsia="de-CH"/>
        </w:rPr>
        <w:lastRenderedPageBreak/>
        <w:t>，這些事擺在一起，是要顯示我們這些相信主耶穌而跟從</w:t>
      </w:r>
      <w:r w:rsidRPr="003008C2">
        <w:rPr>
          <w:rFonts w:ascii="PMingLiU" w:eastAsia="PMingLiU" w:hAnsi="PMingLiU" w:cs="PMingLiU" w:hint="eastAsia"/>
          <w:color w:val="000000"/>
          <w:sz w:val="43"/>
          <w:szCs w:val="43"/>
          <w:lang w:eastAsia="de-CH"/>
        </w:rPr>
        <w:t>祂的人必須走的旅程</w:t>
      </w:r>
      <w:r w:rsidRPr="003008C2">
        <w:rPr>
          <w:rFonts w:ascii="MS Mincho" w:eastAsia="MS Mincho" w:hAnsi="MS Mincho" w:cs="MS Mincho"/>
          <w:color w:val="000000"/>
          <w:sz w:val="43"/>
          <w:szCs w:val="43"/>
          <w:lang w:eastAsia="de-CH"/>
        </w:rPr>
        <w:t>。</w:t>
      </w:r>
    </w:p>
    <w:p w14:paraId="137B31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從七章三十六節至八章二十一節看見，基督徒的生活開始於罪得赦免，接著是在平安裏生活、跟從主、供給主的需要、並在生命裏長大，使我們可以照耀。至終，我們成為主真實的親屬，主的肢體。然後，路加接著在八章二十二至五十六節顯示，那些相信主的人與</w:t>
      </w:r>
      <w:r w:rsidRPr="003008C2">
        <w:rPr>
          <w:rFonts w:ascii="PMingLiU" w:eastAsia="PMingLiU" w:hAnsi="PMingLiU" w:cs="PMingLiU" w:hint="eastAsia"/>
          <w:color w:val="000000"/>
          <w:sz w:val="43"/>
          <w:szCs w:val="43"/>
          <w:lang w:eastAsia="de-CH"/>
        </w:rPr>
        <w:t>祂同在旅程中。這旅程不是我們揀選的，乃是</w:t>
      </w:r>
      <w:r w:rsidRPr="003008C2">
        <w:rPr>
          <w:rFonts w:ascii="MS Mincho" w:eastAsia="MS Mincho" w:hAnsi="MS Mincho" w:cs="MS Mincho" w:hint="eastAsia"/>
          <w:color w:val="000000"/>
          <w:sz w:val="43"/>
          <w:szCs w:val="43"/>
          <w:lang w:eastAsia="de-CH"/>
        </w:rPr>
        <w:t>救主命定的</w:t>
      </w:r>
      <w:r w:rsidRPr="003008C2">
        <w:rPr>
          <w:rFonts w:ascii="MS Mincho" w:eastAsia="MS Mincho" w:hAnsi="MS Mincho" w:cs="MS Mincho"/>
          <w:color w:val="000000"/>
          <w:sz w:val="43"/>
          <w:szCs w:val="43"/>
          <w:lang w:eastAsia="de-CH"/>
        </w:rPr>
        <w:t>。</w:t>
      </w:r>
    </w:p>
    <w:p w14:paraId="78143BD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路加八章二十二節指明，我們所</w:t>
      </w:r>
      <w:r w:rsidRPr="003008C2">
        <w:rPr>
          <w:rFonts w:ascii="Batang" w:eastAsia="Batang" w:hAnsi="Batang" w:cs="Batang" w:hint="eastAsia"/>
          <w:color w:val="000000"/>
          <w:sz w:val="43"/>
          <w:szCs w:val="43"/>
          <w:lang w:eastAsia="de-CH"/>
        </w:rPr>
        <w:t>說到的旅程乃是主所命定的：『有一天，耶</w:t>
      </w:r>
      <w:r w:rsidRPr="003008C2">
        <w:rPr>
          <w:rFonts w:ascii="MS Gothic" w:eastAsia="MS Gothic" w:hAnsi="MS Gothic" w:cs="MS Gothic" w:hint="eastAsia"/>
          <w:color w:val="000000"/>
          <w:sz w:val="43"/>
          <w:szCs w:val="43"/>
          <w:lang w:eastAsia="de-CH"/>
        </w:rPr>
        <w:t>穌和門徒上了船，</w:t>
      </w:r>
      <w:r w:rsidRPr="003008C2">
        <w:rPr>
          <w:rFonts w:ascii="PMingLiU" w:eastAsia="PMingLiU" w:hAnsi="PMingLiU" w:cs="PMingLiU" w:hint="eastAsia"/>
          <w:color w:val="000000"/>
          <w:sz w:val="43"/>
          <w:szCs w:val="43"/>
          <w:lang w:eastAsia="de-CH"/>
        </w:rPr>
        <w:t>祂對他們說，我們渡到湖的對岸去罷。他們就開了船。』這裏我們看見主吩咐門徒渡到湖的對岸去。這指明旅程不是門徒發起的，乃是主所命定的。這進一步指明，我們成為主的親屬，祂身體的肢體以後，我們沒有權利選擇自己的路。反之，我們必須走祂所揀選的路，祂所命定的路。所以，門徒照主的話開了船。祂說，『我們渡到湖的對岸去罷。』他們接受祂的話，就開了船</w:t>
      </w:r>
      <w:r w:rsidRPr="003008C2">
        <w:rPr>
          <w:rFonts w:ascii="MS Mincho" w:eastAsia="MS Mincho" w:hAnsi="MS Mincho" w:cs="MS Mincho"/>
          <w:color w:val="000000"/>
          <w:sz w:val="43"/>
          <w:szCs w:val="43"/>
          <w:lang w:eastAsia="de-CH"/>
        </w:rPr>
        <w:t>。</w:t>
      </w:r>
    </w:p>
    <w:p w14:paraId="3B49B68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主斥責風和水上的大</w:t>
      </w:r>
      <w:r w:rsidRPr="003008C2">
        <w:rPr>
          <w:rFonts w:ascii="MS Mincho" w:eastAsia="MS Mincho" w:hAnsi="MS Mincho" w:cs="MS Mincho"/>
          <w:color w:val="E46044"/>
          <w:sz w:val="39"/>
          <w:szCs w:val="39"/>
          <w:lang w:eastAsia="de-CH"/>
        </w:rPr>
        <w:t>浪</w:t>
      </w:r>
    </w:p>
    <w:p w14:paraId="15ECFF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二十三、二十四節告訴我們在旅程中所發生的事：『正航行的時候，耶</w:t>
      </w:r>
      <w:r w:rsidRPr="003008C2">
        <w:rPr>
          <w:rFonts w:ascii="MS Gothic" w:eastAsia="MS Gothic" w:hAnsi="MS Gothic" w:cs="MS Gothic" w:hint="eastAsia"/>
          <w:color w:val="000000"/>
          <w:sz w:val="43"/>
          <w:szCs w:val="43"/>
          <w:lang w:eastAsia="de-CH"/>
        </w:rPr>
        <w:t>穌睡著了。</w:t>
      </w:r>
      <w:r w:rsidRPr="003008C2">
        <w:rPr>
          <w:rFonts w:ascii="MS Mincho" w:eastAsia="MS Mincho" w:hAnsi="MS Mincho" w:cs="MS Mincho" w:hint="eastAsia"/>
          <w:color w:val="000000"/>
          <w:sz w:val="43"/>
          <w:szCs w:val="43"/>
          <w:lang w:eastAsia="de-CH"/>
        </w:rPr>
        <w:t>湖上起了風暴，船就要滿了水，甚是危險。門徒進前來，叫</w:t>
      </w:r>
      <w:r w:rsidRPr="003008C2">
        <w:rPr>
          <w:rFonts w:ascii="MS Mincho" w:eastAsia="MS Mincho" w:hAnsi="MS Mincho" w:cs="MS Mincho" w:hint="eastAsia"/>
          <w:color w:val="000000"/>
          <w:sz w:val="43"/>
          <w:szCs w:val="43"/>
          <w:lang w:eastAsia="de-CH"/>
        </w:rPr>
        <w:lastRenderedPageBreak/>
        <w:t>醒了</w:t>
      </w:r>
      <w:r w:rsidRPr="003008C2">
        <w:rPr>
          <w:rFonts w:ascii="PMingLiU" w:eastAsia="PMingLiU" w:hAnsi="PMingLiU" w:cs="PMingLiU" w:hint="eastAsia"/>
          <w:color w:val="000000"/>
          <w:sz w:val="43"/>
          <w:szCs w:val="43"/>
          <w:lang w:eastAsia="de-CH"/>
        </w:rPr>
        <w:t>祂，說，夫子，夫子，我們喪命啦！耶穌醒來，斥責風和水上的大浪，風浪就止住，平靜了。』這裏我們看見主睡著的時候，湖上起了風暴，船就要滿了水。門徒懼怕，就呼求主。主醒了，就斥責風和水上的大浪</w:t>
      </w:r>
      <w:r w:rsidRPr="003008C2">
        <w:rPr>
          <w:rFonts w:ascii="MS Mincho" w:eastAsia="MS Mincho" w:hAnsi="MS Mincho" w:cs="MS Mincho"/>
          <w:color w:val="000000"/>
          <w:sz w:val="43"/>
          <w:szCs w:val="43"/>
          <w:lang w:eastAsia="de-CH"/>
        </w:rPr>
        <w:t>。</w:t>
      </w:r>
    </w:p>
    <w:p w14:paraId="400A78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主為甚麼斥責風和水上的大浪？</w:t>
      </w:r>
      <w:r w:rsidRPr="003008C2">
        <w:rPr>
          <w:rFonts w:ascii="PMingLiU" w:eastAsia="PMingLiU" w:hAnsi="PMingLiU" w:cs="PMingLiU" w:hint="eastAsia"/>
          <w:color w:val="000000"/>
          <w:sz w:val="43"/>
          <w:szCs w:val="43"/>
          <w:lang w:eastAsia="de-CH"/>
        </w:rPr>
        <w:t>祂為甚麼會斥責沒有生命的東西？神斥責風和水，因為在這些東西的背後有邪靈和鬼。邪靈是在空中，鬼是在水裏。邪靈與鬼都跟從撒但，在我們跟從主的旅程中攪擾我們。這就是說，邪靈與鬼會在我們的旅程中『興風作浪，』阻撓我們</w:t>
      </w:r>
      <w:r w:rsidRPr="003008C2">
        <w:rPr>
          <w:rFonts w:ascii="MS Mincho" w:eastAsia="MS Mincho" w:hAnsi="MS Mincho" w:cs="MS Mincho"/>
          <w:color w:val="000000"/>
          <w:sz w:val="43"/>
          <w:szCs w:val="43"/>
          <w:lang w:eastAsia="de-CH"/>
        </w:rPr>
        <w:t>。</w:t>
      </w:r>
    </w:p>
    <w:p w14:paraId="6CCFC0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二十五節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穌對他們</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你們的信心在那裏？他們既懼怕，又希奇，彼此</w:t>
      </w:r>
      <w:r w:rsidRPr="003008C2">
        <w:rPr>
          <w:rFonts w:ascii="Batang" w:eastAsia="Batang" w:hAnsi="Batang" w:cs="Batang" w:hint="eastAsia"/>
          <w:color w:val="000000"/>
          <w:sz w:val="43"/>
          <w:szCs w:val="43"/>
          <w:lang w:eastAsia="de-CH"/>
        </w:rPr>
        <w:t>說，這人到底是誰？</w:t>
      </w:r>
      <w:r w:rsidRPr="003008C2">
        <w:rPr>
          <w:rFonts w:ascii="PMingLiU" w:eastAsia="PMingLiU" w:hAnsi="PMingLiU" w:cs="PMingLiU" w:hint="eastAsia"/>
          <w:color w:val="000000"/>
          <w:sz w:val="43"/>
          <w:szCs w:val="43"/>
          <w:lang w:eastAsia="de-CH"/>
        </w:rPr>
        <w:t>祂竟吩咐風和水，連風和水也聽從了祂。』這裏我們看見，主平靜風暴以後，斥責門徒，問他們說，『你們的信心在那裏？</w:t>
      </w:r>
      <w:r w:rsidRPr="003008C2">
        <w:rPr>
          <w:rFonts w:ascii="MS Mincho" w:eastAsia="MS Mincho" w:hAnsi="MS Mincho" w:cs="MS Mincho"/>
          <w:color w:val="000000"/>
          <w:sz w:val="43"/>
          <w:szCs w:val="43"/>
          <w:lang w:eastAsia="de-CH"/>
        </w:rPr>
        <w:t>』</w:t>
      </w:r>
    </w:p>
    <w:p w14:paraId="7907732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信心是基於主的</w:t>
      </w:r>
      <w:r w:rsidRPr="003008C2">
        <w:rPr>
          <w:rFonts w:ascii="MS Mincho" w:eastAsia="MS Mincho" w:hAnsi="MS Mincho" w:cs="MS Mincho"/>
          <w:color w:val="E46044"/>
          <w:sz w:val="39"/>
          <w:szCs w:val="39"/>
          <w:lang w:eastAsia="de-CH"/>
        </w:rPr>
        <w:t>話</w:t>
      </w:r>
    </w:p>
    <w:p w14:paraId="2DD9CD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按照新約聖經，信心總是基於主的話。我們若沒有從主來的話，我們的信心就沒有根基。主的話</w:t>
      </w:r>
      <w:r w:rsidRPr="003008C2">
        <w:rPr>
          <w:rFonts w:ascii="PMingLiU" w:eastAsia="PMingLiU" w:hAnsi="PMingLiU" w:cs="PMingLiU" w:hint="eastAsia"/>
          <w:color w:val="000000"/>
          <w:sz w:val="43"/>
          <w:szCs w:val="43"/>
          <w:lang w:eastAsia="de-CH"/>
        </w:rPr>
        <w:t>產生信心。因此，信心是基於主的話。在這件事裏，主給門徒甚麼話？就是二十二節所記的：『我們渡到湖的對岸去罷。』主既然說了這話，祂必定會履行</w:t>
      </w:r>
      <w:r w:rsidRPr="003008C2">
        <w:rPr>
          <w:rFonts w:ascii="MS Mincho" w:eastAsia="MS Mincho" w:hAnsi="MS Mincho" w:cs="MS Mincho"/>
          <w:color w:val="000000"/>
          <w:sz w:val="43"/>
          <w:szCs w:val="43"/>
          <w:lang w:eastAsia="de-CH"/>
        </w:rPr>
        <w:t>。</w:t>
      </w:r>
    </w:p>
    <w:p w14:paraId="17BA01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在八章二十二至二十五節，門徒不但有主的話，更有主自己。主在船上與門徒同在。在那個情況中，門徒有主的話和主自己</w:t>
      </w:r>
      <w:r w:rsidRPr="003008C2">
        <w:rPr>
          <w:rFonts w:ascii="MS Mincho" w:eastAsia="MS Mincho" w:hAnsi="MS Mincho" w:cs="MS Mincho"/>
          <w:color w:val="000000"/>
          <w:sz w:val="43"/>
          <w:szCs w:val="43"/>
          <w:lang w:eastAsia="de-CH"/>
        </w:rPr>
        <w:t>。</w:t>
      </w:r>
    </w:p>
    <w:p w14:paraId="55C825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門徒既有主的話和主的同在，他們就當安心，不該擔心風暴。主已經告訴他們渡到湖的對岸去，而且主與他們同在船上。他們不該因風暴而受驚嚇</w:t>
      </w:r>
      <w:r w:rsidRPr="003008C2">
        <w:rPr>
          <w:rFonts w:ascii="MS Mincho" w:eastAsia="MS Mincho" w:hAnsi="MS Mincho" w:cs="MS Mincho"/>
          <w:color w:val="000000"/>
          <w:sz w:val="43"/>
          <w:szCs w:val="43"/>
          <w:lang w:eastAsia="de-CH"/>
        </w:rPr>
        <w:t>。</w:t>
      </w:r>
    </w:p>
    <w:p w14:paraId="7A5538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今天我們這些主的跟從者有個難處，就是風暴來臨的時候，我們時常忘記主的話。不僅如此，我們可能不注視主，反倒注視風暴。我們都需要學習，在跟從主的旅程中，</w:t>
      </w:r>
      <w:r w:rsidRPr="003008C2">
        <w:rPr>
          <w:rFonts w:ascii="MS Gothic" w:eastAsia="MS Gothic" w:hAnsi="MS Gothic" w:cs="MS Gothic" w:hint="eastAsia"/>
          <w:color w:val="000000"/>
          <w:sz w:val="43"/>
          <w:szCs w:val="43"/>
          <w:lang w:eastAsia="de-CH"/>
        </w:rPr>
        <w:t>每當有風暴興起時，我們該注視睡著的主，而不該注視風暴。我們不該在意風暴</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我們該在意主的話。主</w:t>
      </w:r>
      <w:r w:rsidRPr="003008C2">
        <w:rPr>
          <w:rFonts w:ascii="Batang" w:eastAsia="Batang" w:hAnsi="Batang" w:cs="Batang" w:hint="eastAsia"/>
          <w:color w:val="000000"/>
          <w:sz w:val="43"/>
          <w:szCs w:val="43"/>
          <w:lang w:eastAsia="de-CH"/>
        </w:rPr>
        <w:t>說過：『我們渡到湖的對岸去罷。』凡</w:t>
      </w:r>
      <w:r w:rsidRPr="003008C2">
        <w:rPr>
          <w:rFonts w:ascii="PMingLiU" w:eastAsia="PMingLiU" w:hAnsi="PMingLiU" w:cs="PMingLiU" w:hint="eastAsia"/>
          <w:color w:val="000000"/>
          <w:sz w:val="43"/>
          <w:szCs w:val="43"/>
          <w:lang w:eastAsia="de-CH"/>
        </w:rPr>
        <w:t>祂所說的都要實現。主一旦說到某件事，這件事就定了。主總會履行祂的話。因此，當祂告訴我們渡到</w:t>
      </w:r>
      <w:r w:rsidRPr="003008C2">
        <w:rPr>
          <w:rFonts w:ascii="MS Mincho" w:eastAsia="MS Mincho" w:hAnsi="MS Mincho" w:cs="MS Mincho" w:hint="eastAsia"/>
          <w:color w:val="000000"/>
          <w:sz w:val="43"/>
          <w:szCs w:val="43"/>
          <w:lang w:eastAsia="de-CH"/>
        </w:rPr>
        <w:t>對岸去，不論有怎樣的風暴來臨，我們都可以確信會到達對岸</w:t>
      </w:r>
      <w:r w:rsidRPr="003008C2">
        <w:rPr>
          <w:rFonts w:ascii="MS Mincho" w:eastAsia="MS Mincho" w:hAnsi="MS Mincho" w:cs="MS Mincho"/>
          <w:color w:val="000000"/>
          <w:sz w:val="43"/>
          <w:szCs w:val="43"/>
          <w:lang w:eastAsia="de-CH"/>
        </w:rPr>
        <w:t>。</w:t>
      </w:r>
    </w:p>
    <w:p w14:paraId="32548D3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與主一同安</w:t>
      </w:r>
      <w:r w:rsidRPr="003008C2">
        <w:rPr>
          <w:rFonts w:ascii="MS Mincho" w:eastAsia="MS Mincho" w:hAnsi="MS Mincho" w:cs="MS Mincho"/>
          <w:color w:val="E46044"/>
          <w:sz w:val="39"/>
          <w:szCs w:val="39"/>
          <w:lang w:eastAsia="de-CH"/>
        </w:rPr>
        <w:t>息</w:t>
      </w:r>
    </w:p>
    <w:p w14:paraId="70BB25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我們需要相信主，不看我們的環境或情況。我們不要看風暴，乃要看安息的主。</w:t>
      </w:r>
      <w:r w:rsidRPr="003008C2">
        <w:rPr>
          <w:rFonts w:ascii="MS Gothic" w:eastAsia="MS Gothic" w:hAnsi="MS Gothic" w:cs="MS Gothic" w:hint="eastAsia"/>
          <w:color w:val="000000"/>
          <w:sz w:val="43"/>
          <w:szCs w:val="43"/>
          <w:lang w:eastAsia="de-CH"/>
        </w:rPr>
        <w:t>你要跟從風暴還是跟從安息的主？我們甚至可以對主</w:t>
      </w:r>
      <w:r w:rsidRPr="003008C2">
        <w:rPr>
          <w:rFonts w:ascii="Batang" w:eastAsia="Batang" w:hAnsi="Batang" w:cs="Batang" w:hint="eastAsia"/>
          <w:color w:val="000000"/>
          <w:sz w:val="43"/>
          <w:szCs w:val="43"/>
          <w:lang w:eastAsia="de-CH"/>
        </w:rPr>
        <w:t>說，『主，</w:t>
      </w:r>
      <w:r w:rsidRPr="003008C2">
        <w:rPr>
          <w:rFonts w:ascii="MS Mincho" w:eastAsia="MS Mincho" w:hAnsi="MS Mincho" w:cs="MS Mincho" w:hint="eastAsia"/>
          <w:color w:val="000000"/>
          <w:sz w:val="43"/>
          <w:szCs w:val="43"/>
          <w:lang w:eastAsia="de-CH"/>
        </w:rPr>
        <w:t>既然</w:t>
      </w:r>
      <w:r w:rsidRPr="003008C2">
        <w:rPr>
          <w:rFonts w:ascii="MS Gothic" w:eastAsia="MS Gothic" w:hAnsi="MS Gothic" w:cs="MS Gothic" w:hint="eastAsia"/>
          <w:color w:val="000000"/>
          <w:sz w:val="43"/>
          <w:szCs w:val="43"/>
          <w:lang w:eastAsia="de-CH"/>
        </w:rPr>
        <w:t>你在安息，我也要與你一同安息。任憑風</w:t>
      </w:r>
      <w:r w:rsidRPr="003008C2">
        <w:rPr>
          <w:rFonts w:ascii="MS Gothic" w:eastAsia="MS Gothic" w:hAnsi="MS Gothic" w:cs="MS Gothic" w:hint="eastAsia"/>
          <w:color w:val="000000"/>
          <w:sz w:val="43"/>
          <w:szCs w:val="43"/>
          <w:lang w:eastAsia="de-CH"/>
        </w:rPr>
        <w:lastRenderedPageBreak/>
        <w:t>吹罷。因為你在安息，我就能與你一同安息。』不過這話</w:t>
      </w:r>
      <w:r w:rsidRPr="003008C2">
        <w:rPr>
          <w:rFonts w:ascii="Batang" w:eastAsia="Batang" w:hAnsi="Batang" w:cs="Batang" w:hint="eastAsia"/>
          <w:color w:val="000000"/>
          <w:sz w:val="43"/>
          <w:szCs w:val="43"/>
          <w:lang w:eastAsia="de-CH"/>
        </w:rPr>
        <w:t>說來容易，操練起來</w:t>
      </w:r>
      <w:r w:rsidRPr="003008C2">
        <w:rPr>
          <w:rFonts w:ascii="MS Mincho" w:eastAsia="MS Mincho" w:hAnsi="MS Mincho" w:cs="MS Mincho" w:hint="eastAsia"/>
          <w:color w:val="000000"/>
          <w:sz w:val="43"/>
          <w:szCs w:val="43"/>
          <w:lang w:eastAsia="de-CH"/>
        </w:rPr>
        <w:t>卻很難。五十多年來我一直操練只看主，不看環境；但我必須承認，至今我還在學這個功課</w:t>
      </w:r>
      <w:r w:rsidRPr="003008C2">
        <w:rPr>
          <w:rFonts w:ascii="MS Mincho" w:eastAsia="MS Mincho" w:hAnsi="MS Mincho" w:cs="MS Mincho"/>
          <w:color w:val="000000"/>
          <w:sz w:val="43"/>
          <w:szCs w:val="43"/>
          <w:lang w:eastAsia="de-CH"/>
        </w:rPr>
        <w:t>。</w:t>
      </w:r>
    </w:p>
    <w:p w14:paraId="56936B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我們與主同在旅程中，常常會遇到風暴或旋風。然後我們可能受到打岔，忘記主的話，以及</w:t>
      </w:r>
      <w:r w:rsidRPr="003008C2">
        <w:rPr>
          <w:rFonts w:ascii="PMingLiU" w:eastAsia="PMingLiU" w:hAnsi="PMingLiU" w:cs="PMingLiU" w:hint="eastAsia"/>
          <w:color w:val="000000"/>
          <w:sz w:val="43"/>
          <w:szCs w:val="43"/>
          <w:lang w:eastAsia="de-CH"/>
        </w:rPr>
        <w:t>祂與我們同在且正在安息的事實。你能彀說，『</w:t>
      </w:r>
      <w:r w:rsidRPr="003008C2">
        <w:rPr>
          <w:rFonts w:ascii="MS Mincho" w:eastAsia="MS Mincho" w:hAnsi="MS Mincho" w:cs="MS Mincho" w:hint="eastAsia"/>
          <w:color w:val="000000"/>
          <w:sz w:val="43"/>
          <w:szCs w:val="43"/>
          <w:lang w:eastAsia="de-CH"/>
        </w:rPr>
        <w:t>主，既然</w:t>
      </w:r>
      <w:r w:rsidRPr="003008C2">
        <w:rPr>
          <w:rFonts w:ascii="MS Gothic" w:eastAsia="MS Gothic" w:hAnsi="MS Gothic" w:cs="MS Gothic" w:hint="eastAsia"/>
          <w:color w:val="000000"/>
          <w:sz w:val="43"/>
          <w:szCs w:val="43"/>
          <w:lang w:eastAsia="de-CH"/>
        </w:rPr>
        <w:t>你在安息，我也要安息麼？』我們都要學習這樣操練</w:t>
      </w:r>
      <w:r w:rsidRPr="003008C2">
        <w:rPr>
          <w:rFonts w:ascii="MS Mincho" w:eastAsia="MS Mincho" w:hAnsi="MS Mincho" w:cs="MS Mincho"/>
          <w:color w:val="000000"/>
          <w:sz w:val="43"/>
          <w:szCs w:val="43"/>
          <w:lang w:eastAsia="de-CH"/>
        </w:rPr>
        <w:t>。</w:t>
      </w:r>
    </w:p>
    <w:p w14:paraId="70841DD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八章二十二至二十五節的敘述，不是顯示時代的轉變，也不是陳明神國的權柄，乃是描述基督徒的旅程。按照路加福音裏的描繪，當我們走主所命定的路時，主會安息，仇敵會忙碌。邪靈與鬼會在我們的旅程中活躍，興風作浪來阻撓我們。我們需要記住，實際上這不是我們的旅程，乃是主的旅程，我們乃是與</w:t>
      </w:r>
      <w:r w:rsidRPr="003008C2">
        <w:rPr>
          <w:rFonts w:ascii="PMingLiU" w:eastAsia="PMingLiU" w:hAnsi="PMingLiU" w:cs="PMingLiU" w:hint="eastAsia"/>
          <w:color w:val="000000"/>
          <w:sz w:val="43"/>
          <w:szCs w:val="43"/>
          <w:lang w:eastAsia="de-CH"/>
        </w:rPr>
        <w:t>祂同行。我們走的是祂的路，祂與我們同在路上。事實上，祂甚至與我們同在船上。我們可以說這裏的船表徵召會。主在船上與我們同在，就是說，祂在召會中與我們同在。雖然召會『船』可能在風暴</w:t>
      </w:r>
      <w:r w:rsidRPr="003008C2">
        <w:rPr>
          <w:rFonts w:ascii="MS Mincho" w:eastAsia="MS Mincho" w:hAnsi="MS Mincho" w:cs="MS Mincho" w:hint="eastAsia"/>
          <w:color w:val="000000"/>
          <w:sz w:val="43"/>
          <w:szCs w:val="43"/>
          <w:lang w:eastAsia="de-CH"/>
        </w:rPr>
        <w:t>和水上的大浪之中，但我們不該受攪擾，反該在安息的主裏面有平安</w:t>
      </w:r>
      <w:r w:rsidRPr="003008C2">
        <w:rPr>
          <w:rFonts w:ascii="MS Mincho" w:eastAsia="MS Mincho" w:hAnsi="MS Mincho" w:cs="MS Mincho"/>
          <w:color w:val="000000"/>
          <w:sz w:val="43"/>
          <w:szCs w:val="43"/>
          <w:lang w:eastAsia="de-CH"/>
        </w:rPr>
        <w:t>。</w:t>
      </w:r>
    </w:p>
    <w:p w14:paraId="17791E7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趕逐群</w:t>
      </w:r>
      <w:r w:rsidRPr="003008C2">
        <w:rPr>
          <w:rFonts w:ascii="MS Mincho" w:eastAsia="MS Mincho" w:hAnsi="MS Mincho" w:cs="MS Mincho"/>
          <w:color w:val="E46044"/>
          <w:sz w:val="39"/>
          <w:szCs w:val="39"/>
          <w:lang w:eastAsia="de-CH"/>
        </w:rPr>
        <w:t>鬼</w:t>
      </w:r>
    </w:p>
    <w:p w14:paraId="1C937E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至終，主和</w:t>
      </w:r>
      <w:r w:rsidRPr="003008C2">
        <w:rPr>
          <w:rFonts w:ascii="PMingLiU" w:eastAsia="PMingLiU" w:hAnsi="PMingLiU" w:cs="PMingLiU" w:hint="eastAsia"/>
          <w:color w:val="000000"/>
          <w:sz w:val="43"/>
          <w:szCs w:val="43"/>
          <w:lang w:eastAsia="de-CH"/>
        </w:rPr>
        <w:t>祂的門徒到達他們的目的地，『格拉森人的地方，就是加利利的對面。』（路八</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。）立刻有一個鬼附的人迎著他們，（路八</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，）這人被群鬼所附。（路八</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。）主</w:t>
      </w:r>
      <w:r w:rsidRPr="003008C2">
        <w:rPr>
          <w:rFonts w:ascii="MS Gothic" w:eastAsia="MS Gothic" w:hAnsi="MS Gothic" w:cs="MS Gothic" w:hint="eastAsia"/>
          <w:color w:val="000000"/>
          <w:sz w:val="43"/>
          <w:szCs w:val="43"/>
          <w:lang w:eastAsia="de-CH"/>
        </w:rPr>
        <w:t>趕出所有的鬼，准牠們進入附近許多在喫食的豬裏去。（路八</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。）『鬼就從那人出來，進入豬裏去；於是那群豬闖下山崖，投入湖裏淹死了。（路八</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。）八章二十二至三十九節的圖畫符合我們屬靈的經</w:t>
      </w:r>
      <w:r w:rsidRPr="003008C2">
        <w:rPr>
          <w:rFonts w:ascii="MS Gothic" w:eastAsia="MS Gothic" w:hAnsi="MS Gothic" w:cs="MS Gothic" w:hint="eastAsia"/>
          <w:color w:val="000000"/>
          <w:sz w:val="43"/>
          <w:szCs w:val="43"/>
          <w:lang w:eastAsia="de-CH"/>
        </w:rPr>
        <w:t>歷。當我們走主的路，與</w:t>
      </w:r>
      <w:r w:rsidRPr="003008C2">
        <w:rPr>
          <w:rFonts w:ascii="PMingLiU" w:eastAsia="PMingLiU" w:hAnsi="PMingLiU" w:cs="PMingLiU" w:hint="eastAsia"/>
          <w:color w:val="000000"/>
          <w:sz w:val="43"/>
          <w:szCs w:val="43"/>
          <w:lang w:eastAsia="de-CH"/>
        </w:rPr>
        <w:t>祂同行時，就會有風暴。然而，我們至終會到達『湖對岸』的目的地。然後我們</w:t>
      </w:r>
      <w:r w:rsidRPr="003008C2">
        <w:rPr>
          <w:rFonts w:ascii="MS Mincho" w:eastAsia="MS Mincho" w:hAnsi="MS Mincho" w:cs="MS Mincho" w:hint="eastAsia"/>
          <w:color w:val="000000"/>
          <w:sz w:val="43"/>
          <w:szCs w:val="43"/>
          <w:lang w:eastAsia="de-CH"/>
        </w:rPr>
        <w:t>會看見，主在這樣一個地方</w:t>
      </w:r>
      <w:r w:rsidRPr="003008C2">
        <w:rPr>
          <w:rFonts w:ascii="MS Gothic" w:eastAsia="MS Gothic" w:hAnsi="MS Gothic" w:cs="MS Gothic" w:hint="eastAsia"/>
          <w:color w:val="000000"/>
          <w:sz w:val="43"/>
          <w:szCs w:val="43"/>
          <w:lang w:eastAsia="de-CH"/>
        </w:rPr>
        <w:t>趕逐群鬼，清除不潔的養豬事業。我們在馬可福音生命讀經裏指出，養豬事業表徵今天世界不潔的經營。世界上有成群的鬼，到處都有不潔的事業。但是不論主耶穌的跟從者同</w:t>
      </w:r>
      <w:r w:rsidRPr="003008C2">
        <w:rPr>
          <w:rFonts w:ascii="PMingLiU" w:eastAsia="PMingLiU" w:hAnsi="PMingLiU" w:cs="PMingLiU" w:hint="eastAsia"/>
          <w:color w:val="000000"/>
          <w:sz w:val="43"/>
          <w:szCs w:val="43"/>
          <w:lang w:eastAsia="de-CH"/>
        </w:rPr>
        <w:t>祂到那裏，結果鬼都要被趕逐，養豬事業都要被清除</w:t>
      </w:r>
      <w:r w:rsidRPr="003008C2">
        <w:rPr>
          <w:rFonts w:ascii="MS Mincho" w:eastAsia="MS Mincho" w:hAnsi="MS Mincho" w:cs="MS Mincho"/>
          <w:color w:val="000000"/>
          <w:sz w:val="43"/>
          <w:szCs w:val="43"/>
          <w:lang w:eastAsia="de-CH"/>
        </w:rPr>
        <w:t>。</w:t>
      </w:r>
    </w:p>
    <w:p w14:paraId="616A923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格拉森地方的群</w:t>
      </w:r>
      <w:r w:rsidRPr="003008C2">
        <w:rPr>
          <w:rFonts w:ascii="MS Gothic" w:eastAsia="MS Gothic" w:hAnsi="MS Gothic" w:cs="MS Gothic" w:hint="eastAsia"/>
          <w:color w:val="000000"/>
          <w:sz w:val="43"/>
          <w:szCs w:val="43"/>
          <w:lang w:eastAsia="de-CH"/>
        </w:rPr>
        <w:t>眾要求主離開他們，這指明鬼被趕逐，養豬事業被清除，就把屬世的人得罪了。趕逐鬼，清除</w:t>
      </w:r>
      <w:r w:rsidRPr="003008C2">
        <w:rPr>
          <w:rFonts w:ascii="PMingLiU" w:eastAsia="PMingLiU" w:hAnsi="PMingLiU" w:cs="PMingLiU" w:hint="eastAsia"/>
          <w:color w:val="000000"/>
          <w:sz w:val="43"/>
          <w:szCs w:val="43"/>
          <w:lang w:eastAsia="de-CH"/>
        </w:rPr>
        <w:t>污穢的養豬事業，當然是件好事，但這不是世人所喜悅的。雖然我們所作的對社會最有益，但世人並不賞識我們。不要期望受到世人的歡迎。因為我們的旅程會對他們不潔的事業造成損害，所以我們不會受到他們的</w:t>
      </w:r>
      <w:r w:rsidRPr="003008C2">
        <w:rPr>
          <w:rFonts w:ascii="MS Mincho" w:eastAsia="MS Mincho" w:hAnsi="MS Mincho" w:cs="MS Mincho" w:hint="eastAsia"/>
          <w:color w:val="000000"/>
          <w:sz w:val="43"/>
          <w:szCs w:val="43"/>
          <w:lang w:eastAsia="de-CH"/>
        </w:rPr>
        <w:t>歡迎</w:t>
      </w:r>
      <w:r w:rsidRPr="003008C2">
        <w:rPr>
          <w:rFonts w:ascii="MS Mincho" w:eastAsia="MS Mincho" w:hAnsi="MS Mincho" w:cs="MS Mincho"/>
          <w:color w:val="000000"/>
          <w:sz w:val="43"/>
          <w:szCs w:val="43"/>
          <w:lang w:eastAsia="de-CH"/>
        </w:rPr>
        <w:t>。</w:t>
      </w:r>
    </w:p>
    <w:p w14:paraId="5078C5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我們曾指出鬼住在水裏。我們可以</w:t>
      </w:r>
      <w:r w:rsidRPr="003008C2">
        <w:rPr>
          <w:rFonts w:ascii="Batang" w:eastAsia="Batang" w:hAnsi="Batang" w:cs="Batang" w:hint="eastAsia"/>
          <w:color w:val="000000"/>
          <w:sz w:val="43"/>
          <w:szCs w:val="43"/>
          <w:lang w:eastAsia="de-CH"/>
        </w:rPr>
        <w:t>說，今天的社會就是滿了</w:t>
      </w:r>
      <w:r w:rsidRPr="003008C2">
        <w:rPr>
          <w:rFonts w:ascii="PMingLiU" w:eastAsia="PMingLiU" w:hAnsi="PMingLiU" w:cs="PMingLiU" w:hint="eastAsia"/>
          <w:color w:val="000000"/>
          <w:sz w:val="43"/>
          <w:szCs w:val="43"/>
          <w:lang w:eastAsia="de-CH"/>
        </w:rPr>
        <w:t>污水的大湖，這水滿了鬼。我們在旅程中不論同主到那裏，都會遇見群鬼，而鬼要被趕逐，不潔的事業要被除去。然而，這會得罪今天的社會。結果，就如格拉森人求主離開他們，世人也會叫我們離開他們</w:t>
      </w:r>
      <w:r w:rsidRPr="003008C2">
        <w:rPr>
          <w:rFonts w:ascii="MS Mincho" w:eastAsia="MS Mincho" w:hAnsi="MS Mincho" w:cs="MS Mincho"/>
          <w:color w:val="000000"/>
          <w:sz w:val="43"/>
          <w:szCs w:val="43"/>
          <w:lang w:eastAsia="de-CH"/>
        </w:rPr>
        <w:t>。</w:t>
      </w:r>
    </w:p>
    <w:p w14:paraId="44366CC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醫好血漏婦人，並叫死女復</w:t>
      </w:r>
      <w:r w:rsidRPr="003008C2">
        <w:rPr>
          <w:rFonts w:ascii="MS Mincho" w:eastAsia="MS Mincho" w:hAnsi="MS Mincho" w:cs="MS Mincho"/>
          <w:color w:val="E46044"/>
          <w:sz w:val="39"/>
          <w:szCs w:val="39"/>
          <w:lang w:eastAsia="de-CH"/>
        </w:rPr>
        <w:t>活</w:t>
      </w:r>
    </w:p>
    <w:p w14:paraId="76F7B2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八章四十至五十六節敘述主醫好血漏婦人，並叫死女復活。在八章四十一至四十二節，有一個管會堂的，名叫睚魯，求主耶</w:t>
      </w:r>
      <w:r w:rsidRPr="003008C2">
        <w:rPr>
          <w:rFonts w:ascii="MS Gothic" w:eastAsia="MS Gothic" w:hAnsi="MS Gothic" w:cs="MS Gothic" w:hint="eastAsia"/>
          <w:color w:val="000000"/>
          <w:sz w:val="43"/>
          <w:szCs w:val="43"/>
          <w:lang w:eastAsia="de-CH"/>
        </w:rPr>
        <w:t>穌醫治他的女兒，她『約十二</w:t>
      </w:r>
      <w:r w:rsidRPr="003008C2">
        <w:rPr>
          <w:rFonts w:ascii="Batang" w:eastAsia="Batang" w:hAnsi="Batang" w:cs="Batang" w:hint="eastAsia"/>
          <w:color w:val="000000"/>
          <w:sz w:val="43"/>
          <w:szCs w:val="43"/>
          <w:lang w:eastAsia="de-CH"/>
        </w:rPr>
        <w:t>歲，快要死了。』在主去醫治那女孩的路上，『有一個女人，患了十二年血漏，在醫生手裏花盡了一切養生的，</w:t>
      </w:r>
      <w:r w:rsidRPr="003008C2">
        <w:rPr>
          <w:rFonts w:ascii="MS Mincho" w:eastAsia="MS Mincho" w:hAnsi="MS Mincho" w:cs="MS Mincho" w:hint="eastAsia"/>
          <w:color w:val="000000"/>
          <w:sz w:val="43"/>
          <w:szCs w:val="43"/>
          <w:lang w:eastAsia="de-CH"/>
        </w:rPr>
        <w:t>並沒有一人能治好</w:t>
      </w:r>
      <w:r w:rsidRPr="003008C2">
        <w:rPr>
          <w:rFonts w:ascii="MS Gothic" w:eastAsia="MS Gothic" w:hAnsi="MS Gothic" w:cs="MS Gothic" w:hint="eastAsia"/>
          <w:color w:val="000000"/>
          <w:sz w:val="43"/>
          <w:szCs w:val="43"/>
          <w:lang w:eastAsia="de-CH"/>
        </w:rPr>
        <w:t>她。她來到耶穌背後，摸</w:t>
      </w:r>
      <w:r w:rsidRPr="003008C2">
        <w:rPr>
          <w:rFonts w:ascii="PMingLiU" w:eastAsia="PMingLiU" w:hAnsi="PMingLiU" w:cs="PMingLiU" w:hint="eastAsia"/>
          <w:color w:val="000000"/>
          <w:sz w:val="43"/>
          <w:szCs w:val="43"/>
          <w:lang w:eastAsia="de-CH"/>
        </w:rPr>
        <w:t>祂的衣服繸子，血漏立刻就止住了。』（路八</w:t>
      </w:r>
      <w:r w:rsidRPr="003008C2">
        <w:rPr>
          <w:rFonts w:ascii="Times New Roman" w:eastAsia="Times New Roman" w:hAnsi="Times New Roman" w:cs="Times New Roman"/>
          <w:color w:val="000000"/>
          <w:sz w:val="43"/>
          <w:szCs w:val="43"/>
          <w:lang w:eastAsia="de-CH"/>
        </w:rPr>
        <w:t>43~44</w:t>
      </w:r>
      <w:r w:rsidRPr="003008C2">
        <w:rPr>
          <w:rFonts w:ascii="MS Mincho" w:eastAsia="MS Mincho" w:hAnsi="MS Mincho" w:cs="MS Mincho" w:hint="eastAsia"/>
          <w:color w:val="000000"/>
          <w:sz w:val="43"/>
          <w:szCs w:val="43"/>
          <w:lang w:eastAsia="de-CH"/>
        </w:rPr>
        <w:t>）因著這女人的事例，與管會堂女兒的事例匯合在一起；而且</w:t>
      </w:r>
      <w:r w:rsidRPr="003008C2">
        <w:rPr>
          <w:rFonts w:ascii="MS Gothic" w:eastAsia="MS Gothic" w:hAnsi="MS Gothic" w:cs="MS Gothic" w:hint="eastAsia"/>
          <w:color w:val="000000"/>
          <w:sz w:val="43"/>
          <w:szCs w:val="43"/>
          <w:lang w:eastAsia="de-CH"/>
        </w:rPr>
        <w:t>她生病的十二年正是女孩的年齡；她們又都是女性；因此，這二者可視為一個人的完整事例。如此看來，可以</w:t>
      </w:r>
      <w:r w:rsidRPr="003008C2">
        <w:rPr>
          <w:rFonts w:ascii="Batang" w:eastAsia="Batang" w:hAnsi="Batang" w:cs="Batang" w:hint="eastAsia"/>
          <w:color w:val="000000"/>
          <w:sz w:val="43"/>
          <w:szCs w:val="43"/>
          <w:lang w:eastAsia="de-CH"/>
        </w:rPr>
        <w:t>說，女孩乃是生在女人致命的疾病中，且因這病而死。當女人致命的疾病被人救主治好時，死了的女孩也就從死裏復活了。這表徵每個墮落的人，都是生在罪的致命疾病裏，</w:t>
      </w:r>
      <w:r w:rsidRPr="003008C2">
        <w:rPr>
          <w:rFonts w:ascii="MS Mincho" w:eastAsia="MS Mincho" w:hAnsi="MS Mincho" w:cs="MS Mincho" w:hint="eastAsia"/>
          <w:color w:val="000000"/>
          <w:sz w:val="43"/>
          <w:szCs w:val="43"/>
          <w:lang w:eastAsia="de-CH"/>
        </w:rPr>
        <w:t>並且死在其中。（弗二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。）當他罪的致命疾病被救主救贖</w:t>
      </w:r>
      <w:r w:rsidRPr="003008C2">
        <w:rPr>
          <w:rFonts w:ascii="MS Mincho" w:eastAsia="MS Mincho" w:hAnsi="MS Mincho" w:cs="MS Mincho" w:hint="eastAsia"/>
          <w:color w:val="000000"/>
          <w:sz w:val="43"/>
          <w:szCs w:val="43"/>
          <w:lang w:eastAsia="de-CH"/>
        </w:rPr>
        <w:lastRenderedPageBreak/>
        <w:t>的死對付之後，（彼前二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，）他就起來，出死入生了。（約五</w:t>
      </w:r>
      <w:r w:rsidRPr="003008C2">
        <w:rPr>
          <w:rFonts w:ascii="Times New Roman" w:eastAsia="Times New Roman" w:hAnsi="Times New Roman" w:cs="Times New Roman"/>
          <w:color w:val="000000"/>
          <w:sz w:val="43"/>
          <w:szCs w:val="43"/>
          <w:lang w:eastAsia="de-CH"/>
        </w:rPr>
        <w:t>24~25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77B8F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女人事例中的血漏表</w:t>
      </w:r>
      <w:r w:rsidRPr="003008C2">
        <w:rPr>
          <w:rFonts w:ascii="MS Gothic" w:eastAsia="MS Gothic" w:hAnsi="MS Gothic" w:cs="MS Gothic" w:hint="eastAsia"/>
          <w:color w:val="000000"/>
          <w:sz w:val="43"/>
          <w:szCs w:val="43"/>
          <w:lang w:eastAsia="de-CH"/>
        </w:rPr>
        <w:t>徵漏掉生命。漏血的意思就是漏失生命。這也是今天社會光景的一面。按照路加福音所陳明的圖畫，墮落人類的社會充滿鬼以及不潔的養豬事業，其特徵乃是漏掉生命，致人於死</w:t>
      </w:r>
      <w:r w:rsidRPr="003008C2">
        <w:rPr>
          <w:rFonts w:ascii="MS Mincho" w:eastAsia="MS Mincho" w:hAnsi="MS Mincho" w:cs="MS Mincho"/>
          <w:color w:val="000000"/>
          <w:sz w:val="43"/>
          <w:szCs w:val="43"/>
          <w:lang w:eastAsia="de-CH"/>
        </w:rPr>
        <w:t>。</w:t>
      </w:r>
    </w:p>
    <w:p w14:paraId="7A2F187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我們在與主同行之旅程中的經</w:t>
      </w:r>
      <w:r w:rsidRPr="003008C2">
        <w:rPr>
          <w:rFonts w:ascii="MS Gothic" w:eastAsia="MS Gothic" w:hAnsi="MS Gothic" w:cs="MS Gothic"/>
          <w:color w:val="E46044"/>
          <w:sz w:val="39"/>
          <w:szCs w:val="39"/>
          <w:lang w:eastAsia="de-CH"/>
        </w:rPr>
        <w:t>歷</w:t>
      </w:r>
    </w:p>
    <w:p w14:paraId="7BC9820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我們要領會路加福音的記載，就需要看見這卷福音書所包括一切事例的意義。被群鬼所附的人表</w:t>
      </w:r>
      <w:r w:rsidRPr="003008C2">
        <w:rPr>
          <w:rFonts w:ascii="MS Gothic" w:eastAsia="MS Gothic" w:hAnsi="MS Gothic" w:cs="MS Gothic" w:hint="eastAsia"/>
          <w:color w:val="000000"/>
          <w:sz w:val="43"/>
          <w:szCs w:val="43"/>
          <w:lang w:eastAsia="de-CH"/>
        </w:rPr>
        <w:t>徵人類社會的光景。人類社會滿了附在人身上的鬼。養豬事業表徵墮落人類中間不潔的事業。現在我們看見，血漏婦人表徵社會上墮落的人一直在漏掉生命，而漏失生命的結果就是死亡</w:t>
      </w:r>
      <w:r w:rsidRPr="003008C2">
        <w:rPr>
          <w:rFonts w:ascii="MS Mincho" w:eastAsia="MS Mincho" w:hAnsi="MS Mincho" w:cs="MS Mincho"/>
          <w:color w:val="000000"/>
          <w:sz w:val="43"/>
          <w:szCs w:val="43"/>
          <w:lang w:eastAsia="de-CH"/>
        </w:rPr>
        <w:t>。</w:t>
      </w:r>
    </w:p>
    <w:p w14:paraId="7C8D9A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穌和</w:t>
      </w:r>
      <w:r w:rsidRPr="003008C2">
        <w:rPr>
          <w:rFonts w:ascii="PMingLiU" w:eastAsia="PMingLiU" w:hAnsi="PMingLiU" w:cs="PMingLiU" w:hint="eastAsia"/>
          <w:color w:val="000000"/>
          <w:sz w:val="43"/>
          <w:szCs w:val="43"/>
          <w:lang w:eastAsia="de-CH"/>
        </w:rPr>
        <w:t>祂的門徒在旅程中遇見群鬼、從事不潔養豬事業的人、一</w:t>
      </w:r>
      <w:r w:rsidRPr="003008C2">
        <w:rPr>
          <w:rFonts w:ascii="MS Mincho" w:eastAsia="MS Mincho" w:hAnsi="MS Mincho" w:cs="MS Mincho" w:hint="eastAsia"/>
          <w:color w:val="000000"/>
          <w:sz w:val="43"/>
          <w:szCs w:val="43"/>
          <w:lang w:eastAsia="de-CH"/>
        </w:rPr>
        <w:t>個血漏的人、以及</w:t>
      </w:r>
      <w:r w:rsidRPr="003008C2">
        <w:rPr>
          <w:rFonts w:ascii="MS Gothic" w:eastAsia="MS Gothic" w:hAnsi="MS Gothic" w:cs="MS Gothic" w:hint="eastAsia"/>
          <w:color w:val="000000"/>
          <w:sz w:val="43"/>
          <w:szCs w:val="43"/>
          <w:lang w:eastAsia="de-CH"/>
        </w:rPr>
        <w:t>另一個已死的人。這指明在我們跟從主的旅程中，我們會接觸四件事物：鬼、養豬事業、漏掉生命、以及死亡。我們在旅程中可能跟從主到了某個地方，就會遇見成群的鬼，以及不潔的事業。然後我們也許同</w:t>
      </w:r>
      <w:r w:rsidRPr="003008C2">
        <w:rPr>
          <w:rFonts w:ascii="PMingLiU" w:eastAsia="PMingLiU" w:hAnsi="PMingLiU" w:cs="PMingLiU" w:hint="eastAsia"/>
          <w:color w:val="000000"/>
          <w:sz w:val="43"/>
          <w:szCs w:val="43"/>
          <w:lang w:eastAsia="de-CH"/>
        </w:rPr>
        <w:t>祂到另一個地方，遇見漏掉生命與死亡的情形</w:t>
      </w:r>
      <w:r w:rsidRPr="003008C2">
        <w:rPr>
          <w:rFonts w:ascii="MS Mincho" w:eastAsia="MS Mincho" w:hAnsi="MS Mincho" w:cs="MS Mincho"/>
          <w:color w:val="000000"/>
          <w:sz w:val="43"/>
          <w:szCs w:val="43"/>
          <w:lang w:eastAsia="de-CH"/>
        </w:rPr>
        <w:t>。</w:t>
      </w:r>
    </w:p>
    <w:p w14:paraId="5F7508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在七章三十六至五十節，我們由有罪的女人所代表，</w:t>
      </w:r>
      <w:r w:rsidRPr="003008C2">
        <w:rPr>
          <w:rFonts w:ascii="MS Gothic" w:eastAsia="MS Gothic" w:hAnsi="MS Gothic" w:cs="MS Gothic" w:hint="eastAsia"/>
          <w:color w:val="000000"/>
          <w:sz w:val="43"/>
          <w:szCs w:val="43"/>
          <w:lang w:eastAsia="de-CH"/>
        </w:rPr>
        <w:t>她的罪得了赦免，就開始愛主，並過平安的生活。我們經歷過罪得赦免，就愛主並過平安的生活。然後，按照八章的記載，我們跟從</w:t>
      </w:r>
      <w:r w:rsidRPr="003008C2">
        <w:rPr>
          <w:rFonts w:ascii="PMingLiU" w:eastAsia="PMingLiU" w:hAnsi="PMingLiU" w:cs="PMingLiU" w:hint="eastAsia"/>
          <w:color w:val="000000"/>
          <w:sz w:val="43"/>
          <w:szCs w:val="43"/>
          <w:lang w:eastAsia="de-CH"/>
        </w:rPr>
        <w:t>祂，供給祂的需要，在生命裏長大，像燈一樣照耀，並成為主真實的親屬。因此，我們在七章三十六節至八章二十一節，看</w:t>
      </w:r>
      <w:r w:rsidRPr="003008C2">
        <w:rPr>
          <w:rFonts w:ascii="MS Mincho" w:eastAsia="MS Mincho" w:hAnsi="MS Mincho" w:cs="MS Mincho" w:hint="eastAsia"/>
          <w:color w:val="000000"/>
          <w:sz w:val="43"/>
          <w:szCs w:val="43"/>
          <w:lang w:eastAsia="de-CH"/>
        </w:rPr>
        <w:t>見我們基督徒經</w:t>
      </w:r>
      <w:r w:rsidRPr="003008C2">
        <w:rPr>
          <w:rFonts w:ascii="MS Gothic" w:eastAsia="MS Gothic" w:hAnsi="MS Gothic" w:cs="MS Gothic" w:hint="eastAsia"/>
          <w:color w:val="000000"/>
          <w:sz w:val="43"/>
          <w:szCs w:val="43"/>
          <w:lang w:eastAsia="de-CH"/>
        </w:rPr>
        <w:t>歷的一幅圖畫，開始於罪得赦免，結束於成為主的親屬，主身體的肢體</w:t>
      </w:r>
      <w:r w:rsidRPr="003008C2">
        <w:rPr>
          <w:rFonts w:ascii="MS Mincho" w:eastAsia="MS Mincho" w:hAnsi="MS Mincho" w:cs="MS Mincho"/>
          <w:color w:val="000000"/>
          <w:sz w:val="43"/>
          <w:szCs w:val="43"/>
          <w:lang w:eastAsia="de-CH"/>
        </w:rPr>
        <w:t>。</w:t>
      </w:r>
    </w:p>
    <w:p w14:paraId="27C346D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按照八章二十二至五十六節的記載，我們成為主的親屬以後不該就此停止。反之，我們必須往前，走主為我們所命定的路。這就是</w:t>
      </w:r>
      <w:r w:rsidRPr="003008C2">
        <w:rPr>
          <w:rFonts w:ascii="Batang" w:eastAsia="Batang" w:hAnsi="Batang" w:cs="Batang" w:hint="eastAsia"/>
          <w:color w:val="000000"/>
          <w:sz w:val="43"/>
          <w:szCs w:val="43"/>
          <w:lang w:eastAsia="de-CH"/>
        </w:rPr>
        <w:t>說，我們該走</w:t>
      </w:r>
      <w:r w:rsidRPr="003008C2">
        <w:rPr>
          <w:rFonts w:ascii="PMingLiU" w:eastAsia="PMingLiU" w:hAnsi="PMingLiU" w:cs="PMingLiU" w:hint="eastAsia"/>
          <w:color w:val="000000"/>
          <w:sz w:val="43"/>
          <w:szCs w:val="43"/>
          <w:lang w:eastAsia="de-CH"/>
        </w:rPr>
        <w:t>祂為我們所命定的旅程。我們照主的話走上旅程，並且有祂同在船上</w:t>
      </w:r>
      <w:r w:rsidRPr="003008C2">
        <w:rPr>
          <w:rFonts w:ascii="MS Mincho" w:eastAsia="MS Mincho" w:hAnsi="MS Mincho" w:cs="MS Mincho"/>
          <w:color w:val="000000"/>
          <w:sz w:val="43"/>
          <w:szCs w:val="43"/>
          <w:lang w:eastAsia="de-CH"/>
        </w:rPr>
        <w:t>。</w:t>
      </w:r>
    </w:p>
    <w:p w14:paraId="0980CD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該認為我們若走主所命定的旅程，就會一帆風順，事事如意。相反的，我們該豫備好面對風暴。因為我們是照主的話而行，並且有主自己在我們船上，所以我們不該因風暴而受驚嚇。主在船上安息，我們也該學習與</w:t>
      </w:r>
      <w:r w:rsidRPr="003008C2">
        <w:rPr>
          <w:rFonts w:ascii="PMingLiU" w:eastAsia="PMingLiU" w:hAnsi="PMingLiU" w:cs="PMingLiU" w:hint="eastAsia"/>
          <w:color w:val="000000"/>
          <w:sz w:val="43"/>
          <w:szCs w:val="43"/>
          <w:lang w:eastAsia="de-CH"/>
        </w:rPr>
        <w:t>祂一同安息。然而，我們要這樣作並不容易。風暴興起時，我們也許會呼求主，告訴祂我們喪命啦。我們從經歷知道，我們在風暴中比在平安無事時更可能呼求主</w:t>
      </w:r>
      <w:r w:rsidRPr="003008C2">
        <w:rPr>
          <w:rFonts w:ascii="MS Mincho" w:eastAsia="MS Mincho" w:hAnsi="MS Mincho" w:cs="MS Mincho"/>
          <w:color w:val="000000"/>
          <w:sz w:val="43"/>
          <w:szCs w:val="43"/>
          <w:lang w:eastAsia="de-CH"/>
        </w:rPr>
        <w:t>。</w:t>
      </w:r>
    </w:p>
    <w:p w14:paraId="2D5A0C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我們在與主同行的旅程中，到了一個地方會遇見鬼和養豬事業。在別的地方我們會遇見漏掉生命的事，也會遇見死亡。但我們這些主耶</w:t>
      </w:r>
      <w:r w:rsidRPr="003008C2">
        <w:rPr>
          <w:rFonts w:ascii="MS Gothic" w:eastAsia="MS Gothic" w:hAnsi="MS Gothic" w:cs="MS Gothic" w:hint="eastAsia"/>
          <w:color w:val="000000"/>
          <w:sz w:val="43"/>
          <w:szCs w:val="43"/>
          <w:lang w:eastAsia="de-CH"/>
        </w:rPr>
        <w:t>穌的跟從者，走</w:t>
      </w:r>
      <w:r w:rsidRPr="003008C2">
        <w:rPr>
          <w:rFonts w:ascii="PMingLiU" w:eastAsia="PMingLiU" w:hAnsi="PMingLiU" w:cs="PMingLiU" w:hint="eastAsia"/>
          <w:color w:val="000000"/>
          <w:sz w:val="43"/>
          <w:szCs w:val="43"/>
          <w:lang w:eastAsia="de-CH"/>
        </w:rPr>
        <w:t>祂為我們旅程所命定的路，我們總要成為社會</w:t>
      </w:r>
      <w:r w:rsidRPr="003008C2">
        <w:rPr>
          <w:rFonts w:ascii="MS Mincho" w:eastAsia="MS Mincho" w:hAnsi="MS Mincho" w:cs="MS Mincho" w:hint="eastAsia"/>
          <w:color w:val="000000"/>
          <w:sz w:val="43"/>
          <w:szCs w:val="43"/>
          <w:lang w:eastAsia="de-CH"/>
        </w:rPr>
        <w:t>的祝福。當我們來到像格拉森人的地方，滿了鬼的地方，鬼會被</w:t>
      </w:r>
      <w:r w:rsidRPr="003008C2">
        <w:rPr>
          <w:rFonts w:ascii="MS Gothic" w:eastAsia="MS Gothic" w:hAnsi="MS Gothic" w:cs="MS Gothic" w:hint="eastAsia"/>
          <w:color w:val="000000"/>
          <w:sz w:val="43"/>
          <w:szCs w:val="43"/>
          <w:lang w:eastAsia="de-CH"/>
        </w:rPr>
        <w:t>趕逐，不潔的事業會被清除。即使別人拒</w:t>
      </w:r>
      <w:r w:rsidRPr="003008C2">
        <w:rPr>
          <w:rFonts w:ascii="PMingLiU" w:eastAsia="PMingLiU" w:hAnsi="PMingLiU" w:cs="PMingLiU" w:hint="eastAsia"/>
          <w:color w:val="000000"/>
          <w:sz w:val="43"/>
          <w:szCs w:val="43"/>
          <w:lang w:eastAsia="de-CH"/>
        </w:rPr>
        <w:t>絕我們，我們仍然是他們的祝福。然後，我們可能會被引導到另一個地方，成為那些漏掉生命之人的祝福。因著我們在那地方，有些人就得了醫治，還有些人可能從死人中復活</w:t>
      </w:r>
      <w:r w:rsidRPr="003008C2">
        <w:rPr>
          <w:rFonts w:ascii="MS Mincho" w:eastAsia="MS Mincho" w:hAnsi="MS Mincho" w:cs="MS Mincho"/>
          <w:color w:val="000000"/>
          <w:sz w:val="43"/>
          <w:szCs w:val="43"/>
          <w:lang w:eastAsia="de-CH"/>
        </w:rPr>
        <w:t>。</w:t>
      </w:r>
    </w:p>
    <w:p w14:paraId="729ECE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不論我們跟從主到那裏，鬼都要被</w:t>
      </w:r>
      <w:r w:rsidRPr="003008C2">
        <w:rPr>
          <w:rFonts w:ascii="MS Gothic" w:eastAsia="MS Gothic" w:hAnsi="MS Gothic" w:cs="MS Gothic" w:hint="eastAsia"/>
          <w:color w:val="000000"/>
          <w:sz w:val="43"/>
          <w:szCs w:val="43"/>
          <w:lang w:eastAsia="de-CH"/>
        </w:rPr>
        <w:t>趕逐，養豬事業都要被清除，漏掉生命的人都要得醫治，而且死人都要復活</w:t>
      </w:r>
      <w:r w:rsidRPr="003008C2">
        <w:rPr>
          <w:rFonts w:ascii="MS Mincho" w:eastAsia="MS Mincho" w:hAnsi="MS Mincho" w:cs="MS Mincho"/>
          <w:color w:val="000000"/>
          <w:sz w:val="43"/>
          <w:szCs w:val="43"/>
          <w:lang w:eastAsia="de-CH"/>
        </w:rPr>
        <w:t>。</w:t>
      </w:r>
    </w:p>
    <w:p w14:paraId="5159D88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馬太、馬可、路加都記載我們在本篇信息裏所看的同樣三件事。我們曾指出，馬太的目的是要顯示時代的轉變，馬可的用意是要顯示神國的權柄。但路加記載這些事，是要給我們看見人救主為我們所命定的旅程。我們讀路加福音的敘述，就看見我們這些主耶</w:t>
      </w:r>
      <w:r w:rsidRPr="003008C2">
        <w:rPr>
          <w:rFonts w:ascii="MS Gothic" w:eastAsia="MS Gothic" w:hAnsi="MS Gothic" w:cs="MS Gothic" w:hint="eastAsia"/>
          <w:color w:val="000000"/>
          <w:sz w:val="43"/>
          <w:szCs w:val="43"/>
          <w:lang w:eastAsia="de-CH"/>
        </w:rPr>
        <w:t>穌的跟從者所當走的路。因為我們照主的話走上這旅程，所以不論有多少風暴，我們總會到達我們的目的地。然後我們在目的地會遇見鬼、不潔的事業、漏掉生命、以及死亡。然而，我們總會把祝福帶到</w:t>
      </w:r>
      <w:r w:rsidRPr="003008C2">
        <w:rPr>
          <w:rFonts w:ascii="MS Gothic" w:eastAsia="MS Gothic" w:hAnsi="MS Gothic" w:cs="MS Gothic" w:hint="eastAsia"/>
          <w:color w:val="000000"/>
          <w:sz w:val="43"/>
          <w:szCs w:val="43"/>
          <w:lang w:eastAsia="de-CH"/>
        </w:rPr>
        <w:lastRenderedPageBreak/>
        <w:t>這些消極的光景中。鬼要被趕逐，不潔的事業要被清除，漏掉生命的疾病要得醫治，死人也要復活</w:t>
      </w:r>
      <w:r w:rsidRPr="003008C2">
        <w:rPr>
          <w:rFonts w:ascii="MS Mincho" w:eastAsia="MS Mincho" w:hAnsi="MS Mincho" w:cs="MS Mincho"/>
          <w:color w:val="000000"/>
          <w:sz w:val="43"/>
          <w:szCs w:val="43"/>
          <w:lang w:eastAsia="de-CH"/>
        </w:rPr>
        <w:t>。</w:t>
      </w:r>
    </w:p>
    <w:p w14:paraId="7ED507C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14FA68C">
          <v:rect id="_x0000_i1043" style="width:0;height:1.5pt" o:hralign="center" o:hrstd="t" o:hrnoshade="t" o:hr="t" fillcolor="#257412" stroked="f"/>
        </w:pict>
      </w:r>
    </w:p>
    <w:p w14:paraId="4D97B7AE"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第二十篇　人救主在</w:t>
      </w:r>
      <w:r w:rsidRPr="003008C2">
        <w:rPr>
          <w:rFonts w:ascii="PMingLiU" w:eastAsia="PMingLiU" w:hAnsi="PMingLiU" w:cs="PMingLiU" w:hint="eastAsia"/>
          <w:b/>
          <w:bCs/>
          <w:color w:val="000000"/>
          <w:sz w:val="27"/>
          <w:szCs w:val="27"/>
          <w:lang w:eastAsia="de-CH"/>
        </w:rPr>
        <w:t>祂帶著神聖屬性之人性美德中的職事－在加利利（十）</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06E61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讀經：路加福音九章一至二十六節</w:t>
      </w:r>
      <w:r w:rsidRPr="003008C2">
        <w:rPr>
          <w:rFonts w:ascii="MS Mincho" w:eastAsia="MS Mincho" w:hAnsi="MS Mincho" w:cs="MS Mincho"/>
          <w:color w:val="000000"/>
          <w:sz w:val="43"/>
          <w:szCs w:val="43"/>
          <w:lang w:eastAsia="de-CH"/>
        </w:rPr>
        <w:t>。</w:t>
      </w:r>
    </w:p>
    <w:p w14:paraId="3592184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我們已經看見，在七章三十六節至八章二十一節中，基督徒的生活開始於罪得赦免，然後到一個時候，我們成為基督的親屬，</w:t>
      </w:r>
      <w:r w:rsidRPr="003008C2">
        <w:rPr>
          <w:rFonts w:ascii="PMingLiU" w:eastAsia="PMingLiU" w:hAnsi="PMingLiU" w:cs="PMingLiU" w:hint="eastAsia"/>
          <w:color w:val="000000"/>
          <w:sz w:val="43"/>
          <w:szCs w:val="43"/>
          <w:lang w:eastAsia="de-CH"/>
        </w:rPr>
        <w:t>祂身體的肢體。我們既是祂的親屬，就豫備好行在祂所命定的路上，與祂一同遊歷、造訪不同的地方</w:t>
      </w:r>
      <w:r w:rsidRPr="003008C2">
        <w:rPr>
          <w:rFonts w:ascii="MS Mincho" w:eastAsia="MS Mincho" w:hAnsi="MS Mincho" w:cs="MS Mincho"/>
          <w:color w:val="000000"/>
          <w:sz w:val="43"/>
          <w:szCs w:val="43"/>
          <w:lang w:eastAsia="de-CH"/>
        </w:rPr>
        <w:t>。</w:t>
      </w:r>
    </w:p>
    <w:p w14:paraId="40BACA2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禧年的擴</w:t>
      </w:r>
      <w:r w:rsidRPr="003008C2">
        <w:rPr>
          <w:rFonts w:ascii="MS Mincho" w:eastAsia="MS Mincho" w:hAnsi="MS Mincho" w:cs="MS Mincho"/>
          <w:color w:val="E46044"/>
          <w:sz w:val="39"/>
          <w:szCs w:val="39"/>
          <w:lang w:eastAsia="de-CH"/>
        </w:rPr>
        <w:t>展</w:t>
      </w:r>
    </w:p>
    <w:p w14:paraId="58E999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當我們來到九章一節，主的門徒已經多多少少得了成全。現在我們需要看見，他們得成全，乃是為著禧年的擴展</w:t>
      </w:r>
      <w:r w:rsidRPr="003008C2">
        <w:rPr>
          <w:rFonts w:ascii="MS Mincho" w:eastAsia="MS Mincho" w:hAnsi="MS Mincho" w:cs="MS Mincho"/>
          <w:color w:val="000000"/>
          <w:sz w:val="43"/>
          <w:szCs w:val="43"/>
          <w:lang w:eastAsia="de-CH"/>
        </w:rPr>
        <w:t>。</w:t>
      </w:r>
    </w:p>
    <w:p w14:paraId="14A716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人救主完全豫備好以後，就受浸、受試驗、並受膏。</w:t>
      </w:r>
      <w:r w:rsidRPr="003008C2">
        <w:rPr>
          <w:rFonts w:ascii="PMingLiU" w:eastAsia="PMingLiU" w:hAnsi="PMingLiU" w:cs="PMingLiU" w:hint="eastAsia"/>
          <w:color w:val="000000"/>
          <w:sz w:val="43"/>
          <w:szCs w:val="43"/>
          <w:lang w:eastAsia="de-CH"/>
        </w:rPr>
        <w:t>祂完全合格，且得了成全，就開始盡職。按照四章所說，祂的職事開始於宣揚禧年</w:t>
      </w:r>
      <w:r w:rsidRPr="003008C2">
        <w:rPr>
          <w:rFonts w:ascii="MS Mincho" w:eastAsia="MS Mincho" w:hAnsi="MS Mincho" w:cs="MS Mincho"/>
          <w:color w:val="000000"/>
          <w:sz w:val="43"/>
          <w:szCs w:val="43"/>
          <w:lang w:eastAsia="de-CH"/>
        </w:rPr>
        <w:t>。</w:t>
      </w:r>
    </w:p>
    <w:p w14:paraId="6911C9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當主宣揚禧年時，</w:t>
      </w:r>
      <w:r w:rsidRPr="003008C2">
        <w:rPr>
          <w:rFonts w:ascii="PMingLiU" w:eastAsia="PMingLiU" w:hAnsi="PMingLiU" w:cs="PMingLiU" w:hint="eastAsia"/>
          <w:color w:val="000000"/>
          <w:sz w:val="43"/>
          <w:szCs w:val="43"/>
          <w:lang w:eastAsia="de-CH"/>
        </w:rPr>
        <w:t>祂獨自在盡神所賜的職事。到祂宣揚禧年以後，祂就呼召一些人歸祂自己。在六章十三節我們看見祂呼召門徒，『從他們中</w:t>
      </w:r>
      <w:r w:rsidRPr="003008C2">
        <w:rPr>
          <w:rFonts w:ascii="PMingLiU" w:eastAsia="PMingLiU" w:hAnsi="PMingLiU" w:cs="PMingLiU" w:hint="eastAsia"/>
          <w:color w:val="000000"/>
          <w:sz w:val="43"/>
          <w:szCs w:val="43"/>
          <w:lang w:eastAsia="de-CH"/>
        </w:rPr>
        <w:lastRenderedPageBreak/>
        <w:t>間挑選十二個人，稱他們為使徒。』我們可以說，六至八章的十二使徒乃是跟從主的『學徒，』學習如何盡祂的職事。正如七章三十六節至八章五十六節的記載所指明的，他們的罪得了赦免，他們開始愛主並過平安的生活。他們也開始在生命裏長大，像燈一樣照耀，並成</w:t>
      </w:r>
      <w:r w:rsidRPr="003008C2">
        <w:rPr>
          <w:rFonts w:ascii="MS Mincho" w:eastAsia="MS Mincho" w:hAnsi="MS Mincho" w:cs="MS Mincho" w:hint="eastAsia"/>
          <w:color w:val="000000"/>
          <w:sz w:val="43"/>
          <w:szCs w:val="43"/>
          <w:lang w:eastAsia="de-CH"/>
        </w:rPr>
        <w:t>為基督的親屬。在八章他們照主的話與主同行。在一個地方，他們遇見鬼，並看見主如何清除養豬事業。在別的地方，他們遇見一個有漏掉生命光景的女人，和一個從死人中復活的女孩。所以，在八章末了，這些主的跟從者已經多多少少得了成全</w:t>
      </w:r>
      <w:r w:rsidRPr="003008C2">
        <w:rPr>
          <w:rFonts w:ascii="MS Mincho" w:eastAsia="MS Mincho" w:hAnsi="MS Mincho" w:cs="MS Mincho"/>
          <w:color w:val="000000"/>
          <w:sz w:val="43"/>
          <w:szCs w:val="43"/>
          <w:lang w:eastAsia="de-CH"/>
        </w:rPr>
        <w:t>。</w:t>
      </w:r>
    </w:p>
    <w:p w14:paraId="6A71B3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九章開始路加福音的</w:t>
      </w:r>
      <w:r w:rsidRPr="003008C2">
        <w:rPr>
          <w:rFonts w:ascii="MS Gothic" w:eastAsia="MS Gothic" w:hAnsi="MS Gothic" w:cs="MS Gothic" w:hint="eastAsia"/>
          <w:color w:val="000000"/>
          <w:sz w:val="43"/>
          <w:szCs w:val="43"/>
          <w:lang w:eastAsia="de-CH"/>
        </w:rPr>
        <w:t>另一段，論到禧年的擴展。禧年是甚麼？禧年實際上就是新約的福音。我們已經看見，這福音是宣揚被擄的得釋放，失去的長子名分得恢復。如今在九章，這禧年開始擴展。此時以前，這職事僅僅由主自己完成，但在九章一節，這職事藉著另外十二個人而擴展。所以，從九章一節開始，我們看見藉著十二使徒而</w:t>
      </w:r>
      <w:r w:rsidRPr="003008C2">
        <w:rPr>
          <w:rFonts w:ascii="MS Mincho" w:eastAsia="MS Mincho" w:hAnsi="MS Mincho" w:cs="MS Mincho" w:hint="eastAsia"/>
          <w:color w:val="000000"/>
          <w:sz w:val="43"/>
          <w:szCs w:val="43"/>
          <w:lang w:eastAsia="de-CH"/>
        </w:rPr>
        <w:t>有的職事的擴展，禧年的擴展</w:t>
      </w:r>
      <w:r w:rsidRPr="003008C2">
        <w:rPr>
          <w:rFonts w:ascii="MS Mincho" w:eastAsia="MS Mincho" w:hAnsi="MS Mincho" w:cs="MS Mincho"/>
          <w:color w:val="000000"/>
          <w:sz w:val="43"/>
          <w:szCs w:val="43"/>
          <w:lang w:eastAsia="de-CH"/>
        </w:rPr>
        <w:t>。</w:t>
      </w:r>
    </w:p>
    <w:p w14:paraId="26F894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禧年擴展的思想是九章一至二十六節記載的基礎。九章一至二十六節的一些事例也見於馬太福音和馬可福音。在馬太福音，這些事例用作證據，以證明諸天之國的道理。在馬可福音，這些事例用來陳明主耶</w:t>
      </w:r>
      <w:r w:rsidRPr="003008C2">
        <w:rPr>
          <w:rFonts w:ascii="MS Gothic" w:eastAsia="MS Gothic" w:hAnsi="MS Gothic" w:cs="MS Gothic" w:hint="eastAsia"/>
          <w:color w:val="000000"/>
          <w:sz w:val="43"/>
          <w:szCs w:val="43"/>
          <w:lang w:eastAsia="de-CH"/>
        </w:rPr>
        <w:t>穌是神忠信的奴僕，完成神所命</w:t>
      </w:r>
      <w:r w:rsidRPr="003008C2">
        <w:rPr>
          <w:rFonts w:ascii="MS Gothic" w:eastAsia="MS Gothic" w:hAnsi="MS Gothic" w:cs="MS Gothic" w:hint="eastAsia"/>
          <w:color w:val="000000"/>
          <w:sz w:val="43"/>
          <w:szCs w:val="43"/>
          <w:lang w:eastAsia="de-CH"/>
        </w:rPr>
        <w:lastRenderedPageBreak/>
        <w:t>定的職事。然而，在路加福音，這些事例用來指出禧年的擴展。禧年已經由人救主所宣揚，這宣揚一直持續到八章末了。現今在路加九章，禧年開始擴展了。不再只有一個人宣揚禧年，現在另有十二個人奉差遣出去擴展禧年。當然，九章一至二十六節沒有題到『主悅納人的禧年』一辭，但基本的思想與禧年一事</w:t>
      </w:r>
      <w:r w:rsidRPr="003008C2">
        <w:rPr>
          <w:rFonts w:ascii="MS Mincho" w:eastAsia="MS Mincho" w:hAnsi="MS Mincho" w:cs="MS Mincho" w:hint="eastAsia"/>
          <w:color w:val="000000"/>
          <w:sz w:val="43"/>
          <w:szCs w:val="43"/>
          <w:lang w:eastAsia="de-CH"/>
        </w:rPr>
        <w:t>息息相關</w:t>
      </w:r>
      <w:r w:rsidRPr="003008C2">
        <w:rPr>
          <w:rFonts w:ascii="MS Mincho" w:eastAsia="MS Mincho" w:hAnsi="MS Mincho" w:cs="MS Mincho"/>
          <w:color w:val="000000"/>
          <w:sz w:val="43"/>
          <w:szCs w:val="43"/>
          <w:lang w:eastAsia="de-CH"/>
        </w:rPr>
        <w:t>。</w:t>
      </w:r>
    </w:p>
    <w:p w14:paraId="2967973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差遣十二使徒擴展</w:t>
      </w:r>
      <w:r w:rsidRPr="003008C2">
        <w:rPr>
          <w:rFonts w:ascii="PMingLiU" w:eastAsia="PMingLiU" w:hAnsi="PMingLiU" w:cs="PMingLiU" w:hint="eastAsia"/>
          <w:color w:val="E46044"/>
          <w:sz w:val="39"/>
          <w:szCs w:val="39"/>
          <w:lang w:eastAsia="de-CH"/>
        </w:rPr>
        <w:t>祂的職</w:t>
      </w:r>
      <w:r w:rsidRPr="003008C2">
        <w:rPr>
          <w:rFonts w:ascii="MS Mincho" w:eastAsia="MS Mincho" w:hAnsi="MS Mincho" w:cs="MS Mincho"/>
          <w:color w:val="E46044"/>
          <w:sz w:val="39"/>
          <w:szCs w:val="39"/>
          <w:lang w:eastAsia="de-CH"/>
        </w:rPr>
        <w:t>事</w:t>
      </w:r>
    </w:p>
    <w:p w14:paraId="06205F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在九章一至六節，主的職事藉著十二使徒得著擴展。</w:t>
      </w:r>
      <w:r w:rsidRPr="003008C2">
        <w:rPr>
          <w:rFonts w:ascii="PMingLiU" w:eastAsia="PMingLiU" w:hAnsi="PMingLiU" w:cs="PMingLiU" w:hint="eastAsia"/>
          <w:color w:val="000000"/>
          <w:sz w:val="43"/>
          <w:szCs w:val="43"/>
          <w:lang w:eastAsia="de-CH"/>
        </w:rPr>
        <w:t>祂的職事這樣擴展，實際上就是禧年的擴展</w:t>
      </w:r>
      <w:r w:rsidRPr="003008C2">
        <w:rPr>
          <w:rFonts w:ascii="MS Mincho" w:eastAsia="MS Mincho" w:hAnsi="MS Mincho" w:cs="MS Mincho"/>
          <w:color w:val="000000"/>
          <w:sz w:val="43"/>
          <w:szCs w:val="43"/>
          <w:lang w:eastAsia="de-CH"/>
        </w:rPr>
        <w:t>。</w:t>
      </w:r>
    </w:p>
    <w:p w14:paraId="22F4529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給他們能力、權柄，制伏一切的鬼，並醫治疾</w:t>
      </w:r>
      <w:r w:rsidRPr="003008C2">
        <w:rPr>
          <w:rFonts w:ascii="MS Mincho" w:eastAsia="MS Mincho" w:hAnsi="MS Mincho" w:cs="MS Mincho"/>
          <w:color w:val="E46044"/>
          <w:sz w:val="39"/>
          <w:szCs w:val="39"/>
          <w:lang w:eastAsia="de-CH"/>
        </w:rPr>
        <w:t>病</w:t>
      </w:r>
    </w:p>
    <w:p w14:paraId="1211CB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穌叫齊了十二個門徒，給他們能力、權柄，制伏一切的鬼，並醫治疾病。』制伏鬼和醫治疾病的能力、權柄，是叫被擄的得釋放。因著墮落，人就被撒但、罪和疾病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罪的結果</w:t>
      </w:r>
      <w:r w:rsidRPr="003008C2">
        <w:rPr>
          <w:rFonts w:ascii="Times New Roman" w:eastAsia="Times New Roman" w:hAnsi="Times New Roman" w:cs="Times New Roman"/>
          <w:color w:val="000000"/>
          <w:sz w:val="43"/>
          <w:szCs w:val="43"/>
          <w:lang w:eastAsia="de-CH"/>
        </w:rPr>
        <w:t>─</w:t>
      </w:r>
      <w:r w:rsidRPr="003008C2">
        <w:rPr>
          <w:rFonts w:ascii="MS Gothic" w:eastAsia="MS Gothic" w:hAnsi="MS Gothic" w:cs="MS Gothic" w:hint="eastAsia"/>
          <w:color w:val="000000"/>
          <w:sz w:val="43"/>
          <w:szCs w:val="43"/>
          <w:lang w:eastAsia="de-CH"/>
        </w:rPr>
        <w:t>擄去。每個墮落的人都是鬼和疾病的俘虜。所以，人救主賜給十二個門徒能力、權柄，制伏鬼和疾病。這是禧年消極的一面，使被擄的得釋放</w:t>
      </w:r>
      <w:r w:rsidRPr="003008C2">
        <w:rPr>
          <w:rFonts w:ascii="MS Mincho" w:eastAsia="MS Mincho" w:hAnsi="MS Mincho" w:cs="MS Mincho"/>
          <w:color w:val="000000"/>
          <w:sz w:val="43"/>
          <w:szCs w:val="43"/>
          <w:lang w:eastAsia="de-CH"/>
        </w:rPr>
        <w:t>。</w:t>
      </w:r>
    </w:p>
    <w:p w14:paraId="4FA72A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九章一節制伏鬼和醫治疾病的權柄，乃是豫嘗來世</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，就是千年國的能力，（來六</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，）在那裏</w:t>
      </w:r>
      <w:r w:rsidRPr="003008C2">
        <w:rPr>
          <w:rFonts w:ascii="MS Mincho" w:eastAsia="MS Mincho" w:hAnsi="MS Mincho" w:cs="MS Mincho" w:hint="eastAsia"/>
          <w:color w:val="000000"/>
          <w:sz w:val="43"/>
          <w:szCs w:val="43"/>
          <w:lang w:eastAsia="de-CH"/>
        </w:rPr>
        <w:lastRenderedPageBreak/>
        <w:t>所有的鬼都要被</w:t>
      </w:r>
      <w:r w:rsidRPr="003008C2">
        <w:rPr>
          <w:rFonts w:ascii="MS Gothic" w:eastAsia="MS Gothic" w:hAnsi="MS Gothic" w:cs="MS Gothic" w:hint="eastAsia"/>
          <w:color w:val="000000"/>
          <w:sz w:val="43"/>
          <w:szCs w:val="43"/>
          <w:lang w:eastAsia="de-CH"/>
        </w:rPr>
        <w:t>趕出，各樣的疾病也都要得醫治。（賽三五</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B148C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鬼是一種活類</w:t>
      </w:r>
      <w:r w:rsidRPr="003008C2">
        <w:rPr>
          <w:rFonts w:ascii="Batang" w:eastAsia="Batang" w:hAnsi="Batang" w:cs="Batang" w:hint="eastAsia"/>
          <w:color w:val="000000"/>
          <w:sz w:val="43"/>
          <w:szCs w:val="43"/>
          <w:lang w:eastAsia="de-CH"/>
        </w:rPr>
        <w:t>脫體的靈。這些活類曾生存在亞當以前的世代，因參與撒但的背叛而受了神的審判，成</w:t>
      </w:r>
      <w:r w:rsidRPr="003008C2">
        <w:rPr>
          <w:rFonts w:ascii="MS Mincho" w:eastAsia="MS Mincho" w:hAnsi="MS Mincho" w:cs="MS Mincho" w:hint="eastAsia"/>
          <w:color w:val="000000"/>
          <w:sz w:val="43"/>
          <w:szCs w:val="43"/>
          <w:lang w:eastAsia="de-CH"/>
        </w:rPr>
        <w:t>為</w:t>
      </w:r>
      <w:r w:rsidRPr="003008C2">
        <w:rPr>
          <w:rFonts w:ascii="Batang" w:eastAsia="Batang" w:hAnsi="Batang" w:cs="Batang" w:hint="eastAsia"/>
          <w:color w:val="000000"/>
          <w:sz w:val="43"/>
          <w:szCs w:val="43"/>
          <w:lang w:eastAsia="de-CH"/>
        </w:rPr>
        <w:t>脫體的靈。（見創世記生命讀經第二篇。）墮落的天使，在空中與撒但一同作工；（弗二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，六</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；）而鬼在地上與撒但一同行動。二者都為著撒但的國，邪惡的在人身上活動。鬼附著人，表</w:t>
      </w:r>
      <w:r w:rsidRPr="003008C2">
        <w:rPr>
          <w:rFonts w:ascii="MS Gothic" w:eastAsia="MS Gothic" w:hAnsi="MS Gothic" w:cs="MS Gothic" w:hint="eastAsia"/>
          <w:color w:val="000000"/>
          <w:sz w:val="43"/>
          <w:szCs w:val="43"/>
          <w:lang w:eastAsia="de-CH"/>
        </w:rPr>
        <w:t>徵撒但霸佔神為</w:t>
      </w:r>
      <w:r w:rsidRPr="003008C2">
        <w:rPr>
          <w:rFonts w:ascii="PMingLiU" w:eastAsia="PMingLiU" w:hAnsi="PMingLiU" w:cs="PMingLiU" w:hint="eastAsia"/>
          <w:color w:val="000000"/>
          <w:sz w:val="43"/>
          <w:szCs w:val="43"/>
          <w:lang w:eastAsia="de-CH"/>
        </w:rPr>
        <w:t>祂目的所造的人。鬼需要從鬼附的人身上被趕出去，使人從撒但的轄制中得著釋放，（路十三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Batang" w:eastAsia="Batang" w:hAnsi="Batang" w:cs="Batang" w:hint="eastAsia"/>
          <w:color w:val="000000"/>
          <w:sz w:val="43"/>
          <w:szCs w:val="43"/>
          <w:lang w:eastAsia="de-CH"/>
        </w:rPr>
        <w:t>脫離撒但黑暗的權勢，（徒二六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，西一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，）進入神的國裏</w:t>
      </w:r>
      <w:r w:rsidRPr="003008C2">
        <w:rPr>
          <w:rFonts w:ascii="MS Mincho" w:eastAsia="MS Mincho" w:hAnsi="MS Mincho" w:cs="MS Mincho"/>
          <w:color w:val="000000"/>
          <w:sz w:val="43"/>
          <w:szCs w:val="43"/>
          <w:lang w:eastAsia="de-CH"/>
        </w:rPr>
        <w:t>。</w:t>
      </w:r>
    </w:p>
    <w:p w14:paraId="3E625EA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差遣他們去宣揚神的</w:t>
      </w:r>
      <w:r w:rsidRPr="003008C2">
        <w:rPr>
          <w:rFonts w:ascii="MS Mincho" w:eastAsia="MS Mincho" w:hAnsi="MS Mincho" w:cs="MS Mincho"/>
          <w:color w:val="E46044"/>
          <w:sz w:val="39"/>
          <w:szCs w:val="39"/>
          <w:lang w:eastAsia="de-CH"/>
        </w:rPr>
        <w:t>國</w:t>
      </w:r>
    </w:p>
    <w:p w14:paraId="5ED56E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路加九章二節</w:t>
      </w:r>
      <w:r w:rsidRPr="003008C2">
        <w:rPr>
          <w:rFonts w:ascii="Batang" w:eastAsia="Batang" w:hAnsi="Batang" w:cs="Batang" w:hint="eastAsia"/>
          <w:color w:val="000000"/>
          <w:sz w:val="43"/>
          <w:szCs w:val="43"/>
          <w:lang w:eastAsia="de-CH"/>
        </w:rPr>
        <w:t>說，『又差遣他們去宣揚神的國，醫治病弱的。』這裏宣揚神的國是禧年積極的一面。神的國關係到恢復在基督裏享受神的權利</w:t>
      </w:r>
      <w:r w:rsidRPr="003008C2">
        <w:rPr>
          <w:rFonts w:ascii="MS Mincho" w:eastAsia="MS Mincho" w:hAnsi="MS Mincho" w:cs="MS Mincho"/>
          <w:color w:val="000000"/>
          <w:sz w:val="43"/>
          <w:szCs w:val="43"/>
          <w:lang w:eastAsia="de-CH"/>
        </w:rPr>
        <w:t>。</w:t>
      </w:r>
    </w:p>
    <w:p w14:paraId="3D01E1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我們復習前面一篇信息裏論到神的國所</w:t>
      </w:r>
      <w:r w:rsidRPr="003008C2">
        <w:rPr>
          <w:rFonts w:ascii="Batang" w:eastAsia="Batang" w:hAnsi="Batang" w:cs="Batang" w:hint="eastAsia"/>
          <w:color w:val="000000"/>
          <w:sz w:val="43"/>
          <w:szCs w:val="43"/>
          <w:lang w:eastAsia="de-CH"/>
        </w:rPr>
        <w:t>說的。神的國乃是救主（路十七</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）作生命的種子，撒到</w:t>
      </w:r>
      <w:r w:rsidRPr="003008C2">
        <w:rPr>
          <w:rFonts w:ascii="PMingLiU" w:eastAsia="PMingLiU" w:hAnsi="PMingLiU" w:cs="PMingLiU" w:hint="eastAsia"/>
          <w:color w:val="000000"/>
          <w:sz w:val="43"/>
          <w:szCs w:val="43"/>
          <w:lang w:eastAsia="de-CH"/>
        </w:rPr>
        <w:t>祂的信徒，就是神的選民裏面，（可四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，）並發展為一個範圍，就是神的國，使神在</w:t>
      </w:r>
      <w:r w:rsidRPr="003008C2">
        <w:rPr>
          <w:rFonts w:ascii="PMingLiU" w:eastAsia="PMingLiU" w:hAnsi="PMingLiU" w:cs="PMingLiU" w:hint="eastAsia"/>
          <w:color w:val="000000"/>
          <w:sz w:val="43"/>
          <w:szCs w:val="43"/>
          <w:lang w:eastAsia="de-CH"/>
        </w:rPr>
        <w:t>祂神聖的生命裏，能在其中掌權。神國的入門是重生，（約三</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，）其發展是信徒在神聖生命裏的</w:t>
      </w:r>
      <w:r w:rsidRPr="003008C2">
        <w:rPr>
          <w:rFonts w:ascii="MS Mincho" w:eastAsia="MS Mincho" w:hAnsi="MS Mincho" w:cs="MS Mincho" w:hint="eastAsia"/>
          <w:color w:val="000000"/>
          <w:sz w:val="43"/>
          <w:szCs w:val="43"/>
          <w:lang w:eastAsia="de-CH"/>
        </w:rPr>
        <w:lastRenderedPageBreak/>
        <w:t>長大。（彼後</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w:t>
      </w:r>
      <w:r w:rsidRPr="003008C2">
        <w:rPr>
          <w:rFonts w:ascii="Times New Roman" w:eastAsia="Times New Roman" w:hAnsi="Times New Roman" w:cs="Times New Roman"/>
          <w:color w:val="000000"/>
          <w:sz w:val="43"/>
          <w:szCs w:val="43"/>
          <w:lang w:eastAsia="de-CH"/>
        </w:rPr>
        <w:t>3~11</w:t>
      </w:r>
      <w:r w:rsidRPr="003008C2">
        <w:rPr>
          <w:rFonts w:ascii="MS Mincho" w:eastAsia="MS Mincho" w:hAnsi="MS Mincho" w:cs="MS Mincho" w:hint="eastAsia"/>
          <w:color w:val="000000"/>
          <w:sz w:val="43"/>
          <w:szCs w:val="43"/>
          <w:lang w:eastAsia="de-CH"/>
        </w:rPr>
        <w:t>。）神的國在今天是召會生活，是忠信的信徒在其中生活的，（羅十四</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，）並要發展為要來的國度，作得勝聖徒在千年國裏（</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）所承受的賞賜。（加五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，弗五</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。）至終，神的國要完成於新耶路撒冷，作神永遠的國，就是神永遠生命之永遠福分的永遠範圍，在新天新地裏給神所有的贖民享受，直到永遠。（</w:t>
      </w:r>
      <w:r w:rsidRPr="003008C2">
        <w:rPr>
          <w:rFonts w:ascii="PMingLiU" w:eastAsia="PMingLiU" w:hAnsi="PMingLiU" w:cs="PMingLiU" w:hint="eastAsia"/>
          <w:color w:val="000000"/>
          <w:sz w:val="43"/>
          <w:szCs w:val="43"/>
          <w:lang w:eastAsia="de-CH"/>
        </w:rPr>
        <w:t>啟二一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。）這樣的國，就是出於神生命的國，乃是救主當作福音（好信息）所傳揚的。（路四</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C2332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按照九章二節，主差遣十二個門徒去宣揚神的國。宣揚神的國就是宣揚禧年，尤其是宣揚禧年積極的一面</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恢復我們所失去享受神的權利。所以，人救主差遣十二個門徒出去，乃是藉著他們將禧年擴展到周圍的地方</w:t>
      </w:r>
      <w:r w:rsidRPr="003008C2">
        <w:rPr>
          <w:rFonts w:ascii="MS Mincho" w:eastAsia="MS Mincho" w:hAnsi="MS Mincho" w:cs="MS Mincho"/>
          <w:color w:val="000000"/>
          <w:sz w:val="43"/>
          <w:szCs w:val="43"/>
          <w:lang w:eastAsia="de-CH"/>
        </w:rPr>
        <w:t>。</w:t>
      </w:r>
    </w:p>
    <w:p w14:paraId="3D57E12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囑咐十二使徒行路的時候甚麼也不要</w:t>
      </w:r>
      <w:r w:rsidRPr="003008C2">
        <w:rPr>
          <w:rFonts w:ascii="MS Mincho" w:eastAsia="MS Mincho" w:hAnsi="MS Mincho" w:cs="MS Mincho"/>
          <w:color w:val="E46044"/>
          <w:sz w:val="39"/>
          <w:szCs w:val="39"/>
          <w:lang w:eastAsia="de-CH"/>
        </w:rPr>
        <w:t>帶</w:t>
      </w:r>
    </w:p>
    <w:p w14:paraId="6F64A3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在九章三、四節，主對十二個門徒</w:t>
      </w:r>
      <w:r w:rsidRPr="003008C2">
        <w:rPr>
          <w:rFonts w:ascii="Batang" w:eastAsia="Batang" w:hAnsi="Batang" w:cs="Batang" w:hint="eastAsia"/>
          <w:color w:val="000000"/>
          <w:sz w:val="43"/>
          <w:szCs w:val="43"/>
          <w:lang w:eastAsia="de-CH"/>
        </w:rPr>
        <w:t>說，『行路的時候，不要帶手杖和口袋，不要帶食物和銀子，各人也不要有兩件裏衣。無論進那一家，就住在那裏，也從那裏起行。』人救主</w:t>
      </w:r>
      <w:r w:rsidRPr="003008C2">
        <w:rPr>
          <w:rFonts w:ascii="MS Mincho" w:eastAsia="MS Mincho" w:hAnsi="MS Mincho" w:cs="MS Mincho" w:hint="eastAsia"/>
          <w:color w:val="000000"/>
          <w:sz w:val="43"/>
          <w:szCs w:val="43"/>
          <w:lang w:eastAsia="de-CH"/>
        </w:rPr>
        <w:t>為甚麼吩咐奉差遣的人行路的時候，甚麼也不要帶？原因乃是因著神的命定，在禧年裏凡物公用。所以，十二個門徒不需要為自己帶甚麼。這裏的圖畫指明，</w:t>
      </w:r>
      <w:r w:rsidRPr="003008C2">
        <w:rPr>
          <w:rFonts w:ascii="MS Mincho" w:eastAsia="MS Mincho" w:hAnsi="MS Mincho" w:cs="MS Mincho" w:hint="eastAsia"/>
          <w:color w:val="000000"/>
          <w:sz w:val="43"/>
          <w:szCs w:val="43"/>
          <w:lang w:eastAsia="de-CH"/>
        </w:rPr>
        <w:lastRenderedPageBreak/>
        <w:t>當禧年來到時，再沒有自私自利。反之，一切都為著我們，也為著別人</w:t>
      </w:r>
      <w:r w:rsidRPr="003008C2">
        <w:rPr>
          <w:rFonts w:ascii="MS Mincho" w:eastAsia="MS Mincho" w:hAnsi="MS Mincho" w:cs="MS Mincho"/>
          <w:color w:val="000000"/>
          <w:sz w:val="43"/>
          <w:szCs w:val="43"/>
          <w:lang w:eastAsia="de-CH"/>
        </w:rPr>
        <w:t>。</w:t>
      </w:r>
    </w:p>
    <w:p w14:paraId="02EFB00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使徒出去宣揚福</w:t>
      </w:r>
      <w:r w:rsidRPr="003008C2">
        <w:rPr>
          <w:rFonts w:ascii="MS Mincho" w:eastAsia="MS Mincho" w:hAnsi="MS Mincho" w:cs="MS Mincho"/>
          <w:color w:val="E46044"/>
          <w:sz w:val="39"/>
          <w:szCs w:val="39"/>
          <w:lang w:eastAsia="de-CH"/>
        </w:rPr>
        <w:t>音</w:t>
      </w:r>
    </w:p>
    <w:p w14:paraId="403FD1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路加九章六節</w:t>
      </w:r>
      <w:r w:rsidRPr="003008C2">
        <w:rPr>
          <w:rFonts w:ascii="Batang" w:eastAsia="Batang" w:hAnsi="Batang" w:cs="Batang" w:hint="eastAsia"/>
          <w:color w:val="000000"/>
          <w:sz w:val="43"/>
          <w:szCs w:val="43"/>
          <w:lang w:eastAsia="de-CH"/>
        </w:rPr>
        <w:t>說，『門徒就出去，走遍各</w:t>
      </w:r>
      <w:r w:rsidRPr="003008C2">
        <w:rPr>
          <w:rFonts w:ascii="PMingLiU" w:eastAsia="PMingLiU" w:hAnsi="PMingLiU" w:cs="PMingLiU" w:hint="eastAsia"/>
          <w:color w:val="000000"/>
          <w:sz w:val="43"/>
          <w:szCs w:val="43"/>
          <w:lang w:eastAsia="de-CH"/>
        </w:rPr>
        <w:t>鄉，傳揚福音，到處治病。』這福音是甚麼？就是神的國。人救主所命定的福音，就是神國的傳揚</w:t>
      </w:r>
      <w:r w:rsidRPr="003008C2">
        <w:rPr>
          <w:rFonts w:ascii="MS Mincho" w:eastAsia="MS Mincho" w:hAnsi="MS Mincho" w:cs="MS Mincho"/>
          <w:color w:val="000000"/>
          <w:sz w:val="43"/>
          <w:szCs w:val="43"/>
          <w:lang w:eastAsia="de-CH"/>
        </w:rPr>
        <w:t>。</w:t>
      </w:r>
    </w:p>
    <w:p w14:paraId="6B6580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路加九章六節告訴我們，使徒出去『到處治病。』這指明他們出去應用禧年。在四章人救主宣告禧年，但在九章，十二個門徒將禧年應用到那些在猶太地的人身上</w:t>
      </w:r>
      <w:r w:rsidRPr="003008C2">
        <w:rPr>
          <w:rFonts w:ascii="MS Mincho" w:eastAsia="MS Mincho" w:hAnsi="MS Mincho" w:cs="MS Mincho"/>
          <w:color w:val="000000"/>
          <w:sz w:val="43"/>
          <w:szCs w:val="43"/>
          <w:lang w:eastAsia="de-CH"/>
        </w:rPr>
        <w:t>。</w:t>
      </w:r>
    </w:p>
    <w:p w14:paraId="300B84E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希律游移不</w:t>
      </w:r>
      <w:r w:rsidRPr="003008C2">
        <w:rPr>
          <w:rFonts w:ascii="MS Mincho" w:eastAsia="MS Mincho" w:hAnsi="MS Mincho" w:cs="MS Mincho"/>
          <w:color w:val="E46044"/>
          <w:sz w:val="39"/>
          <w:szCs w:val="39"/>
          <w:lang w:eastAsia="de-CH"/>
        </w:rPr>
        <w:t>定</w:t>
      </w:r>
    </w:p>
    <w:p w14:paraId="44F572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路加九章七至九節</w:t>
      </w:r>
      <w:r w:rsidRPr="003008C2">
        <w:rPr>
          <w:rFonts w:ascii="Batang" w:eastAsia="Batang" w:hAnsi="Batang" w:cs="Batang" w:hint="eastAsia"/>
          <w:color w:val="000000"/>
          <w:sz w:val="43"/>
          <w:szCs w:val="43"/>
          <w:lang w:eastAsia="de-CH"/>
        </w:rPr>
        <w:t>說，『分封的王希律聽見所發生的一切事，就游移不定；因</w:t>
      </w:r>
      <w:r w:rsidRPr="003008C2">
        <w:rPr>
          <w:rFonts w:ascii="MS Mincho" w:eastAsia="MS Mincho" w:hAnsi="MS Mincho" w:cs="MS Mincho" w:hint="eastAsia"/>
          <w:color w:val="000000"/>
          <w:sz w:val="43"/>
          <w:szCs w:val="43"/>
          <w:lang w:eastAsia="de-CH"/>
        </w:rPr>
        <w:t>為有人</w:t>
      </w:r>
      <w:r w:rsidRPr="003008C2">
        <w:rPr>
          <w:rFonts w:ascii="Batang" w:eastAsia="Batang" w:hAnsi="Batang" w:cs="Batang" w:hint="eastAsia"/>
          <w:color w:val="000000"/>
          <w:sz w:val="43"/>
          <w:szCs w:val="43"/>
          <w:lang w:eastAsia="de-CH"/>
        </w:rPr>
        <w:t>說，是約翰從死人中復活。又有人說，是以利亞顯現。還有人說，是古時的一位申言者又活了。希律說，約翰我已經斬了，這</w:t>
      </w:r>
      <w:r w:rsidRPr="003008C2">
        <w:rPr>
          <w:rFonts w:ascii="MS Mincho" w:eastAsia="MS Mincho" w:hAnsi="MS Mincho" w:cs="MS Mincho" w:hint="eastAsia"/>
          <w:color w:val="000000"/>
          <w:sz w:val="43"/>
          <w:szCs w:val="43"/>
          <w:lang w:eastAsia="de-CH"/>
        </w:rPr>
        <w:t>卻是誰，我竟聽見</w:t>
      </w:r>
      <w:r w:rsidRPr="003008C2">
        <w:rPr>
          <w:rFonts w:ascii="PMingLiU" w:eastAsia="PMingLiU" w:hAnsi="PMingLiU" w:cs="PMingLiU" w:hint="eastAsia"/>
          <w:color w:val="000000"/>
          <w:sz w:val="43"/>
          <w:szCs w:val="43"/>
          <w:lang w:eastAsia="de-CH"/>
        </w:rPr>
        <w:t>祂這樣的事？就想要見祂。』按照馬可六章十四至二十九節，希律已經將施浸者約翰斬了。這指明撒但的仇恨，藉著屬世權勢的黑暗與不公正，向人救主忠信的先鋒表現出來。我們在路</w:t>
      </w:r>
      <w:r w:rsidRPr="003008C2">
        <w:rPr>
          <w:rFonts w:ascii="MS Mincho" w:eastAsia="MS Mincho" w:hAnsi="MS Mincho" w:cs="MS Mincho" w:hint="eastAsia"/>
          <w:color w:val="000000"/>
          <w:sz w:val="43"/>
          <w:szCs w:val="43"/>
          <w:lang w:eastAsia="de-CH"/>
        </w:rPr>
        <w:t>加九章看見，希律聽見所發生的事，就游移不定</w:t>
      </w:r>
      <w:r w:rsidRPr="003008C2">
        <w:rPr>
          <w:rFonts w:ascii="MS Mincho" w:eastAsia="MS Mincho" w:hAnsi="MS Mincho" w:cs="MS Mincho"/>
          <w:color w:val="000000"/>
          <w:sz w:val="43"/>
          <w:szCs w:val="43"/>
          <w:lang w:eastAsia="de-CH"/>
        </w:rPr>
        <w:t>。</w:t>
      </w:r>
    </w:p>
    <w:p w14:paraId="1749708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食飽五千</w:t>
      </w:r>
      <w:r w:rsidRPr="003008C2">
        <w:rPr>
          <w:rFonts w:ascii="MS Mincho" w:eastAsia="MS Mincho" w:hAnsi="MS Mincho" w:cs="MS Mincho"/>
          <w:color w:val="E46044"/>
          <w:sz w:val="39"/>
          <w:szCs w:val="39"/>
          <w:lang w:eastAsia="de-CH"/>
        </w:rPr>
        <w:t>人</w:t>
      </w:r>
    </w:p>
    <w:p w14:paraId="776E1D3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主暗暗的退</w:t>
      </w:r>
      <w:r w:rsidRPr="003008C2">
        <w:rPr>
          <w:rFonts w:ascii="MS Mincho" w:eastAsia="MS Mincho" w:hAnsi="MS Mincho" w:cs="MS Mincho"/>
          <w:color w:val="E46044"/>
          <w:sz w:val="39"/>
          <w:szCs w:val="39"/>
          <w:lang w:eastAsia="de-CH"/>
        </w:rPr>
        <w:t>去</w:t>
      </w:r>
    </w:p>
    <w:p w14:paraId="5662C5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在九章十、十一節路加接著</w:t>
      </w:r>
      <w:r w:rsidRPr="003008C2">
        <w:rPr>
          <w:rFonts w:ascii="Batang" w:eastAsia="Batang" w:hAnsi="Batang" w:cs="Batang" w:hint="eastAsia"/>
          <w:color w:val="000000"/>
          <w:sz w:val="43"/>
          <w:szCs w:val="43"/>
          <w:lang w:eastAsia="de-CH"/>
        </w:rPr>
        <w:t>說『使徒回來，將所作的事都向耶</w:t>
      </w:r>
      <w:r w:rsidRPr="003008C2">
        <w:rPr>
          <w:rFonts w:ascii="MS Gothic" w:eastAsia="MS Gothic" w:hAnsi="MS Gothic" w:cs="MS Gothic" w:hint="eastAsia"/>
          <w:color w:val="000000"/>
          <w:sz w:val="43"/>
          <w:szCs w:val="43"/>
          <w:lang w:eastAsia="de-CH"/>
        </w:rPr>
        <w:t>穌述</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穌就帶他們暗暗的退到一座城去，那城名叫伯賽大。但群眾知道了，就跟著</w:t>
      </w:r>
      <w:r w:rsidRPr="003008C2">
        <w:rPr>
          <w:rFonts w:ascii="PMingLiU" w:eastAsia="PMingLiU" w:hAnsi="PMingLiU" w:cs="PMingLiU" w:hint="eastAsia"/>
          <w:color w:val="000000"/>
          <w:sz w:val="43"/>
          <w:szCs w:val="43"/>
          <w:lang w:eastAsia="de-CH"/>
        </w:rPr>
        <w:t>祂去；耶穌便歡迎他們，對他們講論神國的事，醫治那些需要醫治的人。』這裏我們看見，因著希律的反對，人救主暗暗的退到伯賽大城去。祂在那裏對跟從祂的群眾講論神國的事，並且醫治病人。這又是四章所宣揚之禧年的應用。主講論神國的事，這是禧年積極的一面</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享受神的權利得恢復；而</w:t>
      </w:r>
      <w:r w:rsidRPr="003008C2">
        <w:rPr>
          <w:rFonts w:ascii="PMingLiU" w:eastAsia="PMingLiU" w:hAnsi="PMingLiU" w:cs="PMingLiU" w:hint="eastAsia"/>
          <w:color w:val="000000"/>
          <w:sz w:val="43"/>
          <w:szCs w:val="43"/>
          <w:lang w:eastAsia="de-CH"/>
        </w:rPr>
        <w:t>祂醫治病人，乃是禧年消極的一面</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被</w:t>
      </w:r>
      <w:r w:rsidRPr="003008C2">
        <w:rPr>
          <w:rFonts w:ascii="MS Gothic" w:eastAsia="MS Gothic" w:hAnsi="MS Gothic" w:cs="MS Gothic" w:hint="eastAsia"/>
          <w:color w:val="000000"/>
          <w:sz w:val="43"/>
          <w:szCs w:val="43"/>
          <w:lang w:eastAsia="de-CH"/>
        </w:rPr>
        <w:t>擄的得釋放。甚</w:t>
      </w:r>
      <w:r w:rsidRPr="003008C2">
        <w:rPr>
          <w:rFonts w:ascii="MS Mincho" w:eastAsia="MS Mincho" w:hAnsi="MS Mincho" w:cs="MS Mincho" w:hint="eastAsia"/>
          <w:color w:val="000000"/>
          <w:sz w:val="43"/>
          <w:szCs w:val="43"/>
          <w:lang w:eastAsia="de-CH"/>
        </w:rPr>
        <w:t>至在主因著希律的反對而退去時，</w:t>
      </w:r>
      <w:r w:rsidRPr="003008C2">
        <w:rPr>
          <w:rFonts w:ascii="PMingLiU" w:eastAsia="PMingLiU" w:hAnsi="PMingLiU" w:cs="PMingLiU" w:hint="eastAsia"/>
          <w:color w:val="000000"/>
          <w:sz w:val="43"/>
          <w:szCs w:val="43"/>
          <w:lang w:eastAsia="de-CH"/>
        </w:rPr>
        <w:t>祂還繼續應用禧年</w:t>
      </w:r>
      <w:r w:rsidRPr="003008C2">
        <w:rPr>
          <w:rFonts w:ascii="MS Mincho" w:eastAsia="MS Mincho" w:hAnsi="MS Mincho" w:cs="MS Mincho"/>
          <w:color w:val="000000"/>
          <w:sz w:val="43"/>
          <w:szCs w:val="43"/>
          <w:lang w:eastAsia="de-CH"/>
        </w:rPr>
        <w:t>。</w:t>
      </w:r>
    </w:p>
    <w:p w14:paraId="2634450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以五餅二魚食飽群</w:t>
      </w:r>
      <w:r w:rsidRPr="003008C2">
        <w:rPr>
          <w:rFonts w:ascii="MS Gothic" w:eastAsia="MS Gothic" w:hAnsi="MS Gothic" w:cs="MS Gothic"/>
          <w:color w:val="E46044"/>
          <w:sz w:val="39"/>
          <w:szCs w:val="39"/>
          <w:lang w:eastAsia="de-CH"/>
        </w:rPr>
        <w:t>眾</w:t>
      </w:r>
    </w:p>
    <w:p w14:paraId="3E487E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在九章十二至十七節，路加敘述食飽五千人的事。在約翰福音裏，這事例用來證明主耶</w:t>
      </w:r>
      <w:r w:rsidRPr="003008C2">
        <w:rPr>
          <w:rFonts w:ascii="MS Gothic" w:eastAsia="MS Gothic" w:hAnsi="MS Gothic" w:cs="MS Gothic" w:hint="eastAsia"/>
          <w:color w:val="000000"/>
          <w:sz w:val="43"/>
          <w:szCs w:val="43"/>
          <w:lang w:eastAsia="de-CH"/>
        </w:rPr>
        <w:t>穌是供應生命的糧，活糧，神的糧，從天上降下來賜生命給世人的。但在路加福音，這事例用來證明另一件事。換句話</w:t>
      </w:r>
      <w:r w:rsidRPr="003008C2">
        <w:rPr>
          <w:rFonts w:ascii="Batang" w:eastAsia="Batang" w:hAnsi="Batang" w:cs="Batang" w:hint="eastAsia"/>
          <w:color w:val="000000"/>
          <w:sz w:val="43"/>
          <w:szCs w:val="43"/>
          <w:lang w:eastAsia="de-CH"/>
        </w:rPr>
        <w:t>說，路加記載食飽五千人一事，觀點與約翰六章的不同。我們再次看見路加的觀點與禧年有關。路加九章十二至十七節指明，在禧年裏沒有人會缺乏；沒有缺欠，也沒有貧窮</w:t>
      </w:r>
      <w:r w:rsidRPr="003008C2">
        <w:rPr>
          <w:rFonts w:ascii="MS Mincho" w:eastAsia="MS Mincho" w:hAnsi="MS Mincho" w:cs="MS Mincho"/>
          <w:color w:val="000000"/>
          <w:sz w:val="43"/>
          <w:szCs w:val="43"/>
          <w:lang w:eastAsia="de-CH"/>
        </w:rPr>
        <w:t>。</w:t>
      </w:r>
    </w:p>
    <w:p w14:paraId="7E1F2D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按照十四節，群</w:t>
      </w:r>
      <w:r w:rsidRPr="003008C2">
        <w:rPr>
          <w:rFonts w:ascii="MS Gothic" w:eastAsia="MS Gothic" w:hAnsi="MS Gothic" w:cs="MS Gothic" w:hint="eastAsia"/>
          <w:color w:val="000000"/>
          <w:sz w:val="43"/>
          <w:szCs w:val="43"/>
          <w:lang w:eastAsia="de-CH"/>
        </w:rPr>
        <w:t>眾當中男人約有五千。若加上婦女與孩子，人數可能超過一萬。這些人都沒有食物，實在有很大的缺欠。</w:t>
      </w:r>
      <w:r w:rsidRPr="003008C2">
        <w:rPr>
          <w:rFonts w:ascii="MS Mincho" w:eastAsia="MS Mincho" w:hAnsi="MS Mincho" w:cs="MS Mincho" w:hint="eastAsia"/>
          <w:color w:val="000000"/>
          <w:sz w:val="43"/>
          <w:szCs w:val="43"/>
          <w:lang w:eastAsia="de-CH"/>
        </w:rPr>
        <w:t>十二個門徒從他們天然領會的觀點來看這事，就來對主</w:t>
      </w:r>
      <w:r w:rsidRPr="003008C2">
        <w:rPr>
          <w:rFonts w:ascii="Batang" w:eastAsia="Batang" w:hAnsi="Batang" w:cs="Batang" w:hint="eastAsia"/>
          <w:color w:val="000000"/>
          <w:sz w:val="43"/>
          <w:szCs w:val="43"/>
          <w:lang w:eastAsia="de-CH"/>
        </w:rPr>
        <w:t>說，『請解散群</w:t>
      </w:r>
      <w:r w:rsidRPr="003008C2">
        <w:rPr>
          <w:rFonts w:ascii="MS Gothic" w:eastAsia="MS Gothic" w:hAnsi="MS Gothic" w:cs="MS Gothic" w:hint="eastAsia"/>
          <w:color w:val="000000"/>
          <w:sz w:val="43"/>
          <w:szCs w:val="43"/>
          <w:lang w:eastAsia="de-CH"/>
        </w:rPr>
        <w:t>眾，他們好往周圍</w:t>
      </w:r>
      <w:r w:rsidRPr="003008C2">
        <w:rPr>
          <w:rFonts w:ascii="PMingLiU" w:eastAsia="PMingLiU" w:hAnsi="PMingLiU" w:cs="PMingLiU" w:hint="eastAsia"/>
          <w:color w:val="000000"/>
          <w:sz w:val="43"/>
          <w:szCs w:val="43"/>
          <w:lang w:eastAsia="de-CH"/>
        </w:rPr>
        <w:t>鄉村和農家去借宿找喫的，因為我們這裏是野地。』（路九</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。）門徒建議主解散群</w:t>
      </w:r>
      <w:r w:rsidRPr="003008C2">
        <w:rPr>
          <w:rFonts w:ascii="MS Gothic" w:eastAsia="MS Gothic" w:hAnsi="MS Gothic" w:cs="MS Gothic" w:hint="eastAsia"/>
          <w:color w:val="000000"/>
          <w:sz w:val="43"/>
          <w:szCs w:val="43"/>
          <w:lang w:eastAsia="de-CH"/>
        </w:rPr>
        <w:t>眾，這是天然人的表現</w:t>
      </w:r>
      <w:r w:rsidRPr="003008C2">
        <w:rPr>
          <w:rFonts w:ascii="MS Mincho" w:eastAsia="MS Mincho" w:hAnsi="MS Mincho" w:cs="MS Mincho"/>
          <w:color w:val="000000"/>
          <w:sz w:val="43"/>
          <w:szCs w:val="43"/>
          <w:lang w:eastAsia="de-CH"/>
        </w:rPr>
        <w:t>。</w:t>
      </w:r>
    </w:p>
    <w:p w14:paraId="0D1D49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主對門徒反應</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你們給他們喫罷。』（路九</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。）這裏主似乎</w:t>
      </w:r>
      <w:r w:rsidRPr="003008C2">
        <w:rPr>
          <w:rFonts w:ascii="Batang" w:eastAsia="Batang" w:hAnsi="Batang" w:cs="Batang" w:hint="eastAsia"/>
          <w:color w:val="000000"/>
          <w:sz w:val="43"/>
          <w:szCs w:val="43"/>
          <w:lang w:eastAsia="de-CH"/>
        </w:rPr>
        <w:t>說，『對那些貧窮、沒有東西喫的人，</w:t>
      </w:r>
      <w:r w:rsidRPr="003008C2">
        <w:rPr>
          <w:rFonts w:ascii="MS Gothic" w:eastAsia="MS Gothic" w:hAnsi="MS Gothic" w:cs="MS Gothic" w:hint="eastAsia"/>
          <w:color w:val="000000"/>
          <w:sz w:val="43"/>
          <w:szCs w:val="43"/>
          <w:lang w:eastAsia="de-CH"/>
        </w:rPr>
        <w:t>你們應當給他們食物，不要代價，免費供應。』在禧年裏，人不用出代價，都得喫飽</w:t>
      </w:r>
      <w:r w:rsidRPr="003008C2">
        <w:rPr>
          <w:rFonts w:ascii="MS Mincho" w:eastAsia="MS Mincho" w:hAnsi="MS Mincho" w:cs="MS Mincho"/>
          <w:color w:val="000000"/>
          <w:sz w:val="43"/>
          <w:szCs w:val="43"/>
          <w:lang w:eastAsia="de-CH"/>
        </w:rPr>
        <w:t>。</w:t>
      </w:r>
    </w:p>
    <w:p w14:paraId="379E08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時代應當是禧年的時代。然而，可悲的是，因著基督徒中間墮落的光景，禧年已經失去了。但我信主現今正在恢復這禧年。在主恢復的禧年裏，不該有任何短缺。相反的，應當總是有餘的，就像九章十七節剩下的零碎，裝滿了十二籃子。這就是</w:t>
      </w:r>
      <w:r w:rsidRPr="003008C2">
        <w:rPr>
          <w:rFonts w:ascii="Batang" w:eastAsia="Batang" w:hAnsi="Batang" w:cs="Batang" w:hint="eastAsia"/>
          <w:color w:val="000000"/>
          <w:sz w:val="43"/>
          <w:szCs w:val="43"/>
          <w:lang w:eastAsia="de-CH"/>
        </w:rPr>
        <w:t>說，總該有</w:t>
      </w:r>
      <w:r w:rsidRPr="003008C2">
        <w:rPr>
          <w:rFonts w:ascii="MS Mincho" w:eastAsia="MS Mincho" w:hAnsi="MS Mincho" w:cs="MS Mincho" w:hint="eastAsia"/>
          <w:color w:val="000000"/>
          <w:sz w:val="43"/>
          <w:szCs w:val="43"/>
          <w:lang w:eastAsia="de-CH"/>
        </w:rPr>
        <w:t>豐盈豐富的彰顯</w:t>
      </w:r>
      <w:r w:rsidRPr="003008C2">
        <w:rPr>
          <w:rFonts w:ascii="MS Mincho" w:eastAsia="MS Mincho" w:hAnsi="MS Mincho" w:cs="MS Mincho"/>
          <w:color w:val="000000"/>
          <w:sz w:val="43"/>
          <w:szCs w:val="43"/>
          <w:lang w:eastAsia="de-CH"/>
        </w:rPr>
        <w:t>。</w:t>
      </w:r>
    </w:p>
    <w:p w14:paraId="44BE58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主吩咐門徒給群</w:t>
      </w:r>
      <w:r w:rsidRPr="003008C2">
        <w:rPr>
          <w:rFonts w:ascii="MS Gothic" w:eastAsia="MS Gothic" w:hAnsi="MS Gothic" w:cs="MS Gothic" w:hint="eastAsia"/>
          <w:color w:val="000000"/>
          <w:sz w:val="43"/>
          <w:szCs w:val="43"/>
          <w:lang w:eastAsia="de-CH"/>
        </w:rPr>
        <w:t>眾喫，他們回答</w:t>
      </w:r>
      <w:r w:rsidRPr="003008C2">
        <w:rPr>
          <w:rFonts w:ascii="Batang" w:eastAsia="Batang" w:hAnsi="Batang" w:cs="Batang" w:hint="eastAsia"/>
          <w:color w:val="000000"/>
          <w:sz w:val="43"/>
          <w:szCs w:val="43"/>
          <w:lang w:eastAsia="de-CH"/>
        </w:rPr>
        <w:t>說，『我們不過有五個</w:t>
      </w:r>
      <w:r w:rsidRPr="003008C2">
        <w:rPr>
          <w:rFonts w:ascii="MS Mincho" w:eastAsia="MS Mincho" w:hAnsi="MS Mincho" w:cs="MS Mincho" w:hint="eastAsia"/>
          <w:color w:val="000000"/>
          <w:sz w:val="43"/>
          <w:szCs w:val="43"/>
          <w:lang w:eastAsia="de-CH"/>
        </w:rPr>
        <w:t>餅兩條魚，除非我們為這一切百姓買食物去。』（路九</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。）然後，主吩咐門徒叫百姓『一夥一夥的坐下，</w:t>
      </w:r>
      <w:r w:rsidRPr="003008C2">
        <w:rPr>
          <w:rFonts w:ascii="MS Gothic" w:eastAsia="MS Gothic" w:hAnsi="MS Gothic" w:cs="MS Gothic" w:hint="eastAsia"/>
          <w:color w:val="000000"/>
          <w:sz w:val="43"/>
          <w:szCs w:val="43"/>
          <w:lang w:eastAsia="de-CH"/>
        </w:rPr>
        <w:t>每夥大約五十個人。』（路九</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。）『耶</w:t>
      </w:r>
      <w:r w:rsidRPr="003008C2">
        <w:rPr>
          <w:rFonts w:ascii="MS Gothic" w:eastAsia="MS Gothic" w:hAnsi="MS Gothic" w:cs="MS Gothic" w:hint="eastAsia"/>
          <w:color w:val="000000"/>
          <w:sz w:val="43"/>
          <w:szCs w:val="43"/>
          <w:lang w:eastAsia="de-CH"/>
        </w:rPr>
        <w:t>穌拿著五個餅兩條魚，望著天祝福，擘開，遞給門徒，擺在群眾面前。眾人都喫，</w:t>
      </w:r>
      <w:r w:rsidRPr="003008C2">
        <w:rPr>
          <w:rFonts w:ascii="MS Gothic" w:eastAsia="MS Gothic" w:hAnsi="MS Gothic" w:cs="MS Gothic" w:hint="eastAsia"/>
          <w:color w:val="000000"/>
          <w:sz w:val="43"/>
          <w:szCs w:val="43"/>
          <w:lang w:eastAsia="de-CH"/>
        </w:rPr>
        <w:lastRenderedPageBreak/>
        <w:t>並且喫飽了，拾起剩下的零碎，有十二籃子。』（路九</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。）這裏我們看見</w:t>
      </w:r>
      <w:r w:rsidRPr="003008C2">
        <w:rPr>
          <w:rFonts w:ascii="MS Gothic" w:eastAsia="MS Gothic" w:hAnsi="MS Gothic" w:cs="MS Gothic" w:hint="eastAsia"/>
          <w:color w:val="000000"/>
          <w:sz w:val="43"/>
          <w:szCs w:val="43"/>
          <w:lang w:eastAsia="de-CH"/>
        </w:rPr>
        <w:t>每個人都喫飽了，並且剩下的比原先手中所有的更多。我們讀了這個也許會</w:t>
      </w:r>
      <w:r w:rsidRPr="003008C2">
        <w:rPr>
          <w:rFonts w:ascii="Batang" w:eastAsia="Batang" w:hAnsi="Batang" w:cs="Batang" w:hint="eastAsia"/>
          <w:color w:val="000000"/>
          <w:sz w:val="43"/>
          <w:szCs w:val="43"/>
          <w:lang w:eastAsia="de-CH"/>
        </w:rPr>
        <w:t>說，『這是神蹟。』不錯，這是神蹟。但</w:t>
      </w:r>
      <w:r w:rsidRPr="003008C2">
        <w:rPr>
          <w:rFonts w:ascii="MS Mincho" w:eastAsia="MS Mincho" w:hAnsi="MS Mincho" w:cs="MS Mincho" w:hint="eastAsia"/>
          <w:color w:val="000000"/>
          <w:sz w:val="43"/>
          <w:szCs w:val="43"/>
          <w:lang w:eastAsia="de-CH"/>
        </w:rPr>
        <w:t>是我們需要看見一個要緊的點，就是路加從禧年的觀點將這神蹟記載在他的福音書裏。食飽五千人的記載指明，在禧年裏沒有缺乏。在禧年裏，</w:t>
      </w:r>
      <w:r w:rsidRPr="003008C2">
        <w:rPr>
          <w:rFonts w:ascii="MS Gothic" w:eastAsia="MS Gothic" w:hAnsi="MS Gothic" w:cs="MS Gothic" w:hint="eastAsia"/>
          <w:color w:val="000000"/>
          <w:sz w:val="43"/>
          <w:szCs w:val="43"/>
          <w:lang w:eastAsia="de-CH"/>
        </w:rPr>
        <w:t>每個人都得著滿足</w:t>
      </w:r>
      <w:r w:rsidRPr="003008C2">
        <w:rPr>
          <w:rFonts w:ascii="MS Mincho" w:eastAsia="MS Mincho" w:hAnsi="MS Mincho" w:cs="MS Mincho"/>
          <w:color w:val="000000"/>
          <w:sz w:val="43"/>
          <w:szCs w:val="43"/>
          <w:lang w:eastAsia="de-CH"/>
        </w:rPr>
        <w:t>。</w:t>
      </w:r>
    </w:p>
    <w:p w14:paraId="5544570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7B502C8">
          <v:rect id="_x0000_i1044" style="width:0;height:1.5pt" o:hralign="center" o:hrstd="t" o:hrnoshade="t" o:hr="t" fillcolor="#257412" stroked="f"/>
        </w:pict>
      </w:r>
    </w:p>
    <w:p w14:paraId="39CB170F"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第二十一篇　人救主在</w:t>
      </w:r>
      <w:r w:rsidRPr="003008C2">
        <w:rPr>
          <w:rFonts w:ascii="PMingLiU" w:eastAsia="PMingLiU" w:hAnsi="PMingLiU" w:cs="PMingLiU" w:hint="eastAsia"/>
          <w:b/>
          <w:bCs/>
          <w:color w:val="000000"/>
          <w:sz w:val="27"/>
          <w:szCs w:val="27"/>
          <w:lang w:eastAsia="de-CH"/>
        </w:rPr>
        <w:t>祂帶著神聖屬性之人性美德中的職事－在加利利（十一）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F4075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讀經：路加福音九章一至二十六節</w:t>
      </w:r>
      <w:r w:rsidRPr="003008C2">
        <w:rPr>
          <w:rFonts w:ascii="MS Mincho" w:eastAsia="MS Mincho" w:hAnsi="MS Mincho" w:cs="MS Mincho"/>
          <w:color w:val="000000"/>
          <w:sz w:val="43"/>
          <w:szCs w:val="43"/>
          <w:lang w:eastAsia="de-CH"/>
        </w:rPr>
        <w:t>。</w:t>
      </w:r>
    </w:p>
    <w:p w14:paraId="26F389F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禧年的圖</w:t>
      </w:r>
      <w:r w:rsidRPr="003008C2">
        <w:rPr>
          <w:rFonts w:ascii="MS Mincho" w:eastAsia="MS Mincho" w:hAnsi="MS Mincho" w:cs="MS Mincho"/>
          <w:color w:val="E46044"/>
          <w:sz w:val="39"/>
          <w:szCs w:val="39"/>
          <w:lang w:eastAsia="de-CH"/>
        </w:rPr>
        <w:t>晝</w:t>
      </w:r>
    </w:p>
    <w:p w14:paraId="6800C2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我們已經看見，主耶</w:t>
      </w:r>
      <w:r w:rsidRPr="003008C2">
        <w:rPr>
          <w:rFonts w:ascii="MS Gothic" w:eastAsia="MS Gothic" w:hAnsi="MS Gothic" w:cs="MS Gothic" w:hint="eastAsia"/>
          <w:color w:val="000000"/>
          <w:sz w:val="43"/>
          <w:szCs w:val="43"/>
          <w:lang w:eastAsia="de-CH"/>
        </w:rPr>
        <w:t>穌在四章宣揚主悅納人的禧年，開始了</w:t>
      </w:r>
      <w:r w:rsidRPr="003008C2">
        <w:rPr>
          <w:rFonts w:ascii="PMingLiU" w:eastAsia="PMingLiU" w:hAnsi="PMingLiU" w:cs="PMingLiU" w:hint="eastAsia"/>
          <w:color w:val="000000"/>
          <w:sz w:val="43"/>
          <w:szCs w:val="43"/>
          <w:lang w:eastAsia="de-CH"/>
        </w:rPr>
        <w:t>祂的職事。那次宣揚之後，祂呼召一些人作祂的門徒，又在其中揀選十二位作祂的使徒。然後在九章一至六節，主差遣十二使徒去擴展禧年。在路加福音這段話裏，人救主的職事藉</w:t>
      </w:r>
      <w:r w:rsidRPr="003008C2">
        <w:rPr>
          <w:rFonts w:ascii="MS Mincho" w:eastAsia="MS Mincho" w:hAnsi="MS Mincho" w:cs="MS Mincho" w:hint="eastAsia"/>
          <w:color w:val="000000"/>
          <w:sz w:val="43"/>
          <w:szCs w:val="43"/>
          <w:lang w:eastAsia="de-CH"/>
        </w:rPr>
        <w:t>著十二使徒得以擴展</w:t>
      </w:r>
      <w:r w:rsidRPr="003008C2">
        <w:rPr>
          <w:rFonts w:ascii="MS Mincho" w:eastAsia="MS Mincho" w:hAnsi="MS Mincho" w:cs="MS Mincho"/>
          <w:color w:val="000000"/>
          <w:sz w:val="43"/>
          <w:szCs w:val="43"/>
          <w:lang w:eastAsia="de-CH"/>
        </w:rPr>
        <w:t>。</w:t>
      </w:r>
    </w:p>
    <w:p w14:paraId="003D95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使徒出去宣揚神的國。宣揚神的國就是宣告禧年。九章十至十七節食飽五千人的事也與禧年有關。路加在這裏的敘述，指明在禧年裏沒有缺乏，沒有短少。在禧年裏，</w:t>
      </w:r>
      <w:r w:rsidRPr="003008C2">
        <w:rPr>
          <w:rFonts w:ascii="MS Gothic" w:eastAsia="MS Gothic" w:hAnsi="MS Gothic" w:cs="MS Gothic" w:hint="eastAsia"/>
          <w:color w:val="000000"/>
          <w:sz w:val="43"/>
          <w:szCs w:val="43"/>
          <w:lang w:eastAsia="de-CH"/>
        </w:rPr>
        <w:t>每個人都得著滿足</w:t>
      </w:r>
      <w:r w:rsidRPr="003008C2">
        <w:rPr>
          <w:rFonts w:ascii="MS Mincho" w:eastAsia="MS Mincho" w:hAnsi="MS Mincho" w:cs="MS Mincho"/>
          <w:color w:val="000000"/>
          <w:sz w:val="43"/>
          <w:szCs w:val="43"/>
          <w:lang w:eastAsia="de-CH"/>
        </w:rPr>
        <w:t>。</w:t>
      </w:r>
    </w:p>
    <w:p w14:paraId="558DD8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需要對路加從禧年的觀點寫他的福音書這事實有深刻的印象。人救主的職事開始於四章的宣揚禧年。我們讀路加福音以下各章時，需要記住這點。然而，許多讀這卷福音書的人來到九章時，可能忘了四章所宣揚的禧年。我們不該犯這個錯誤，我們讀五至二十四章時，應當記住禧年。四章所宣告之禧年的觀念管治以下各章。所以，我們該將這些章節所記載的，看作路加四章所宣告之禧年的一部分</w:t>
      </w:r>
      <w:r w:rsidRPr="003008C2">
        <w:rPr>
          <w:rFonts w:ascii="MS Mincho" w:eastAsia="MS Mincho" w:hAnsi="MS Mincho" w:cs="MS Mincho"/>
          <w:color w:val="000000"/>
          <w:sz w:val="43"/>
          <w:szCs w:val="43"/>
          <w:lang w:eastAsia="de-CH"/>
        </w:rPr>
        <w:t>。</w:t>
      </w:r>
    </w:p>
    <w:p w14:paraId="3DB72F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我們讀九章十至十七節時若有這種眼光，就會想要知道人救主如何應付飢餓群</w:t>
      </w:r>
      <w:r w:rsidRPr="003008C2">
        <w:rPr>
          <w:rFonts w:ascii="MS Gothic" w:eastAsia="MS Gothic" w:hAnsi="MS Gothic" w:cs="MS Gothic" w:hint="eastAsia"/>
          <w:color w:val="000000"/>
          <w:sz w:val="43"/>
          <w:szCs w:val="43"/>
          <w:lang w:eastAsia="de-CH"/>
        </w:rPr>
        <w:t>眾的光景。我們在十四節看見『男人就約有五千。』若婦女與孩子也算的話，人數必定超過一萬。假若主解散群眾，沒有給他們喫飽，讓他們一直飢餓，那樣就沒有禧年了。有些人也許會抱怨</w:t>
      </w:r>
      <w:r w:rsidRPr="003008C2">
        <w:rPr>
          <w:rFonts w:ascii="Batang" w:eastAsia="Batang" w:hAnsi="Batang" w:cs="Batang" w:hint="eastAsia"/>
          <w:color w:val="000000"/>
          <w:sz w:val="43"/>
          <w:szCs w:val="43"/>
          <w:lang w:eastAsia="de-CH"/>
        </w:rPr>
        <w:t>說，『我在這裏整整一天，現在我餓了。</w:t>
      </w:r>
      <w:r w:rsidRPr="003008C2">
        <w:rPr>
          <w:rFonts w:ascii="MS Mincho" w:eastAsia="MS Mincho" w:hAnsi="MS Mincho" w:cs="MS Mincho" w:hint="eastAsia"/>
          <w:color w:val="000000"/>
          <w:sz w:val="43"/>
          <w:szCs w:val="43"/>
          <w:lang w:eastAsia="de-CH"/>
        </w:rPr>
        <w:t>為甚麼解散我們？我們要去那裏？我們如何找著食物？』若是這樣，就沒有禧年，反倒有饑荒了。但因著主給群</w:t>
      </w:r>
      <w:r w:rsidRPr="003008C2">
        <w:rPr>
          <w:rFonts w:ascii="MS Gothic" w:eastAsia="MS Gothic" w:hAnsi="MS Gothic" w:cs="MS Gothic" w:hint="eastAsia"/>
          <w:color w:val="000000"/>
          <w:sz w:val="43"/>
          <w:szCs w:val="43"/>
          <w:lang w:eastAsia="de-CH"/>
        </w:rPr>
        <w:t>眾喫飽，就真正應用了禧年。每個人都喫飽了，並有豐富的食物剩下</w:t>
      </w:r>
      <w:r w:rsidRPr="003008C2">
        <w:rPr>
          <w:rFonts w:ascii="MS Mincho" w:eastAsia="MS Mincho" w:hAnsi="MS Mincho" w:cs="MS Mincho"/>
          <w:color w:val="000000"/>
          <w:sz w:val="43"/>
          <w:szCs w:val="43"/>
          <w:lang w:eastAsia="de-CH"/>
        </w:rPr>
        <w:t>。</w:t>
      </w:r>
    </w:p>
    <w:p w14:paraId="37AB94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在九章十二節，使徒對主</w:t>
      </w:r>
      <w:r w:rsidRPr="003008C2">
        <w:rPr>
          <w:rFonts w:ascii="Batang" w:eastAsia="Batang" w:hAnsi="Batang" w:cs="Batang" w:hint="eastAsia"/>
          <w:color w:val="000000"/>
          <w:sz w:val="43"/>
          <w:szCs w:val="43"/>
          <w:lang w:eastAsia="de-CH"/>
        </w:rPr>
        <w:t>說，『請解散群</w:t>
      </w:r>
      <w:r w:rsidRPr="003008C2">
        <w:rPr>
          <w:rFonts w:ascii="MS Gothic" w:eastAsia="MS Gothic" w:hAnsi="MS Gothic" w:cs="MS Gothic" w:hint="eastAsia"/>
          <w:color w:val="000000"/>
          <w:sz w:val="43"/>
          <w:szCs w:val="43"/>
          <w:lang w:eastAsia="de-CH"/>
        </w:rPr>
        <w:t>眾，他們好</w:t>
      </w:r>
      <w:r w:rsidRPr="003008C2">
        <w:rPr>
          <w:rFonts w:ascii="MS Mincho" w:eastAsia="MS Mincho" w:hAnsi="MS Mincho" w:cs="MS Mincho" w:hint="eastAsia"/>
          <w:color w:val="000000"/>
          <w:sz w:val="43"/>
          <w:szCs w:val="43"/>
          <w:lang w:eastAsia="de-CH"/>
        </w:rPr>
        <w:t>往周圍</w:t>
      </w:r>
      <w:r w:rsidRPr="003008C2">
        <w:rPr>
          <w:rFonts w:ascii="PMingLiU" w:eastAsia="PMingLiU" w:hAnsi="PMingLiU" w:cs="PMingLiU" w:hint="eastAsia"/>
          <w:color w:val="000000"/>
          <w:sz w:val="43"/>
          <w:szCs w:val="43"/>
          <w:lang w:eastAsia="de-CH"/>
        </w:rPr>
        <w:t>鄉村和農家去借宿找喫的。』但主對他們說，『你們給他們喫罷。』（路九</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。）門徒求主解散群</w:t>
      </w:r>
      <w:r w:rsidRPr="003008C2">
        <w:rPr>
          <w:rFonts w:ascii="MS Gothic" w:eastAsia="MS Gothic" w:hAnsi="MS Gothic" w:cs="MS Gothic" w:hint="eastAsia"/>
          <w:color w:val="000000"/>
          <w:sz w:val="43"/>
          <w:szCs w:val="43"/>
          <w:lang w:eastAsia="de-CH"/>
        </w:rPr>
        <w:t>眾，他們好自己去找喫的；主卻</w:t>
      </w:r>
      <w:r w:rsidRPr="003008C2">
        <w:rPr>
          <w:rFonts w:ascii="MS Gothic" w:eastAsia="MS Gothic" w:hAnsi="MS Gothic" w:cs="MS Gothic" w:hint="eastAsia"/>
          <w:color w:val="000000"/>
          <w:sz w:val="43"/>
          <w:szCs w:val="43"/>
          <w:lang w:eastAsia="de-CH"/>
        </w:rPr>
        <w:lastRenderedPageBreak/>
        <w:t>叫門徒給群眾喫。門徒的觀念是要人作事，這是律法的原則；但主的觀念是要給人享受，這是恩典的原則</w:t>
      </w:r>
      <w:r w:rsidRPr="003008C2">
        <w:rPr>
          <w:rFonts w:ascii="MS Mincho" w:eastAsia="MS Mincho" w:hAnsi="MS Mincho" w:cs="MS Mincho"/>
          <w:color w:val="000000"/>
          <w:sz w:val="43"/>
          <w:szCs w:val="43"/>
          <w:lang w:eastAsia="de-CH"/>
        </w:rPr>
        <w:t>。</w:t>
      </w:r>
    </w:p>
    <w:p w14:paraId="4C7DF7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當主告訴十二個門徒，他們該給群</w:t>
      </w:r>
      <w:r w:rsidRPr="003008C2">
        <w:rPr>
          <w:rFonts w:ascii="MS Gothic" w:eastAsia="MS Gothic" w:hAnsi="MS Gothic" w:cs="MS Gothic" w:hint="eastAsia"/>
          <w:color w:val="000000"/>
          <w:sz w:val="43"/>
          <w:szCs w:val="43"/>
          <w:lang w:eastAsia="de-CH"/>
        </w:rPr>
        <w:t>眾喫時，他們回答</w:t>
      </w:r>
      <w:r w:rsidRPr="003008C2">
        <w:rPr>
          <w:rFonts w:ascii="Batang" w:eastAsia="Batang" w:hAnsi="Batang" w:cs="Batang" w:hint="eastAsia"/>
          <w:color w:val="000000"/>
          <w:sz w:val="43"/>
          <w:szCs w:val="43"/>
          <w:lang w:eastAsia="de-CH"/>
        </w:rPr>
        <w:t>說，『我們不過有五個</w:t>
      </w:r>
      <w:r w:rsidRPr="003008C2">
        <w:rPr>
          <w:rFonts w:ascii="MS Mincho" w:eastAsia="MS Mincho" w:hAnsi="MS Mincho" w:cs="MS Mincho" w:hint="eastAsia"/>
          <w:color w:val="000000"/>
          <w:sz w:val="43"/>
          <w:szCs w:val="43"/>
          <w:lang w:eastAsia="de-CH"/>
        </w:rPr>
        <w:t>餅兩條魚。』（路九</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。）約翰六章九節告訴我們，這五個餅是大麥餅。按表號，大麥乃表</w:t>
      </w:r>
      <w:r w:rsidRPr="003008C2">
        <w:rPr>
          <w:rFonts w:ascii="MS Gothic" w:eastAsia="MS Gothic" w:hAnsi="MS Gothic" w:cs="MS Gothic" w:hint="eastAsia"/>
          <w:color w:val="000000"/>
          <w:sz w:val="43"/>
          <w:szCs w:val="43"/>
          <w:lang w:eastAsia="de-CH"/>
        </w:rPr>
        <w:t>徵復活的基督。（利二三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。）因此，大麥餅象</w:t>
      </w:r>
      <w:r w:rsidRPr="003008C2">
        <w:rPr>
          <w:rFonts w:ascii="MS Gothic" w:eastAsia="MS Gothic" w:hAnsi="MS Gothic" w:cs="MS Gothic" w:hint="eastAsia"/>
          <w:color w:val="000000"/>
          <w:sz w:val="43"/>
          <w:szCs w:val="43"/>
          <w:lang w:eastAsia="de-CH"/>
        </w:rPr>
        <w:t>徵基督在復活裏作我們的食物。餅屬於植物的生命，象徵基督生命生</w:t>
      </w:r>
      <w:r w:rsidRPr="003008C2">
        <w:rPr>
          <w:rFonts w:ascii="PMingLiU" w:eastAsia="PMingLiU" w:hAnsi="PMingLiU" w:cs="PMingLiU" w:hint="eastAsia"/>
          <w:color w:val="000000"/>
          <w:sz w:val="43"/>
          <w:szCs w:val="43"/>
          <w:lang w:eastAsia="de-CH"/>
        </w:rPr>
        <w:t>產的一面；魚屬於動物的生命，象徵基督生命救</w:t>
      </w:r>
      <w:r w:rsidRPr="003008C2">
        <w:rPr>
          <w:rFonts w:ascii="MS Mincho" w:eastAsia="MS Mincho" w:hAnsi="MS Mincho" w:cs="MS Mincho" w:hint="eastAsia"/>
          <w:color w:val="000000"/>
          <w:sz w:val="43"/>
          <w:szCs w:val="43"/>
          <w:lang w:eastAsia="de-CH"/>
        </w:rPr>
        <w:t>贖的一面。我們要滿足屬靈的飢餓，不僅需要基督救贖的生命，也需要</w:t>
      </w:r>
      <w:r w:rsidRPr="003008C2">
        <w:rPr>
          <w:rFonts w:ascii="PMingLiU" w:eastAsia="PMingLiU" w:hAnsi="PMingLiU" w:cs="PMingLiU" w:hint="eastAsia"/>
          <w:color w:val="000000"/>
          <w:sz w:val="43"/>
          <w:szCs w:val="43"/>
          <w:lang w:eastAsia="de-CH"/>
        </w:rPr>
        <w:t>祂生產的生命。這兩面是由餅和魚這兩種小東西象徵的。這指明人救主乃是作小塊食物，餧養跟從祂的人</w:t>
      </w:r>
      <w:r w:rsidRPr="003008C2">
        <w:rPr>
          <w:rFonts w:ascii="MS Mincho" w:eastAsia="MS Mincho" w:hAnsi="MS Mincho" w:cs="MS Mincho"/>
          <w:color w:val="000000"/>
          <w:sz w:val="43"/>
          <w:szCs w:val="43"/>
          <w:lang w:eastAsia="de-CH"/>
        </w:rPr>
        <w:t>。</w:t>
      </w:r>
    </w:p>
    <w:p w14:paraId="177DB5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路加九章十六節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拿著五個餅兩條魚，望著天祝福，擘開，遞給門徒，擺在群眾面前。』餅是從門徒來的，他們把餅拿給主。這些餅經過主祝福、擘開之後，又遞給門徒，分給群眾，成為他們極大的滿足。這指明門徒不是祝福的源頭，他們不過是主所使用的管道；主纔是使人滿足的源頭</w:t>
      </w:r>
      <w:r w:rsidRPr="003008C2">
        <w:rPr>
          <w:rFonts w:ascii="MS Mincho" w:eastAsia="MS Mincho" w:hAnsi="MS Mincho" w:cs="MS Mincho"/>
          <w:color w:val="000000"/>
          <w:sz w:val="43"/>
          <w:szCs w:val="43"/>
          <w:lang w:eastAsia="de-CH"/>
        </w:rPr>
        <w:t>。</w:t>
      </w:r>
    </w:p>
    <w:p w14:paraId="4CB92D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路加九章十七節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眾人都喫，並且喫飽了，拾起剩下的零碎，有十二籃子。』這不僅顯示</w:t>
      </w:r>
      <w:r w:rsidRPr="003008C2">
        <w:rPr>
          <w:rFonts w:ascii="MS Gothic" w:eastAsia="MS Gothic" w:hAnsi="MS Gothic" w:cs="MS Gothic" w:hint="eastAsia"/>
          <w:color w:val="000000"/>
          <w:sz w:val="43"/>
          <w:szCs w:val="43"/>
          <w:lang w:eastAsia="de-CH"/>
        </w:rPr>
        <w:lastRenderedPageBreak/>
        <w:t>人救主這位稱無為有之創造主（羅四</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）的神性能力，也象</w:t>
      </w:r>
      <w:r w:rsidRPr="003008C2">
        <w:rPr>
          <w:rFonts w:ascii="MS Gothic" w:eastAsia="MS Gothic" w:hAnsi="MS Gothic" w:cs="MS Gothic" w:hint="eastAsia"/>
          <w:color w:val="000000"/>
          <w:sz w:val="43"/>
          <w:szCs w:val="43"/>
          <w:lang w:eastAsia="de-CH"/>
        </w:rPr>
        <w:t>徵</w:t>
      </w:r>
      <w:r w:rsidRPr="003008C2">
        <w:rPr>
          <w:rFonts w:ascii="PMingLiU" w:eastAsia="PMingLiU" w:hAnsi="PMingLiU" w:cs="PMingLiU" w:hint="eastAsia"/>
          <w:color w:val="000000"/>
          <w:sz w:val="43"/>
          <w:szCs w:val="43"/>
          <w:lang w:eastAsia="de-CH"/>
        </w:rPr>
        <w:t>祂神聖生命無窮全備的供應。（弗三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，腓一</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。）不僅如此，十二籃的零碎指明復活的基督是無限量、無窮盡的，並且指明</w:t>
      </w:r>
      <w:r w:rsidRPr="003008C2">
        <w:rPr>
          <w:rFonts w:ascii="PMingLiU" w:eastAsia="PMingLiU" w:hAnsi="PMingLiU" w:cs="PMingLiU" w:hint="eastAsia"/>
          <w:color w:val="000000"/>
          <w:sz w:val="43"/>
          <w:szCs w:val="43"/>
          <w:lang w:eastAsia="de-CH"/>
        </w:rPr>
        <w:t>祂給我們的供應是豐富的，能綽綽有餘應付我們一切的需要</w:t>
      </w:r>
      <w:r w:rsidRPr="003008C2">
        <w:rPr>
          <w:rFonts w:ascii="MS Mincho" w:eastAsia="MS Mincho" w:hAnsi="MS Mincho" w:cs="MS Mincho"/>
          <w:color w:val="000000"/>
          <w:sz w:val="43"/>
          <w:szCs w:val="43"/>
          <w:lang w:eastAsia="de-CH"/>
        </w:rPr>
        <w:t>。</w:t>
      </w:r>
    </w:p>
    <w:p w14:paraId="7709B6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人救主的職事，就是禧年的職事。藉著十二使徒，</w:t>
      </w:r>
      <w:r w:rsidRPr="003008C2">
        <w:rPr>
          <w:rFonts w:ascii="PMingLiU" w:eastAsia="PMingLiU" w:hAnsi="PMingLiU" w:cs="PMingLiU" w:hint="eastAsia"/>
          <w:color w:val="000000"/>
          <w:sz w:val="43"/>
          <w:szCs w:val="43"/>
          <w:lang w:eastAsia="de-CH"/>
        </w:rPr>
        <w:t>祂開始擴展這禧年的職事。在禧年裏，沒有一人是貧窮的；每個人都被充滿且飽足。在禧年裏，沒有被擄的；相反的，被擄的都得到釋放，被帶回對神的享受裏。在九章十二至十七節禧年的應用裏，百姓可能欣喜若狂。一些門徒可能說，『這就是主所宣揚的禧年。現在沒有一人是貧窮的，每個人都滿足了。看！剩下的還有十二籃！』何等一幅禧年的圖畫</w:t>
      </w:r>
      <w:r w:rsidRPr="003008C2">
        <w:rPr>
          <w:rFonts w:ascii="MS Mincho" w:eastAsia="MS Mincho" w:hAnsi="MS Mincho" w:cs="MS Mincho"/>
          <w:color w:val="000000"/>
          <w:sz w:val="43"/>
          <w:szCs w:val="43"/>
          <w:lang w:eastAsia="de-CH"/>
        </w:rPr>
        <w:t>！</w:t>
      </w:r>
    </w:p>
    <w:p w14:paraId="4A9E086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被認出是基督，以及首次</w:t>
      </w:r>
      <w:r w:rsidRPr="003008C2">
        <w:rPr>
          <w:rFonts w:ascii="MS Gothic" w:eastAsia="MS Gothic" w:hAnsi="MS Gothic" w:cs="MS Gothic" w:hint="eastAsia"/>
          <w:color w:val="E46044"/>
          <w:sz w:val="39"/>
          <w:szCs w:val="39"/>
          <w:lang w:eastAsia="de-CH"/>
        </w:rPr>
        <w:t>揭示</w:t>
      </w:r>
      <w:r w:rsidRPr="003008C2">
        <w:rPr>
          <w:rFonts w:ascii="PMingLiU" w:eastAsia="PMingLiU" w:hAnsi="PMingLiU" w:cs="PMingLiU" w:hint="eastAsia"/>
          <w:color w:val="E46044"/>
          <w:sz w:val="39"/>
          <w:szCs w:val="39"/>
          <w:lang w:eastAsia="de-CH"/>
        </w:rPr>
        <w:t>祂的死與復活</w:t>
      </w:r>
      <w:r w:rsidRPr="003008C2">
        <w:rPr>
          <w:rFonts w:ascii="Times New Roman" w:eastAsia="Times New Roman" w:hAnsi="Times New Roman" w:cs="Times New Roman"/>
          <w:color w:val="E46044"/>
          <w:sz w:val="39"/>
          <w:szCs w:val="39"/>
          <w:lang w:eastAsia="de-CH"/>
        </w:rPr>
        <w:t>');</w:t>
      </w:r>
    </w:p>
    <w:p w14:paraId="2BB62D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路加記述食飽五千人的事之後，緊接著告訴我們主</w:t>
      </w:r>
      <w:r w:rsidRPr="003008C2">
        <w:rPr>
          <w:rFonts w:ascii="MS Gothic" w:eastAsia="MS Gothic" w:hAnsi="MS Gothic" w:cs="MS Gothic" w:hint="eastAsia"/>
          <w:color w:val="000000"/>
          <w:sz w:val="43"/>
          <w:szCs w:val="43"/>
          <w:lang w:eastAsia="de-CH"/>
        </w:rPr>
        <w:t>禱告</w:t>
      </w:r>
      <w:r w:rsidRPr="003008C2">
        <w:rPr>
          <w:rFonts w:ascii="MS Mincho" w:eastAsia="MS Mincho" w:hAnsi="MS Mincho" w:cs="MS Mincho" w:hint="eastAsia"/>
          <w:color w:val="000000"/>
          <w:sz w:val="43"/>
          <w:szCs w:val="43"/>
          <w:lang w:eastAsia="de-CH"/>
        </w:rPr>
        <w:t>，然後</w:t>
      </w:r>
      <w:r w:rsidRPr="003008C2">
        <w:rPr>
          <w:rFonts w:ascii="PMingLiU" w:eastAsia="PMingLiU" w:hAnsi="PMingLiU" w:cs="PMingLiU" w:hint="eastAsia"/>
          <w:color w:val="000000"/>
          <w:sz w:val="43"/>
          <w:szCs w:val="43"/>
          <w:lang w:eastAsia="de-CH"/>
        </w:rPr>
        <w:t>祂問門徒一個問題：『有一次，耶穌獨自禱告的時候，門徒也同祂在一起。耶穌問他們說，群眾說我是誰？』（路九</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。）門徒回答</w:t>
      </w:r>
      <w:r w:rsidRPr="003008C2">
        <w:rPr>
          <w:rFonts w:ascii="Batang" w:eastAsia="Batang" w:hAnsi="Batang" w:cs="Batang" w:hint="eastAsia"/>
          <w:color w:val="000000"/>
          <w:sz w:val="43"/>
          <w:szCs w:val="43"/>
          <w:lang w:eastAsia="de-CH"/>
        </w:rPr>
        <w:t>說，『有人說，是施浸者約翰，</w:t>
      </w:r>
      <w:r w:rsidRPr="003008C2">
        <w:rPr>
          <w:rFonts w:ascii="MS Gothic" w:eastAsia="MS Gothic" w:hAnsi="MS Gothic" w:cs="MS Gothic" w:hint="eastAsia"/>
          <w:color w:val="000000"/>
          <w:sz w:val="43"/>
          <w:szCs w:val="43"/>
          <w:lang w:eastAsia="de-CH"/>
        </w:rPr>
        <w:t>另有人</w:t>
      </w:r>
      <w:r w:rsidRPr="003008C2">
        <w:rPr>
          <w:rFonts w:ascii="Batang" w:eastAsia="Batang" w:hAnsi="Batang" w:cs="Batang" w:hint="eastAsia"/>
          <w:color w:val="000000"/>
          <w:sz w:val="43"/>
          <w:szCs w:val="43"/>
          <w:lang w:eastAsia="de-CH"/>
        </w:rPr>
        <w:t>說，是以利亞，還有人說，是古時的一位申言者又活了。』（路九</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。）這裏我們看見，人頂多只能</w:t>
      </w:r>
      <w:r w:rsidRPr="003008C2">
        <w:rPr>
          <w:rFonts w:ascii="MS Mincho" w:eastAsia="MS Mincho" w:hAnsi="MS Mincho" w:cs="MS Mincho" w:hint="eastAsia"/>
          <w:color w:val="000000"/>
          <w:sz w:val="43"/>
          <w:szCs w:val="43"/>
          <w:lang w:eastAsia="de-CH"/>
        </w:rPr>
        <w:lastRenderedPageBreak/>
        <w:t>領會基督是申言者。沒有屬天的</w:t>
      </w:r>
      <w:r w:rsidRPr="003008C2">
        <w:rPr>
          <w:rFonts w:ascii="PMingLiU" w:eastAsia="PMingLiU" w:hAnsi="PMingLiU" w:cs="PMingLiU" w:hint="eastAsia"/>
          <w:color w:val="000000"/>
          <w:sz w:val="43"/>
          <w:szCs w:val="43"/>
          <w:lang w:eastAsia="de-CH"/>
        </w:rPr>
        <w:t>啟示，無人能認識祂是基督</w:t>
      </w:r>
      <w:r w:rsidRPr="003008C2">
        <w:rPr>
          <w:rFonts w:ascii="MS Mincho" w:eastAsia="MS Mincho" w:hAnsi="MS Mincho" w:cs="MS Mincho"/>
          <w:color w:val="000000"/>
          <w:sz w:val="43"/>
          <w:szCs w:val="43"/>
          <w:lang w:eastAsia="de-CH"/>
        </w:rPr>
        <w:t>。</w:t>
      </w:r>
    </w:p>
    <w:p w14:paraId="06E9D0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在二十節主接著</w:t>
      </w:r>
      <w:r w:rsidRPr="003008C2">
        <w:rPr>
          <w:rFonts w:ascii="Batang" w:eastAsia="Batang" w:hAnsi="Batang" w:cs="Batang" w:hint="eastAsia"/>
          <w:color w:val="000000"/>
          <w:sz w:val="43"/>
          <w:szCs w:val="43"/>
          <w:lang w:eastAsia="de-CH"/>
        </w:rPr>
        <w:t>說，『但</w:t>
      </w:r>
      <w:r w:rsidRPr="003008C2">
        <w:rPr>
          <w:rFonts w:ascii="MS Gothic" w:eastAsia="MS Gothic" w:hAnsi="MS Gothic" w:cs="MS Gothic" w:hint="eastAsia"/>
          <w:color w:val="000000"/>
          <w:sz w:val="43"/>
          <w:szCs w:val="43"/>
          <w:lang w:eastAsia="de-CH"/>
        </w:rPr>
        <w:t>你們</w:t>
      </w:r>
      <w:r w:rsidRPr="003008C2">
        <w:rPr>
          <w:rFonts w:ascii="Batang" w:eastAsia="Batang" w:hAnsi="Batang" w:cs="Batang" w:hint="eastAsia"/>
          <w:color w:val="000000"/>
          <w:sz w:val="43"/>
          <w:szCs w:val="43"/>
          <w:lang w:eastAsia="de-CH"/>
        </w:rPr>
        <w:t>說我是誰？』這時彼得回答說，『</w:t>
      </w:r>
      <w:r w:rsidRPr="003008C2">
        <w:rPr>
          <w:rFonts w:ascii="MS Gothic" w:eastAsia="MS Gothic" w:hAnsi="MS Gothic" w:cs="MS Gothic" w:hint="eastAsia"/>
          <w:color w:val="000000"/>
          <w:sz w:val="43"/>
          <w:szCs w:val="43"/>
          <w:lang w:eastAsia="de-CH"/>
        </w:rPr>
        <w:t>你是神的基督。</w:t>
      </w:r>
      <w:r w:rsidRPr="003008C2">
        <w:rPr>
          <w:rFonts w:ascii="MS Mincho" w:eastAsia="MS Mincho" w:hAnsi="MS Mincho" w:cs="MS Mincho"/>
          <w:color w:val="000000"/>
          <w:sz w:val="43"/>
          <w:szCs w:val="43"/>
          <w:lang w:eastAsia="de-CH"/>
        </w:rPr>
        <w:t>』</w:t>
      </w:r>
    </w:p>
    <w:p w14:paraId="52E1C45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基督與禧</w:t>
      </w:r>
      <w:r w:rsidRPr="003008C2">
        <w:rPr>
          <w:rFonts w:ascii="MS Mincho" w:eastAsia="MS Mincho" w:hAnsi="MS Mincho" w:cs="MS Mincho"/>
          <w:color w:val="E46044"/>
          <w:sz w:val="39"/>
          <w:szCs w:val="39"/>
          <w:lang w:eastAsia="de-CH"/>
        </w:rPr>
        <w:t>年</w:t>
      </w:r>
    </w:p>
    <w:p w14:paraId="3A356B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領會耶</w:t>
      </w:r>
      <w:r w:rsidRPr="003008C2">
        <w:rPr>
          <w:rFonts w:ascii="MS Gothic" w:eastAsia="MS Gothic" w:hAnsi="MS Gothic" w:cs="MS Gothic" w:hint="eastAsia"/>
          <w:color w:val="000000"/>
          <w:sz w:val="43"/>
          <w:szCs w:val="43"/>
          <w:lang w:eastAsia="de-CH"/>
        </w:rPr>
        <w:t>穌是基督，也與禧年有關。不可能有禧年，而沒有基督，沒有神所選立、神所膏的一位。要實施禧年，就需要有基督</w:t>
      </w:r>
      <w:r w:rsidRPr="003008C2">
        <w:rPr>
          <w:rFonts w:ascii="MS Mincho" w:eastAsia="MS Mincho" w:hAnsi="MS Mincho" w:cs="MS Mincho"/>
          <w:color w:val="000000"/>
          <w:sz w:val="43"/>
          <w:szCs w:val="43"/>
          <w:lang w:eastAsia="de-CH"/>
        </w:rPr>
        <w:t>。</w:t>
      </w:r>
    </w:p>
    <w:p w14:paraId="2E5DCB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舊約裏有禧年，舊約裏也有話論到要來的彌賽亞，就是要來的神的受膏者。沒有神的受膏者，實際的禧年不可能來到。當這一位來到時，</w:t>
      </w:r>
      <w:r w:rsidRPr="003008C2">
        <w:rPr>
          <w:rFonts w:ascii="PMingLiU" w:eastAsia="PMingLiU" w:hAnsi="PMingLiU" w:cs="PMingLiU" w:hint="eastAsia"/>
          <w:color w:val="000000"/>
          <w:sz w:val="43"/>
          <w:szCs w:val="43"/>
          <w:lang w:eastAsia="de-CH"/>
        </w:rPr>
        <w:t>祂將禧年一同帶來。實際上，祂的來到本身就是禧年</w:t>
      </w:r>
      <w:r w:rsidRPr="003008C2">
        <w:rPr>
          <w:rFonts w:ascii="MS Mincho" w:eastAsia="MS Mincho" w:hAnsi="MS Mincho" w:cs="MS Mincho"/>
          <w:color w:val="000000"/>
          <w:sz w:val="43"/>
          <w:szCs w:val="43"/>
          <w:lang w:eastAsia="de-CH"/>
        </w:rPr>
        <w:t>。</w:t>
      </w:r>
    </w:p>
    <w:p w14:paraId="5F512C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有沒有想過，九章一至二十六節所記載的事件與禧年有關？雖然我研讀福音書多年，但我從來沒有聽到任何人指出，路加九章食飽五千人的事，與路加四章主耶穌所宣揚的禧年有關。現在我看見，食飽五千人乃是禧年的應用。四章裏禧年的宣告應當包括以下各章所發生的一切事。這就是</w:t>
      </w:r>
      <w:r w:rsidRPr="003008C2">
        <w:rPr>
          <w:rFonts w:ascii="Batang" w:eastAsia="Batang" w:hAnsi="Batang" w:cs="Batang" w:hint="eastAsia"/>
          <w:color w:val="000000"/>
          <w:sz w:val="43"/>
          <w:szCs w:val="43"/>
          <w:lang w:eastAsia="de-CH"/>
        </w:rPr>
        <w:t>說，五至二十四章所發生的一切事，都該視</w:t>
      </w:r>
      <w:r w:rsidRPr="003008C2">
        <w:rPr>
          <w:rFonts w:ascii="MS Mincho" w:eastAsia="MS Mincho" w:hAnsi="MS Mincho" w:cs="MS Mincho" w:hint="eastAsia"/>
          <w:color w:val="000000"/>
          <w:sz w:val="43"/>
          <w:szCs w:val="43"/>
          <w:lang w:eastAsia="de-CH"/>
        </w:rPr>
        <w:t>為禧年的一部分</w:t>
      </w:r>
      <w:r w:rsidRPr="003008C2">
        <w:rPr>
          <w:rFonts w:ascii="MS Mincho" w:eastAsia="MS Mincho" w:hAnsi="MS Mincho" w:cs="MS Mincho"/>
          <w:color w:val="000000"/>
          <w:sz w:val="43"/>
          <w:szCs w:val="43"/>
          <w:lang w:eastAsia="de-CH"/>
        </w:rPr>
        <w:t>。</w:t>
      </w:r>
    </w:p>
    <w:p w14:paraId="482E7EA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路加九章一、二節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穌叫齊了十二個門徒</w:t>
      </w:r>
      <w:r w:rsidRPr="003008C2">
        <w:rPr>
          <w:rFonts w:ascii="MS Mincho" w:eastAsia="MS Mincho" w:hAnsi="MS Mincho" w:cs="MS Mincho" w:hint="eastAsia"/>
          <w:color w:val="000000"/>
          <w:sz w:val="43"/>
          <w:szCs w:val="43"/>
          <w:lang w:eastAsia="de-CH"/>
        </w:rPr>
        <w:t>，給他們能力、權柄，制伏一切的鬼、並醫治疾病。又差遣他們去宣揚神的國，醫治病弱的。』這裏我們看見，人救主差遣十二使徒去擴展</w:t>
      </w:r>
      <w:r w:rsidRPr="003008C2">
        <w:rPr>
          <w:rFonts w:ascii="PMingLiU" w:eastAsia="PMingLiU" w:hAnsi="PMingLiU" w:cs="PMingLiU" w:hint="eastAsia"/>
          <w:color w:val="000000"/>
          <w:sz w:val="43"/>
          <w:szCs w:val="43"/>
          <w:lang w:eastAsia="de-CH"/>
        </w:rPr>
        <w:t>祂的職事時，給他們能力、權柄，制伏鬼，並醫治疾病。主也差遣他們去傳講、宣揚神的國。神的國裏會有貧窮或飢餓麼？神的國裏必定沒有貧窮或飢餓。那麼神的國裏有甚麼？神的國裏有禧年；禧年裏有滿足而沒有飢餓，有豐滿而沒有缺乏。在禧年裏，每個人都得著滿足，並有豐富的食物餘剩。這是食飽五千人的記述裏所描繪的</w:t>
      </w:r>
      <w:r w:rsidRPr="003008C2">
        <w:rPr>
          <w:rFonts w:ascii="MS Mincho" w:eastAsia="MS Mincho" w:hAnsi="MS Mincho" w:cs="MS Mincho"/>
          <w:color w:val="000000"/>
          <w:sz w:val="43"/>
          <w:szCs w:val="43"/>
          <w:lang w:eastAsia="de-CH"/>
        </w:rPr>
        <w:t>。</w:t>
      </w:r>
    </w:p>
    <w:p w14:paraId="3ABE33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主給五千人喫飽以後，門徒可能很興奮。但主很平靜。十八節告訴我們，</w:t>
      </w:r>
      <w:r w:rsidRPr="003008C2">
        <w:rPr>
          <w:rFonts w:ascii="PMingLiU" w:eastAsia="PMingLiU" w:hAnsi="PMingLiU" w:cs="PMingLiU" w:hint="eastAsia"/>
          <w:color w:val="000000"/>
          <w:sz w:val="43"/>
          <w:szCs w:val="43"/>
          <w:lang w:eastAsia="de-CH"/>
        </w:rPr>
        <w:t>祂獨自禱告。眾人興奮的時候，主</w:t>
      </w:r>
      <w:r w:rsidRPr="003008C2">
        <w:rPr>
          <w:rFonts w:ascii="MS Mincho" w:eastAsia="MS Mincho" w:hAnsi="MS Mincho" w:cs="MS Mincho" w:hint="eastAsia"/>
          <w:color w:val="000000"/>
          <w:sz w:val="43"/>
          <w:szCs w:val="43"/>
          <w:lang w:eastAsia="de-CH"/>
        </w:rPr>
        <w:t>耶</w:t>
      </w:r>
      <w:r w:rsidRPr="003008C2">
        <w:rPr>
          <w:rFonts w:ascii="MS Gothic" w:eastAsia="MS Gothic" w:hAnsi="MS Gothic" w:cs="MS Gothic" w:hint="eastAsia"/>
          <w:color w:val="000000"/>
          <w:sz w:val="43"/>
          <w:szCs w:val="43"/>
          <w:lang w:eastAsia="de-CH"/>
        </w:rPr>
        <w:t>穌常常會自己平靜的離開，並且禱告。主禱告的時候問門徒，群眾</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祂是誰；他們告訴祂各種荒謬的答案。然後彼得帶頭說，『你是基督。</w:t>
      </w:r>
      <w:r w:rsidRPr="003008C2">
        <w:rPr>
          <w:rFonts w:ascii="MS Mincho" w:eastAsia="MS Mincho" w:hAnsi="MS Mincho" w:cs="MS Mincho"/>
          <w:color w:val="000000"/>
          <w:sz w:val="43"/>
          <w:szCs w:val="43"/>
          <w:lang w:eastAsia="de-CH"/>
        </w:rPr>
        <w:t>』</w:t>
      </w:r>
    </w:p>
    <w:p w14:paraId="2DC887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裏的記載與馬太十六章有點不同。馬太十六章認出基督的記載，關係到國度的建立與召會的建造。在九章十八至二十六節這裏，路加有不同的觀點。路加的觀點不是國度的建立與召會的建造。路加的觀點乃是禧年。所以，路加的用意是要給我們看見，禧年需要有基督，彌賽亞，受膏者。所以路加強調耶</w:t>
      </w:r>
      <w:r w:rsidRPr="003008C2">
        <w:rPr>
          <w:rFonts w:ascii="MS Gothic" w:eastAsia="MS Gothic" w:hAnsi="MS Gothic" w:cs="MS Gothic" w:hint="eastAsia"/>
          <w:color w:val="000000"/>
          <w:sz w:val="43"/>
          <w:szCs w:val="43"/>
          <w:lang w:eastAsia="de-CH"/>
        </w:rPr>
        <w:t>穌是基督，卻沒有包括細節</w:t>
      </w:r>
      <w:r w:rsidRPr="003008C2">
        <w:rPr>
          <w:rFonts w:ascii="MS Gothic" w:eastAsia="MS Gothic" w:hAnsi="MS Gothic" w:cs="MS Gothic" w:hint="eastAsia"/>
          <w:color w:val="000000"/>
          <w:sz w:val="43"/>
          <w:szCs w:val="43"/>
          <w:lang w:eastAsia="de-CH"/>
        </w:rPr>
        <w:lastRenderedPageBreak/>
        <w:t>。我們需要對這事實有深刻的印象：路加的目的是要指出，為著應用禧年，我們需要基督，神的受膏者</w:t>
      </w:r>
      <w:r w:rsidRPr="003008C2">
        <w:rPr>
          <w:rFonts w:ascii="MS Mincho" w:eastAsia="MS Mincho" w:hAnsi="MS Mincho" w:cs="MS Mincho"/>
          <w:color w:val="000000"/>
          <w:sz w:val="43"/>
          <w:szCs w:val="43"/>
          <w:lang w:eastAsia="de-CH"/>
        </w:rPr>
        <w:t>。</w:t>
      </w:r>
    </w:p>
    <w:p w14:paraId="01084F4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需要死與復</w:t>
      </w:r>
      <w:r w:rsidRPr="003008C2">
        <w:rPr>
          <w:rFonts w:ascii="MS Mincho" w:eastAsia="MS Mincho" w:hAnsi="MS Mincho" w:cs="MS Mincho"/>
          <w:color w:val="E46044"/>
          <w:sz w:val="39"/>
          <w:szCs w:val="39"/>
          <w:lang w:eastAsia="de-CH"/>
        </w:rPr>
        <w:t>活</w:t>
      </w:r>
    </w:p>
    <w:p w14:paraId="36D659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主被認出是基督以後，立刻對</w:t>
      </w:r>
      <w:r w:rsidRPr="003008C2">
        <w:rPr>
          <w:rFonts w:ascii="PMingLiU" w:eastAsia="PMingLiU" w:hAnsi="PMingLiU" w:cs="PMingLiU" w:hint="eastAsia"/>
          <w:color w:val="000000"/>
          <w:sz w:val="43"/>
          <w:szCs w:val="43"/>
          <w:lang w:eastAsia="de-CH"/>
        </w:rPr>
        <w:t>祂的門徒說到祂的死與復活。祂在二十二節說，『人子必須受許多的苦，被長老、祭司長和經學家棄絕，並且被殺，第三日復活。</w:t>
      </w:r>
      <w:r w:rsidRPr="003008C2">
        <w:rPr>
          <w:rFonts w:ascii="MS Mincho" w:eastAsia="MS Mincho" w:hAnsi="MS Mincho" w:cs="MS Mincho"/>
          <w:color w:val="000000"/>
          <w:sz w:val="43"/>
          <w:szCs w:val="43"/>
          <w:lang w:eastAsia="de-CH"/>
        </w:rPr>
        <w:t>』</w:t>
      </w:r>
    </w:p>
    <w:p w14:paraId="583601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我多年不明白九章之次序的意義。為甚麼主給五千人喫飽以後，就以關於</w:t>
      </w:r>
      <w:r w:rsidRPr="003008C2">
        <w:rPr>
          <w:rFonts w:ascii="PMingLiU" w:eastAsia="PMingLiU" w:hAnsi="PMingLiU" w:cs="PMingLiU" w:hint="eastAsia"/>
          <w:color w:val="000000"/>
          <w:sz w:val="43"/>
          <w:szCs w:val="43"/>
          <w:lang w:eastAsia="de-CH"/>
        </w:rPr>
        <w:t>祂自己的問題來問門徒？然後，他們認出祂是基督以後，祂為甚麼立刻告訴他們，祂要被釘十字架，並且復活？這些問題的答案乃是，沒有基督，沒有基督的死與復活，就不可能有禧年。我們已經指出，沒有基督，我們就不可能有禧年。現在我們需要看見，沒有基督的死與復活，我們就不可能有禧年。基督不死，罪人無法得著</w:t>
      </w:r>
      <w:r w:rsidRPr="003008C2">
        <w:rPr>
          <w:rFonts w:ascii="MS Mincho" w:eastAsia="MS Mincho" w:hAnsi="MS Mincho" w:cs="MS Mincho" w:hint="eastAsia"/>
          <w:color w:val="000000"/>
          <w:sz w:val="43"/>
          <w:szCs w:val="43"/>
          <w:lang w:eastAsia="de-CH"/>
        </w:rPr>
        <w:t>釋放；基督沒有復活，人所失去享受神的權利就不能得著恢復</w:t>
      </w:r>
      <w:r w:rsidRPr="003008C2">
        <w:rPr>
          <w:rFonts w:ascii="MS Mincho" w:eastAsia="MS Mincho" w:hAnsi="MS Mincho" w:cs="MS Mincho"/>
          <w:color w:val="000000"/>
          <w:sz w:val="43"/>
          <w:szCs w:val="43"/>
          <w:lang w:eastAsia="de-CH"/>
        </w:rPr>
        <w:t>。</w:t>
      </w:r>
    </w:p>
    <w:p w14:paraId="2AF439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基督的死已經釋放我們</w:t>
      </w:r>
      <w:r w:rsidRPr="003008C2">
        <w:rPr>
          <w:rFonts w:ascii="Batang" w:eastAsia="Batang" w:hAnsi="Batang" w:cs="Batang" w:hint="eastAsia"/>
          <w:color w:val="000000"/>
          <w:sz w:val="43"/>
          <w:szCs w:val="43"/>
          <w:lang w:eastAsia="de-CH"/>
        </w:rPr>
        <w:t>脫離罪與撒但。按照希伯來二章十四節，基督藉著</w:t>
      </w:r>
      <w:r w:rsidRPr="003008C2">
        <w:rPr>
          <w:rFonts w:ascii="PMingLiU" w:eastAsia="PMingLiU" w:hAnsi="PMingLiU" w:cs="PMingLiU" w:hint="eastAsia"/>
          <w:color w:val="000000"/>
          <w:sz w:val="43"/>
          <w:szCs w:val="43"/>
          <w:lang w:eastAsia="de-CH"/>
        </w:rPr>
        <w:t>祂的死廢除了撒但。祂若沒有廢除撒但，祂怎能釋放我們脫離撒但霸佔的手？主若沒有藉著死廢除撒但，祂就不能釋放我們脫離撒但。我們從轄制中得著釋放，完全</w:t>
      </w:r>
      <w:r w:rsidRPr="003008C2">
        <w:rPr>
          <w:rFonts w:ascii="PMingLiU" w:eastAsia="PMingLiU" w:hAnsi="PMingLiU" w:cs="PMingLiU" w:hint="eastAsia"/>
          <w:color w:val="000000"/>
          <w:sz w:val="43"/>
          <w:szCs w:val="43"/>
          <w:lang w:eastAsia="de-CH"/>
        </w:rPr>
        <w:lastRenderedPageBreak/>
        <w:t>是由於基督包羅萬有的死，這死已經釋放我們脫離罪與撒但</w:t>
      </w:r>
      <w:r w:rsidRPr="003008C2">
        <w:rPr>
          <w:rFonts w:ascii="MS Mincho" w:eastAsia="MS Mincho" w:hAnsi="MS Mincho" w:cs="MS Mincho"/>
          <w:color w:val="000000"/>
          <w:sz w:val="43"/>
          <w:szCs w:val="43"/>
          <w:lang w:eastAsia="de-CH"/>
        </w:rPr>
        <w:t>。</w:t>
      </w:r>
    </w:p>
    <w:p w14:paraId="765B99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惟有藉著基督的復活，我們享受神的權利纔得以恢復。當我們相信基督那包羅萬有、得勝的死，我們就得著釋放，</w:t>
      </w:r>
      <w:r w:rsidRPr="003008C2">
        <w:rPr>
          <w:rFonts w:ascii="Batang" w:eastAsia="Batang" w:hAnsi="Batang" w:cs="Batang" w:hint="eastAsia"/>
          <w:color w:val="000000"/>
          <w:sz w:val="43"/>
          <w:szCs w:val="43"/>
          <w:lang w:eastAsia="de-CH"/>
        </w:rPr>
        <w:t>脫離罪、撒但和自己。當我們停留且活在基督的復活裏，我們享受神的權利就得以恢復。這是禧年。基</w:t>
      </w:r>
      <w:r w:rsidRPr="003008C2">
        <w:rPr>
          <w:rFonts w:ascii="MS Mincho" w:eastAsia="MS Mincho" w:hAnsi="MS Mincho" w:cs="MS Mincho" w:hint="eastAsia"/>
          <w:color w:val="000000"/>
          <w:sz w:val="43"/>
          <w:szCs w:val="43"/>
          <w:lang w:eastAsia="de-CH"/>
        </w:rPr>
        <w:t>督連同</w:t>
      </w:r>
      <w:r w:rsidRPr="003008C2">
        <w:rPr>
          <w:rFonts w:ascii="PMingLiU" w:eastAsia="PMingLiU" w:hAnsi="PMingLiU" w:cs="PMingLiU" w:hint="eastAsia"/>
          <w:color w:val="000000"/>
          <w:sz w:val="43"/>
          <w:szCs w:val="43"/>
          <w:lang w:eastAsia="de-CH"/>
        </w:rPr>
        <w:t>祂的死與復活已經帶進了禧年</w:t>
      </w:r>
      <w:r w:rsidRPr="003008C2">
        <w:rPr>
          <w:rFonts w:ascii="MS Mincho" w:eastAsia="MS Mincho" w:hAnsi="MS Mincho" w:cs="MS Mincho"/>
          <w:color w:val="000000"/>
          <w:sz w:val="43"/>
          <w:szCs w:val="43"/>
          <w:lang w:eastAsia="de-CH"/>
        </w:rPr>
        <w:t>。</w:t>
      </w:r>
    </w:p>
    <w:p w14:paraId="3323D1B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使自己與基督的死聯</w:t>
      </w:r>
      <w:r w:rsidRPr="003008C2">
        <w:rPr>
          <w:rFonts w:ascii="MS Mincho" w:eastAsia="MS Mincho" w:hAnsi="MS Mincho" w:cs="MS Mincho"/>
          <w:color w:val="E46044"/>
          <w:sz w:val="39"/>
          <w:szCs w:val="39"/>
          <w:lang w:eastAsia="de-CH"/>
        </w:rPr>
        <w:t>合</w:t>
      </w:r>
    </w:p>
    <w:p w14:paraId="003095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主基於</w:t>
      </w:r>
      <w:r w:rsidRPr="003008C2">
        <w:rPr>
          <w:rFonts w:ascii="PMingLiU" w:eastAsia="PMingLiU" w:hAnsi="PMingLiU" w:cs="PMingLiU" w:hint="eastAsia"/>
          <w:color w:val="000000"/>
          <w:sz w:val="43"/>
          <w:szCs w:val="43"/>
          <w:lang w:eastAsia="de-CH"/>
        </w:rPr>
        <w:t>祂論到自己受死的話，接著在九章二十三至二十六節教導門徒，背起他們的十字架，並藉著否認自己的魂生命來跟從祂。我們要有分於禧年，就必須這樣作。禧年已經藉著基督的死實現了，現在我們要有分於這禧年，就必須與祂的死聯合。祂受死來成就禧年，現在我們與祂同死，好有分於禧年的享受。一面，需要基督的死來實現禧年；另一面，我們需要使自己與祂的死聯合，使我們能享受禧年</w:t>
      </w:r>
      <w:r w:rsidRPr="003008C2">
        <w:rPr>
          <w:rFonts w:ascii="MS Mincho" w:eastAsia="MS Mincho" w:hAnsi="MS Mincho" w:cs="MS Mincho"/>
          <w:color w:val="000000"/>
          <w:sz w:val="43"/>
          <w:szCs w:val="43"/>
          <w:lang w:eastAsia="de-CH"/>
        </w:rPr>
        <w:t>。</w:t>
      </w:r>
    </w:p>
    <w:p w14:paraId="62D3B39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背十字架與否認魂生</w:t>
      </w:r>
      <w:r w:rsidRPr="003008C2">
        <w:rPr>
          <w:rFonts w:ascii="MS Mincho" w:eastAsia="MS Mincho" w:hAnsi="MS Mincho" w:cs="MS Mincho"/>
          <w:color w:val="E46044"/>
          <w:sz w:val="39"/>
          <w:szCs w:val="39"/>
          <w:lang w:eastAsia="de-CH"/>
        </w:rPr>
        <w:t>命</w:t>
      </w:r>
    </w:p>
    <w:p w14:paraId="6E9DC9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使自己與基督的死聯合，就是背十字架，背十字架就是否認自己的魂生命。我們在以後的信息裏會看見，門徒還是相當天然。他們要有分於基</w:t>
      </w:r>
      <w:r w:rsidRPr="003008C2">
        <w:rPr>
          <w:rFonts w:ascii="MS Mincho" w:eastAsia="MS Mincho" w:hAnsi="MS Mincho" w:cs="MS Mincho" w:hint="eastAsia"/>
          <w:color w:val="000000"/>
          <w:sz w:val="43"/>
          <w:szCs w:val="43"/>
          <w:lang w:eastAsia="de-CH"/>
        </w:rPr>
        <w:lastRenderedPageBreak/>
        <w:t>督之死所成就的禧年，就需要背十字架，並否認魂生命</w:t>
      </w:r>
      <w:r w:rsidRPr="003008C2">
        <w:rPr>
          <w:rFonts w:ascii="MS Mincho" w:eastAsia="MS Mincho" w:hAnsi="MS Mincho" w:cs="MS Mincho"/>
          <w:color w:val="000000"/>
          <w:sz w:val="43"/>
          <w:szCs w:val="43"/>
          <w:lang w:eastAsia="de-CH"/>
        </w:rPr>
        <w:t>。</w:t>
      </w:r>
    </w:p>
    <w:p w14:paraId="363BAE5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在九章二十三節主</w:t>
      </w:r>
      <w:r w:rsidRPr="003008C2">
        <w:rPr>
          <w:rFonts w:ascii="Batang" w:eastAsia="Batang" w:hAnsi="Batang" w:cs="Batang" w:hint="eastAsia"/>
          <w:color w:val="000000"/>
          <w:sz w:val="43"/>
          <w:szCs w:val="43"/>
          <w:lang w:eastAsia="de-CH"/>
        </w:rPr>
        <w:t>說，『若有人要</w:t>
      </w:r>
      <w:r w:rsidRPr="003008C2">
        <w:rPr>
          <w:rFonts w:ascii="MS Mincho" w:eastAsia="MS Mincho" w:hAnsi="MS Mincho" w:cs="MS Mincho" w:hint="eastAsia"/>
          <w:color w:val="000000"/>
          <w:sz w:val="43"/>
          <w:szCs w:val="43"/>
          <w:lang w:eastAsia="de-CH"/>
        </w:rPr>
        <w:t>跟從我，就當否認己，天天背起他的十字架，並跟從我。』這裏的十字架不僅是受苦，也是殺死。十字架殺死並了結罪犯。基督是先背十字架，然後釘十字架；今天我們這些信</w:t>
      </w:r>
      <w:r w:rsidRPr="003008C2">
        <w:rPr>
          <w:rFonts w:ascii="PMingLiU" w:eastAsia="PMingLiU" w:hAnsi="PMingLiU" w:cs="PMingLiU" w:hint="eastAsia"/>
          <w:color w:val="000000"/>
          <w:sz w:val="43"/>
          <w:szCs w:val="43"/>
          <w:lang w:eastAsia="de-CH"/>
        </w:rPr>
        <w:t>祂的人，是先與祂同釘十字架，然後背十字架。對我們來說，背十字架乃是留在基督之死的殺死裏，以了結我們的己、天然生命和舊人。我們這樣作就是否認己，使我們能跟從主</w:t>
      </w:r>
      <w:r w:rsidRPr="003008C2">
        <w:rPr>
          <w:rFonts w:ascii="MS Mincho" w:eastAsia="MS Mincho" w:hAnsi="MS Mincho" w:cs="MS Mincho"/>
          <w:color w:val="000000"/>
          <w:sz w:val="43"/>
          <w:szCs w:val="43"/>
          <w:lang w:eastAsia="de-CH"/>
        </w:rPr>
        <w:t>。</w:t>
      </w:r>
    </w:p>
    <w:p w14:paraId="2A9C4E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在主釘十字架之前，門徒是在外面跟從</w:t>
      </w:r>
      <w:r w:rsidRPr="003008C2">
        <w:rPr>
          <w:rFonts w:ascii="PMingLiU" w:eastAsia="PMingLiU" w:hAnsi="PMingLiU" w:cs="PMingLiU" w:hint="eastAsia"/>
          <w:color w:val="000000"/>
          <w:sz w:val="43"/>
          <w:szCs w:val="43"/>
          <w:lang w:eastAsia="de-CH"/>
        </w:rPr>
        <w:t>祂。但從祂復活之後，我們是在裏面</w:t>
      </w:r>
      <w:r w:rsidRPr="003008C2">
        <w:rPr>
          <w:rFonts w:ascii="MS Mincho" w:eastAsia="MS Mincho" w:hAnsi="MS Mincho" w:cs="MS Mincho" w:hint="eastAsia"/>
          <w:color w:val="000000"/>
          <w:sz w:val="43"/>
          <w:szCs w:val="43"/>
          <w:lang w:eastAsia="de-CH"/>
        </w:rPr>
        <w:t>跟從</w:t>
      </w:r>
      <w:r w:rsidRPr="003008C2">
        <w:rPr>
          <w:rFonts w:ascii="PMingLiU" w:eastAsia="PMingLiU" w:hAnsi="PMingLiU" w:cs="PMingLiU" w:hint="eastAsia"/>
          <w:color w:val="000000"/>
          <w:sz w:val="43"/>
          <w:szCs w:val="43"/>
          <w:lang w:eastAsia="de-CH"/>
        </w:rPr>
        <w:t>祂。因為祂在復活裏已經成了賜生命的靈，（林前十五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，）住在我們的靈裏，（提後四</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，）我們就能在靈裏跟從</w:t>
      </w:r>
      <w:r w:rsidRPr="003008C2">
        <w:rPr>
          <w:rFonts w:ascii="PMingLiU" w:eastAsia="PMingLiU" w:hAnsi="PMingLiU" w:cs="PMingLiU" w:hint="eastAsia"/>
          <w:color w:val="000000"/>
          <w:sz w:val="43"/>
          <w:szCs w:val="43"/>
          <w:lang w:eastAsia="de-CH"/>
        </w:rPr>
        <w:t>祂。（加五</w:t>
      </w:r>
      <w:r w:rsidRPr="003008C2">
        <w:rPr>
          <w:rFonts w:ascii="Times New Roman" w:eastAsia="Times New Roman" w:hAnsi="Times New Roman" w:cs="Times New Roman"/>
          <w:color w:val="000000"/>
          <w:sz w:val="43"/>
          <w:szCs w:val="43"/>
          <w:lang w:eastAsia="de-CH"/>
        </w:rPr>
        <w:t>16~25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97C208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喪失自己的魂生</w:t>
      </w:r>
      <w:r w:rsidRPr="003008C2">
        <w:rPr>
          <w:rFonts w:ascii="MS Mincho" w:eastAsia="MS Mincho" w:hAnsi="MS Mincho" w:cs="MS Mincho"/>
          <w:color w:val="E46044"/>
          <w:sz w:val="39"/>
          <w:szCs w:val="39"/>
          <w:lang w:eastAsia="de-CH"/>
        </w:rPr>
        <w:t>命</w:t>
      </w:r>
    </w:p>
    <w:p w14:paraId="39F88B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在路加九章二十四節，主接著</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凡要救自己魂生命的，必喪失魂生命；凡為我喪失自己魂生命的，必救了魂生命。』救魂生命，就是讓魂得著享受，不讓魂受苦。喪失魂生命，就是使魂失去享受而受痛苦。跟從人救主的人，若讓他們的魂在今世得著享受，就會叫他們的魂在要</w:t>
      </w:r>
      <w:r w:rsidRPr="003008C2">
        <w:rPr>
          <w:rFonts w:ascii="MS Mincho" w:eastAsia="MS Mincho" w:hAnsi="MS Mincho" w:cs="MS Mincho" w:hint="eastAsia"/>
          <w:color w:val="000000"/>
          <w:sz w:val="43"/>
          <w:szCs w:val="43"/>
          <w:lang w:eastAsia="de-CH"/>
        </w:rPr>
        <w:lastRenderedPageBreak/>
        <w:t>來的國度時代裏失去享受。他們若為人救主的</w:t>
      </w:r>
      <w:r w:rsidRPr="003008C2">
        <w:rPr>
          <w:rFonts w:ascii="MS Gothic" w:eastAsia="MS Gothic" w:hAnsi="MS Gothic" w:cs="MS Gothic" w:hint="eastAsia"/>
          <w:color w:val="000000"/>
          <w:sz w:val="43"/>
          <w:szCs w:val="43"/>
          <w:lang w:eastAsia="de-CH"/>
        </w:rPr>
        <w:t>緣故，在今世讓他們的魂失去享受，就會叫他們的魂在要來的國度時代裏得著</w:t>
      </w:r>
      <w:r w:rsidRPr="003008C2">
        <w:rPr>
          <w:rFonts w:ascii="MS Mincho" w:eastAsia="MS Mincho" w:hAnsi="MS Mincho" w:cs="MS Mincho" w:hint="eastAsia"/>
          <w:color w:val="000000"/>
          <w:sz w:val="43"/>
          <w:szCs w:val="43"/>
          <w:lang w:eastAsia="de-CH"/>
        </w:rPr>
        <w:t>享受，就是與主同享治理全地的喜樂。（太二五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F1E9A6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在路加九章二十五節主接著</w:t>
      </w:r>
      <w:r w:rsidRPr="003008C2">
        <w:rPr>
          <w:rFonts w:ascii="Batang" w:eastAsia="Batang" w:hAnsi="Batang" w:cs="Batang" w:hint="eastAsia"/>
          <w:color w:val="000000"/>
          <w:sz w:val="43"/>
          <w:szCs w:val="43"/>
          <w:lang w:eastAsia="de-CH"/>
        </w:rPr>
        <w:t>說，『人若</w:t>
      </w:r>
      <w:r w:rsidRPr="003008C2">
        <w:rPr>
          <w:rFonts w:ascii="MS Mincho" w:eastAsia="MS Mincho" w:hAnsi="MS Mincho" w:cs="MS Mincho" w:hint="eastAsia"/>
          <w:color w:val="000000"/>
          <w:sz w:val="43"/>
          <w:szCs w:val="43"/>
          <w:lang w:eastAsia="de-CH"/>
        </w:rPr>
        <w:t>賺得全世界，卻喪失自己，賠上自己，有甚麼益處？』馬太十六章二十六節</w:t>
      </w:r>
      <w:r w:rsidRPr="003008C2">
        <w:rPr>
          <w:rFonts w:ascii="Batang" w:eastAsia="Batang" w:hAnsi="Batang" w:cs="Batang" w:hint="eastAsia"/>
          <w:color w:val="000000"/>
          <w:sz w:val="43"/>
          <w:szCs w:val="43"/>
          <w:lang w:eastAsia="de-CH"/>
        </w:rPr>
        <w:t>說到賠上魂生命，但路加九章二十五節說到賠上『自己。』這指明我們的魂生命就是我們的己</w:t>
      </w:r>
      <w:r w:rsidRPr="003008C2">
        <w:rPr>
          <w:rFonts w:ascii="MS Mincho" w:eastAsia="MS Mincho" w:hAnsi="MS Mincho" w:cs="MS Mincho"/>
          <w:color w:val="000000"/>
          <w:sz w:val="43"/>
          <w:szCs w:val="43"/>
          <w:lang w:eastAsia="de-CH"/>
        </w:rPr>
        <w:t>。</w:t>
      </w:r>
    </w:p>
    <w:p w14:paraId="241594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在路加九章一至二十六節，我們看見人救主為著擴展禧年，差遣十二使徒去宣揚神的國，</w:t>
      </w:r>
      <w:r w:rsidRPr="003008C2">
        <w:rPr>
          <w:rFonts w:ascii="MS Gothic" w:eastAsia="MS Gothic" w:hAnsi="MS Gothic" w:cs="MS Gothic" w:hint="eastAsia"/>
          <w:color w:val="000000"/>
          <w:sz w:val="43"/>
          <w:szCs w:val="43"/>
          <w:lang w:eastAsia="de-CH"/>
        </w:rPr>
        <w:t>趕鬼，並醫治疾病。然後人救主行了一個神蹟，指明</w:t>
      </w:r>
      <w:r w:rsidRPr="003008C2">
        <w:rPr>
          <w:rFonts w:ascii="PMingLiU" w:eastAsia="PMingLiU" w:hAnsi="PMingLiU" w:cs="PMingLiU" w:hint="eastAsia"/>
          <w:color w:val="000000"/>
          <w:sz w:val="43"/>
          <w:szCs w:val="43"/>
          <w:lang w:eastAsia="de-CH"/>
        </w:rPr>
        <w:t>祂將禧年應用到所有需要的人身上。祂可能將禧年應用到一萬人以上。我們也已經看見，禧年需要基督。基督是實施禧年的那一位。不僅如此，基督必須死而復活。然後，為了有分於禧年並享受禧年，我們這些跟從人救主的人，需要使自己與祂包羅萬有的死聯合，並在祂的復活裏生活</w:t>
      </w:r>
      <w:r w:rsidRPr="003008C2">
        <w:rPr>
          <w:rFonts w:ascii="MS Mincho" w:eastAsia="MS Mincho" w:hAnsi="MS Mincho" w:cs="MS Mincho"/>
          <w:color w:val="000000"/>
          <w:sz w:val="43"/>
          <w:szCs w:val="43"/>
          <w:lang w:eastAsia="de-CH"/>
        </w:rPr>
        <w:t>。</w:t>
      </w:r>
    </w:p>
    <w:p w14:paraId="6ADC454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從被</w:t>
      </w:r>
      <w:r w:rsidRPr="003008C2">
        <w:rPr>
          <w:rFonts w:ascii="MS Gothic" w:eastAsia="MS Gothic" w:hAnsi="MS Gothic" w:cs="MS Gothic" w:hint="eastAsia"/>
          <w:color w:val="E46044"/>
          <w:sz w:val="39"/>
          <w:szCs w:val="39"/>
          <w:lang w:eastAsia="de-CH"/>
        </w:rPr>
        <w:t>擄中得釋放，進入禧年的享</w:t>
      </w:r>
      <w:r w:rsidRPr="003008C2">
        <w:rPr>
          <w:rFonts w:ascii="MS Mincho" w:eastAsia="MS Mincho" w:hAnsi="MS Mincho" w:cs="MS Mincho"/>
          <w:color w:val="E46044"/>
          <w:sz w:val="39"/>
          <w:szCs w:val="39"/>
          <w:lang w:eastAsia="de-CH"/>
        </w:rPr>
        <w:t>受</w:t>
      </w:r>
    </w:p>
    <w:p w14:paraId="1F5B91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信徒對禧年真實的經</w:t>
      </w:r>
      <w:r w:rsidRPr="003008C2">
        <w:rPr>
          <w:rFonts w:ascii="MS Gothic" w:eastAsia="MS Gothic" w:hAnsi="MS Gothic" w:cs="MS Gothic" w:hint="eastAsia"/>
          <w:color w:val="000000"/>
          <w:sz w:val="43"/>
          <w:szCs w:val="43"/>
          <w:lang w:eastAsia="de-CH"/>
        </w:rPr>
        <w:t>歷和享受，不在福音書裏，乃在使徒行傳和書信裏。我們在使徒行傳和書信裏看見，早期的門徒</w:t>
      </w:r>
      <w:r w:rsidRPr="003008C2">
        <w:rPr>
          <w:rFonts w:ascii="MS Mincho" w:eastAsia="MS Mincho" w:hAnsi="MS Mincho" w:cs="MS Mincho" w:hint="eastAsia"/>
          <w:color w:val="000000"/>
          <w:sz w:val="43"/>
          <w:szCs w:val="43"/>
          <w:lang w:eastAsia="de-CH"/>
        </w:rPr>
        <w:t>享受了實際的禧年。保羅尤其在禧年的享受中。保羅曾經是俘虜，但他得</w:t>
      </w:r>
      <w:r w:rsidRPr="003008C2">
        <w:rPr>
          <w:rFonts w:ascii="MS Mincho" w:eastAsia="MS Mincho" w:hAnsi="MS Mincho" w:cs="MS Mincho" w:hint="eastAsia"/>
          <w:color w:val="000000"/>
          <w:sz w:val="43"/>
          <w:szCs w:val="43"/>
          <w:lang w:eastAsia="de-CH"/>
        </w:rPr>
        <w:lastRenderedPageBreak/>
        <w:t>了釋放，</w:t>
      </w:r>
      <w:r w:rsidRPr="003008C2">
        <w:rPr>
          <w:rFonts w:ascii="Batang" w:eastAsia="Batang" w:hAnsi="Batang" w:cs="Batang" w:hint="eastAsia"/>
          <w:color w:val="000000"/>
          <w:sz w:val="43"/>
          <w:szCs w:val="43"/>
          <w:lang w:eastAsia="de-CH"/>
        </w:rPr>
        <w:t>脫離罪、撒但、世界、和猶太宗</w:t>
      </w:r>
      <w:r w:rsidRPr="003008C2">
        <w:rPr>
          <w:rFonts w:ascii="MS Mincho" w:eastAsia="MS Mincho" w:hAnsi="MS Mincho" w:cs="MS Mincho" w:hint="eastAsia"/>
          <w:color w:val="000000"/>
          <w:sz w:val="43"/>
          <w:szCs w:val="43"/>
          <w:lang w:eastAsia="de-CH"/>
        </w:rPr>
        <w:t>教，被帶進對包羅萬有之基督這位神的具體化身的享受裏。藉著基督連同</w:t>
      </w:r>
      <w:r w:rsidRPr="003008C2">
        <w:rPr>
          <w:rFonts w:ascii="PMingLiU" w:eastAsia="PMingLiU" w:hAnsi="PMingLiU" w:cs="PMingLiU" w:hint="eastAsia"/>
          <w:color w:val="000000"/>
          <w:sz w:val="43"/>
          <w:szCs w:val="43"/>
          <w:lang w:eastAsia="de-CH"/>
        </w:rPr>
        <w:t>祂的死與復活，保羅從被擄中得釋放，進入禧年的享受裏。所以，他的十四封書信是他藉著死且在復活裏享受禧年的完整描述、說明與解釋</w:t>
      </w:r>
      <w:r w:rsidRPr="003008C2">
        <w:rPr>
          <w:rFonts w:ascii="MS Mincho" w:eastAsia="MS Mincho" w:hAnsi="MS Mincho" w:cs="MS Mincho"/>
          <w:color w:val="000000"/>
          <w:sz w:val="43"/>
          <w:szCs w:val="43"/>
          <w:lang w:eastAsia="de-CH"/>
        </w:rPr>
        <w:t>。</w:t>
      </w:r>
    </w:p>
    <w:p w14:paraId="16F2AF6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63875CB">
          <v:rect id="_x0000_i1045" style="width:0;height:1.5pt" o:hralign="center" o:hrstd="t" o:hrnoshade="t" o:hr="t" fillcolor="#257412" stroked="f"/>
        </w:pict>
      </w:r>
    </w:p>
    <w:p w14:paraId="773F5DDA"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第二十二篇　人救主在</w:t>
      </w:r>
      <w:r w:rsidRPr="003008C2">
        <w:rPr>
          <w:rFonts w:ascii="PMingLiU" w:eastAsia="PMingLiU" w:hAnsi="PMingLiU" w:cs="PMingLiU" w:hint="eastAsia"/>
          <w:b/>
          <w:bCs/>
          <w:color w:val="000000"/>
          <w:sz w:val="27"/>
          <w:szCs w:val="27"/>
          <w:lang w:eastAsia="de-CH"/>
        </w:rPr>
        <w:t>祂帶著神聖屬性之人性美德中的職事－在加利利（十二）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5005B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讀經：路加福音九章二十七至五十節</w:t>
      </w:r>
      <w:r w:rsidRPr="003008C2">
        <w:rPr>
          <w:rFonts w:ascii="MS Mincho" w:eastAsia="MS Mincho" w:hAnsi="MS Mincho" w:cs="MS Mincho"/>
          <w:color w:val="000000"/>
          <w:sz w:val="43"/>
          <w:szCs w:val="43"/>
          <w:lang w:eastAsia="de-CH"/>
        </w:rPr>
        <w:t>。</w:t>
      </w:r>
    </w:p>
    <w:p w14:paraId="09CF693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變化形像的需</w:t>
      </w:r>
      <w:r w:rsidRPr="003008C2">
        <w:rPr>
          <w:rFonts w:ascii="MS Mincho" w:eastAsia="MS Mincho" w:hAnsi="MS Mincho" w:cs="MS Mincho"/>
          <w:color w:val="E46044"/>
          <w:sz w:val="39"/>
          <w:szCs w:val="39"/>
          <w:lang w:eastAsia="de-CH"/>
        </w:rPr>
        <w:t>要</w:t>
      </w:r>
    </w:p>
    <w:p w14:paraId="750472B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在本篇信息裏，我們來到路加九章二十七至五十節。路加福音這段話也與禧年有關。這裏我們看見主耶</w:t>
      </w:r>
      <w:r w:rsidRPr="003008C2">
        <w:rPr>
          <w:rFonts w:ascii="MS Gothic" w:eastAsia="MS Gothic" w:hAnsi="MS Gothic" w:cs="MS Gothic" w:hint="eastAsia"/>
          <w:color w:val="000000"/>
          <w:sz w:val="43"/>
          <w:szCs w:val="43"/>
          <w:lang w:eastAsia="de-CH"/>
        </w:rPr>
        <w:t>穌需要變化形像。按照新約完整的</w:t>
      </w:r>
      <w:r w:rsidRPr="003008C2">
        <w:rPr>
          <w:rFonts w:ascii="PMingLiU" w:eastAsia="PMingLiU" w:hAnsi="PMingLiU" w:cs="PMingLiU" w:hint="eastAsia"/>
          <w:color w:val="000000"/>
          <w:sz w:val="43"/>
          <w:szCs w:val="43"/>
          <w:lang w:eastAsia="de-CH"/>
        </w:rPr>
        <w:t>啟示，我們需要變化形像，好享受禧年</w:t>
      </w:r>
      <w:r w:rsidRPr="003008C2">
        <w:rPr>
          <w:rFonts w:ascii="MS Mincho" w:eastAsia="MS Mincho" w:hAnsi="MS Mincho" w:cs="MS Mincho"/>
          <w:color w:val="000000"/>
          <w:sz w:val="43"/>
          <w:szCs w:val="43"/>
          <w:lang w:eastAsia="de-CH"/>
        </w:rPr>
        <w:t>。</w:t>
      </w:r>
    </w:p>
    <w:p w14:paraId="46B0D8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馬太十七章二節『變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形像』一辭，原文與馬可九章二節，林後三章十八節，羅馬十二章二節的『變化，』以及腓立比三章二十一節的『改變形</w:t>
      </w:r>
      <w:r w:rsidRPr="003008C2">
        <w:rPr>
          <w:rFonts w:ascii="MS Gothic" w:eastAsia="MS Gothic" w:hAnsi="MS Gothic" w:cs="MS Gothic" w:hint="eastAsia"/>
          <w:color w:val="000000"/>
          <w:sz w:val="43"/>
          <w:szCs w:val="43"/>
          <w:lang w:eastAsia="de-CH"/>
        </w:rPr>
        <w:t>狀』同字。這裏的點乃是，我們要享受禧年，就需要變化形像或改變形狀，就是變化</w:t>
      </w:r>
      <w:r w:rsidRPr="003008C2">
        <w:rPr>
          <w:rFonts w:ascii="MS Mincho" w:eastAsia="MS Mincho" w:hAnsi="MS Mincho" w:cs="MS Mincho"/>
          <w:color w:val="000000"/>
          <w:sz w:val="43"/>
          <w:szCs w:val="43"/>
          <w:lang w:eastAsia="de-CH"/>
        </w:rPr>
        <w:t>。</w:t>
      </w:r>
    </w:p>
    <w:p w14:paraId="0980BF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在肉體裏的人救主需要變化形像，因為</w:t>
      </w:r>
      <w:r w:rsidRPr="003008C2">
        <w:rPr>
          <w:rFonts w:ascii="PMingLiU" w:eastAsia="PMingLiU" w:hAnsi="PMingLiU" w:cs="PMingLiU" w:hint="eastAsia"/>
          <w:color w:val="000000"/>
          <w:sz w:val="43"/>
          <w:szCs w:val="43"/>
          <w:lang w:eastAsia="de-CH"/>
        </w:rPr>
        <w:t>祂是在罪之肉體的樣式裏，在墮落之人肉體的樣式裏。</w:t>
      </w:r>
      <w:r w:rsidRPr="003008C2">
        <w:rPr>
          <w:rFonts w:ascii="PMingLiU" w:eastAsia="PMingLiU" w:hAnsi="PMingLiU" w:cs="PMingLiU" w:hint="eastAsia"/>
          <w:color w:val="000000"/>
          <w:sz w:val="43"/>
          <w:szCs w:val="43"/>
          <w:lang w:eastAsia="de-CH"/>
        </w:rPr>
        <w:lastRenderedPageBreak/>
        <w:t>（羅八</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。）就如杆子上的銅蛇有蛇的形</w:t>
      </w:r>
      <w:r w:rsidRPr="003008C2">
        <w:rPr>
          <w:rFonts w:ascii="MS Gothic" w:eastAsia="MS Gothic" w:hAnsi="MS Gothic" w:cs="MS Gothic" w:hint="eastAsia"/>
          <w:color w:val="000000"/>
          <w:sz w:val="43"/>
          <w:szCs w:val="43"/>
          <w:lang w:eastAsia="de-CH"/>
        </w:rPr>
        <w:t>狀，卻沒有蛇的毒</w:t>
      </w:r>
      <w:r w:rsidRPr="003008C2">
        <w:rPr>
          <w:rFonts w:ascii="MS Mincho" w:eastAsia="MS Mincho" w:hAnsi="MS Mincho" w:cs="MS Mincho" w:hint="eastAsia"/>
          <w:color w:val="000000"/>
          <w:sz w:val="43"/>
          <w:szCs w:val="43"/>
          <w:lang w:eastAsia="de-CH"/>
        </w:rPr>
        <w:t>性；（民二一</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；）照樣，在肉體裏的主耶</w:t>
      </w:r>
      <w:r w:rsidRPr="003008C2">
        <w:rPr>
          <w:rFonts w:ascii="MS Gothic" w:eastAsia="MS Gothic" w:hAnsi="MS Gothic" w:cs="MS Gothic" w:hint="eastAsia"/>
          <w:color w:val="000000"/>
          <w:sz w:val="43"/>
          <w:szCs w:val="43"/>
          <w:lang w:eastAsia="de-CH"/>
        </w:rPr>
        <w:t>穌有罪之肉體的樣式，卻沒有罪之肉體的性情。（約三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。）當</w:t>
      </w:r>
      <w:r w:rsidRPr="003008C2">
        <w:rPr>
          <w:rFonts w:ascii="PMingLiU" w:eastAsia="PMingLiU" w:hAnsi="PMingLiU" w:cs="PMingLiU" w:hint="eastAsia"/>
          <w:color w:val="000000"/>
          <w:sz w:val="43"/>
          <w:szCs w:val="43"/>
          <w:lang w:eastAsia="de-CH"/>
        </w:rPr>
        <w:t>祂成為肉體時，祂取了舊人的形狀。當主耶穌成為肉體時，人已經墮落了。祂在人墮落很久以後成為肉體，在罪之肉體的樣式裏來。約翰一章一節和十四節指明，那是神的話成了肉體。用保羅在提前三章十六節的話說，這乃是神顯現於肉體。因為主耶穌這位成為肉體的神是在肉體裏來，所以連祂也需要變化形像</w:t>
      </w:r>
      <w:r w:rsidRPr="003008C2">
        <w:rPr>
          <w:rFonts w:ascii="MS Mincho" w:eastAsia="MS Mincho" w:hAnsi="MS Mincho" w:cs="MS Mincho"/>
          <w:color w:val="000000"/>
          <w:sz w:val="43"/>
          <w:szCs w:val="43"/>
          <w:lang w:eastAsia="de-CH"/>
        </w:rPr>
        <w:t>。</w:t>
      </w:r>
    </w:p>
    <w:p w14:paraId="2B349D5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復活、變化形像、以及禧年的完滿應</w:t>
      </w:r>
      <w:r w:rsidRPr="003008C2">
        <w:rPr>
          <w:rFonts w:ascii="MS Mincho" w:eastAsia="MS Mincho" w:hAnsi="MS Mincho" w:cs="MS Mincho"/>
          <w:color w:val="E46044"/>
          <w:sz w:val="39"/>
          <w:szCs w:val="39"/>
          <w:lang w:eastAsia="de-CH"/>
        </w:rPr>
        <w:t>用</w:t>
      </w:r>
    </w:p>
    <w:p w14:paraId="1C85C05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新約時代是禧年的時代。然而，這還不是禧年完滿應用的時代。禧年的完滿應用包括變化形像。</w:t>
      </w:r>
      <w:r w:rsidRPr="003008C2">
        <w:rPr>
          <w:rFonts w:ascii="MS Gothic" w:eastAsia="MS Gothic" w:hAnsi="MS Gothic" w:cs="MS Gothic" w:hint="eastAsia"/>
          <w:color w:val="000000"/>
          <w:sz w:val="43"/>
          <w:szCs w:val="43"/>
          <w:lang w:eastAsia="de-CH"/>
        </w:rPr>
        <w:t>你知道救主甚麼</w:t>
      </w:r>
      <w:r w:rsidRPr="003008C2">
        <w:rPr>
          <w:rFonts w:ascii="MS Mincho" w:eastAsia="MS Mincho" w:hAnsi="MS Mincho" w:cs="MS Mincho" w:hint="eastAsia"/>
          <w:color w:val="000000"/>
          <w:sz w:val="43"/>
          <w:szCs w:val="43"/>
          <w:lang w:eastAsia="de-CH"/>
        </w:rPr>
        <w:t>時候完全變化形像？</w:t>
      </w:r>
      <w:r w:rsidRPr="003008C2">
        <w:rPr>
          <w:rFonts w:ascii="PMingLiU" w:eastAsia="PMingLiU" w:hAnsi="PMingLiU" w:cs="PMingLiU" w:hint="eastAsia"/>
          <w:color w:val="000000"/>
          <w:sz w:val="43"/>
          <w:szCs w:val="43"/>
          <w:lang w:eastAsia="de-CH"/>
        </w:rPr>
        <w:t>祂在祂的復活裏完全變化形像。山上的變化形像是小規模的，但主從死人中復活之後，就完全變化形像了。現今祂停留在這變化形像的光景裏。按腓立比三章二十一節，當祂回來時，我們都要改變形狀</w:t>
      </w:r>
      <w:r w:rsidRPr="003008C2">
        <w:rPr>
          <w:rFonts w:ascii="MS Mincho" w:eastAsia="MS Mincho" w:hAnsi="MS Mincho" w:cs="MS Mincho"/>
          <w:color w:val="000000"/>
          <w:sz w:val="43"/>
          <w:szCs w:val="43"/>
          <w:lang w:eastAsia="de-CH"/>
        </w:rPr>
        <w:t>。</w:t>
      </w:r>
    </w:p>
    <w:p w14:paraId="5230B55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現今我們的變化或改變形</w:t>
      </w:r>
      <w:r w:rsidRPr="003008C2">
        <w:rPr>
          <w:rFonts w:ascii="MS Gothic" w:eastAsia="MS Gothic" w:hAnsi="MS Gothic" w:cs="MS Gothic" w:hint="eastAsia"/>
          <w:color w:val="000000"/>
          <w:sz w:val="43"/>
          <w:szCs w:val="43"/>
          <w:lang w:eastAsia="de-CH"/>
        </w:rPr>
        <w:t>狀，正在我們的魂裏進行。我們的靈已經蒙了重生，我們的魂正在變化。成熟的信徒乃是魂裏完全變化的人，就是心</w:t>
      </w:r>
      <w:r w:rsidRPr="003008C2">
        <w:rPr>
          <w:rFonts w:ascii="MS Gothic" w:eastAsia="MS Gothic" w:hAnsi="MS Gothic" w:cs="MS Gothic" w:hint="eastAsia"/>
          <w:color w:val="000000"/>
          <w:sz w:val="43"/>
          <w:szCs w:val="43"/>
          <w:lang w:eastAsia="de-CH"/>
        </w:rPr>
        <w:lastRenderedPageBreak/>
        <w:t>思、意志和情感都變化了。這樣的信徒在變化形像的救主來臨的時候，只需要肉身改變形狀。保羅在羅馬八章二十三節稱身體這樣的改變形狀為身體得贖。身體得贖也就是進入神兒女之榮耀的自由。保羅在羅馬八章的</w:t>
      </w:r>
      <w:r w:rsidRPr="003008C2">
        <w:rPr>
          <w:rFonts w:ascii="MS Mincho" w:eastAsia="MS Mincho" w:hAnsi="MS Mincho" w:cs="MS Mincho" w:hint="eastAsia"/>
          <w:color w:val="000000"/>
          <w:sz w:val="43"/>
          <w:szCs w:val="43"/>
          <w:lang w:eastAsia="de-CH"/>
        </w:rPr>
        <w:t>話指明，今天我們雖然是在禧年裏，卻還沒有完滿的在禧年裏。當我們的身體完全得贖，完全改變形</w:t>
      </w:r>
      <w:r w:rsidRPr="003008C2">
        <w:rPr>
          <w:rFonts w:ascii="MS Gothic" w:eastAsia="MS Gothic" w:hAnsi="MS Gothic" w:cs="MS Gothic" w:hint="eastAsia"/>
          <w:color w:val="000000"/>
          <w:sz w:val="43"/>
          <w:szCs w:val="43"/>
          <w:lang w:eastAsia="de-CH"/>
        </w:rPr>
        <w:t>狀並變化，那時，我們就要被帶進神兒女之榮耀的自由，那就是完滿的禧年</w:t>
      </w:r>
      <w:r w:rsidRPr="003008C2">
        <w:rPr>
          <w:rFonts w:ascii="MS Mincho" w:eastAsia="MS Mincho" w:hAnsi="MS Mincho" w:cs="MS Mincho"/>
          <w:color w:val="000000"/>
          <w:sz w:val="43"/>
          <w:szCs w:val="43"/>
          <w:lang w:eastAsia="de-CH"/>
        </w:rPr>
        <w:t>。</w:t>
      </w:r>
    </w:p>
    <w:p w14:paraId="31AA1F2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基本的原</w:t>
      </w:r>
      <w:r w:rsidRPr="003008C2">
        <w:rPr>
          <w:rFonts w:ascii="MS Mincho" w:eastAsia="MS Mincho" w:hAnsi="MS Mincho" w:cs="MS Mincho"/>
          <w:color w:val="E46044"/>
          <w:sz w:val="39"/>
          <w:szCs w:val="39"/>
          <w:lang w:eastAsia="de-CH"/>
        </w:rPr>
        <w:t>則</w:t>
      </w:r>
    </w:p>
    <w:p w14:paraId="667AE7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裏我們需要看見一個基本的原則：我們在自己的舊人裏，就無法有分於禧年。即使我們在主悅納人的禧年（實際上就是整個新約時代）裏，我們若留在舊造裏，就無分於禧年的享受。這是今天基督徒中間的光景相當可憐的原因。許多信徒只知道他們的罪得了赦免，但他們不知道自己的靈已經蒙了重生。然而，得了赦免，卻不知道自己已經蒙了重生的人，仍然留在舊造裏，無法有分於禧年的享受</w:t>
      </w:r>
      <w:r w:rsidRPr="003008C2">
        <w:rPr>
          <w:rFonts w:ascii="MS Mincho" w:eastAsia="MS Mincho" w:hAnsi="MS Mincho" w:cs="MS Mincho"/>
          <w:color w:val="000000"/>
          <w:sz w:val="43"/>
          <w:szCs w:val="43"/>
          <w:lang w:eastAsia="de-CH"/>
        </w:rPr>
        <w:t>。</w:t>
      </w:r>
    </w:p>
    <w:p w14:paraId="14065D4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變化為著享受禧</w:t>
      </w:r>
      <w:r w:rsidRPr="003008C2">
        <w:rPr>
          <w:rFonts w:ascii="MS Mincho" w:eastAsia="MS Mincho" w:hAnsi="MS Mincho" w:cs="MS Mincho"/>
          <w:color w:val="E46044"/>
          <w:sz w:val="39"/>
          <w:szCs w:val="39"/>
          <w:lang w:eastAsia="de-CH"/>
        </w:rPr>
        <w:t>年</w:t>
      </w:r>
    </w:p>
    <w:p w14:paraId="5335AD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為了享受禧年，我們的靈已經蒙了重生。神已經重生了我們的靈，這是我們有分於禧年之享受的開始。這就是</w:t>
      </w:r>
      <w:r w:rsidRPr="003008C2">
        <w:rPr>
          <w:rFonts w:ascii="Batang" w:eastAsia="Batang" w:hAnsi="Batang" w:cs="Batang" w:hint="eastAsia"/>
          <w:color w:val="000000"/>
          <w:sz w:val="43"/>
          <w:szCs w:val="43"/>
          <w:lang w:eastAsia="de-CH"/>
        </w:rPr>
        <w:t>說，當我們的靈蒙了重生，我們</w:t>
      </w:r>
      <w:r w:rsidRPr="003008C2">
        <w:rPr>
          <w:rFonts w:ascii="Batang" w:eastAsia="Batang" w:hAnsi="Batang" w:cs="Batang" w:hint="eastAsia"/>
          <w:color w:val="000000"/>
          <w:sz w:val="43"/>
          <w:szCs w:val="43"/>
          <w:lang w:eastAsia="de-CH"/>
        </w:rPr>
        <w:lastRenderedPageBreak/>
        <w:t>就開始進入禧年的享受。當我們呼求主名而得救，</w:t>
      </w:r>
      <w:r w:rsidRPr="003008C2">
        <w:rPr>
          <w:rFonts w:ascii="MS Mincho" w:eastAsia="MS Mincho" w:hAnsi="MS Mincho" w:cs="MS Mincho" w:hint="eastAsia"/>
          <w:color w:val="000000"/>
          <w:sz w:val="43"/>
          <w:szCs w:val="43"/>
          <w:lang w:eastAsia="de-CH"/>
        </w:rPr>
        <w:t>並經</w:t>
      </w:r>
      <w:r w:rsidRPr="003008C2">
        <w:rPr>
          <w:rFonts w:ascii="MS Gothic" w:eastAsia="MS Gothic" w:hAnsi="MS Gothic" w:cs="MS Gothic" w:hint="eastAsia"/>
          <w:color w:val="000000"/>
          <w:sz w:val="43"/>
          <w:szCs w:val="43"/>
          <w:lang w:eastAsia="de-CH"/>
        </w:rPr>
        <w:t>歷了罪得赦免時，我們的靈就蒙了重生。即使我們不知道發生了甚麼事，我們裏面卻有歡樂。我們裏面的喜樂，乃是我們開始有分於禧年之享受的表記。正確的悔改相信與得救的經歷，總會帶進這樣的享受</w:t>
      </w:r>
      <w:r w:rsidRPr="003008C2">
        <w:rPr>
          <w:rFonts w:ascii="MS Mincho" w:eastAsia="MS Mincho" w:hAnsi="MS Mincho" w:cs="MS Mincho"/>
          <w:color w:val="000000"/>
          <w:sz w:val="43"/>
          <w:szCs w:val="43"/>
          <w:lang w:eastAsia="de-CH"/>
        </w:rPr>
        <w:t>。</w:t>
      </w:r>
    </w:p>
    <w:p w14:paraId="4D5F74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信徒重生以後受到誤引，僅僅在頭腦上注重道理。結果，他們失去了禧年的享受。然而，我們在主的恢復裏，已經從神學和僅僅道理、頭腦的領會，被帶回到我們重生的靈裏。主越從我們的靈擴展到我們的魂，浸透我們的心思、意志和情感，我們就越有分於禧年的享受。當我們經</w:t>
      </w:r>
      <w:r w:rsidRPr="003008C2">
        <w:rPr>
          <w:rFonts w:ascii="MS Gothic" w:eastAsia="MS Gothic" w:hAnsi="MS Gothic" w:cs="MS Gothic" w:hint="eastAsia"/>
          <w:color w:val="000000"/>
          <w:sz w:val="43"/>
          <w:szCs w:val="43"/>
          <w:lang w:eastAsia="de-CH"/>
        </w:rPr>
        <w:t>歷林後三章十八節和羅馬十二章二節，就是在我們的魂裏經歷變化時，我們就享受禧年</w:t>
      </w:r>
      <w:r w:rsidRPr="003008C2">
        <w:rPr>
          <w:rFonts w:ascii="MS Mincho" w:eastAsia="MS Mincho" w:hAnsi="MS Mincho" w:cs="MS Mincho"/>
          <w:color w:val="000000"/>
          <w:sz w:val="43"/>
          <w:szCs w:val="43"/>
          <w:lang w:eastAsia="de-CH"/>
        </w:rPr>
        <w:t>。</w:t>
      </w:r>
    </w:p>
    <w:p w14:paraId="61F9034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有否看見禧年是甚麼？禧年乃是從轄制得著釋放，並進入對三一神的享受。我們重生的時候就開始經歷這禧年。藉著重生，我們從轄制得著釋放，並進入對三一神的享受。但我們重生後不久，許多人被瞎眼的教師誤引，失去了禧年的享受。現今在主的恢復裏，我們已經回到我們重生的靈裏，並開始在我們的魂裏經歷變化</w:t>
      </w:r>
      <w:r w:rsidRPr="003008C2">
        <w:rPr>
          <w:rFonts w:ascii="MS Mincho" w:eastAsia="MS Mincho" w:hAnsi="MS Mincho" w:cs="MS Mincho"/>
          <w:color w:val="000000"/>
          <w:sz w:val="43"/>
          <w:szCs w:val="43"/>
          <w:lang w:eastAsia="de-CH"/>
        </w:rPr>
        <w:t>。</w:t>
      </w:r>
    </w:p>
    <w:p w14:paraId="290034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按照保羅在林後三章十八節的話，我們漸漸變化成為與</w:t>
      </w:r>
      <w:r w:rsidRPr="003008C2">
        <w:rPr>
          <w:rFonts w:ascii="PMingLiU" w:eastAsia="PMingLiU" w:hAnsi="PMingLiU" w:cs="PMingLiU" w:hint="eastAsia"/>
          <w:color w:val="000000"/>
          <w:sz w:val="43"/>
          <w:szCs w:val="43"/>
          <w:lang w:eastAsia="de-CH"/>
        </w:rPr>
        <w:t>祂同樣的形像，就是主的形像，從一種程度的榮耀，到另一種程度的榮耀。當我們從一</w:t>
      </w:r>
      <w:r w:rsidRPr="003008C2">
        <w:rPr>
          <w:rFonts w:ascii="PMingLiU" w:eastAsia="PMingLiU" w:hAnsi="PMingLiU" w:cs="PMingLiU" w:hint="eastAsia"/>
          <w:color w:val="000000"/>
          <w:sz w:val="43"/>
          <w:szCs w:val="43"/>
          <w:lang w:eastAsia="de-CH"/>
        </w:rPr>
        <w:lastRenderedPageBreak/>
        <w:t>種程度的榮耀往前到另一種程度的榮耀時，我們很興奮，因為我們往前的時候，就更從轄制得著釋放，且更完滿的進入對三一神的享受。這就是為著享受禧年而有的變化。這種變化由主耶穌在黑門山上的變化形像所描繪</w:t>
      </w:r>
      <w:r w:rsidRPr="003008C2">
        <w:rPr>
          <w:rFonts w:ascii="MS Mincho" w:eastAsia="MS Mincho" w:hAnsi="MS Mincho" w:cs="MS Mincho"/>
          <w:color w:val="000000"/>
          <w:sz w:val="43"/>
          <w:szCs w:val="43"/>
          <w:lang w:eastAsia="de-CH"/>
        </w:rPr>
        <w:t>。</w:t>
      </w:r>
    </w:p>
    <w:p w14:paraId="07E648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在九章二十三、二十四節主</w:t>
      </w:r>
      <w:r w:rsidRPr="003008C2">
        <w:rPr>
          <w:rFonts w:ascii="Batang" w:eastAsia="Batang" w:hAnsi="Batang" w:cs="Batang" w:hint="eastAsia"/>
          <w:color w:val="000000"/>
          <w:sz w:val="43"/>
          <w:szCs w:val="43"/>
          <w:lang w:eastAsia="de-CH"/>
        </w:rPr>
        <w:t>說，『若有人要</w:t>
      </w:r>
      <w:r w:rsidRPr="003008C2">
        <w:rPr>
          <w:rFonts w:ascii="MS Mincho" w:eastAsia="MS Mincho" w:hAnsi="MS Mincho" w:cs="MS Mincho" w:hint="eastAsia"/>
          <w:color w:val="000000"/>
          <w:sz w:val="43"/>
          <w:szCs w:val="43"/>
          <w:lang w:eastAsia="de-CH"/>
        </w:rPr>
        <w:t>跟從我，就當否認己，天天背起他的十字架，並跟從我。因為凡要救自己魂生命的，必喪失魂生命；凡為我喪失自己魂生命的，必救了魂生命。』背十字架跟從主，以及否認自己的魂生命，乃是使自己與</w:t>
      </w:r>
      <w:r w:rsidRPr="003008C2">
        <w:rPr>
          <w:rFonts w:ascii="PMingLiU" w:eastAsia="PMingLiU" w:hAnsi="PMingLiU" w:cs="PMingLiU" w:hint="eastAsia"/>
          <w:color w:val="000000"/>
          <w:sz w:val="43"/>
          <w:szCs w:val="43"/>
          <w:lang w:eastAsia="de-CH"/>
        </w:rPr>
        <w:t>祂的死聯合。主的死除去天然的生命與舊造，好使我們進入新造，進入變化形像的光景。在變化形像的光景裏，我們有分於禧年的享受。因此，要享受禧年，就需要變化形像</w:t>
      </w:r>
      <w:r w:rsidRPr="003008C2">
        <w:rPr>
          <w:rFonts w:ascii="MS Mincho" w:eastAsia="MS Mincho" w:hAnsi="MS Mincho" w:cs="MS Mincho"/>
          <w:color w:val="000000"/>
          <w:sz w:val="43"/>
          <w:szCs w:val="43"/>
          <w:lang w:eastAsia="de-CH"/>
        </w:rPr>
        <w:t>。</w:t>
      </w:r>
    </w:p>
    <w:p w14:paraId="2883B8F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變化形像與神的</w:t>
      </w:r>
      <w:r w:rsidRPr="003008C2">
        <w:rPr>
          <w:rFonts w:ascii="MS Mincho" w:eastAsia="MS Mincho" w:hAnsi="MS Mincho" w:cs="MS Mincho"/>
          <w:color w:val="E46044"/>
          <w:sz w:val="39"/>
          <w:szCs w:val="39"/>
          <w:lang w:eastAsia="de-CH"/>
        </w:rPr>
        <w:t>國</w:t>
      </w:r>
    </w:p>
    <w:p w14:paraId="605BA3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主對</w:t>
      </w:r>
      <w:r w:rsidRPr="003008C2">
        <w:rPr>
          <w:rFonts w:ascii="PMingLiU" w:eastAsia="PMingLiU" w:hAnsi="PMingLiU" w:cs="PMingLiU" w:hint="eastAsia"/>
          <w:color w:val="000000"/>
          <w:sz w:val="43"/>
          <w:szCs w:val="43"/>
          <w:lang w:eastAsia="de-CH"/>
        </w:rPr>
        <w:t>祂的門徒說到與祂的死聯合之後，就接著說，『我實在告訴你們，站在這裏的，有人還沒有嘗到死味，必看見神的國。』（路九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。）這應驗於主在山上的變化形像。這就是</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祂的變化形像，就是神國的來臨</w:t>
      </w:r>
      <w:r w:rsidRPr="003008C2">
        <w:rPr>
          <w:rFonts w:ascii="MS Mincho" w:eastAsia="MS Mincho" w:hAnsi="MS Mincho" w:cs="MS Mincho"/>
          <w:color w:val="000000"/>
          <w:sz w:val="43"/>
          <w:szCs w:val="43"/>
          <w:lang w:eastAsia="de-CH"/>
        </w:rPr>
        <w:t>。</w:t>
      </w:r>
    </w:p>
    <w:p w14:paraId="368B73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路加九章二十八、二十九節</w:t>
      </w:r>
      <w:r w:rsidRPr="003008C2">
        <w:rPr>
          <w:rFonts w:ascii="Batang" w:eastAsia="Batang" w:hAnsi="Batang" w:cs="Batang" w:hint="eastAsia"/>
          <w:color w:val="000000"/>
          <w:sz w:val="43"/>
          <w:szCs w:val="43"/>
          <w:lang w:eastAsia="de-CH"/>
        </w:rPr>
        <w:t>說，『說了這話以後，約有八天，耶</w:t>
      </w:r>
      <w:r w:rsidRPr="003008C2">
        <w:rPr>
          <w:rFonts w:ascii="MS Gothic" w:eastAsia="MS Gothic" w:hAnsi="MS Gothic" w:cs="MS Gothic" w:hint="eastAsia"/>
          <w:color w:val="000000"/>
          <w:sz w:val="43"/>
          <w:szCs w:val="43"/>
          <w:lang w:eastAsia="de-CH"/>
        </w:rPr>
        <w:t>穌帶著彼得、約翰和雅各，上山去禱告。正禱告的時候，</w:t>
      </w:r>
      <w:r w:rsidRPr="003008C2">
        <w:rPr>
          <w:rFonts w:ascii="PMingLiU" w:eastAsia="PMingLiU" w:hAnsi="PMingLiU" w:cs="PMingLiU" w:hint="eastAsia"/>
          <w:color w:val="000000"/>
          <w:sz w:val="43"/>
          <w:szCs w:val="43"/>
          <w:lang w:eastAsia="de-CH"/>
        </w:rPr>
        <w:t>祂的面貌就不同了，</w:t>
      </w:r>
      <w:r w:rsidRPr="003008C2">
        <w:rPr>
          <w:rFonts w:ascii="PMingLiU" w:eastAsia="PMingLiU" w:hAnsi="PMingLiU" w:cs="PMingLiU" w:hint="eastAsia"/>
          <w:color w:val="000000"/>
          <w:sz w:val="43"/>
          <w:szCs w:val="43"/>
          <w:lang w:eastAsia="de-CH"/>
        </w:rPr>
        <w:lastRenderedPageBreak/>
        <w:t>衣服閃耀白色。』</w:t>
      </w:r>
      <w:r w:rsidRPr="003008C2">
        <w:rPr>
          <w:rFonts w:ascii="MS Mincho" w:eastAsia="MS Mincho" w:hAnsi="MS Mincho" w:cs="MS Mincho" w:hint="eastAsia"/>
          <w:color w:val="000000"/>
          <w:sz w:val="43"/>
          <w:szCs w:val="43"/>
          <w:lang w:eastAsia="de-CH"/>
        </w:rPr>
        <w:t>閃耀，直譯，如同閃電閃光。這兩節沒有用『變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形像』一辭，與馬太十七章和馬可九章不同。但我們在這兩節實在能看見主變化形像。</w:t>
      </w:r>
      <w:r w:rsidRPr="003008C2">
        <w:rPr>
          <w:rFonts w:ascii="PMingLiU" w:eastAsia="PMingLiU" w:hAnsi="PMingLiU" w:cs="PMingLiU" w:hint="eastAsia"/>
          <w:color w:val="000000"/>
          <w:sz w:val="43"/>
          <w:szCs w:val="43"/>
          <w:lang w:eastAsia="de-CH"/>
        </w:rPr>
        <w:t>祂的變化形像就是神國的來臨、顯現</w:t>
      </w:r>
      <w:r w:rsidRPr="003008C2">
        <w:rPr>
          <w:rFonts w:ascii="MS Mincho" w:eastAsia="MS Mincho" w:hAnsi="MS Mincho" w:cs="MS Mincho"/>
          <w:color w:val="000000"/>
          <w:sz w:val="43"/>
          <w:szCs w:val="43"/>
          <w:lang w:eastAsia="de-CH"/>
        </w:rPr>
        <w:t>。</w:t>
      </w:r>
    </w:p>
    <w:p w14:paraId="1EE0BB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我們已經強調過，神的國乃是救主（路十七</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）作生命的種子，撒到</w:t>
      </w:r>
      <w:r w:rsidRPr="003008C2">
        <w:rPr>
          <w:rFonts w:ascii="PMingLiU" w:eastAsia="PMingLiU" w:hAnsi="PMingLiU" w:cs="PMingLiU" w:hint="eastAsia"/>
          <w:color w:val="000000"/>
          <w:sz w:val="43"/>
          <w:szCs w:val="43"/>
          <w:lang w:eastAsia="de-CH"/>
        </w:rPr>
        <w:t>祂的信徒，就是神的選民裏面，（可四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，）並發展為一個範圍，就是神的國，使神在</w:t>
      </w:r>
      <w:r w:rsidRPr="003008C2">
        <w:rPr>
          <w:rFonts w:ascii="PMingLiU" w:eastAsia="PMingLiU" w:hAnsi="PMingLiU" w:cs="PMingLiU" w:hint="eastAsia"/>
          <w:color w:val="000000"/>
          <w:sz w:val="43"/>
          <w:szCs w:val="43"/>
          <w:lang w:eastAsia="de-CH"/>
        </w:rPr>
        <w:t>祂神聖的生命裏，能在其中掌權。人救主的變化形像，實際上就是這國的顯現。當彼得、約翰和雅各在主變化形像的氣氛裏，他們就是在神的國裏。所以彼得對主說，『夫子，我們在這裏真好。』（路九</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。）在那時刻，彼得、約翰和雅各的確有分於禧年的享受。他們得著釋放，並在對三一神的享受裏</w:t>
      </w:r>
      <w:r w:rsidRPr="003008C2">
        <w:rPr>
          <w:rFonts w:ascii="MS Mincho" w:eastAsia="MS Mincho" w:hAnsi="MS Mincho" w:cs="MS Mincho"/>
          <w:color w:val="000000"/>
          <w:sz w:val="43"/>
          <w:szCs w:val="43"/>
          <w:lang w:eastAsia="de-CH"/>
        </w:rPr>
        <w:t>。</w:t>
      </w:r>
    </w:p>
    <w:p w14:paraId="2E86755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看見變化形像與禧年有</w:t>
      </w:r>
      <w:r w:rsidRPr="003008C2">
        <w:rPr>
          <w:rFonts w:ascii="MS Mincho" w:eastAsia="MS Mincho" w:hAnsi="MS Mincho" w:cs="MS Mincho"/>
          <w:color w:val="E46044"/>
          <w:sz w:val="39"/>
          <w:szCs w:val="39"/>
          <w:lang w:eastAsia="de-CH"/>
        </w:rPr>
        <w:t>關</w:t>
      </w:r>
    </w:p>
    <w:p w14:paraId="77517C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少有基督徒看見，主耶</w:t>
      </w:r>
      <w:r w:rsidRPr="003008C2">
        <w:rPr>
          <w:rFonts w:ascii="MS Gothic" w:eastAsia="MS Gothic" w:hAnsi="MS Gothic" w:cs="MS Gothic" w:hint="eastAsia"/>
          <w:color w:val="000000"/>
          <w:sz w:val="43"/>
          <w:szCs w:val="43"/>
          <w:lang w:eastAsia="de-CH"/>
        </w:rPr>
        <w:t>穌的變化形像是神國的顯現，也是禧年。看見這點對我們非</w:t>
      </w:r>
      <w:r w:rsidRPr="003008C2">
        <w:rPr>
          <w:rFonts w:ascii="MS Mincho" w:eastAsia="MS Mincho" w:hAnsi="MS Mincho" w:cs="MS Mincho" w:hint="eastAsia"/>
          <w:color w:val="000000"/>
          <w:sz w:val="43"/>
          <w:szCs w:val="43"/>
          <w:lang w:eastAsia="de-CH"/>
        </w:rPr>
        <w:t>常重要</w:t>
      </w:r>
      <w:r w:rsidRPr="003008C2">
        <w:rPr>
          <w:rFonts w:ascii="MS Mincho" w:eastAsia="MS Mincho" w:hAnsi="MS Mincho" w:cs="MS Mincho"/>
          <w:color w:val="000000"/>
          <w:sz w:val="43"/>
          <w:szCs w:val="43"/>
          <w:lang w:eastAsia="de-CH"/>
        </w:rPr>
        <w:t>。</w:t>
      </w:r>
    </w:p>
    <w:p w14:paraId="0C2BB7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穌基督現今活在我們裏面。我們可以</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祂再一次成了肉體，這次是在我們裏面。所以，就一面說，祂既活在我們裏面，就再次在肉體裏，在我們的肉體裏。我們都是肉體，主耶穌就活在其中。所以，需要有另一次的變化形像</w:t>
      </w:r>
      <w:r w:rsidRPr="003008C2">
        <w:rPr>
          <w:rFonts w:ascii="MS Mincho" w:eastAsia="MS Mincho" w:hAnsi="MS Mincho" w:cs="MS Mincho"/>
          <w:color w:val="000000"/>
          <w:sz w:val="43"/>
          <w:szCs w:val="43"/>
          <w:lang w:eastAsia="de-CH"/>
        </w:rPr>
        <w:t>。</w:t>
      </w:r>
    </w:p>
    <w:p w14:paraId="0422FD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大多數基督徒對於主的變化形像都知道一點，但他們僅僅在道理上知道這事。我們若鳥瞰整卷路加福音，並按照四章所宣告禧年的原則來看，就會看見九章的變化形像與禧年有關</w:t>
      </w:r>
      <w:r w:rsidRPr="003008C2">
        <w:rPr>
          <w:rFonts w:ascii="MS Mincho" w:eastAsia="MS Mincho" w:hAnsi="MS Mincho" w:cs="MS Mincho"/>
          <w:color w:val="000000"/>
          <w:sz w:val="43"/>
          <w:szCs w:val="43"/>
          <w:lang w:eastAsia="de-CH"/>
        </w:rPr>
        <w:t>。</w:t>
      </w:r>
    </w:p>
    <w:p w14:paraId="4D6128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在九章二十七至三十六節，誰完滿的享受了禧年？門徒中只有彼得、約翰和雅各三位，有這完滿的享受。然而，雖然這三位有分於並享受了禧年，但他們還是非常天然。主耶</w:t>
      </w:r>
      <w:r w:rsidRPr="003008C2">
        <w:rPr>
          <w:rFonts w:ascii="MS Gothic" w:eastAsia="MS Gothic" w:hAnsi="MS Gothic" w:cs="MS Gothic" w:hint="eastAsia"/>
          <w:color w:val="000000"/>
          <w:sz w:val="43"/>
          <w:szCs w:val="43"/>
          <w:lang w:eastAsia="de-CH"/>
        </w:rPr>
        <w:t>穌變化了形像，但彼得、約翰和雅各並沒有變化形像。因此，他們雖在禧年裏，但實際上他們並不認識禧年，因為他們還沒有變化形像</w:t>
      </w:r>
      <w:r w:rsidRPr="003008C2">
        <w:rPr>
          <w:rFonts w:ascii="MS Mincho" w:eastAsia="MS Mincho" w:hAnsi="MS Mincho" w:cs="MS Mincho"/>
          <w:color w:val="000000"/>
          <w:sz w:val="43"/>
          <w:szCs w:val="43"/>
          <w:lang w:eastAsia="de-CH"/>
        </w:rPr>
        <w:t>。</w:t>
      </w:r>
    </w:p>
    <w:p w14:paraId="2351D7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我們需要有深刻的印象，人救主的變化形像與禧年有關，也是神國的顯現。因為彼得、約翰和雅各還沒有變化，他們能有分於禧年，對禧年卻沒有正確的領會。這三個門徒仍在舊造裏，仍在天然的生命裏</w:t>
      </w:r>
      <w:r w:rsidRPr="003008C2">
        <w:rPr>
          <w:rFonts w:ascii="MS Mincho" w:eastAsia="MS Mincho" w:hAnsi="MS Mincho" w:cs="MS Mincho"/>
          <w:color w:val="000000"/>
          <w:sz w:val="43"/>
          <w:szCs w:val="43"/>
          <w:lang w:eastAsia="de-CH"/>
        </w:rPr>
        <w:t>。</w:t>
      </w:r>
    </w:p>
    <w:p w14:paraId="15B4B3B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w:t>
      </w:r>
      <w:r w:rsidRPr="003008C2">
        <w:rPr>
          <w:rFonts w:ascii="MS Gothic" w:eastAsia="MS Gothic" w:hAnsi="MS Gothic" w:cs="MS Gothic" w:hint="eastAsia"/>
          <w:color w:val="E46044"/>
          <w:sz w:val="39"/>
          <w:szCs w:val="39"/>
          <w:lang w:eastAsia="de-CH"/>
        </w:rPr>
        <w:t>趕出一人之子的</w:t>
      </w:r>
      <w:r w:rsidRPr="003008C2">
        <w:rPr>
          <w:rFonts w:ascii="PMingLiU" w:eastAsia="PMingLiU" w:hAnsi="PMingLiU" w:cs="PMingLiU" w:hint="eastAsia"/>
          <w:color w:val="E46044"/>
          <w:sz w:val="39"/>
          <w:szCs w:val="39"/>
          <w:lang w:eastAsia="de-CH"/>
        </w:rPr>
        <w:t>污</w:t>
      </w:r>
      <w:r w:rsidRPr="003008C2">
        <w:rPr>
          <w:rFonts w:ascii="MS Mincho" w:eastAsia="MS Mincho" w:hAnsi="MS Mincho" w:cs="MS Mincho"/>
          <w:color w:val="E46044"/>
          <w:sz w:val="39"/>
          <w:szCs w:val="39"/>
          <w:lang w:eastAsia="de-CH"/>
        </w:rPr>
        <w:t>鬼</w:t>
      </w:r>
    </w:p>
    <w:p w14:paraId="506050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當主在山頂上變化形像時，門徒在山下正設法</w:t>
      </w:r>
      <w:r w:rsidRPr="003008C2">
        <w:rPr>
          <w:rFonts w:ascii="MS Gothic" w:eastAsia="MS Gothic" w:hAnsi="MS Gothic" w:cs="MS Gothic" w:hint="eastAsia"/>
          <w:color w:val="000000"/>
          <w:sz w:val="43"/>
          <w:szCs w:val="43"/>
          <w:lang w:eastAsia="de-CH"/>
        </w:rPr>
        <w:t>趕出</w:t>
      </w:r>
      <w:r w:rsidRPr="003008C2">
        <w:rPr>
          <w:rFonts w:ascii="PMingLiU" w:eastAsia="PMingLiU" w:hAnsi="PMingLiU" w:cs="PMingLiU" w:hint="eastAsia"/>
          <w:color w:val="000000"/>
          <w:sz w:val="43"/>
          <w:szCs w:val="43"/>
          <w:lang w:eastAsia="de-CH"/>
        </w:rPr>
        <w:t>污鬼。雖然他們盡所能要趕出那鬼，但是他們作不到。門徒中只有彼得、約翰和雅各三位，與主一同在山上有分於禧年，其他的人留在山下。這</w:t>
      </w:r>
      <w:r w:rsidRPr="003008C2">
        <w:rPr>
          <w:rFonts w:ascii="MS Mincho" w:eastAsia="MS Mincho" w:hAnsi="MS Mincho" w:cs="MS Mincho" w:hint="eastAsia"/>
          <w:color w:val="000000"/>
          <w:sz w:val="43"/>
          <w:szCs w:val="43"/>
          <w:lang w:eastAsia="de-CH"/>
        </w:rPr>
        <w:t>是救主從山頂下來時所面對的光景</w:t>
      </w:r>
      <w:r w:rsidRPr="003008C2">
        <w:rPr>
          <w:rFonts w:ascii="MS Mincho" w:eastAsia="MS Mincho" w:hAnsi="MS Mincho" w:cs="MS Mincho"/>
          <w:color w:val="000000"/>
          <w:sz w:val="43"/>
          <w:szCs w:val="43"/>
          <w:lang w:eastAsia="de-CH"/>
        </w:rPr>
        <w:t>。</w:t>
      </w:r>
    </w:p>
    <w:p w14:paraId="19FFD4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路加九章三十七節</w:t>
      </w:r>
      <w:r w:rsidRPr="003008C2">
        <w:rPr>
          <w:rFonts w:ascii="Batang" w:eastAsia="Batang" w:hAnsi="Batang" w:cs="Batang" w:hint="eastAsia"/>
          <w:color w:val="000000"/>
          <w:sz w:val="43"/>
          <w:szCs w:val="43"/>
          <w:lang w:eastAsia="de-CH"/>
        </w:rPr>
        <w:t>說，當主和三個門徒下了山，有大批的群</w:t>
      </w:r>
      <w:r w:rsidRPr="003008C2">
        <w:rPr>
          <w:rFonts w:ascii="MS Gothic" w:eastAsia="MS Gothic" w:hAnsi="MS Gothic" w:cs="MS Gothic" w:hint="eastAsia"/>
          <w:color w:val="000000"/>
          <w:sz w:val="43"/>
          <w:szCs w:val="43"/>
          <w:lang w:eastAsia="de-CH"/>
        </w:rPr>
        <w:t>眾迎見</w:t>
      </w:r>
      <w:r w:rsidRPr="003008C2">
        <w:rPr>
          <w:rFonts w:ascii="PMingLiU" w:eastAsia="PMingLiU" w:hAnsi="PMingLiU" w:cs="PMingLiU" w:hint="eastAsia"/>
          <w:color w:val="000000"/>
          <w:sz w:val="43"/>
          <w:szCs w:val="43"/>
          <w:lang w:eastAsia="de-CH"/>
        </w:rPr>
        <w:t>祂。然後『群眾中間有一個人喊叫說，夫子，求你看顧我的兒子，因為他是我的獨生子；看哪，他被靈抓住，就忽然喊叫，靈又叫他抽瘋，口中流沫，並且重重的傷害他，難以離開他。我求過你的門徒把這靈趕出去，他們卻是不能。』（路九</w:t>
      </w:r>
      <w:r w:rsidRPr="003008C2">
        <w:rPr>
          <w:rFonts w:ascii="Times New Roman" w:eastAsia="Times New Roman" w:hAnsi="Times New Roman" w:cs="Times New Roman"/>
          <w:color w:val="000000"/>
          <w:sz w:val="43"/>
          <w:szCs w:val="43"/>
          <w:lang w:eastAsia="de-CH"/>
        </w:rPr>
        <w:t>38~40</w:t>
      </w:r>
      <w:r w:rsidRPr="003008C2">
        <w:rPr>
          <w:rFonts w:ascii="MS Mincho" w:eastAsia="MS Mincho" w:hAnsi="MS Mincho" w:cs="MS Mincho" w:hint="eastAsia"/>
          <w:color w:val="000000"/>
          <w:sz w:val="43"/>
          <w:szCs w:val="43"/>
          <w:lang w:eastAsia="de-CH"/>
        </w:rPr>
        <w:t>。）這裏我們看見，門徒沒有能力</w:t>
      </w:r>
      <w:r w:rsidRPr="003008C2">
        <w:rPr>
          <w:rFonts w:ascii="MS Gothic" w:eastAsia="MS Gothic" w:hAnsi="MS Gothic" w:cs="MS Gothic" w:hint="eastAsia"/>
          <w:color w:val="000000"/>
          <w:sz w:val="43"/>
          <w:szCs w:val="43"/>
          <w:lang w:eastAsia="de-CH"/>
        </w:rPr>
        <w:t>趕出那鬼。不只留在山下的九個門徒是這樣，就連跟主在山頂上的彼得、約翰和雅各也是這樣。約翰和雅各帶頭議論誰為大，這事實指明他們自己被魔鬼霸佔，因此無法趕出那鬼</w:t>
      </w:r>
      <w:r w:rsidRPr="003008C2">
        <w:rPr>
          <w:rFonts w:ascii="MS Mincho" w:eastAsia="MS Mincho" w:hAnsi="MS Mincho" w:cs="MS Mincho"/>
          <w:color w:val="000000"/>
          <w:sz w:val="43"/>
          <w:szCs w:val="43"/>
          <w:lang w:eastAsia="de-CH"/>
        </w:rPr>
        <w:t>。</w:t>
      </w:r>
    </w:p>
    <w:p w14:paraId="069AF9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有主耶</w:t>
      </w:r>
      <w:r w:rsidRPr="003008C2">
        <w:rPr>
          <w:rFonts w:ascii="MS Gothic" w:eastAsia="MS Gothic" w:hAnsi="MS Gothic" w:cs="MS Gothic" w:hint="eastAsia"/>
          <w:color w:val="000000"/>
          <w:sz w:val="43"/>
          <w:szCs w:val="43"/>
          <w:lang w:eastAsia="de-CH"/>
        </w:rPr>
        <w:t>穌</w:t>
      </w:r>
      <w:r w:rsidRPr="003008C2">
        <w:rPr>
          <w:rFonts w:ascii="MS Mincho" w:eastAsia="MS Mincho" w:hAnsi="MS Mincho" w:cs="MS Mincho" w:hint="eastAsia"/>
          <w:color w:val="000000"/>
          <w:sz w:val="43"/>
          <w:szCs w:val="43"/>
          <w:lang w:eastAsia="de-CH"/>
        </w:rPr>
        <w:t>就有禧年。然而，因著門徒仍在舊造裏，仍在天然的生命裏，他們就無法有分於禧年。這指明只要我們留在天然的生命裏，活在舊造裏，我們就無法分享禧年。禧年與天然的生命無分無關</w:t>
      </w:r>
      <w:r w:rsidRPr="003008C2">
        <w:rPr>
          <w:rFonts w:ascii="MS Mincho" w:eastAsia="MS Mincho" w:hAnsi="MS Mincho" w:cs="MS Mincho"/>
          <w:color w:val="000000"/>
          <w:sz w:val="43"/>
          <w:szCs w:val="43"/>
          <w:lang w:eastAsia="de-CH"/>
        </w:rPr>
        <w:t>。</w:t>
      </w:r>
    </w:p>
    <w:p w14:paraId="0273CB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按照九章四十一節，主耶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唉，不信且悖謬的世代！我在你們這裏，忍耐你們要到幾時？把你的兒子帶到這裏來罷。』然後耶穌就斥責那</w:t>
      </w:r>
      <w:r w:rsidRPr="003008C2">
        <w:rPr>
          <w:rFonts w:ascii="PMingLiU" w:eastAsia="PMingLiU" w:hAnsi="PMingLiU" w:cs="PMingLiU" w:hint="eastAsia"/>
          <w:color w:val="000000"/>
          <w:sz w:val="43"/>
          <w:szCs w:val="43"/>
          <w:lang w:eastAsia="de-CH"/>
        </w:rPr>
        <w:t>污靈，醫好那孩子，交還給他父親。（路九</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。）四十三節論到這事</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眾人都詫異神的威榮。</w:t>
      </w:r>
      <w:r w:rsidRPr="003008C2">
        <w:rPr>
          <w:rFonts w:ascii="MS Mincho" w:eastAsia="MS Mincho" w:hAnsi="MS Mincho" w:cs="MS Mincho"/>
          <w:color w:val="000000"/>
          <w:sz w:val="43"/>
          <w:szCs w:val="43"/>
          <w:lang w:eastAsia="de-CH"/>
        </w:rPr>
        <w:t>』</w:t>
      </w:r>
    </w:p>
    <w:p w14:paraId="2F5D455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第二次</w:t>
      </w:r>
      <w:r w:rsidRPr="003008C2">
        <w:rPr>
          <w:rFonts w:ascii="MS Gothic" w:eastAsia="MS Gothic" w:hAnsi="MS Gothic" w:cs="MS Gothic" w:hint="eastAsia"/>
          <w:color w:val="E46044"/>
          <w:sz w:val="39"/>
          <w:szCs w:val="39"/>
          <w:lang w:eastAsia="de-CH"/>
        </w:rPr>
        <w:t>揭示</w:t>
      </w:r>
      <w:r w:rsidRPr="003008C2">
        <w:rPr>
          <w:rFonts w:ascii="PMingLiU" w:eastAsia="PMingLiU" w:hAnsi="PMingLiU" w:cs="PMingLiU" w:hint="eastAsia"/>
          <w:color w:val="E46044"/>
          <w:sz w:val="39"/>
          <w:szCs w:val="39"/>
          <w:lang w:eastAsia="de-CH"/>
        </w:rPr>
        <w:t>祂的</w:t>
      </w:r>
      <w:r w:rsidRPr="003008C2">
        <w:rPr>
          <w:rFonts w:ascii="MS Mincho" w:eastAsia="MS Mincho" w:hAnsi="MS Mincho" w:cs="MS Mincho"/>
          <w:color w:val="E46044"/>
          <w:sz w:val="39"/>
          <w:szCs w:val="39"/>
          <w:lang w:eastAsia="de-CH"/>
        </w:rPr>
        <w:t>死</w:t>
      </w:r>
    </w:p>
    <w:p w14:paraId="283B0A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『耶</w:t>
      </w:r>
      <w:r w:rsidRPr="003008C2">
        <w:rPr>
          <w:rFonts w:ascii="MS Gothic" w:eastAsia="MS Gothic" w:hAnsi="MS Gothic" w:cs="MS Gothic" w:hint="eastAsia"/>
          <w:color w:val="000000"/>
          <w:sz w:val="43"/>
          <w:szCs w:val="43"/>
          <w:lang w:eastAsia="de-CH"/>
        </w:rPr>
        <w:t>穌所作的一切事，眾人正希奇的時候，</w:t>
      </w:r>
      <w:r w:rsidRPr="003008C2">
        <w:rPr>
          <w:rFonts w:ascii="PMingLiU" w:eastAsia="PMingLiU" w:hAnsi="PMingLiU" w:cs="PMingLiU" w:hint="eastAsia"/>
          <w:color w:val="000000"/>
          <w:sz w:val="43"/>
          <w:szCs w:val="43"/>
          <w:lang w:eastAsia="de-CH"/>
        </w:rPr>
        <w:t>祂對門徒說，你們要把這些話存在耳中，因為人子將要被交在人手裏。』（路九</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下，</w:t>
      </w:r>
      <w:r w:rsidRPr="003008C2">
        <w:rPr>
          <w:rFonts w:ascii="Times New Roman" w:eastAsia="Times New Roman" w:hAnsi="Times New Roman" w:cs="Times New Roman"/>
          <w:color w:val="000000"/>
          <w:sz w:val="43"/>
          <w:szCs w:val="43"/>
          <w:lang w:eastAsia="de-CH"/>
        </w:rPr>
        <w:t>44</w:t>
      </w:r>
      <w:r w:rsidRPr="003008C2">
        <w:rPr>
          <w:rFonts w:ascii="MS Mincho" w:eastAsia="MS Mincho" w:hAnsi="MS Mincho" w:cs="MS Mincho" w:hint="eastAsia"/>
          <w:color w:val="000000"/>
          <w:sz w:val="43"/>
          <w:szCs w:val="43"/>
          <w:lang w:eastAsia="de-CH"/>
        </w:rPr>
        <w:t>。）主在這裏第二次</w:t>
      </w:r>
      <w:r w:rsidRPr="003008C2">
        <w:rPr>
          <w:rFonts w:ascii="MS Gothic" w:eastAsia="MS Gothic" w:hAnsi="MS Gothic" w:cs="MS Gothic" w:hint="eastAsia"/>
          <w:color w:val="000000"/>
          <w:sz w:val="43"/>
          <w:szCs w:val="43"/>
          <w:lang w:eastAsia="de-CH"/>
        </w:rPr>
        <w:t>揭示</w:t>
      </w:r>
      <w:r w:rsidRPr="003008C2">
        <w:rPr>
          <w:rFonts w:ascii="PMingLiU" w:eastAsia="PMingLiU" w:hAnsi="PMingLiU" w:cs="PMingLiU" w:hint="eastAsia"/>
          <w:color w:val="000000"/>
          <w:sz w:val="43"/>
          <w:szCs w:val="43"/>
          <w:lang w:eastAsia="de-CH"/>
        </w:rPr>
        <w:t>祂的死。然而，門徒『不明白這話，這話對他們是隱藏的，叫他們不能領會，他們也不敢問這話的意思。』（路九</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。）此後，聖經立刻告訴我們：『門徒中間起了議論，誰將為大。』（路九</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C0362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這的確指明門徒不知道他們在那裏。他們必定不在禧年裏，因為他們還是非常天然。主耶</w:t>
      </w:r>
      <w:r w:rsidRPr="003008C2">
        <w:rPr>
          <w:rFonts w:ascii="MS Gothic" w:eastAsia="MS Gothic" w:hAnsi="MS Gothic" w:cs="MS Gothic" w:hint="eastAsia"/>
          <w:color w:val="000000"/>
          <w:sz w:val="43"/>
          <w:szCs w:val="43"/>
          <w:lang w:eastAsia="de-CH"/>
        </w:rPr>
        <w:t>穌已經指明</w:t>
      </w:r>
      <w:r w:rsidRPr="003008C2">
        <w:rPr>
          <w:rFonts w:ascii="PMingLiU" w:eastAsia="PMingLiU" w:hAnsi="PMingLiU" w:cs="PMingLiU" w:hint="eastAsia"/>
          <w:color w:val="000000"/>
          <w:sz w:val="43"/>
          <w:szCs w:val="43"/>
          <w:lang w:eastAsia="de-CH"/>
        </w:rPr>
        <w:t>祂將要受死，祂也指明門徒必須與祂同死。這裏主似乎說，『我必須受死，好成就禧年，你們也需要受死，好有分於禧年。我不死就沒有禧年，你們若不與我同死，就無法有分於禧年。</w:t>
      </w:r>
      <w:r w:rsidRPr="003008C2">
        <w:rPr>
          <w:rFonts w:ascii="MS Mincho" w:eastAsia="MS Mincho" w:hAnsi="MS Mincho" w:cs="MS Mincho"/>
          <w:color w:val="000000"/>
          <w:sz w:val="43"/>
          <w:szCs w:val="43"/>
          <w:lang w:eastAsia="de-CH"/>
        </w:rPr>
        <w:t>』</w:t>
      </w:r>
    </w:p>
    <w:p w14:paraId="28ED755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門徒不能聽主的</w:t>
      </w:r>
      <w:r w:rsidRPr="003008C2">
        <w:rPr>
          <w:rFonts w:ascii="MS Mincho" w:eastAsia="MS Mincho" w:hAnsi="MS Mincho" w:cs="MS Mincho"/>
          <w:color w:val="E46044"/>
          <w:sz w:val="39"/>
          <w:szCs w:val="39"/>
          <w:lang w:eastAsia="de-CH"/>
        </w:rPr>
        <w:t>話</w:t>
      </w:r>
    </w:p>
    <w:p w14:paraId="38BC6D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雖然主吩咐門徒『要把這些話』存在耳中，但他們沒有能力聽主所</w:t>
      </w:r>
      <w:r w:rsidRPr="003008C2">
        <w:rPr>
          <w:rFonts w:ascii="Batang" w:eastAsia="Batang" w:hAnsi="Batang" w:cs="Batang" w:hint="eastAsia"/>
          <w:color w:val="000000"/>
          <w:sz w:val="43"/>
          <w:szCs w:val="43"/>
          <w:lang w:eastAsia="de-CH"/>
        </w:rPr>
        <w:t>說的。他們不能明白</w:t>
      </w:r>
      <w:r w:rsidRPr="003008C2">
        <w:rPr>
          <w:rFonts w:ascii="PMingLiU" w:eastAsia="PMingLiU" w:hAnsi="PMingLiU" w:cs="PMingLiU" w:hint="eastAsia"/>
          <w:color w:val="000000"/>
          <w:sz w:val="43"/>
          <w:szCs w:val="43"/>
          <w:lang w:eastAsia="de-CH"/>
        </w:rPr>
        <w:t>祂的話，他們不能領會。他們中間起了議論，誰將為大，（路九</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，）這事實指明他們沒有能力明白主所</w:t>
      </w:r>
      <w:r w:rsidRPr="003008C2">
        <w:rPr>
          <w:rFonts w:ascii="Batang" w:eastAsia="Batang" w:hAnsi="Batang" w:cs="Batang" w:hint="eastAsia"/>
          <w:color w:val="000000"/>
          <w:sz w:val="43"/>
          <w:szCs w:val="43"/>
          <w:lang w:eastAsia="de-CH"/>
        </w:rPr>
        <w:t>說的</w:t>
      </w:r>
      <w:r w:rsidRPr="003008C2">
        <w:rPr>
          <w:rFonts w:ascii="MS Mincho" w:eastAsia="MS Mincho" w:hAnsi="MS Mincho" w:cs="MS Mincho"/>
          <w:color w:val="000000"/>
          <w:sz w:val="43"/>
          <w:szCs w:val="43"/>
          <w:lang w:eastAsia="de-CH"/>
        </w:rPr>
        <w:t>。</w:t>
      </w:r>
    </w:p>
    <w:p w14:paraId="2FD470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路加九章四十七至四十八節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穌看出他們心中的議論，就領過一個小孩子來，叫他站在</w:t>
      </w:r>
      <w:r w:rsidRPr="003008C2">
        <w:rPr>
          <w:rFonts w:ascii="MS Gothic" w:eastAsia="MS Gothic" w:hAnsi="MS Gothic" w:cs="MS Gothic" w:hint="eastAsia"/>
          <w:color w:val="000000"/>
          <w:sz w:val="43"/>
          <w:szCs w:val="43"/>
          <w:lang w:eastAsia="de-CH"/>
        </w:rPr>
        <w:lastRenderedPageBreak/>
        <w:t>自己旁邊，對他們</w:t>
      </w:r>
      <w:r w:rsidRPr="003008C2">
        <w:rPr>
          <w:rFonts w:ascii="Batang" w:eastAsia="Batang" w:hAnsi="Batang" w:cs="Batang" w:hint="eastAsia"/>
          <w:color w:val="000000"/>
          <w:sz w:val="43"/>
          <w:szCs w:val="43"/>
          <w:lang w:eastAsia="de-CH"/>
        </w:rPr>
        <w:t>說，凡因我的名接待這小孩子的，就是接待我；凡接待我的，就是接待那差我來的；</w:t>
      </w:r>
      <w:r w:rsidRPr="003008C2">
        <w:rPr>
          <w:rFonts w:ascii="MS Gothic" w:eastAsia="MS Gothic" w:hAnsi="MS Gothic" w:cs="MS Gothic" w:hint="eastAsia"/>
          <w:color w:val="000000"/>
          <w:sz w:val="43"/>
          <w:szCs w:val="43"/>
          <w:lang w:eastAsia="de-CH"/>
        </w:rPr>
        <w:t>你們中間最小的，他便為大。』主一</w:t>
      </w:r>
      <w:r w:rsidRPr="003008C2">
        <w:rPr>
          <w:rFonts w:ascii="Batang" w:eastAsia="Batang" w:hAnsi="Batang" w:cs="Batang" w:hint="eastAsia"/>
          <w:color w:val="000000"/>
          <w:sz w:val="43"/>
          <w:szCs w:val="43"/>
          <w:lang w:eastAsia="de-CH"/>
        </w:rPr>
        <w:t>說了這些話，約翰就應聲說，『夫子，我們看見一個人在</w:t>
      </w:r>
      <w:r w:rsidRPr="003008C2">
        <w:rPr>
          <w:rFonts w:ascii="MS Gothic" w:eastAsia="MS Gothic" w:hAnsi="MS Gothic" w:cs="MS Gothic" w:hint="eastAsia"/>
          <w:color w:val="000000"/>
          <w:sz w:val="43"/>
          <w:szCs w:val="43"/>
          <w:lang w:eastAsia="de-CH"/>
        </w:rPr>
        <w:t>你的名裏趕鬼，我們就禁止他，因為他不與我們一同跟從你。』（路九</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。）約翰的話指明門徒不能接受主的話。我們可以</w:t>
      </w:r>
      <w:r w:rsidRPr="003008C2">
        <w:rPr>
          <w:rFonts w:ascii="Batang" w:eastAsia="Batang" w:hAnsi="Batang" w:cs="Batang" w:hint="eastAsia"/>
          <w:color w:val="000000"/>
          <w:sz w:val="43"/>
          <w:szCs w:val="43"/>
          <w:lang w:eastAsia="de-CH"/>
        </w:rPr>
        <w:t>說，他們不會欣賞主彈奏的『音樂。』他們不能接受主的話，原因乃是他們是天然的，仍在舊造裏。他們沒有禧年，他們還不</w:t>
      </w:r>
      <w:r w:rsidRPr="003008C2">
        <w:rPr>
          <w:rFonts w:ascii="MS Gothic" w:eastAsia="MS Gothic" w:hAnsi="MS Gothic" w:cs="MS Gothic" w:hint="eastAsia"/>
          <w:color w:val="000000"/>
          <w:sz w:val="43"/>
          <w:szCs w:val="43"/>
          <w:lang w:eastAsia="de-CH"/>
        </w:rPr>
        <w:t>彀格有分於禧年的享受</w:t>
      </w:r>
      <w:r w:rsidRPr="003008C2">
        <w:rPr>
          <w:rFonts w:ascii="MS Mincho" w:eastAsia="MS Mincho" w:hAnsi="MS Mincho" w:cs="MS Mincho"/>
          <w:color w:val="000000"/>
          <w:sz w:val="43"/>
          <w:szCs w:val="43"/>
          <w:lang w:eastAsia="de-CH"/>
        </w:rPr>
        <w:t>。</w:t>
      </w:r>
    </w:p>
    <w:p w14:paraId="03F680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惟有藉著基督的死與復活，禧年纔能實施。不僅如此，我們惟有在基督的死裏與</w:t>
      </w:r>
      <w:r w:rsidRPr="003008C2">
        <w:rPr>
          <w:rFonts w:ascii="PMingLiU" w:eastAsia="PMingLiU" w:hAnsi="PMingLiU" w:cs="PMingLiU" w:hint="eastAsia"/>
          <w:color w:val="000000"/>
          <w:sz w:val="43"/>
          <w:szCs w:val="43"/>
          <w:lang w:eastAsia="de-CH"/>
        </w:rPr>
        <w:t>祂聯合，纔能有分於禧年的享受。為著禧年並經歷禧年，主必須受死，我們也必須與祂同死。祂受死以成就禧年，我們與祂同死好有分於禧年的享受</w:t>
      </w:r>
      <w:r w:rsidRPr="003008C2">
        <w:rPr>
          <w:rFonts w:ascii="MS Mincho" w:eastAsia="MS Mincho" w:hAnsi="MS Mincho" w:cs="MS Mincho"/>
          <w:color w:val="000000"/>
          <w:sz w:val="43"/>
          <w:szCs w:val="43"/>
          <w:lang w:eastAsia="de-CH"/>
        </w:rPr>
        <w:t>。</w:t>
      </w:r>
    </w:p>
    <w:p w14:paraId="22BB90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我們讀路加福音時需要看見，四章所宣告的禧年乃是解釋整卷書的鑰匙。已往我在這卷福音裏看見禧年，但我沒有看見四章的禧年是解釋以下各章的鑰匙</w:t>
      </w:r>
      <w:r w:rsidRPr="003008C2">
        <w:rPr>
          <w:rFonts w:ascii="MS Mincho" w:eastAsia="MS Mincho" w:hAnsi="MS Mincho" w:cs="MS Mincho"/>
          <w:color w:val="000000"/>
          <w:sz w:val="43"/>
          <w:szCs w:val="43"/>
          <w:lang w:eastAsia="de-CH"/>
        </w:rPr>
        <w:t>。</w:t>
      </w:r>
    </w:p>
    <w:p w14:paraId="10A0B17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與基督同死，好有分於禧年的享</w:t>
      </w:r>
      <w:r w:rsidRPr="003008C2">
        <w:rPr>
          <w:rFonts w:ascii="MS Mincho" w:eastAsia="MS Mincho" w:hAnsi="MS Mincho" w:cs="MS Mincho"/>
          <w:color w:val="E46044"/>
          <w:sz w:val="39"/>
          <w:szCs w:val="39"/>
          <w:lang w:eastAsia="de-CH"/>
        </w:rPr>
        <w:t>受</w:t>
      </w:r>
    </w:p>
    <w:p w14:paraId="7FC5E6F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在九章五十節時，主在加利利的職事完成了。我們會看見，從九章五十一節開始，</w:t>
      </w:r>
      <w:r w:rsidRPr="003008C2">
        <w:rPr>
          <w:rFonts w:ascii="PMingLiU" w:eastAsia="PMingLiU" w:hAnsi="PMingLiU" w:cs="PMingLiU" w:hint="eastAsia"/>
          <w:color w:val="000000"/>
          <w:sz w:val="43"/>
          <w:szCs w:val="43"/>
          <w:lang w:eastAsia="de-CH"/>
        </w:rPr>
        <w:t>祂離開加利利往耶路撒冷去。你認為主完成祂在加利利的職</w:t>
      </w:r>
      <w:r w:rsidRPr="003008C2">
        <w:rPr>
          <w:rFonts w:ascii="PMingLiU" w:eastAsia="PMingLiU" w:hAnsi="PMingLiU" w:cs="PMingLiU" w:hint="eastAsia"/>
          <w:color w:val="000000"/>
          <w:sz w:val="43"/>
          <w:szCs w:val="43"/>
          <w:lang w:eastAsia="de-CH"/>
        </w:rPr>
        <w:lastRenderedPageBreak/>
        <w:t>事時，彼得、約翰、雅各和其他門徒都在禧年的享受裏麼？他們完全不在這享受裏，他們無法明白主論到祂受死的話。主必須與他們同去耶路撒冷，祂要在那裏受死以成就禧年，而門徒要在那裏與祂同死，好有分於禧年的享受</w:t>
      </w:r>
      <w:r w:rsidRPr="003008C2">
        <w:rPr>
          <w:rFonts w:ascii="MS Mincho" w:eastAsia="MS Mincho" w:hAnsi="MS Mincho" w:cs="MS Mincho"/>
          <w:color w:val="000000"/>
          <w:sz w:val="43"/>
          <w:szCs w:val="43"/>
          <w:lang w:eastAsia="de-CH"/>
        </w:rPr>
        <w:t>。</w:t>
      </w:r>
    </w:p>
    <w:p w14:paraId="663A9A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我們在九章已經看見，門徒雖然在禧年裏，卻無分於禧年的享受。實際上，禧年還沒有成就，因為惟有藉著基督的死，並在</w:t>
      </w:r>
      <w:r w:rsidRPr="003008C2">
        <w:rPr>
          <w:rFonts w:ascii="PMingLiU" w:eastAsia="PMingLiU" w:hAnsi="PMingLiU" w:cs="PMingLiU" w:hint="eastAsia"/>
          <w:color w:val="000000"/>
          <w:sz w:val="43"/>
          <w:szCs w:val="43"/>
          <w:lang w:eastAsia="de-CH"/>
        </w:rPr>
        <w:t>祂的復活裏，禧年纔得以成就。所以，至終主定意同祂的門徒從加利利往耶路撒冷去。祂</w:t>
      </w:r>
      <w:r w:rsidRPr="003008C2">
        <w:rPr>
          <w:rFonts w:ascii="MS Mincho" w:eastAsia="MS Mincho" w:hAnsi="MS Mincho" w:cs="MS Mincho" w:hint="eastAsia"/>
          <w:color w:val="000000"/>
          <w:sz w:val="43"/>
          <w:szCs w:val="43"/>
          <w:lang w:eastAsia="de-CH"/>
        </w:rPr>
        <w:t>去耶路撒冷受死，但</w:t>
      </w:r>
      <w:r w:rsidRPr="003008C2">
        <w:rPr>
          <w:rFonts w:ascii="PMingLiU" w:eastAsia="PMingLiU" w:hAnsi="PMingLiU" w:cs="PMingLiU" w:hint="eastAsia"/>
          <w:color w:val="000000"/>
          <w:sz w:val="43"/>
          <w:szCs w:val="43"/>
          <w:lang w:eastAsia="de-CH"/>
        </w:rPr>
        <w:t>祂不是獨自去那裏受死。祂乃是帶著祂的門徒與祂同去，使他們看見，祂必須受死以成就禧年，他們也必須死，好有分於禧年的享受</w:t>
      </w:r>
      <w:r w:rsidRPr="003008C2">
        <w:rPr>
          <w:rFonts w:ascii="MS Mincho" w:eastAsia="MS Mincho" w:hAnsi="MS Mincho" w:cs="MS Mincho"/>
          <w:color w:val="000000"/>
          <w:sz w:val="43"/>
          <w:szCs w:val="43"/>
          <w:lang w:eastAsia="de-CH"/>
        </w:rPr>
        <w:t>。</w:t>
      </w:r>
    </w:p>
    <w:p w14:paraId="7150804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F0BBCFE">
          <v:rect id="_x0000_i1046" style="width:0;height:1.5pt" o:hralign="center" o:hrstd="t" o:hrnoshade="t" o:hr="t" fillcolor="#257412" stroked="f"/>
        </w:pict>
      </w:r>
    </w:p>
    <w:p w14:paraId="3857437F"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第二十三篇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6C52F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讀經：路加福音九章五十一節至十章二十四節</w:t>
      </w:r>
      <w:r w:rsidRPr="003008C2">
        <w:rPr>
          <w:rFonts w:ascii="MS Mincho" w:eastAsia="MS Mincho" w:hAnsi="MS Mincho" w:cs="MS Mincho"/>
          <w:color w:val="000000"/>
          <w:sz w:val="43"/>
          <w:szCs w:val="43"/>
          <w:lang w:eastAsia="de-CH"/>
        </w:rPr>
        <w:t>。</w:t>
      </w:r>
    </w:p>
    <w:p w14:paraId="55AC31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按照路加福音，人救主在地上的職事分為兩段。第一段是在加利利完成的。（路四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九</w:t>
      </w:r>
      <w:r w:rsidRPr="003008C2">
        <w:rPr>
          <w:rFonts w:ascii="Times New Roman" w:eastAsia="Times New Roman" w:hAnsi="Times New Roman" w:cs="Times New Roman"/>
          <w:color w:val="000000"/>
          <w:sz w:val="43"/>
          <w:szCs w:val="43"/>
          <w:lang w:eastAsia="de-CH"/>
        </w:rPr>
        <w:t>50</w:t>
      </w:r>
      <w:r w:rsidRPr="003008C2">
        <w:rPr>
          <w:rFonts w:ascii="MS Mincho" w:eastAsia="MS Mincho" w:hAnsi="MS Mincho" w:cs="MS Mincho" w:hint="eastAsia"/>
          <w:color w:val="000000"/>
          <w:sz w:val="43"/>
          <w:szCs w:val="43"/>
          <w:lang w:eastAsia="de-CH"/>
        </w:rPr>
        <w:t>。）這一段結束於主第二次</w:t>
      </w:r>
      <w:r w:rsidRPr="003008C2">
        <w:rPr>
          <w:rFonts w:ascii="MS Gothic" w:eastAsia="MS Gothic" w:hAnsi="MS Gothic" w:cs="MS Gothic" w:hint="eastAsia"/>
          <w:color w:val="000000"/>
          <w:sz w:val="43"/>
          <w:szCs w:val="43"/>
          <w:lang w:eastAsia="de-CH"/>
        </w:rPr>
        <w:t>揭示</w:t>
      </w:r>
      <w:r w:rsidRPr="003008C2">
        <w:rPr>
          <w:rFonts w:ascii="PMingLiU" w:eastAsia="PMingLiU" w:hAnsi="PMingLiU" w:cs="PMingLiU" w:hint="eastAsia"/>
          <w:color w:val="000000"/>
          <w:sz w:val="43"/>
          <w:szCs w:val="43"/>
          <w:lang w:eastAsia="de-CH"/>
        </w:rPr>
        <w:t>祂的死，以及暴露祂門徒之天然的話。人救主職事的第二段，在祂從加利利往耶路撒冷的路上進行。（路九</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十</w:t>
      </w:r>
      <w:r w:rsidRPr="003008C2">
        <w:rPr>
          <w:rFonts w:ascii="MS Mincho" w:eastAsia="MS Mincho" w:hAnsi="MS Mincho" w:cs="MS Mincho" w:hint="eastAsia"/>
          <w:color w:val="000000"/>
          <w:sz w:val="43"/>
          <w:szCs w:val="43"/>
          <w:lang w:eastAsia="de-CH"/>
        </w:rPr>
        <w:lastRenderedPageBreak/>
        <w:t>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祂職事的第一段包括二十七件事。我們會看見，第二段包括三十七件事。這一段的頭一件事是人救主為撒瑪利亞人所棄絕。（路九</w:t>
      </w:r>
      <w:r w:rsidRPr="003008C2">
        <w:rPr>
          <w:rFonts w:ascii="Times New Roman" w:eastAsia="Times New Roman" w:hAnsi="Times New Roman" w:cs="Times New Roman"/>
          <w:color w:val="000000"/>
          <w:sz w:val="43"/>
          <w:szCs w:val="43"/>
          <w:lang w:eastAsia="de-CH"/>
        </w:rPr>
        <w:t>51~56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9F6419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為撒瑪利亞人所棄</w:t>
      </w:r>
      <w:r w:rsidRPr="003008C2">
        <w:rPr>
          <w:rFonts w:ascii="PMingLiU" w:eastAsia="PMingLiU" w:hAnsi="PMingLiU" w:cs="PMingLiU"/>
          <w:color w:val="E46044"/>
          <w:sz w:val="39"/>
          <w:szCs w:val="39"/>
          <w:lang w:eastAsia="de-CH"/>
        </w:rPr>
        <w:t>絕</w:t>
      </w:r>
    </w:p>
    <w:p w14:paraId="073F4D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路加九章五十一節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穌被接上升的日子將到，</w:t>
      </w:r>
      <w:r w:rsidRPr="003008C2">
        <w:rPr>
          <w:rFonts w:ascii="PMingLiU" w:eastAsia="PMingLiU" w:hAnsi="PMingLiU" w:cs="PMingLiU" w:hint="eastAsia"/>
          <w:color w:val="000000"/>
          <w:sz w:val="43"/>
          <w:szCs w:val="43"/>
          <w:lang w:eastAsia="de-CH"/>
        </w:rPr>
        <w:t>祂就定意面向耶路撒冷去。』人救主盡職了三年多，一直是在受人藐視的加利利境內，遠離聖殿和聖城，</w:t>
      </w:r>
      <w:r w:rsidRPr="003008C2">
        <w:rPr>
          <w:rFonts w:ascii="MS Mincho" w:eastAsia="MS Mincho" w:hAnsi="MS Mincho" w:cs="MS Mincho" w:hint="eastAsia"/>
          <w:color w:val="000000"/>
          <w:sz w:val="43"/>
          <w:szCs w:val="43"/>
          <w:lang w:eastAsia="de-CH"/>
        </w:rPr>
        <w:t>就是</w:t>
      </w:r>
      <w:r w:rsidRPr="003008C2">
        <w:rPr>
          <w:rFonts w:ascii="PMingLiU" w:eastAsia="PMingLiU" w:hAnsi="PMingLiU" w:cs="PMingLiU" w:hint="eastAsia"/>
          <w:color w:val="000000"/>
          <w:sz w:val="43"/>
          <w:szCs w:val="43"/>
          <w:lang w:eastAsia="de-CH"/>
        </w:rPr>
        <w:t>祂為完成神永遠計畫必須受死的地方。祂是神的羔羊，（約一</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，）該在摩利亞山（錫安山）上獻給神；在那裏亞伯拉罕曾獻上以撒，並享受神豫備的羊羔作他兒子的代替，（創二二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9~14</w:t>
      </w:r>
      <w:r w:rsidRPr="003008C2">
        <w:rPr>
          <w:rFonts w:ascii="MS Mincho" w:eastAsia="MS Mincho" w:hAnsi="MS Mincho" w:cs="MS Mincho" w:hint="eastAsia"/>
          <w:color w:val="000000"/>
          <w:sz w:val="43"/>
          <w:szCs w:val="43"/>
          <w:lang w:eastAsia="de-CH"/>
        </w:rPr>
        <w:t>，）耶路撒冷的聖殿也是建造在那裏。（代下三</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。）按照神格三一所議定的，（徒二</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祂必須在那裏被交與猶太首領，（可九</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，十</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，）為他們這些作神建築匠人的所輕棄。（徒四</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祂也該在那裏按照羅馬死刑的方式被釘十字架，（約十八</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，）以應驗關於</w:t>
      </w:r>
      <w:r w:rsidRPr="003008C2">
        <w:rPr>
          <w:rFonts w:ascii="PMingLiU" w:eastAsia="PMingLiU" w:hAnsi="PMingLiU" w:cs="PMingLiU" w:hint="eastAsia"/>
          <w:color w:val="000000"/>
          <w:sz w:val="43"/>
          <w:szCs w:val="43"/>
          <w:lang w:eastAsia="de-CH"/>
        </w:rPr>
        <w:t>祂要怎樣死的豫表。（民二一</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，約三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。）此外，按照但以理的豫言，彌賽亞（基督）該在那年被剪除殺害。（但九</w:t>
      </w:r>
      <w:r w:rsidRPr="003008C2">
        <w:rPr>
          <w:rFonts w:ascii="Times New Roman" w:eastAsia="Times New Roman" w:hAnsi="Times New Roman" w:cs="Times New Roman"/>
          <w:color w:val="000000"/>
          <w:sz w:val="43"/>
          <w:szCs w:val="43"/>
          <w:lang w:eastAsia="de-CH"/>
        </w:rPr>
        <w:t>24~26</w:t>
      </w:r>
      <w:r w:rsidRPr="003008C2">
        <w:rPr>
          <w:rFonts w:ascii="MS Mincho" w:eastAsia="MS Mincho" w:hAnsi="MS Mincho" w:cs="MS Mincho" w:hint="eastAsia"/>
          <w:color w:val="000000"/>
          <w:sz w:val="43"/>
          <w:szCs w:val="43"/>
          <w:lang w:eastAsia="de-CH"/>
        </w:rPr>
        <w:t>。）不僅如此，</w:t>
      </w:r>
      <w:r w:rsidRPr="003008C2">
        <w:rPr>
          <w:rFonts w:ascii="PMingLiU" w:eastAsia="PMingLiU" w:hAnsi="PMingLiU" w:cs="PMingLiU" w:hint="eastAsia"/>
          <w:color w:val="000000"/>
          <w:sz w:val="43"/>
          <w:szCs w:val="43"/>
          <w:lang w:eastAsia="de-CH"/>
        </w:rPr>
        <w:t>祂是逾越節的羊羔，（林前五</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，）必須在逾越節那月被殺。（出十二</w:t>
      </w:r>
      <w:r w:rsidRPr="003008C2">
        <w:rPr>
          <w:rFonts w:ascii="Times New Roman" w:eastAsia="Times New Roman" w:hAnsi="Times New Roman" w:cs="Times New Roman"/>
          <w:color w:val="000000"/>
          <w:sz w:val="43"/>
          <w:szCs w:val="43"/>
          <w:lang w:eastAsia="de-CH"/>
        </w:rPr>
        <w:t>1~11</w:t>
      </w:r>
      <w:r w:rsidRPr="003008C2">
        <w:rPr>
          <w:rFonts w:ascii="MS Mincho" w:eastAsia="MS Mincho" w:hAnsi="MS Mincho" w:cs="MS Mincho" w:hint="eastAsia"/>
          <w:color w:val="000000"/>
          <w:sz w:val="43"/>
          <w:szCs w:val="43"/>
          <w:lang w:eastAsia="de-CH"/>
        </w:rPr>
        <w:t>。）因此，</w:t>
      </w:r>
      <w:r w:rsidRPr="003008C2">
        <w:rPr>
          <w:rFonts w:ascii="PMingLiU" w:eastAsia="PMingLiU" w:hAnsi="PMingLiU" w:cs="PMingLiU" w:hint="eastAsia"/>
          <w:color w:val="000000"/>
          <w:sz w:val="43"/>
          <w:szCs w:val="43"/>
          <w:lang w:eastAsia="de-CH"/>
        </w:rPr>
        <w:t>祂必須在逾越節以前（約十二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lastRenderedPageBreak/>
        <w:t>，可十四</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）上耶路撒冷去，（可十</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，十一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，約十二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，）使</w:t>
      </w:r>
      <w:r w:rsidRPr="003008C2">
        <w:rPr>
          <w:rFonts w:ascii="PMingLiU" w:eastAsia="PMingLiU" w:hAnsi="PMingLiU" w:cs="PMingLiU" w:hint="eastAsia"/>
          <w:color w:val="000000"/>
          <w:sz w:val="43"/>
          <w:szCs w:val="43"/>
          <w:lang w:eastAsia="de-CH"/>
        </w:rPr>
        <w:t>祂能照著神豫定的時間和地點，當逾越節那天，在那裏受死。（可十四</w:t>
      </w:r>
      <w:r w:rsidRPr="003008C2">
        <w:rPr>
          <w:rFonts w:ascii="Times New Roman" w:eastAsia="Times New Roman" w:hAnsi="Times New Roman" w:cs="Times New Roman"/>
          <w:color w:val="000000"/>
          <w:sz w:val="43"/>
          <w:szCs w:val="43"/>
          <w:lang w:eastAsia="de-CH"/>
        </w:rPr>
        <w:t>12~17</w:t>
      </w:r>
      <w:r w:rsidRPr="003008C2">
        <w:rPr>
          <w:rFonts w:ascii="MS Mincho" w:eastAsia="MS Mincho" w:hAnsi="MS Mincho" w:cs="MS Mincho" w:hint="eastAsia"/>
          <w:color w:val="000000"/>
          <w:sz w:val="43"/>
          <w:szCs w:val="43"/>
          <w:lang w:eastAsia="de-CH"/>
        </w:rPr>
        <w:t>，約十八</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2955C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我們已經指出，按照路加九章五十一節，主『定意面向耶路撒冷去。』五十二、五十三節</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並且打發使者走在</w:t>
      </w:r>
      <w:r w:rsidRPr="003008C2">
        <w:rPr>
          <w:rFonts w:ascii="PMingLiU" w:eastAsia="PMingLiU" w:hAnsi="PMingLiU" w:cs="PMingLiU" w:hint="eastAsia"/>
          <w:color w:val="000000"/>
          <w:sz w:val="43"/>
          <w:szCs w:val="43"/>
          <w:lang w:eastAsia="de-CH"/>
        </w:rPr>
        <w:t>祂前面。他們就去，進了撒瑪利亞的一個村莊，要為祂豫備。那裏的</w:t>
      </w:r>
      <w:r w:rsidRPr="003008C2">
        <w:rPr>
          <w:rFonts w:ascii="MS Mincho" w:eastAsia="MS Mincho" w:hAnsi="MS Mincho" w:cs="MS Mincho" w:hint="eastAsia"/>
          <w:color w:val="000000"/>
          <w:sz w:val="43"/>
          <w:szCs w:val="43"/>
          <w:lang w:eastAsia="de-CH"/>
        </w:rPr>
        <w:t>人不接待</w:t>
      </w:r>
      <w:r w:rsidRPr="003008C2">
        <w:rPr>
          <w:rFonts w:ascii="PMingLiU" w:eastAsia="PMingLiU" w:hAnsi="PMingLiU" w:cs="PMingLiU" w:hint="eastAsia"/>
          <w:color w:val="000000"/>
          <w:sz w:val="43"/>
          <w:szCs w:val="43"/>
          <w:lang w:eastAsia="de-CH"/>
        </w:rPr>
        <w:t>祂，因祂面向耶路撒冷去。』這裏我們看見，人救主為撒瑪利亞人所棄絕</w:t>
      </w:r>
      <w:r w:rsidRPr="003008C2">
        <w:rPr>
          <w:rFonts w:ascii="MS Mincho" w:eastAsia="MS Mincho" w:hAnsi="MS Mincho" w:cs="MS Mincho"/>
          <w:color w:val="000000"/>
          <w:sz w:val="43"/>
          <w:szCs w:val="43"/>
          <w:lang w:eastAsia="de-CH"/>
        </w:rPr>
        <w:t>。</w:t>
      </w:r>
    </w:p>
    <w:p w14:paraId="56FACC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穌從加利利去耶路撒冷，不能不經過撒瑪利亞。撒瑪利亞人是半外邦、半猶太人。猶太人完全棄</w:t>
      </w:r>
      <w:r w:rsidRPr="003008C2">
        <w:rPr>
          <w:rFonts w:ascii="PMingLiU" w:eastAsia="PMingLiU" w:hAnsi="PMingLiU" w:cs="PMingLiU" w:hint="eastAsia"/>
          <w:color w:val="000000"/>
          <w:sz w:val="43"/>
          <w:szCs w:val="43"/>
          <w:lang w:eastAsia="de-CH"/>
        </w:rPr>
        <w:t>絕他們，不肯將他們視為聖民的一部分。撒瑪利亞人因此被得罪了，而對猶太人沒有好感。主曉得這種情形，知道祂和那些同祂一起的人要經過撒瑪利亞並不容易。與祂同行的超過七十人，這由十章一節的事實所證明：『主又選立另外七十個人，差遣他們兩個兩個的，在祂前面往自己所要到的各城各地去。』（路十</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E8FA4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既然主差遣了這七十人，跟從主一路經過撒瑪利亞往耶路撒冷去的人，可能還要更多</w:t>
      </w:r>
      <w:r w:rsidRPr="003008C2">
        <w:rPr>
          <w:rFonts w:ascii="MS Mincho" w:eastAsia="MS Mincho" w:hAnsi="MS Mincho" w:cs="MS Mincho"/>
          <w:color w:val="000000"/>
          <w:sz w:val="43"/>
          <w:szCs w:val="43"/>
          <w:lang w:eastAsia="de-CH"/>
        </w:rPr>
        <w:t>。</w:t>
      </w:r>
    </w:p>
    <w:p w14:paraId="179DD6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在九章五十二節，主打發使者走在</w:t>
      </w:r>
      <w:r w:rsidRPr="003008C2">
        <w:rPr>
          <w:rFonts w:ascii="PMingLiU" w:eastAsia="PMingLiU" w:hAnsi="PMingLiU" w:cs="PMingLiU" w:hint="eastAsia"/>
          <w:color w:val="000000"/>
          <w:sz w:val="43"/>
          <w:szCs w:val="43"/>
          <w:lang w:eastAsia="de-CH"/>
        </w:rPr>
        <w:t>祂前面。他們進了撒瑪利亞的一個村莊，要為主豫備。然而</w:t>
      </w:r>
      <w:r w:rsidRPr="003008C2">
        <w:rPr>
          <w:rFonts w:ascii="PMingLiU" w:eastAsia="PMingLiU" w:hAnsi="PMingLiU" w:cs="PMingLiU" w:hint="eastAsia"/>
          <w:color w:val="000000"/>
          <w:sz w:val="43"/>
          <w:szCs w:val="43"/>
          <w:lang w:eastAsia="de-CH"/>
        </w:rPr>
        <w:lastRenderedPageBreak/>
        <w:t>，撒瑪利亞人不接待祂。因為主為撒瑪利亞人所棄絕，所以主和跟從祂的人不能停留在那村莊，他們必須往別的村莊去</w:t>
      </w:r>
      <w:r w:rsidRPr="003008C2">
        <w:rPr>
          <w:rFonts w:ascii="MS Mincho" w:eastAsia="MS Mincho" w:hAnsi="MS Mincho" w:cs="MS Mincho"/>
          <w:color w:val="000000"/>
          <w:sz w:val="43"/>
          <w:szCs w:val="43"/>
          <w:lang w:eastAsia="de-CH"/>
        </w:rPr>
        <w:t>。</w:t>
      </w:r>
    </w:p>
    <w:p w14:paraId="1D2A0C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祂的門徒雅各、約翰』看見撒瑪利亞人棄絕人救主，『就說，主阿，你要我們吩咐火從天上降下來，燒滅他們麼？』（路九</w:t>
      </w:r>
      <w:r w:rsidRPr="003008C2">
        <w:rPr>
          <w:rFonts w:ascii="Times New Roman" w:eastAsia="Times New Roman" w:hAnsi="Times New Roman" w:cs="Times New Roman"/>
          <w:color w:val="000000"/>
          <w:sz w:val="43"/>
          <w:szCs w:val="43"/>
          <w:lang w:eastAsia="de-CH"/>
        </w:rPr>
        <w:t>54</w:t>
      </w:r>
      <w:r w:rsidRPr="003008C2">
        <w:rPr>
          <w:rFonts w:ascii="MS Mincho" w:eastAsia="MS Mincho" w:hAnsi="MS Mincho" w:cs="MS Mincho" w:hint="eastAsia"/>
          <w:color w:val="000000"/>
          <w:sz w:val="43"/>
          <w:szCs w:val="43"/>
          <w:lang w:eastAsia="de-CH"/>
        </w:rPr>
        <w:t>。）有些古卷下加，像以利亞所作的。主轉身責備這些門徒。主似乎對他們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你們難道不知道我們是在宣揚禧年？吩咐火從天上降下來燒滅人，就不是禧年。我們不是要吩咐火從天上降下來，乃是要將平安帶給人。</w:t>
      </w:r>
      <w:r w:rsidRPr="003008C2">
        <w:rPr>
          <w:rFonts w:ascii="MS Mincho" w:eastAsia="MS Mincho" w:hAnsi="MS Mincho" w:cs="MS Mincho"/>
          <w:color w:val="000000"/>
          <w:sz w:val="43"/>
          <w:szCs w:val="43"/>
          <w:lang w:eastAsia="de-CH"/>
        </w:rPr>
        <w:t>』</w:t>
      </w:r>
    </w:p>
    <w:p w14:paraId="712827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馬可三章十七節，主給雅各和約翰『起名叫半尼其，就是雷子的意思。』半尼其是出自亞蘭文的希臘文。因著雅各和約翰的性情急躁，主給他們起了這名。在路加九章五十四節他們急躁的話，與他們所陪伴之救主的美德和道德相反</w:t>
      </w:r>
      <w:r w:rsidRPr="003008C2">
        <w:rPr>
          <w:rFonts w:ascii="MS Mincho" w:eastAsia="MS Mincho" w:hAnsi="MS Mincho" w:cs="MS Mincho"/>
          <w:color w:val="000000"/>
          <w:sz w:val="43"/>
          <w:szCs w:val="43"/>
          <w:lang w:eastAsia="de-CH"/>
        </w:rPr>
        <w:t>。</w:t>
      </w:r>
    </w:p>
    <w:p w14:paraId="2C9312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雷子約翰，在路加九章四十九節也</w:t>
      </w:r>
      <w:r w:rsidRPr="003008C2">
        <w:rPr>
          <w:rFonts w:ascii="Batang" w:eastAsia="Batang" w:hAnsi="Batang" w:cs="Batang" w:hint="eastAsia"/>
          <w:color w:val="000000"/>
          <w:sz w:val="43"/>
          <w:szCs w:val="43"/>
          <w:lang w:eastAsia="de-CH"/>
        </w:rPr>
        <w:t>說了急躁的話：『夫子，我們看見一個人在</w:t>
      </w:r>
      <w:r w:rsidRPr="003008C2">
        <w:rPr>
          <w:rFonts w:ascii="MS Gothic" w:eastAsia="MS Gothic" w:hAnsi="MS Gothic" w:cs="MS Gothic" w:hint="eastAsia"/>
          <w:color w:val="000000"/>
          <w:sz w:val="43"/>
          <w:szCs w:val="43"/>
          <w:lang w:eastAsia="de-CH"/>
        </w:rPr>
        <w:t>你的名裏趕鬼，我們就禁止他，因為他不與我們一同跟從你。』約翰這種急躁的行動也與人救主的美德相反。約翰的態度，與約書亞在民數記十一章二十八節的一樣</w:t>
      </w:r>
      <w:r w:rsidRPr="003008C2">
        <w:rPr>
          <w:rFonts w:ascii="MS Mincho" w:eastAsia="MS Mincho" w:hAnsi="MS Mincho" w:cs="MS Mincho"/>
          <w:color w:val="000000"/>
          <w:sz w:val="43"/>
          <w:szCs w:val="43"/>
          <w:lang w:eastAsia="de-CH"/>
        </w:rPr>
        <w:t>。</w:t>
      </w:r>
    </w:p>
    <w:p w14:paraId="213C0F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路加九章五十五節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穌卻轉身責備他們，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你們的靈如何，你們並不知道。』只有路加</w:t>
      </w:r>
      <w:r w:rsidRPr="003008C2">
        <w:rPr>
          <w:rFonts w:ascii="MS Mincho" w:eastAsia="MS Mincho" w:hAnsi="MS Mincho" w:cs="MS Mincho" w:hint="eastAsia"/>
          <w:color w:val="000000"/>
          <w:sz w:val="43"/>
          <w:szCs w:val="43"/>
          <w:lang w:eastAsia="de-CH"/>
        </w:rPr>
        <w:t>有這話，表明人救主崇高的道德</w:t>
      </w:r>
      <w:r w:rsidRPr="003008C2">
        <w:rPr>
          <w:rFonts w:ascii="MS Mincho" w:eastAsia="MS Mincho" w:hAnsi="MS Mincho" w:cs="MS Mincho"/>
          <w:color w:val="000000"/>
          <w:sz w:val="43"/>
          <w:szCs w:val="43"/>
          <w:lang w:eastAsia="de-CH"/>
        </w:rPr>
        <w:t>。</w:t>
      </w:r>
    </w:p>
    <w:p w14:paraId="183259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路加九章五十六節</w:t>
      </w:r>
      <w:r w:rsidRPr="003008C2">
        <w:rPr>
          <w:rFonts w:ascii="Batang" w:eastAsia="Batang" w:hAnsi="Batang" w:cs="Batang" w:hint="eastAsia"/>
          <w:color w:val="000000"/>
          <w:sz w:val="43"/>
          <w:szCs w:val="43"/>
          <w:lang w:eastAsia="de-CH"/>
        </w:rPr>
        <w:t>說，『人子來不是要滅人的性命，乃是要救人的性命。他們遂往別的村莊去了。</w:t>
      </w:r>
      <w:r w:rsidRPr="003008C2">
        <w:rPr>
          <w:rFonts w:ascii="MS Mincho" w:eastAsia="MS Mincho" w:hAnsi="MS Mincho" w:cs="MS Mincho"/>
          <w:color w:val="000000"/>
          <w:sz w:val="43"/>
          <w:szCs w:val="43"/>
          <w:lang w:eastAsia="de-CH"/>
        </w:rPr>
        <w:t>』</w:t>
      </w:r>
    </w:p>
    <w:p w14:paraId="5E96102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指導人如何跟從</w:t>
      </w:r>
      <w:r w:rsidRPr="003008C2">
        <w:rPr>
          <w:rFonts w:ascii="MS Mincho" w:eastAsia="MS Mincho" w:hAnsi="MS Mincho" w:cs="MS Mincho"/>
          <w:color w:val="E46044"/>
          <w:sz w:val="39"/>
          <w:szCs w:val="39"/>
          <w:lang w:eastAsia="de-CH"/>
        </w:rPr>
        <w:t>神</w:t>
      </w:r>
    </w:p>
    <w:p w14:paraId="3DF6EC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在九章五十七至六十二節，人救主指導人如何跟從</w:t>
      </w:r>
      <w:r w:rsidRPr="003008C2">
        <w:rPr>
          <w:rFonts w:ascii="PMingLiU" w:eastAsia="PMingLiU" w:hAnsi="PMingLiU" w:cs="PMingLiU" w:hint="eastAsia"/>
          <w:color w:val="000000"/>
          <w:sz w:val="43"/>
          <w:szCs w:val="43"/>
          <w:lang w:eastAsia="de-CH"/>
        </w:rPr>
        <w:t>祂。五十七節說，『他們行路的時候，有一個人對耶穌說，你無論往那裏去，我都要跟從你。』主耶穌對他說，『狐狸有洞，天空的飛鳥有窩，人子卻沒有枕頭的地方。』五十七節的那人是個經學家，（太八</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，）素常過舒適的生活。他看見群</w:t>
      </w:r>
      <w:r w:rsidRPr="003008C2">
        <w:rPr>
          <w:rFonts w:ascii="MS Gothic" w:eastAsia="MS Gothic" w:hAnsi="MS Gothic" w:cs="MS Gothic" w:hint="eastAsia"/>
          <w:color w:val="000000"/>
          <w:sz w:val="43"/>
          <w:szCs w:val="43"/>
          <w:lang w:eastAsia="de-CH"/>
        </w:rPr>
        <w:t>眾被救主吸引，（太八</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，）就好奇的想要跟從</w:t>
      </w:r>
      <w:r w:rsidRPr="003008C2">
        <w:rPr>
          <w:rFonts w:ascii="PMingLiU" w:eastAsia="PMingLiU" w:hAnsi="PMingLiU" w:cs="PMingLiU" w:hint="eastAsia"/>
          <w:color w:val="000000"/>
          <w:sz w:val="43"/>
          <w:szCs w:val="43"/>
          <w:lang w:eastAsia="de-CH"/>
        </w:rPr>
        <w:t>祂，卻沒有計算代價。所以人救主這樣回答他，是要引他考慮到代價的問題。</w:t>
      </w:r>
      <w:r w:rsidRPr="003008C2">
        <w:rPr>
          <w:rFonts w:ascii="MS Mincho" w:eastAsia="MS Mincho" w:hAnsi="MS Mincho" w:cs="MS Mincho" w:hint="eastAsia"/>
          <w:color w:val="000000"/>
          <w:sz w:val="43"/>
          <w:szCs w:val="43"/>
          <w:lang w:eastAsia="de-CH"/>
        </w:rPr>
        <w:t>救主警告他，指出群</w:t>
      </w:r>
      <w:r w:rsidRPr="003008C2">
        <w:rPr>
          <w:rFonts w:ascii="MS Gothic" w:eastAsia="MS Gothic" w:hAnsi="MS Gothic" w:cs="MS Gothic" w:hint="eastAsia"/>
          <w:color w:val="000000"/>
          <w:sz w:val="43"/>
          <w:szCs w:val="43"/>
          <w:lang w:eastAsia="de-CH"/>
        </w:rPr>
        <w:t>眾雖然被吸引到</w:t>
      </w:r>
      <w:r w:rsidRPr="003008C2">
        <w:rPr>
          <w:rFonts w:ascii="PMingLiU" w:eastAsia="PMingLiU" w:hAnsi="PMingLiU" w:cs="PMingLiU" w:hint="eastAsia"/>
          <w:color w:val="000000"/>
          <w:sz w:val="43"/>
          <w:szCs w:val="43"/>
          <w:lang w:eastAsia="de-CH"/>
        </w:rPr>
        <w:t>祂這裏，祂卻沒有安歇的地方，指明五十七節的那人要跟從主，是會相當受苦的</w:t>
      </w:r>
      <w:r w:rsidRPr="003008C2">
        <w:rPr>
          <w:rFonts w:ascii="MS Mincho" w:eastAsia="MS Mincho" w:hAnsi="MS Mincho" w:cs="MS Mincho"/>
          <w:color w:val="000000"/>
          <w:sz w:val="43"/>
          <w:szCs w:val="43"/>
          <w:lang w:eastAsia="de-CH"/>
        </w:rPr>
        <w:t>。</w:t>
      </w:r>
    </w:p>
    <w:p w14:paraId="44C9C1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在九章五十八節，主特別指出</w:t>
      </w:r>
      <w:r w:rsidRPr="003008C2">
        <w:rPr>
          <w:rFonts w:ascii="PMingLiU" w:eastAsia="PMingLiU" w:hAnsi="PMingLiU" w:cs="PMingLiU" w:hint="eastAsia"/>
          <w:color w:val="000000"/>
          <w:sz w:val="43"/>
          <w:szCs w:val="43"/>
          <w:lang w:eastAsia="de-CH"/>
        </w:rPr>
        <w:t>祂沒有枕頭的地方。這裏我們看見，救主的為人生活乃是受苦的生活。祂出生時，客店裏沒有空房供祂躺臥；（路二</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祂盡祂奇妙的職事時，也沒有地方供</w:t>
      </w:r>
      <w:r w:rsidRPr="003008C2">
        <w:rPr>
          <w:rFonts w:ascii="PMingLiU" w:eastAsia="PMingLiU" w:hAnsi="PMingLiU" w:cs="PMingLiU" w:hint="eastAsia"/>
          <w:color w:val="000000"/>
          <w:sz w:val="43"/>
          <w:szCs w:val="43"/>
          <w:lang w:eastAsia="de-CH"/>
        </w:rPr>
        <w:lastRenderedPageBreak/>
        <w:t>祂歇息。所以，受苦乃是祂為人生活的記號。（路二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B0D65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我們在九章五十七、五十八節看見，那些好奇想要跟從主耶</w:t>
      </w:r>
      <w:r w:rsidRPr="003008C2">
        <w:rPr>
          <w:rFonts w:ascii="MS Gothic" w:eastAsia="MS Gothic" w:hAnsi="MS Gothic" w:cs="MS Gothic" w:hint="eastAsia"/>
          <w:color w:val="000000"/>
          <w:sz w:val="43"/>
          <w:szCs w:val="43"/>
          <w:lang w:eastAsia="de-CH"/>
        </w:rPr>
        <w:t>穌的人，並不知道跟從主所要出的代價。五十七節的經學家當然不知道跟從主要出甚麼代價。因此救主警告這人，跟從</w:t>
      </w:r>
      <w:r w:rsidRPr="003008C2">
        <w:rPr>
          <w:rFonts w:ascii="PMingLiU" w:eastAsia="PMingLiU" w:hAnsi="PMingLiU" w:cs="PMingLiU" w:hint="eastAsia"/>
          <w:color w:val="000000"/>
          <w:sz w:val="43"/>
          <w:szCs w:val="43"/>
          <w:lang w:eastAsia="de-CH"/>
        </w:rPr>
        <w:t>祂是會非常受苦的</w:t>
      </w:r>
      <w:r w:rsidRPr="003008C2">
        <w:rPr>
          <w:rFonts w:ascii="MS Mincho" w:eastAsia="MS Mincho" w:hAnsi="MS Mincho" w:cs="MS Mincho"/>
          <w:color w:val="000000"/>
          <w:sz w:val="43"/>
          <w:szCs w:val="43"/>
          <w:lang w:eastAsia="de-CH"/>
        </w:rPr>
        <w:t>。</w:t>
      </w:r>
    </w:p>
    <w:p w14:paraId="1C04A4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在九章五十九節，人救主對</w:t>
      </w:r>
      <w:r w:rsidRPr="003008C2">
        <w:rPr>
          <w:rFonts w:ascii="MS Gothic" w:eastAsia="MS Gothic" w:hAnsi="MS Gothic" w:cs="MS Gothic" w:hint="eastAsia"/>
          <w:color w:val="000000"/>
          <w:sz w:val="43"/>
          <w:szCs w:val="43"/>
          <w:lang w:eastAsia="de-CH"/>
        </w:rPr>
        <w:t>另一人</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跟從我。那人</w:t>
      </w:r>
      <w:r w:rsidRPr="003008C2">
        <w:rPr>
          <w:rFonts w:ascii="Batang" w:eastAsia="Batang" w:hAnsi="Batang" w:cs="Batang" w:hint="eastAsia"/>
          <w:color w:val="000000"/>
          <w:sz w:val="43"/>
          <w:szCs w:val="43"/>
          <w:lang w:eastAsia="de-CH"/>
        </w:rPr>
        <w:t>說，主阿，准我先去埋葬我的父親。』這人蒙召</w:t>
      </w:r>
      <w:r w:rsidRPr="003008C2">
        <w:rPr>
          <w:rFonts w:ascii="MS Mincho" w:eastAsia="MS Mincho" w:hAnsi="MS Mincho" w:cs="MS Mincho" w:hint="eastAsia"/>
          <w:color w:val="000000"/>
          <w:sz w:val="43"/>
          <w:szCs w:val="43"/>
          <w:lang w:eastAsia="de-CH"/>
        </w:rPr>
        <w:t>跟從救主，但他考慮到自己對死去父親的責任，不願立刻跟從。因此救主鼓勵他出代價，使他在偏傳神國的偉大使命上，成為跟從救主的人。（路九</w:t>
      </w:r>
      <w:r w:rsidRPr="003008C2">
        <w:rPr>
          <w:rFonts w:ascii="Times New Roman" w:eastAsia="Times New Roman" w:hAnsi="Times New Roman" w:cs="Times New Roman"/>
          <w:color w:val="000000"/>
          <w:sz w:val="43"/>
          <w:szCs w:val="43"/>
          <w:lang w:eastAsia="de-CH"/>
        </w:rPr>
        <w:t>60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929AB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請求先去埋葬他父親之人的回答，指明他過度考慮跟從人救主所要出的代價。因此，主答覆時鼓勵他來跟從</w:t>
      </w:r>
      <w:r w:rsidRPr="003008C2">
        <w:rPr>
          <w:rFonts w:ascii="PMingLiU" w:eastAsia="PMingLiU" w:hAnsi="PMingLiU" w:cs="PMingLiU" w:hint="eastAsia"/>
          <w:color w:val="000000"/>
          <w:sz w:val="43"/>
          <w:szCs w:val="43"/>
          <w:lang w:eastAsia="de-CH"/>
        </w:rPr>
        <w:t>祂，放下代價的考慮，把埋葬他父親的事留給別人去作</w:t>
      </w:r>
      <w:r w:rsidRPr="003008C2">
        <w:rPr>
          <w:rFonts w:ascii="MS Mincho" w:eastAsia="MS Mincho" w:hAnsi="MS Mincho" w:cs="MS Mincho"/>
          <w:color w:val="000000"/>
          <w:sz w:val="43"/>
          <w:szCs w:val="43"/>
          <w:lang w:eastAsia="de-CH"/>
        </w:rPr>
        <w:t>。</w:t>
      </w:r>
    </w:p>
    <w:p w14:paraId="4EA399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在九章六十節主接著對前節所題的那人</w:t>
      </w:r>
      <w:r w:rsidRPr="003008C2">
        <w:rPr>
          <w:rFonts w:ascii="Batang" w:eastAsia="Batang" w:hAnsi="Batang" w:cs="Batang" w:hint="eastAsia"/>
          <w:color w:val="000000"/>
          <w:sz w:val="43"/>
          <w:szCs w:val="43"/>
          <w:lang w:eastAsia="de-CH"/>
        </w:rPr>
        <w:t>說，『讓死人埋葬他們的死人，</w:t>
      </w:r>
      <w:r w:rsidRPr="003008C2">
        <w:rPr>
          <w:rFonts w:ascii="MS Gothic" w:eastAsia="MS Gothic" w:hAnsi="MS Gothic" w:cs="MS Gothic" w:hint="eastAsia"/>
          <w:color w:val="000000"/>
          <w:sz w:val="43"/>
          <w:szCs w:val="43"/>
          <w:lang w:eastAsia="de-CH"/>
        </w:rPr>
        <w:t>你只管去遍傳神的國。』這話指明埋葬人的，是在屬靈上死了的人；（約五</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，弗二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；）被埋葬的，是在肉身上死了的人。從事這樣的埋葬，乃是作死亡的工作。然</w:t>
      </w:r>
      <w:r w:rsidRPr="003008C2">
        <w:rPr>
          <w:rFonts w:ascii="MS Mincho" w:eastAsia="MS Mincho" w:hAnsi="MS Mincho" w:cs="MS Mincho" w:hint="eastAsia"/>
          <w:color w:val="000000"/>
          <w:sz w:val="43"/>
          <w:szCs w:val="43"/>
          <w:lang w:eastAsia="de-CH"/>
        </w:rPr>
        <w:lastRenderedPageBreak/>
        <w:t>而，遍傳神的國乃是活的行為，叫死人活過來，進入神的國</w:t>
      </w:r>
      <w:r w:rsidRPr="003008C2">
        <w:rPr>
          <w:rFonts w:ascii="MS Mincho" w:eastAsia="MS Mincho" w:hAnsi="MS Mincho" w:cs="MS Mincho"/>
          <w:color w:val="000000"/>
          <w:sz w:val="43"/>
          <w:szCs w:val="43"/>
          <w:lang w:eastAsia="de-CH"/>
        </w:rPr>
        <w:t>。</w:t>
      </w:r>
    </w:p>
    <w:p w14:paraId="754375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路加九章六十一節</w:t>
      </w:r>
      <w:r w:rsidRPr="003008C2">
        <w:rPr>
          <w:rFonts w:ascii="Batang" w:eastAsia="Batang" w:hAnsi="Batang" w:cs="Batang" w:hint="eastAsia"/>
          <w:color w:val="000000"/>
          <w:sz w:val="43"/>
          <w:szCs w:val="43"/>
          <w:lang w:eastAsia="de-CH"/>
        </w:rPr>
        <w:t>說，『又有一人說，主阿，我要</w:t>
      </w:r>
      <w:r w:rsidRPr="003008C2">
        <w:rPr>
          <w:rFonts w:ascii="MS Mincho" w:eastAsia="MS Mincho" w:hAnsi="MS Mincho" w:cs="MS Mincho" w:hint="eastAsia"/>
          <w:color w:val="000000"/>
          <w:sz w:val="43"/>
          <w:szCs w:val="43"/>
          <w:lang w:eastAsia="de-CH"/>
        </w:rPr>
        <w:t>跟從</w:t>
      </w:r>
      <w:r w:rsidRPr="003008C2">
        <w:rPr>
          <w:rFonts w:ascii="MS Gothic" w:eastAsia="MS Gothic" w:hAnsi="MS Gothic" w:cs="MS Gothic" w:hint="eastAsia"/>
          <w:color w:val="000000"/>
          <w:sz w:val="43"/>
          <w:szCs w:val="43"/>
          <w:lang w:eastAsia="de-CH"/>
        </w:rPr>
        <w:t>你，但是准我先去辭別我家裏的人。』在六十二節主對這人</w:t>
      </w:r>
      <w:r w:rsidRPr="003008C2">
        <w:rPr>
          <w:rFonts w:ascii="Batang" w:eastAsia="Batang" w:hAnsi="Batang" w:cs="Batang" w:hint="eastAsia"/>
          <w:color w:val="000000"/>
          <w:sz w:val="43"/>
          <w:szCs w:val="43"/>
          <w:lang w:eastAsia="de-CH"/>
        </w:rPr>
        <w:t>說，『手扶著犁向後看的，沒有一個適合於神的國。』第三個人自願</w:t>
      </w:r>
      <w:r w:rsidRPr="003008C2">
        <w:rPr>
          <w:rFonts w:ascii="MS Mincho" w:eastAsia="MS Mincho" w:hAnsi="MS Mincho" w:cs="MS Mincho" w:hint="eastAsia"/>
          <w:color w:val="000000"/>
          <w:sz w:val="43"/>
          <w:szCs w:val="43"/>
          <w:lang w:eastAsia="de-CH"/>
        </w:rPr>
        <w:t>跟從救主，但要先向家人辭別；因此，人救主警告他，不要讓任何事物</w:t>
      </w:r>
      <w:r w:rsidRPr="003008C2">
        <w:rPr>
          <w:rFonts w:ascii="MS Gothic" w:eastAsia="MS Gothic" w:hAnsi="MS Gothic" w:cs="MS Gothic" w:hint="eastAsia"/>
          <w:color w:val="000000"/>
          <w:sz w:val="43"/>
          <w:szCs w:val="43"/>
          <w:lang w:eastAsia="de-CH"/>
        </w:rPr>
        <w:t>拖累他進神的國</w:t>
      </w:r>
      <w:r w:rsidRPr="003008C2">
        <w:rPr>
          <w:rFonts w:ascii="MS Mincho" w:eastAsia="MS Mincho" w:hAnsi="MS Mincho" w:cs="MS Mincho"/>
          <w:color w:val="000000"/>
          <w:sz w:val="43"/>
          <w:szCs w:val="43"/>
          <w:lang w:eastAsia="de-CH"/>
        </w:rPr>
        <w:t>。</w:t>
      </w:r>
    </w:p>
    <w:p w14:paraId="37EF23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在六十二節主</w:t>
      </w:r>
      <w:r w:rsidRPr="003008C2">
        <w:rPr>
          <w:rFonts w:ascii="Batang" w:eastAsia="Batang" w:hAnsi="Batang" w:cs="Batang" w:hint="eastAsia"/>
          <w:color w:val="000000"/>
          <w:sz w:val="43"/>
          <w:szCs w:val="43"/>
          <w:lang w:eastAsia="de-CH"/>
        </w:rPr>
        <w:t>說到不要手扶著犁向後看。扶犁耕田，需要全神貫注於所耕的路線。不用說回頭看，只要稍受打</w:t>
      </w:r>
      <w:r w:rsidRPr="003008C2">
        <w:rPr>
          <w:rFonts w:ascii="MS Mincho" w:eastAsia="MS Mincho" w:hAnsi="MS Mincho" w:cs="MS Mincho" w:hint="eastAsia"/>
          <w:color w:val="000000"/>
          <w:sz w:val="43"/>
          <w:szCs w:val="43"/>
          <w:lang w:eastAsia="de-CH"/>
        </w:rPr>
        <w:t>岔，就會耕歪。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我們要跟從救主，就需要忘掉一切，為神的國竭力向前</w:t>
      </w:r>
      <w:r w:rsidRPr="003008C2">
        <w:rPr>
          <w:rFonts w:ascii="MS Mincho" w:eastAsia="MS Mincho" w:hAnsi="MS Mincho" w:cs="MS Mincho"/>
          <w:color w:val="000000"/>
          <w:sz w:val="43"/>
          <w:szCs w:val="43"/>
          <w:lang w:eastAsia="de-CH"/>
        </w:rPr>
        <w:t>。</w:t>
      </w:r>
    </w:p>
    <w:p w14:paraId="6C36CD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路加為甚麼在九章五十七至六十二節插進三件跟從主耶</w:t>
      </w:r>
      <w:r w:rsidRPr="003008C2">
        <w:rPr>
          <w:rFonts w:ascii="MS Gothic" w:eastAsia="MS Gothic" w:hAnsi="MS Gothic" w:cs="MS Gothic" w:hint="eastAsia"/>
          <w:color w:val="000000"/>
          <w:sz w:val="43"/>
          <w:szCs w:val="43"/>
          <w:lang w:eastAsia="de-CH"/>
        </w:rPr>
        <w:t>穌之事例的記述？原因是主為撒瑪利亞人所棄</w:t>
      </w:r>
      <w:r w:rsidRPr="003008C2">
        <w:rPr>
          <w:rFonts w:ascii="PMingLiU" w:eastAsia="PMingLiU" w:hAnsi="PMingLiU" w:cs="PMingLiU" w:hint="eastAsia"/>
          <w:color w:val="000000"/>
          <w:sz w:val="43"/>
          <w:szCs w:val="43"/>
          <w:lang w:eastAsia="de-CH"/>
        </w:rPr>
        <w:t>絕。雖然撒利亞人棄絕了人救主，但是有些人仍然願意跟從主。所以，就在這時候，主對付三種不同的跟從祂之人的事例</w:t>
      </w:r>
      <w:r w:rsidRPr="003008C2">
        <w:rPr>
          <w:rFonts w:ascii="MS Mincho" w:eastAsia="MS Mincho" w:hAnsi="MS Mincho" w:cs="MS Mincho"/>
          <w:color w:val="000000"/>
          <w:sz w:val="43"/>
          <w:szCs w:val="43"/>
          <w:lang w:eastAsia="de-CH"/>
        </w:rPr>
        <w:t>。</w:t>
      </w:r>
    </w:p>
    <w:p w14:paraId="0D7684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w:t>
      </w:r>
      <w:r w:rsidRPr="003008C2">
        <w:rPr>
          <w:rFonts w:ascii="Batang" w:eastAsia="Batang" w:hAnsi="Batang" w:cs="Batang" w:hint="eastAsia"/>
          <w:color w:val="000000"/>
          <w:sz w:val="43"/>
          <w:szCs w:val="43"/>
          <w:lang w:eastAsia="de-CH"/>
        </w:rPr>
        <w:t>說，今天整個世界就像撒馬利亞區域，世人完全棄</w:t>
      </w:r>
      <w:r w:rsidRPr="003008C2">
        <w:rPr>
          <w:rFonts w:ascii="PMingLiU" w:eastAsia="PMingLiU" w:hAnsi="PMingLiU" w:cs="PMingLiU" w:hint="eastAsia"/>
          <w:color w:val="000000"/>
          <w:sz w:val="43"/>
          <w:szCs w:val="43"/>
          <w:lang w:eastAsia="de-CH"/>
        </w:rPr>
        <w:t>絕人救主。但在世人的棄絕當中，有些人願意跟從主。在九章五十七、五十八節敘述的頭一件事例中，我們看見跟從主不是容易的事。反之，我們若要跟從祂，就必須豫備好出代價。在九章五十九至六十節描述的第二件事例中</w:t>
      </w:r>
      <w:r w:rsidRPr="003008C2">
        <w:rPr>
          <w:rFonts w:ascii="PMingLiU" w:eastAsia="PMingLiU" w:hAnsi="PMingLiU" w:cs="PMingLiU" w:hint="eastAsia"/>
          <w:color w:val="000000"/>
          <w:sz w:val="43"/>
          <w:szCs w:val="43"/>
          <w:lang w:eastAsia="de-CH"/>
        </w:rPr>
        <w:lastRenderedPageBreak/>
        <w:t>，我們看見跟從主需要犧牲我們死去的父親，好叫我們能</w:t>
      </w:r>
      <w:r w:rsidRPr="003008C2">
        <w:rPr>
          <w:rFonts w:ascii="MS Mincho" w:eastAsia="MS Mincho" w:hAnsi="MS Mincho" w:cs="MS Mincho" w:hint="eastAsia"/>
          <w:color w:val="000000"/>
          <w:sz w:val="43"/>
          <w:szCs w:val="43"/>
          <w:lang w:eastAsia="de-CH"/>
        </w:rPr>
        <w:t>宣揚神的國，就是宣揚禧年。然後在九章六十一、六十二節末了一件事例中，我們領悟，我們若要跟從主，就不能向後看，或被任何事物</w:t>
      </w:r>
      <w:r w:rsidRPr="003008C2">
        <w:rPr>
          <w:rFonts w:ascii="MS Gothic" w:eastAsia="MS Gothic" w:hAnsi="MS Gothic" w:cs="MS Gothic" w:hint="eastAsia"/>
          <w:color w:val="000000"/>
          <w:sz w:val="43"/>
          <w:szCs w:val="43"/>
          <w:lang w:eastAsia="de-CH"/>
        </w:rPr>
        <w:t>拖累。跟從</w:t>
      </w:r>
      <w:r w:rsidRPr="003008C2">
        <w:rPr>
          <w:rFonts w:ascii="PMingLiU" w:eastAsia="PMingLiU" w:hAnsi="PMingLiU" w:cs="PMingLiU" w:hint="eastAsia"/>
          <w:color w:val="000000"/>
          <w:sz w:val="43"/>
          <w:szCs w:val="43"/>
          <w:lang w:eastAsia="de-CH"/>
        </w:rPr>
        <w:t>祂需要我們向前直走</w:t>
      </w:r>
      <w:r w:rsidRPr="003008C2">
        <w:rPr>
          <w:rFonts w:ascii="MS Mincho" w:eastAsia="MS Mincho" w:hAnsi="MS Mincho" w:cs="MS Mincho"/>
          <w:color w:val="000000"/>
          <w:sz w:val="43"/>
          <w:szCs w:val="43"/>
          <w:lang w:eastAsia="de-CH"/>
        </w:rPr>
        <w:t>。</w:t>
      </w:r>
    </w:p>
    <w:p w14:paraId="16C852D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選立七十門徒擴展</w:t>
      </w:r>
      <w:r w:rsidRPr="003008C2">
        <w:rPr>
          <w:rFonts w:ascii="PMingLiU" w:eastAsia="PMingLiU" w:hAnsi="PMingLiU" w:cs="PMingLiU" w:hint="eastAsia"/>
          <w:color w:val="E46044"/>
          <w:sz w:val="39"/>
          <w:szCs w:val="39"/>
          <w:lang w:eastAsia="de-CH"/>
        </w:rPr>
        <w:t>祂的職</w:t>
      </w:r>
      <w:r w:rsidRPr="003008C2">
        <w:rPr>
          <w:rFonts w:ascii="MS Mincho" w:eastAsia="MS Mincho" w:hAnsi="MS Mincho" w:cs="MS Mincho"/>
          <w:color w:val="E46044"/>
          <w:sz w:val="39"/>
          <w:szCs w:val="39"/>
          <w:lang w:eastAsia="de-CH"/>
        </w:rPr>
        <w:t>事</w:t>
      </w:r>
    </w:p>
    <w:p w14:paraId="1E1FDE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我們在十章一至二十四節看見，主選立七十門徒擴展</w:t>
      </w:r>
      <w:r w:rsidRPr="003008C2">
        <w:rPr>
          <w:rFonts w:ascii="PMingLiU" w:eastAsia="PMingLiU" w:hAnsi="PMingLiU" w:cs="PMingLiU" w:hint="eastAsia"/>
          <w:color w:val="000000"/>
          <w:sz w:val="43"/>
          <w:szCs w:val="43"/>
          <w:lang w:eastAsia="de-CH"/>
        </w:rPr>
        <w:t>祂的職事。九章五十七至六十二節的三件事例，實際上是為這事作豫備。在這豫備之後，主就選立七十個人擴展禧年</w:t>
      </w:r>
      <w:r w:rsidRPr="003008C2">
        <w:rPr>
          <w:rFonts w:ascii="MS Mincho" w:eastAsia="MS Mincho" w:hAnsi="MS Mincho" w:cs="MS Mincho"/>
          <w:color w:val="000000"/>
          <w:sz w:val="43"/>
          <w:szCs w:val="43"/>
          <w:lang w:eastAsia="de-CH"/>
        </w:rPr>
        <w:t>。</w:t>
      </w:r>
    </w:p>
    <w:p w14:paraId="479D06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我們已經看見，在九章一至九節，主藉著十二使徒擴展</w:t>
      </w:r>
      <w:r w:rsidRPr="003008C2">
        <w:rPr>
          <w:rFonts w:ascii="PMingLiU" w:eastAsia="PMingLiU" w:hAnsi="PMingLiU" w:cs="PMingLiU" w:hint="eastAsia"/>
          <w:color w:val="000000"/>
          <w:sz w:val="43"/>
          <w:szCs w:val="43"/>
          <w:lang w:eastAsia="de-CH"/>
        </w:rPr>
        <w:t>祂的職事，那是在加利利。但如今在從加利利經過撒瑪利亞往耶路撒冷的路上，這個需要大多了。所以，主選立七十個人，差遣他們去擴展禧年。十章一節論到這事說，『這些事以後，主又選立另外七十個人，差遣他們兩個兩個的，在祂前面往自己所要到的各城各地去。』救主選立七十個門徒同擔祂的職事，正如摩西照神所吩咐的，選立七十個長老同當他的重任。（民十一</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，出二四</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祂差遣他們兩個兩個的出去，指明他們奉差遣出去作見證人。（申十七</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，太十八</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E1AB4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路加十章二節</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，『就對他們</w:t>
      </w:r>
      <w:r w:rsidRPr="003008C2">
        <w:rPr>
          <w:rFonts w:ascii="Batang" w:eastAsia="Batang" w:hAnsi="Batang" w:cs="Batang" w:hint="eastAsia"/>
          <w:color w:val="000000"/>
          <w:sz w:val="43"/>
          <w:szCs w:val="43"/>
          <w:lang w:eastAsia="de-CH"/>
        </w:rPr>
        <w:t>說，莊稼固多，工人</w:t>
      </w:r>
      <w:r w:rsidRPr="003008C2">
        <w:rPr>
          <w:rFonts w:ascii="MS Mincho" w:eastAsia="MS Mincho" w:hAnsi="MS Mincho" w:cs="MS Mincho" w:hint="eastAsia"/>
          <w:color w:val="000000"/>
          <w:sz w:val="43"/>
          <w:szCs w:val="43"/>
          <w:lang w:eastAsia="de-CH"/>
        </w:rPr>
        <w:t>卻少；所以要祈求莊稼的主，催</w:t>
      </w:r>
      <w:r w:rsidRPr="003008C2">
        <w:rPr>
          <w:rFonts w:ascii="MS Gothic" w:eastAsia="MS Gothic" w:hAnsi="MS Gothic" w:cs="MS Gothic" w:hint="eastAsia"/>
          <w:color w:val="000000"/>
          <w:sz w:val="43"/>
          <w:szCs w:val="43"/>
          <w:lang w:eastAsia="de-CH"/>
        </w:rPr>
        <w:t>趕工人收割</w:t>
      </w:r>
      <w:r w:rsidRPr="003008C2">
        <w:rPr>
          <w:rFonts w:ascii="PMingLiU" w:eastAsia="PMingLiU" w:hAnsi="PMingLiU" w:cs="PMingLiU" w:hint="eastAsia"/>
          <w:color w:val="000000"/>
          <w:sz w:val="43"/>
          <w:szCs w:val="43"/>
          <w:lang w:eastAsia="de-CH"/>
        </w:rPr>
        <w:t>祂的莊稼。』神在祂的經綸裏，有一個計畫要完成；但這計畫仍需要祂的子民為此祈求、禱告。祂要答應他們的禱告，成就他們為祂的計畫所求的。這裏主特別吩咐門徒要祈求莊稼的主。『莊稼』一辭指明神的國是用能長大並繁衍的生命之物建立的。不僅如此，『莊稼的主』這名稱指明主是擁有這莊稼的</w:t>
      </w:r>
      <w:r w:rsidRPr="003008C2">
        <w:rPr>
          <w:rFonts w:ascii="MS Mincho" w:eastAsia="MS Mincho" w:hAnsi="MS Mincho" w:cs="MS Mincho"/>
          <w:color w:val="000000"/>
          <w:sz w:val="43"/>
          <w:szCs w:val="43"/>
          <w:lang w:eastAsia="de-CH"/>
        </w:rPr>
        <w:t>。</w:t>
      </w:r>
    </w:p>
    <w:p w14:paraId="119E82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在十章一至二十四節主差遣七十個人出去的方式，與</w:t>
      </w:r>
      <w:r w:rsidRPr="003008C2">
        <w:rPr>
          <w:rFonts w:ascii="PMingLiU" w:eastAsia="PMingLiU" w:hAnsi="PMingLiU" w:cs="PMingLiU" w:hint="eastAsia"/>
          <w:color w:val="000000"/>
          <w:sz w:val="43"/>
          <w:szCs w:val="43"/>
          <w:lang w:eastAsia="de-CH"/>
        </w:rPr>
        <w:t>祂在九章一至九節差遣十二個人出去的方式非常相似。主將這個差遣的時間視為禧年的時間；在禧年裏，沒有人會有所缺乏。這是主囑咐那七十</w:t>
      </w:r>
      <w:r w:rsidRPr="003008C2">
        <w:rPr>
          <w:rFonts w:ascii="MS Mincho" w:eastAsia="MS Mincho" w:hAnsi="MS Mincho" w:cs="MS Mincho" w:hint="eastAsia"/>
          <w:color w:val="000000"/>
          <w:sz w:val="43"/>
          <w:szCs w:val="43"/>
          <w:lang w:eastAsia="de-CH"/>
        </w:rPr>
        <w:t>個人不要為自己的需要帶任何物品的原因。反之，他們要留在被接待的地方；人給他們擺上甚麼，他們就喫甚麼。（路十</w:t>
      </w:r>
      <w:r w:rsidRPr="003008C2">
        <w:rPr>
          <w:rFonts w:ascii="Times New Roman" w:eastAsia="Times New Roman" w:hAnsi="Times New Roman" w:cs="Times New Roman"/>
          <w:color w:val="000000"/>
          <w:sz w:val="43"/>
          <w:szCs w:val="43"/>
          <w:lang w:eastAsia="de-CH"/>
        </w:rPr>
        <w:t>7~8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8F826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在十章五、六節有重要的話論到平安：『無論進那一家，先要</w:t>
      </w:r>
      <w:r w:rsidRPr="003008C2">
        <w:rPr>
          <w:rFonts w:ascii="Batang" w:eastAsia="Batang" w:hAnsi="Batang" w:cs="Batang" w:hint="eastAsia"/>
          <w:color w:val="000000"/>
          <w:sz w:val="43"/>
          <w:szCs w:val="43"/>
          <w:lang w:eastAsia="de-CH"/>
        </w:rPr>
        <w:t>說，願這一家平安。那裏若有平安之子，</w:t>
      </w:r>
      <w:r w:rsidRPr="003008C2">
        <w:rPr>
          <w:rFonts w:ascii="MS Gothic" w:eastAsia="MS Gothic" w:hAnsi="MS Gothic" w:cs="MS Gothic" w:hint="eastAsia"/>
          <w:color w:val="000000"/>
          <w:sz w:val="43"/>
          <w:szCs w:val="43"/>
          <w:lang w:eastAsia="de-CH"/>
        </w:rPr>
        <w:t>你們的平安就必臨到那家；不然，平安就歸與你們了。』在這兩節，『平安』一辭很重要，主甚至用『平安之子』一辭。禧年裏主要的就是平安。我們該在平安裏向人問安，他們該用平安問候我們。我們問候的人若是平安之子，我</w:t>
      </w:r>
      <w:r w:rsidRPr="003008C2">
        <w:rPr>
          <w:rFonts w:ascii="MS Gothic" w:eastAsia="MS Gothic" w:hAnsi="MS Gothic" w:cs="MS Gothic" w:hint="eastAsia"/>
          <w:color w:val="000000"/>
          <w:sz w:val="43"/>
          <w:szCs w:val="43"/>
          <w:lang w:eastAsia="de-CH"/>
        </w:rPr>
        <w:lastRenderedPageBreak/>
        <w:t>們的平安就留下給他。但他若不是平安之子，我們的平安就歸與我們</w:t>
      </w:r>
      <w:r w:rsidRPr="003008C2">
        <w:rPr>
          <w:rFonts w:ascii="MS Mincho" w:eastAsia="MS Mincho" w:hAnsi="MS Mincho" w:cs="MS Mincho"/>
          <w:color w:val="000000"/>
          <w:sz w:val="43"/>
          <w:szCs w:val="43"/>
          <w:lang w:eastAsia="de-CH"/>
        </w:rPr>
        <w:t>。</w:t>
      </w:r>
    </w:p>
    <w:p w14:paraId="32E10E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在十章十至十六節，我們看見棄</w:t>
      </w:r>
      <w:r w:rsidRPr="003008C2">
        <w:rPr>
          <w:rFonts w:ascii="PMingLiU" w:eastAsia="PMingLiU" w:hAnsi="PMingLiU" w:cs="PMingLiU" w:hint="eastAsia"/>
          <w:color w:val="000000"/>
          <w:sz w:val="43"/>
          <w:szCs w:val="43"/>
          <w:lang w:eastAsia="de-CH"/>
        </w:rPr>
        <w:t>絕人救主所</w:t>
      </w:r>
      <w:r w:rsidRPr="003008C2">
        <w:rPr>
          <w:rFonts w:ascii="MS Mincho" w:eastAsia="MS Mincho" w:hAnsi="MS Mincho" w:cs="MS Mincho" w:hint="eastAsia"/>
          <w:color w:val="000000"/>
          <w:sz w:val="43"/>
          <w:szCs w:val="43"/>
          <w:lang w:eastAsia="de-CH"/>
        </w:rPr>
        <w:t>差遣的人是何等嚴重。主論到棄</w:t>
      </w:r>
      <w:r w:rsidRPr="003008C2">
        <w:rPr>
          <w:rFonts w:ascii="PMingLiU" w:eastAsia="PMingLiU" w:hAnsi="PMingLiU" w:cs="PMingLiU" w:hint="eastAsia"/>
          <w:color w:val="000000"/>
          <w:sz w:val="43"/>
          <w:szCs w:val="43"/>
          <w:lang w:eastAsia="de-CH"/>
        </w:rPr>
        <w:t>絕神所差遣之人的城說，『我告訴你們，在那日，所多瑪所受的，比那城所受的還容易。』（路十</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。）這指明神審判的刑罰，有不同的程度。棄</w:t>
      </w:r>
      <w:r w:rsidRPr="003008C2">
        <w:rPr>
          <w:rFonts w:ascii="PMingLiU" w:eastAsia="PMingLiU" w:hAnsi="PMingLiU" w:cs="PMingLiU" w:hint="eastAsia"/>
          <w:color w:val="000000"/>
          <w:sz w:val="43"/>
          <w:szCs w:val="43"/>
          <w:lang w:eastAsia="de-CH"/>
        </w:rPr>
        <w:t>絕主所差遣的人，要比所多瑪的罪，招來更重的刑罰</w:t>
      </w:r>
      <w:r w:rsidRPr="003008C2">
        <w:rPr>
          <w:rFonts w:ascii="MS Mincho" w:eastAsia="MS Mincho" w:hAnsi="MS Mincho" w:cs="MS Mincho"/>
          <w:color w:val="000000"/>
          <w:sz w:val="43"/>
          <w:szCs w:val="43"/>
          <w:lang w:eastAsia="de-CH"/>
        </w:rPr>
        <w:t>。</w:t>
      </w:r>
    </w:p>
    <w:p w14:paraId="7EF2E12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05E4AB9">
          <v:rect id="_x0000_i1047" style="width:0;height:1.5pt" o:hralign="center" o:hrstd="t" o:hrnoshade="t" o:hr="t" fillcolor="#257412" stroked="f"/>
        </w:pict>
      </w:r>
    </w:p>
    <w:p w14:paraId="46B59866"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第二十四篇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FA450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讀經：路加福音九章五十一節至十章二十四節</w:t>
      </w:r>
      <w:r w:rsidRPr="003008C2">
        <w:rPr>
          <w:rFonts w:ascii="MS Mincho" w:eastAsia="MS Mincho" w:hAnsi="MS Mincho" w:cs="MS Mincho"/>
          <w:color w:val="000000"/>
          <w:sz w:val="43"/>
          <w:szCs w:val="43"/>
          <w:lang w:eastAsia="de-CH"/>
        </w:rPr>
        <w:t>。</w:t>
      </w:r>
    </w:p>
    <w:p w14:paraId="1DA1E7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我們在上一篇信息中，開始看人救主地上職事的第二段，就是從加利利到耶路撒冷的一段。（路九</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。）我們已經看見，主為撒瑪利亞人所棄</w:t>
      </w:r>
      <w:r w:rsidRPr="003008C2">
        <w:rPr>
          <w:rFonts w:ascii="PMingLiU" w:eastAsia="PMingLiU" w:hAnsi="PMingLiU" w:cs="PMingLiU" w:hint="eastAsia"/>
          <w:color w:val="000000"/>
          <w:sz w:val="43"/>
          <w:szCs w:val="43"/>
          <w:lang w:eastAsia="de-CH"/>
        </w:rPr>
        <w:t>絕。（路</w:t>
      </w:r>
      <w:r w:rsidRPr="003008C2">
        <w:rPr>
          <w:rFonts w:ascii="MS Mincho" w:eastAsia="MS Mincho" w:hAnsi="MS Mincho" w:cs="MS Mincho" w:hint="eastAsia"/>
          <w:color w:val="000000"/>
          <w:sz w:val="43"/>
          <w:szCs w:val="43"/>
          <w:lang w:eastAsia="de-CH"/>
        </w:rPr>
        <w:t>九</w:t>
      </w:r>
      <w:r w:rsidRPr="003008C2">
        <w:rPr>
          <w:rFonts w:ascii="Times New Roman" w:eastAsia="Times New Roman" w:hAnsi="Times New Roman" w:cs="Times New Roman"/>
          <w:color w:val="000000"/>
          <w:sz w:val="43"/>
          <w:szCs w:val="43"/>
          <w:lang w:eastAsia="de-CH"/>
        </w:rPr>
        <w:t>51~56</w:t>
      </w:r>
      <w:r w:rsidRPr="003008C2">
        <w:rPr>
          <w:rFonts w:ascii="MS Mincho" w:eastAsia="MS Mincho" w:hAnsi="MS Mincho" w:cs="MS Mincho" w:hint="eastAsia"/>
          <w:color w:val="000000"/>
          <w:sz w:val="43"/>
          <w:szCs w:val="43"/>
          <w:lang w:eastAsia="de-CH"/>
        </w:rPr>
        <w:t>。）此後，</w:t>
      </w:r>
      <w:r w:rsidRPr="003008C2">
        <w:rPr>
          <w:rFonts w:ascii="PMingLiU" w:eastAsia="PMingLiU" w:hAnsi="PMingLiU" w:cs="PMingLiU" w:hint="eastAsia"/>
          <w:color w:val="000000"/>
          <w:sz w:val="43"/>
          <w:szCs w:val="43"/>
          <w:lang w:eastAsia="de-CH"/>
        </w:rPr>
        <w:t>祂指導人如何跟從祂。（路九</w:t>
      </w:r>
      <w:r w:rsidRPr="003008C2">
        <w:rPr>
          <w:rFonts w:ascii="Times New Roman" w:eastAsia="Times New Roman" w:hAnsi="Times New Roman" w:cs="Times New Roman"/>
          <w:color w:val="000000"/>
          <w:sz w:val="43"/>
          <w:szCs w:val="43"/>
          <w:lang w:eastAsia="de-CH"/>
        </w:rPr>
        <w:t>57~62</w:t>
      </w:r>
      <w:r w:rsidRPr="003008C2">
        <w:rPr>
          <w:rFonts w:ascii="MS Mincho" w:eastAsia="MS Mincho" w:hAnsi="MS Mincho" w:cs="MS Mincho" w:hint="eastAsia"/>
          <w:color w:val="000000"/>
          <w:sz w:val="43"/>
          <w:szCs w:val="43"/>
          <w:lang w:eastAsia="de-CH"/>
        </w:rPr>
        <w:t>。）這指導乃是為著豫備選立七十門徒擴展</w:t>
      </w:r>
      <w:r w:rsidRPr="003008C2">
        <w:rPr>
          <w:rFonts w:ascii="PMingLiU" w:eastAsia="PMingLiU" w:hAnsi="PMingLiU" w:cs="PMingLiU" w:hint="eastAsia"/>
          <w:color w:val="000000"/>
          <w:sz w:val="43"/>
          <w:szCs w:val="43"/>
          <w:lang w:eastAsia="de-CH"/>
        </w:rPr>
        <w:t>祂的職事，如十章一至二十四節所記載的</w:t>
      </w:r>
      <w:r w:rsidRPr="003008C2">
        <w:rPr>
          <w:rFonts w:ascii="MS Mincho" w:eastAsia="MS Mincho" w:hAnsi="MS Mincho" w:cs="MS Mincho"/>
          <w:color w:val="000000"/>
          <w:sz w:val="43"/>
          <w:szCs w:val="43"/>
          <w:lang w:eastAsia="de-CH"/>
        </w:rPr>
        <w:t>。</w:t>
      </w:r>
    </w:p>
    <w:p w14:paraId="673A6B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那七十個人歡歡喜喜的回</w:t>
      </w:r>
      <w:r w:rsidRPr="003008C2">
        <w:rPr>
          <w:rFonts w:ascii="MS Mincho" w:eastAsia="MS Mincho" w:hAnsi="MS Mincho" w:cs="MS Mincho"/>
          <w:color w:val="E46044"/>
          <w:sz w:val="39"/>
          <w:szCs w:val="39"/>
          <w:lang w:eastAsia="de-CH"/>
        </w:rPr>
        <w:t>來</w:t>
      </w:r>
    </w:p>
    <w:p w14:paraId="4737CC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路加十章十七節</w:t>
      </w:r>
      <w:r w:rsidRPr="003008C2">
        <w:rPr>
          <w:rFonts w:ascii="Batang" w:eastAsia="Batang" w:hAnsi="Batang" w:cs="Batang" w:hint="eastAsia"/>
          <w:color w:val="000000"/>
          <w:sz w:val="43"/>
          <w:szCs w:val="43"/>
          <w:lang w:eastAsia="de-CH"/>
        </w:rPr>
        <w:t>說，『那七十個人歡歡喜喜的回來，說，主阿，在</w:t>
      </w:r>
      <w:r w:rsidRPr="003008C2">
        <w:rPr>
          <w:rFonts w:ascii="MS Gothic" w:eastAsia="MS Gothic" w:hAnsi="MS Gothic" w:cs="MS Gothic" w:hint="eastAsia"/>
          <w:color w:val="000000"/>
          <w:sz w:val="43"/>
          <w:szCs w:val="43"/>
          <w:lang w:eastAsia="de-CH"/>
        </w:rPr>
        <w:t>你的名裏，就是鬼也服了我們。』主耶穌回答</w:t>
      </w:r>
      <w:r w:rsidRPr="003008C2">
        <w:rPr>
          <w:rFonts w:ascii="Batang" w:eastAsia="Batang" w:hAnsi="Batang" w:cs="Batang" w:hint="eastAsia"/>
          <w:color w:val="000000"/>
          <w:sz w:val="43"/>
          <w:szCs w:val="43"/>
          <w:lang w:eastAsia="de-CH"/>
        </w:rPr>
        <w:t>說，『我看見撒但從天上墜落，像閃電一樣。』在人受造以前，撒但背叛神，受了審判，被判要</w:t>
      </w:r>
      <w:r w:rsidRPr="003008C2">
        <w:rPr>
          <w:rFonts w:ascii="MS Gothic" w:eastAsia="MS Gothic" w:hAnsi="MS Gothic" w:cs="MS Gothic" w:hint="eastAsia"/>
          <w:color w:val="000000"/>
          <w:sz w:val="43"/>
          <w:szCs w:val="43"/>
          <w:lang w:eastAsia="de-CH"/>
        </w:rPr>
        <w:t>扔在陰間，到坑中極深之處。（賽十四</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，結二八</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。）然後神開始在不同的時機，以不同的程度執行</w:t>
      </w:r>
      <w:r w:rsidRPr="003008C2">
        <w:rPr>
          <w:rFonts w:ascii="PMingLiU" w:eastAsia="PMingLiU" w:hAnsi="PMingLiU" w:cs="PMingLiU" w:hint="eastAsia"/>
          <w:color w:val="000000"/>
          <w:sz w:val="43"/>
          <w:szCs w:val="43"/>
          <w:lang w:eastAsia="de-CH"/>
        </w:rPr>
        <w:t>祂對撒但的判決，就如在路加十章藉著七十個門徒，在十字架上藉著基督，（來二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，約十二</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，）在大災難前藉著男孩子和米迦勒，把他</w:t>
      </w:r>
      <w:r w:rsidRPr="003008C2">
        <w:rPr>
          <w:rFonts w:ascii="MS Gothic" w:eastAsia="MS Gothic" w:hAnsi="MS Gothic" w:cs="MS Gothic" w:hint="eastAsia"/>
          <w:color w:val="000000"/>
          <w:sz w:val="43"/>
          <w:szCs w:val="43"/>
          <w:lang w:eastAsia="de-CH"/>
        </w:rPr>
        <w:t>摔在地上，（</w:t>
      </w:r>
      <w:r w:rsidRPr="003008C2">
        <w:rPr>
          <w:rFonts w:ascii="PMingLiU" w:eastAsia="PMingLiU" w:hAnsi="PMingLiU" w:cs="PMingLiU" w:hint="eastAsia"/>
          <w:color w:val="000000"/>
          <w:sz w:val="43"/>
          <w:szCs w:val="43"/>
          <w:lang w:eastAsia="de-CH"/>
        </w:rPr>
        <w:t>啟十二</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7~10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，）又在千年國前，藉著天使把他</w:t>
      </w:r>
      <w:r w:rsidRPr="003008C2">
        <w:rPr>
          <w:rFonts w:ascii="MS Gothic" w:eastAsia="MS Gothic" w:hAnsi="MS Gothic" w:cs="MS Gothic" w:hint="eastAsia"/>
          <w:color w:val="000000"/>
          <w:sz w:val="43"/>
          <w:szCs w:val="43"/>
          <w:lang w:eastAsia="de-CH"/>
        </w:rPr>
        <w:t>扔在無底坑裏，（</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，）至終，至了千年國後，要把他</w:t>
      </w:r>
      <w:r w:rsidRPr="003008C2">
        <w:rPr>
          <w:rFonts w:ascii="MS Gothic" w:eastAsia="MS Gothic" w:hAnsi="MS Gothic" w:cs="MS Gothic" w:hint="eastAsia"/>
          <w:color w:val="000000"/>
          <w:sz w:val="43"/>
          <w:szCs w:val="43"/>
          <w:lang w:eastAsia="de-CH"/>
        </w:rPr>
        <w:t>扔在火湖裏，（</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，）受永火的刑罰，直到永遠</w:t>
      </w:r>
      <w:r w:rsidRPr="003008C2">
        <w:rPr>
          <w:rFonts w:ascii="MS Mincho" w:eastAsia="MS Mincho" w:hAnsi="MS Mincho" w:cs="MS Mincho"/>
          <w:color w:val="000000"/>
          <w:sz w:val="43"/>
          <w:szCs w:val="43"/>
          <w:lang w:eastAsia="de-CH"/>
        </w:rPr>
        <w:t>。</w:t>
      </w:r>
    </w:p>
    <w:p w14:paraId="42BB81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在十章十九節主接著對那七十個人</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哪，我已經給你們權柄，可以踐踏蛇和蠍子，並勝過仇敵一切的能力，</w:t>
      </w:r>
      <w:r w:rsidRPr="003008C2">
        <w:rPr>
          <w:rFonts w:ascii="PMingLiU" w:eastAsia="PMingLiU" w:hAnsi="PMingLiU" w:cs="PMingLiU" w:hint="eastAsia"/>
          <w:color w:val="000000"/>
          <w:sz w:val="43"/>
          <w:szCs w:val="43"/>
          <w:lang w:eastAsia="de-CH"/>
        </w:rPr>
        <w:t>絕沒有甚麼能傷害你們。』主賜給門徒的是權柄，仇敵有的是能力。權柄征服能力。十九節的蛇象徵撒但和他的使者；（弗二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，六</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；）蠍子象</w:t>
      </w:r>
      <w:r w:rsidRPr="003008C2">
        <w:rPr>
          <w:rFonts w:ascii="MS Gothic" w:eastAsia="MS Gothic" w:hAnsi="MS Gothic" w:cs="MS Gothic" w:hint="eastAsia"/>
          <w:color w:val="000000"/>
          <w:sz w:val="43"/>
          <w:szCs w:val="43"/>
          <w:lang w:eastAsia="de-CH"/>
        </w:rPr>
        <w:t>徵鬼。（路十</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。）門徒藉著主的權柄，制伏了他們邪惡的能力</w:t>
      </w:r>
      <w:r w:rsidRPr="003008C2">
        <w:rPr>
          <w:rFonts w:ascii="MS Mincho" w:eastAsia="MS Mincho" w:hAnsi="MS Mincho" w:cs="MS Mincho"/>
          <w:color w:val="000000"/>
          <w:sz w:val="43"/>
          <w:szCs w:val="43"/>
          <w:lang w:eastAsia="de-CH"/>
        </w:rPr>
        <w:t>。</w:t>
      </w:r>
    </w:p>
    <w:p w14:paraId="2E64A4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主告訴門徒，</w:t>
      </w:r>
      <w:r w:rsidRPr="003008C2">
        <w:rPr>
          <w:rFonts w:ascii="PMingLiU" w:eastAsia="PMingLiU" w:hAnsi="PMingLiU" w:cs="PMingLiU" w:hint="eastAsia"/>
          <w:color w:val="000000"/>
          <w:sz w:val="43"/>
          <w:szCs w:val="43"/>
          <w:lang w:eastAsia="de-CH"/>
        </w:rPr>
        <w:t>祂看見撒但從天上墜落，像閃電一樣，又說祂己經給他們權柄，勝過仇敵一切的能力，之後主說，『然而不要因靈服了你們就歡</w:t>
      </w:r>
      <w:r w:rsidRPr="003008C2">
        <w:rPr>
          <w:rFonts w:ascii="PMingLiU" w:eastAsia="PMingLiU" w:hAnsi="PMingLiU" w:cs="PMingLiU" w:hint="eastAsia"/>
          <w:color w:val="000000"/>
          <w:sz w:val="43"/>
          <w:szCs w:val="43"/>
          <w:lang w:eastAsia="de-CH"/>
        </w:rPr>
        <w:lastRenderedPageBreak/>
        <w:t>喜，卻要因你們的名記錄在諸天之上歡喜。（路十</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。）我們得救，我們的名記</w:t>
      </w:r>
      <w:r w:rsidRPr="003008C2">
        <w:rPr>
          <w:rFonts w:ascii="MS Gothic" w:eastAsia="MS Gothic" w:hAnsi="MS Gothic" w:cs="MS Gothic" w:hint="eastAsia"/>
          <w:color w:val="000000"/>
          <w:sz w:val="43"/>
          <w:szCs w:val="43"/>
          <w:lang w:eastAsia="de-CH"/>
        </w:rPr>
        <w:t>錄在諸天之上，當然比趕鬼更重要。但是信徒，尤是青年人，很容易因趕出鬼而興奮，勝過名字記錄在諸天之上。主耶穌聽到那七十個人的報告後，並沒有因他們征服靈而興奮。主告訴門徒，不要因靈服了他們就歡喜、歡騰，卻要因他們的名記錄在諸天之上歡喜</w:t>
      </w:r>
      <w:r w:rsidRPr="003008C2">
        <w:rPr>
          <w:rFonts w:ascii="MS Mincho" w:eastAsia="MS Mincho" w:hAnsi="MS Mincho" w:cs="MS Mincho"/>
          <w:color w:val="000000"/>
          <w:sz w:val="43"/>
          <w:szCs w:val="43"/>
          <w:lang w:eastAsia="de-CH"/>
        </w:rPr>
        <w:t>。</w:t>
      </w:r>
    </w:p>
    <w:p w14:paraId="6606E2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頭一次聽到禧年的時候，可能非常興奮。我注意到最近一篇有關禧年的信息釋放之後，聖徒們非常興奮。等到我在後一篇信息裏指出，我們必須與基督的死聯合，好有分於禧年的享受，他們就興奮不起來。基督必須受死以成就禧年，我們也需要受死好有分於禧年。我們若不死，禧年就不能成為我們的經</w:t>
      </w:r>
      <w:r w:rsidRPr="003008C2">
        <w:rPr>
          <w:rFonts w:ascii="MS Gothic" w:eastAsia="MS Gothic" w:hAnsi="MS Gothic" w:cs="MS Gothic" w:hint="eastAsia"/>
          <w:color w:val="000000"/>
          <w:sz w:val="43"/>
          <w:szCs w:val="43"/>
          <w:lang w:eastAsia="de-CH"/>
        </w:rPr>
        <w:t>歷。然而，我們不覺得這種話非常令人興奮</w:t>
      </w:r>
      <w:r w:rsidRPr="003008C2">
        <w:rPr>
          <w:rFonts w:ascii="MS Mincho" w:eastAsia="MS Mincho" w:hAnsi="MS Mincho" w:cs="MS Mincho"/>
          <w:color w:val="000000"/>
          <w:sz w:val="43"/>
          <w:szCs w:val="43"/>
          <w:lang w:eastAsia="de-CH"/>
        </w:rPr>
        <w:t>。</w:t>
      </w:r>
    </w:p>
    <w:p w14:paraId="312708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穌將禧年的事向門徒</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清楚之後，就對他們</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的死。祂揭示祂的死，頭一次在路加九章二十二節，第二次在九章四十四節。主第二次揭示祂的死以前，告訴門徒『要把這些話』存在耳中，但他們不明白祂所說的。我們就像那些門徒，可能對禧年很興奮，但對於主說到我們需要與祂同死，</w:t>
      </w:r>
      <w:r w:rsidRPr="003008C2">
        <w:rPr>
          <w:rFonts w:ascii="MS Mincho" w:eastAsia="MS Mincho" w:hAnsi="MS Mincho" w:cs="MS Mincho" w:hint="eastAsia"/>
          <w:color w:val="000000"/>
          <w:sz w:val="43"/>
          <w:szCs w:val="43"/>
          <w:lang w:eastAsia="de-CH"/>
        </w:rPr>
        <w:t>好有分於禧年之享受的話，卻不感到興奮。在十章二十節主告訴門徒，不要因征服鬼</w:t>
      </w:r>
      <w:r w:rsidRPr="003008C2">
        <w:rPr>
          <w:rFonts w:ascii="MS Mincho" w:eastAsia="MS Mincho" w:hAnsi="MS Mincho" w:cs="MS Mincho" w:hint="eastAsia"/>
          <w:color w:val="000000"/>
          <w:sz w:val="43"/>
          <w:szCs w:val="43"/>
          <w:lang w:eastAsia="de-CH"/>
        </w:rPr>
        <w:lastRenderedPageBreak/>
        <w:t>，因靈服了他們就歡喜，卻要因他們的名記</w:t>
      </w:r>
      <w:r w:rsidRPr="003008C2">
        <w:rPr>
          <w:rFonts w:ascii="MS Gothic" w:eastAsia="MS Gothic" w:hAnsi="MS Gothic" w:cs="MS Gothic" w:hint="eastAsia"/>
          <w:color w:val="000000"/>
          <w:sz w:val="43"/>
          <w:szCs w:val="43"/>
          <w:lang w:eastAsia="de-CH"/>
        </w:rPr>
        <w:t>錄在諸天之上歡喜</w:t>
      </w:r>
      <w:r w:rsidRPr="003008C2">
        <w:rPr>
          <w:rFonts w:ascii="MS Mincho" w:eastAsia="MS Mincho" w:hAnsi="MS Mincho" w:cs="MS Mincho"/>
          <w:color w:val="000000"/>
          <w:sz w:val="43"/>
          <w:szCs w:val="43"/>
          <w:lang w:eastAsia="de-CH"/>
        </w:rPr>
        <w:t>。</w:t>
      </w:r>
    </w:p>
    <w:p w14:paraId="4174E38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人救主在聖靈裏歡</w:t>
      </w:r>
      <w:r w:rsidRPr="003008C2">
        <w:rPr>
          <w:rFonts w:ascii="MS Mincho" w:eastAsia="MS Mincho" w:hAnsi="MS Mincho" w:cs="MS Mincho"/>
          <w:color w:val="E46044"/>
          <w:sz w:val="39"/>
          <w:szCs w:val="39"/>
          <w:lang w:eastAsia="de-CH"/>
        </w:rPr>
        <w:t>騰</w:t>
      </w:r>
    </w:p>
    <w:p w14:paraId="3C4AAA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路加十章二十一、二十二節</w:t>
      </w:r>
      <w:r w:rsidRPr="003008C2">
        <w:rPr>
          <w:rFonts w:ascii="Batang" w:eastAsia="Batang" w:hAnsi="Batang" w:cs="Batang" w:hint="eastAsia"/>
          <w:color w:val="000000"/>
          <w:sz w:val="43"/>
          <w:szCs w:val="43"/>
          <w:lang w:eastAsia="de-CH"/>
        </w:rPr>
        <w:t>說，『就在那時，耶</w:t>
      </w:r>
      <w:r w:rsidRPr="003008C2">
        <w:rPr>
          <w:rFonts w:ascii="MS Gothic" w:eastAsia="MS Gothic" w:hAnsi="MS Gothic" w:cs="MS Gothic" w:hint="eastAsia"/>
          <w:color w:val="000000"/>
          <w:sz w:val="43"/>
          <w:szCs w:val="43"/>
          <w:lang w:eastAsia="de-CH"/>
        </w:rPr>
        <w:t>穌在聖靈裏歡騰，</w:t>
      </w:r>
      <w:r w:rsidRPr="003008C2">
        <w:rPr>
          <w:rFonts w:ascii="Batang" w:eastAsia="Batang" w:hAnsi="Batang" w:cs="Batang" w:hint="eastAsia"/>
          <w:color w:val="000000"/>
          <w:sz w:val="43"/>
          <w:szCs w:val="43"/>
          <w:lang w:eastAsia="de-CH"/>
        </w:rPr>
        <w:t>說，父阿，天地的主，我頌揚</w:t>
      </w:r>
      <w:r w:rsidRPr="003008C2">
        <w:rPr>
          <w:rFonts w:ascii="MS Gothic" w:eastAsia="MS Gothic" w:hAnsi="MS Gothic" w:cs="MS Gothic" w:hint="eastAsia"/>
          <w:color w:val="000000"/>
          <w:sz w:val="43"/>
          <w:szCs w:val="43"/>
          <w:lang w:eastAsia="de-CH"/>
        </w:rPr>
        <w:t>你，因為你將這些事，向智慧通達人藏起來，向嬰孩卻</w:t>
      </w:r>
      <w:r w:rsidRPr="003008C2">
        <w:rPr>
          <w:rFonts w:ascii="PMingLiU" w:eastAsia="PMingLiU" w:hAnsi="PMingLiU" w:cs="PMingLiU" w:hint="eastAsia"/>
          <w:color w:val="000000"/>
          <w:sz w:val="43"/>
          <w:szCs w:val="43"/>
          <w:lang w:eastAsia="de-CH"/>
        </w:rPr>
        <w:t>啟示出來。父阿，是的，因為在你眼中看為美的，本是如此。我父已將一切都交付了我；除了父，沒有人認識子是誰；除了子和子所願意啟示的，也沒有人認識父是誰。』主這裏的禱告與在經綸一面神聖的三一有關。子在聖靈裏頌揚父，天地的主。在經綸一面</w:t>
      </w:r>
      <w:r w:rsidRPr="003008C2">
        <w:rPr>
          <w:rFonts w:ascii="MS Mincho" w:eastAsia="MS Mincho" w:hAnsi="MS Mincho" w:cs="MS Mincho" w:hint="eastAsia"/>
          <w:color w:val="000000"/>
          <w:sz w:val="43"/>
          <w:szCs w:val="43"/>
          <w:lang w:eastAsia="de-CH"/>
        </w:rPr>
        <w:t>，父已將一切都交付了子。現在除了父，沒有人認識子是誰；除了子和子所願意</w:t>
      </w:r>
      <w:r w:rsidRPr="003008C2">
        <w:rPr>
          <w:rFonts w:ascii="PMingLiU" w:eastAsia="PMingLiU" w:hAnsi="PMingLiU" w:cs="PMingLiU" w:hint="eastAsia"/>
          <w:color w:val="000000"/>
          <w:sz w:val="43"/>
          <w:szCs w:val="43"/>
          <w:lang w:eastAsia="de-CH"/>
        </w:rPr>
        <w:t>啟示的，也沒有人認識父是誰。這裏所強調的不是素質的三一，乃是經綸的三一</w:t>
      </w:r>
      <w:r w:rsidRPr="003008C2">
        <w:rPr>
          <w:rFonts w:ascii="MS Mincho" w:eastAsia="MS Mincho" w:hAnsi="MS Mincho" w:cs="MS Mincho"/>
          <w:color w:val="000000"/>
          <w:sz w:val="43"/>
          <w:szCs w:val="43"/>
          <w:lang w:eastAsia="de-CH"/>
        </w:rPr>
        <w:t>。</w:t>
      </w:r>
    </w:p>
    <w:p w14:paraId="1769E0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救主在聖靈裏歡騰，頌揚父，天地的主。『父』是指父和</w:t>
      </w:r>
      <w:r w:rsidRPr="003008C2">
        <w:rPr>
          <w:rFonts w:ascii="PMingLiU" w:eastAsia="PMingLiU" w:hAnsi="PMingLiU" w:cs="PMingLiU" w:hint="eastAsia"/>
          <w:color w:val="000000"/>
          <w:sz w:val="43"/>
          <w:szCs w:val="43"/>
          <w:lang w:eastAsia="de-CH"/>
        </w:rPr>
        <w:t>祂（子）的關係，『天地的主』是指神和宇宙的關係。當神的百姓被祂的仇敵擊敗時，祂就稱為天上的神。（拉五</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，但二</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。）然而，一旦有人在地上為神站住時，</w:t>
      </w:r>
      <w:r w:rsidRPr="003008C2">
        <w:rPr>
          <w:rFonts w:ascii="PMingLiU" w:eastAsia="PMingLiU" w:hAnsi="PMingLiU" w:cs="PMingLiU" w:hint="eastAsia"/>
          <w:color w:val="000000"/>
          <w:sz w:val="43"/>
          <w:szCs w:val="43"/>
          <w:lang w:eastAsia="de-CH"/>
        </w:rPr>
        <w:t>祂就稱為天地的主。（創十四</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。）在路加十章二十一節這裏，人救主這位人子，也稱父為天地的主，指明</w:t>
      </w:r>
      <w:r w:rsidRPr="003008C2">
        <w:rPr>
          <w:rFonts w:ascii="PMingLiU" w:eastAsia="PMingLiU" w:hAnsi="PMingLiU" w:cs="PMingLiU" w:hint="eastAsia"/>
          <w:color w:val="000000"/>
          <w:sz w:val="43"/>
          <w:szCs w:val="43"/>
          <w:lang w:eastAsia="de-CH"/>
        </w:rPr>
        <w:t>祂是在地上為著神的權益站住</w:t>
      </w:r>
      <w:r w:rsidRPr="003008C2">
        <w:rPr>
          <w:rFonts w:ascii="MS Mincho" w:eastAsia="MS Mincho" w:hAnsi="MS Mincho" w:cs="MS Mincho"/>
          <w:color w:val="000000"/>
          <w:sz w:val="43"/>
          <w:szCs w:val="43"/>
          <w:lang w:eastAsia="de-CH"/>
        </w:rPr>
        <w:t>。</w:t>
      </w:r>
    </w:p>
    <w:p w14:paraId="53E4E7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在十章二十一節子讚美父『將這些事，向智慧通達人藏起來，向嬰孩卻</w:t>
      </w:r>
      <w:r w:rsidRPr="003008C2">
        <w:rPr>
          <w:rFonts w:ascii="PMingLiU" w:eastAsia="PMingLiU" w:hAnsi="PMingLiU" w:cs="PMingLiU" w:hint="eastAsia"/>
          <w:color w:val="000000"/>
          <w:sz w:val="43"/>
          <w:szCs w:val="43"/>
          <w:lang w:eastAsia="de-CH"/>
        </w:rPr>
        <w:t>啟示出來。』『智慧通達人，』可能特別是指十三和十五節所題那三座城的人，他們看自己是智慧通達的。父的旨意，就是將對子和父的認識，向這樣的人藏起來。二十一節的『嬰孩』是指門徒，他們是智慧之子。父樂意將子和父啟示給他們</w:t>
      </w:r>
      <w:r w:rsidRPr="003008C2">
        <w:rPr>
          <w:rFonts w:ascii="MS Mincho" w:eastAsia="MS Mincho" w:hAnsi="MS Mincho" w:cs="MS Mincho"/>
          <w:color w:val="000000"/>
          <w:sz w:val="43"/>
          <w:szCs w:val="43"/>
          <w:lang w:eastAsia="de-CH"/>
        </w:rPr>
        <w:t>。</w:t>
      </w:r>
    </w:p>
    <w:p w14:paraId="0F9BFD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我們不該看自己是智慧通達的。我們若對自己有這種看法，就無法領受關於子和父的</w:t>
      </w:r>
      <w:r w:rsidRPr="003008C2">
        <w:rPr>
          <w:rFonts w:ascii="PMingLiU" w:eastAsia="PMingLiU" w:hAnsi="PMingLiU" w:cs="PMingLiU" w:hint="eastAsia"/>
          <w:color w:val="000000"/>
          <w:sz w:val="43"/>
          <w:szCs w:val="43"/>
          <w:lang w:eastAsia="de-CH"/>
        </w:rPr>
        <w:t>啟示。我們不該看自己是智慧通達的，反該看自己是嬰孩，是沒有甚麼知識的人。父將對子和父的認識向嬰孩啟示出來，向智慧通達人卻藏起來，這是在父眼中看為美的</w:t>
      </w:r>
      <w:r w:rsidRPr="003008C2">
        <w:rPr>
          <w:rFonts w:ascii="MS Mincho" w:eastAsia="MS Mincho" w:hAnsi="MS Mincho" w:cs="MS Mincho"/>
          <w:color w:val="000000"/>
          <w:sz w:val="43"/>
          <w:szCs w:val="43"/>
          <w:lang w:eastAsia="de-CH"/>
        </w:rPr>
        <w:t>。</w:t>
      </w:r>
    </w:p>
    <w:p w14:paraId="6E544E6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在二十二節主</w:t>
      </w:r>
      <w:r w:rsidRPr="003008C2">
        <w:rPr>
          <w:rFonts w:ascii="Batang" w:eastAsia="Batang" w:hAnsi="Batang" w:cs="Batang" w:hint="eastAsia"/>
          <w:color w:val="000000"/>
          <w:sz w:val="43"/>
          <w:szCs w:val="43"/>
          <w:lang w:eastAsia="de-CH"/>
        </w:rPr>
        <w:t>說，除了父，沒有人認</w:t>
      </w:r>
      <w:r w:rsidRPr="003008C2">
        <w:rPr>
          <w:rFonts w:ascii="MS Mincho" w:eastAsia="MS Mincho" w:hAnsi="MS Mincho" w:cs="MS Mincho" w:hint="eastAsia"/>
          <w:color w:val="000000"/>
          <w:sz w:val="43"/>
          <w:szCs w:val="43"/>
          <w:lang w:eastAsia="de-CH"/>
        </w:rPr>
        <w:t>識子是誰；除了子和子所願意</w:t>
      </w:r>
      <w:r w:rsidRPr="003008C2">
        <w:rPr>
          <w:rFonts w:ascii="PMingLiU" w:eastAsia="PMingLiU" w:hAnsi="PMingLiU" w:cs="PMingLiU" w:hint="eastAsia"/>
          <w:color w:val="000000"/>
          <w:sz w:val="43"/>
          <w:szCs w:val="43"/>
          <w:lang w:eastAsia="de-CH"/>
        </w:rPr>
        <w:t>啟示的，也沒有人認識父是誰。這裏的『認識，』不僅僅是客觀的知識，乃是完全的認識。關於子，只有父有這樣的認識；關於父，也只有子有這樣的認識。因此，要認識子，需要父的啟示；（太十六</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；）要認識父，也需要子的</w:t>
      </w:r>
      <w:r w:rsidRPr="003008C2">
        <w:rPr>
          <w:rFonts w:ascii="PMingLiU" w:eastAsia="PMingLiU" w:hAnsi="PMingLiU" w:cs="PMingLiU" w:hint="eastAsia"/>
          <w:color w:val="000000"/>
          <w:sz w:val="43"/>
          <w:szCs w:val="43"/>
          <w:lang w:eastAsia="de-CH"/>
        </w:rPr>
        <w:t>啟示。（約十七</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35088E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我們的名記</w:t>
      </w:r>
      <w:r w:rsidRPr="003008C2">
        <w:rPr>
          <w:rFonts w:ascii="MS Gothic" w:eastAsia="MS Gothic" w:hAnsi="MS Gothic" w:cs="MS Gothic" w:hint="eastAsia"/>
          <w:color w:val="E46044"/>
          <w:sz w:val="39"/>
          <w:szCs w:val="39"/>
          <w:lang w:eastAsia="de-CH"/>
        </w:rPr>
        <w:t>錄在諸天之上所包括的</w:t>
      </w:r>
      <w:r w:rsidRPr="003008C2">
        <w:rPr>
          <w:rFonts w:ascii="MS Mincho" w:eastAsia="MS Mincho" w:hAnsi="MS Mincho" w:cs="MS Mincho"/>
          <w:color w:val="E46044"/>
          <w:sz w:val="39"/>
          <w:szCs w:val="39"/>
          <w:lang w:eastAsia="de-CH"/>
        </w:rPr>
        <w:t>事</w:t>
      </w:r>
    </w:p>
    <w:p w14:paraId="33A1DF4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路加十章二十三、二十四節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穌轉身，暗暗的對門徒</w:t>
      </w:r>
      <w:r w:rsidRPr="003008C2">
        <w:rPr>
          <w:rFonts w:ascii="Batang" w:eastAsia="Batang" w:hAnsi="Batang" w:cs="Batang" w:hint="eastAsia"/>
          <w:color w:val="000000"/>
          <w:sz w:val="43"/>
          <w:szCs w:val="43"/>
          <w:lang w:eastAsia="de-CH"/>
        </w:rPr>
        <w:t>說，看見</w:t>
      </w:r>
      <w:r w:rsidRPr="003008C2">
        <w:rPr>
          <w:rFonts w:ascii="MS Gothic" w:eastAsia="MS Gothic" w:hAnsi="MS Gothic" w:cs="MS Gothic" w:hint="eastAsia"/>
          <w:color w:val="000000"/>
          <w:sz w:val="43"/>
          <w:szCs w:val="43"/>
          <w:lang w:eastAsia="de-CH"/>
        </w:rPr>
        <w:t>你們所看見的，那眼睛就</w:t>
      </w:r>
      <w:r w:rsidRPr="003008C2">
        <w:rPr>
          <w:rFonts w:ascii="MS Gothic" w:eastAsia="MS Gothic" w:hAnsi="MS Gothic" w:cs="MS Gothic" w:hint="eastAsia"/>
          <w:color w:val="000000"/>
          <w:sz w:val="43"/>
          <w:szCs w:val="43"/>
          <w:lang w:eastAsia="de-CH"/>
        </w:rPr>
        <w:lastRenderedPageBreak/>
        <w:t>有福了。我告訴你們，曾經有許多申言者和君王，想要看你們所看的，卻沒有看見；要聽你們所聽的，卻沒有聽見。』在這兩節，人救主三次</w:t>
      </w:r>
      <w:r w:rsidRPr="003008C2">
        <w:rPr>
          <w:rFonts w:ascii="Batang" w:eastAsia="Batang" w:hAnsi="Batang" w:cs="Batang" w:hint="eastAsia"/>
          <w:color w:val="000000"/>
          <w:sz w:val="43"/>
          <w:szCs w:val="43"/>
          <w:lang w:eastAsia="de-CH"/>
        </w:rPr>
        <w:t>說到『所看見的</w:t>
      </w:r>
      <w:r w:rsidRPr="003008C2">
        <w:rPr>
          <w:rFonts w:ascii="MS Mincho" w:eastAsia="MS Mincho" w:hAnsi="MS Mincho" w:cs="MS Mincho" w:hint="eastAsia"/>
          <w:color w:val="000000"/>
          <w:sz w:val="43"/>
          <w:szCs w:val="43"/>
          <w:lang w:eastAsia="de-CH"/>
        </w:rPr>
        <w:t>、所看的、所聽的』那些事。許多申言者和君王要看門徒所看的甚麼事？許多申言者和君王要聽門徒所聽的甚麼事？關於這點，我們應當注意主在二十一節</w:t>
      </w:r>
      <w:r w:rsidRPr="003008C2">
        <w:rPr>
          <w:rFonts w:ascii="Batang" w:eastAsia="Batang" w:hAnsi="Batang" w:cs="Batang" w:hint="eastAsia"/>
          <w:color w:val="000000"/>
          <w:sz w:val="43"/>
          <w:szCs w:val="43"/>
          <w:lang w:eastAsia="de-CH"/>
        </w:rPr>
        <w:t>說到『這些事，』在二十二節說到『一切』的事。首先，主在聖靈裏歡騰，父將這些事向智慧通達人藏起來，向</w:t>
      </w:r>
      <w:r w:rsidRPr="003008C2">
        <w:rPr>
          <w:rFonts w:ascii="MS Mincho" w:eastAsia="MS Mincho" w:hAnsi="MS Mincho" w:cs="MS Mincho" w:hint="eastAsia"/>
          <w:color w:val="000000"/>
          <w:sz w:val="43"/>
          <w:szCs w:val="43"/>
          <w:lang w:eastAsia="de-CH"/>
        </w:rPr>
        <w:t>嬰孩卻</w:t>
      </w:r>
      <w:r w:rsidRPr="003008C2">
        <w:rPr>
          <w:rFonts w:ascii="PMingLiU" w:eastAsia="PMingLiU" w:hAnsi="PMingLiU" w:cs="PMingLiU" w:hint="eastAsia"/>
          <w:color w:val="000000"/>
          <w:sz w:val="43"/>
          <w:szCs w:val="43"/>
          <w:lang w:eastAsia="de-CH"/>
        </w:rPr>
        <w:t>啟示出來。然後主說，父已將一切都交付了祂。此後，祂暗暗的對門徒說，他們的眼睛是有福的，因為看見他們所看見的。『這些事、』『</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一切』的事是甚麼？我們會看見，這些都是指同樣的事</w:t>
      </w:r>
      <w:r w:rsidRPr="003008C2">
        <w:rPr>
          <w:rFonts w:ascii="MS Mincho" w:eastAsia="MS Mincho" w:hAnsi="MS Mincho" w:cs="MS Mincho"/>
          <w:color w:val="000000"/>
          <w:sz w:val="43"/>
          <w:szCs w:val="43"/>
          <w:lang w:eastAsia="de-CH"/>
        </w:rPr>
        <w:t>。</w:t>
      </w:r>
    </w:p>
    <w:p w14:paraId="63FEEE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我們看過，那七十個門徒歡歡喜喜的回來，因鬼在主的名裏服了他們而歡喜。然而，主告訴他們，不要因靈服了他們就歡喜，卻要因他們的名記</w:t>
      </w:r>
      <w:r w:rsidRPr="003008C2">
        <w:rPr>
          <w:rFonts w:ascii="MS Gothic" w:eastAsia="MS Gothic" w:hAnsi="MS Gothic" w:cs="MS Gothic" w:hint="eastAsia"/>
          <w:color w:val="000000"/>
          <w:sz w:val="43"/>
          <w:szCs w:val="43"/>
          <w:lang w:eastAsia="de-CH"/>
        </w:rPr>
        <w:t>錄在諸天之上歡喜。就在那時，</w:t>
      </w:r>
      <w:r w:rsidRPr="003008C2">
        <w:rPr>
          <w:rFonts w:ascii="PMingLiU" w:eastAsia="PMingLiU" w:hAnsi="PMingLiU" w:cs="PMingLiU" w:hint="eastAsia"/>
          <w:color w:val="000000"/>
          <w:sz w:val="43"/>
          <w:szCs w:val="43"/>
          <w:lang w:eastAsia="de-CH"/>
        </w:rPr>
        <w:t>祂在聖靈裏歡騰，頌揚父將這些事向智慧通達人藏起來，向嬰孩卻啟示出來。然後祂告訴門徒，父已將一切都交付了祂。末了祂告訴他們，他們是有福的，因為看見並聽見他們所能看見並聽見的事。二十一節的『這些事，』二十二節的『一切，』以及二</w:t>
      </w:r>
      <w:r w:rsidRPr="003008C2">
        <w:rPr>
          <w:rFonts w:ascii="PMingLiU" w:eastAsia="PMingLiU" w:hAnsi="PMingLiU" w:cs="PMingLiU" w:hint="eastAsia"/>
          <w:color w:val="000000"/>
          <w:sz w:val="43"/>
          <w:szCs w:val="43"/>
          <w:lang w:eastAsia="de-CH"/>
        </w:rPr>
        <w:lastRenderedPageBreak/>
        <w:t>十三與二十四節所看、所聽的事，都與我們的名記錄在諸人之上所包括的事有關</w:t>
      </w:r>
      <w:r w:rsidRPr="003008C2">
        <w:rPr>
          <w:rFonts w:ascii="MS Mincho" w:eastAsia="MS Mincho" w:hAnsi="MS Mincho" w:cs="MS Mincho"/>
          <w:color w:val="000000"/>
          <w:sz w:val="43"/>
          <w:szCs w:val="43"/>
          <w:lang w:eastAsia="de-CH"/>
        </w:rPr>
        <w:t>。</w:t>
      </w:r>
    </w:p>
    <w:p w14:paraId="4602F5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我們的名記</w:t>
      </w:r>
      <w:r w:rsidRPr="003008C2">
        <w:rPr>
          <w:rFonts w:ascii="MS Gothic" w:eastAsia="MS Gothic" w:hAnsi="MS Gothic" w:cs="MS Gothic" w:hint="eastAsia"/>
          <w:color w:val="000000"/>
          <w:sz w:val="43"/>
          <w:szCs w:val="43"/>
          <w:lang w:eastAsia="de-CH"/>
        </w:rPr>
        <w:t>錄在諸天之上包括了許多事。實際上，我們需要保羅的十四封書信，來描述我們的名記錄在諸天之上所包括的事。我們不該期望在路加福音裏找到完滿的解釋。這包括神的奧祕，特別是神的奧祕，就是基督，以及基督的奧祕，就是召會</w:t>
      </w:r>
      <w:r w:rsidRPr="003008C2">
        <w:rPr>
          <w:rFonts w:ascii="MS Mincho" w:eastAsia="MS Mincho" w:hAnsi="MS Mincho" w:cs="MS Mincho"/>
          <w:color w:val="000000"/>
          <w:sz w:val="43"/>
          <w:szCs w:val="43"/>
          <w:lang w:eastAsia="de-CH"/>
        </w:rPr>
        <w:t>。</w:t>
      </w:r>
    </w:p>
    <w:p w14:paraId="7A8B7D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路加十章論到這些事、一切的事以及那些事的話，可能使我們想起保羅在林前二章九節的話：『只是如經上所記：「神為愛</w:t>
      </w:r>
      <w:r w:rsidRPr="003008C2">
        <w:rPr>
          <w:rFonts w:ascii="PMingLiU" w:eastAsia="PMingLiU" w:hAnsi="PMingLiU" w:cs="PMingLiU" w:hint="eastAsia"/>
          <w:color w:val="000000"/>
          <w:sz w:val="43"/>
          <w:szCs w:val="43"/>
          <w:lang w:eastAsia="de-CH"/>
        </w:rPr>
        <w:t>祂的人所豫備的，是眼睛未曾看見，耳朵未曾聽見，心也未曾想到的。」』這裏的事乃是神新約經綸裏的事。眼睛所能看見的範圍相當窄小，耳朵所能聽見的範圍比較廣闊，人心所能領略的範圍是沒有限量的。</w:t>
      </w:r>
      <w:r w:rsidRPr="003008C2">
        <w:rPr>
          <w:rFonts w:ascii="MS Mincho" w:eastAsia="MS Mincho" w:hAnsi="MS Mincho" w:cs="MS Mincho" w:hint="eastAsia"/>
          <w:color w:val="000000"/>
          <w:sz w:val="43"/>
          <w:szCs w:val="43"/>
          <w:lang w:eastAsia="de-CH"/>
        </w:rPr>
        <w:t>神在</w:t>
      </w:r>
      <w:r w:rsidRPr="003008C2">
        <w:rPr>
          <w:rFonts w:ascii="PMingLiU" w:eastAsia="PMingLiU" w:hAnsi="PMingLiU" w:cs="PMingLiU" w:hint="eastAsia"/>
          <w:color w:val="000000"/>
          <w:sz w:val="43"/>
          <w:szCs w:val="43"/>
          <w:lang w:eastAsia="de-CH"/>
        </w:rPr>
        <w:t>祂的智慧裏，已經為我們命定並豫備了許多深奧、隱藏的事，就如稱義、聖別和得榮等等。這一切都是人眼睛未曾看見，耳朵未曾聽見，人心也未曾想到的</w:t>
      </w:r>
      <w:r w:rsidRPr="003008C2">
        <w:rPr>
          <w:rFonts w:ascii="MS Mincho" w:eastAsia="MS Mincho" w:hAnsi="MS Mincho" w:cs="MS Mincho"/>
          <w:color w:val="000000"/>
          <w:sz w:val="43"/>
          <w:szCs w:val="43"/>
          <w:lang w:eastAsia="de-CH"/>
        </w:rPr>
        <w:t>。</w:t>
      </w:r>
    </w:p>
    <w:p w14:paraId="5466D2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我想強調這個事實：在路加福音裏找不到關於這些事、一切事、那些事的解釋。我們必須來到保羅的書信纔有關於這些事的解釋。在這些書信裏有神新約的經綸，以及這經綸裏的奧祕。這些</w:t>
      </w:r>
      <w:r w:rsidRPr="003008C2">
        <w:rPr>
          <w:rFonts w:ascii="MS Mincho" w:eastAsia="MS Mincho" w:hAnsi="MS Mincho" w:cs="MS Mincho" w:hint="eastAsia"/>
          <w:color w:val="000000"/>
          <w:sz w:val="43"/>
          <w:szCs w:val="43"/>
          <w:lang w:eastAsia="de-CH"/>
        </w:rPr>
        <w:lastRenderedPageBreak/>
        <w:t>奧祕太奇妙、太深奧了！保羅的書信裏所</w:t>
      </w:r>
      <w:r w:rsidRPr="003008C2">
        <w:rPr>
          <w:rFonts w:ascii="PMingLiU" w:eastAsia="PMingLiU" w:hAnsi="PMingLiU" w:cs="PMingLiU" w:hint="eastAsia"/>
          <w:color w:val="000000"/>
          <w:sz w:val="43"/>
          <w:szCs w:val="43"/>
          <w:lang w:eastAsia="de-CH"/>
        </w:rPr>
        <w:t>啟示神新約的經綸，包括神聖的三一、神永遠的計畫、基督是神的具體化身、召會是基督的身體、以及神要藉著祂神聖的三一在召會裏得著彰顯的心意</w:t>
      </w:r>
      <w:r w:rsidRPr="003008C2">
        <w:rPr>
          <w:rFonts w:ascii="MS Mincho" w:eastAsia="MS Mincho" w:hAnsi="MS Mincho" w:cs="MS Mincho"/>
          <w:color w:val="000000"/>
          <w:sz w:val="43"/>
          <w:szCs w:val="43"/>
          <w:lang w:eastAsia="de-CH"/>
        </w:rPr>
        <w:t>。</w:t>
      </w:r>
    </w:p>
    <w:p w14:paraId="07A0CAA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二十一至二十四節，與馬太十一章二十五至二十七節非常相似。然而，馬太福音裏的話不像路加福音那樣清楚、透徹。我們讀馬太十一章時，可能不覺得需要保羅的十四對書信，好使我們正確的領會向智慧通達人藏起來，卻向嬰孩</w:t>
      </w:r>
      <w:r w:rsidRPr="003008C2">
        <w:rPr>
          <w:rFonts w:ascii="PMingLiU" w:eastAsia="PMingLiU" w:hAnsi="PMingLiU" w:cs="PMingLiU" w:hint="eastAsia"/>
          <w:color w:val="000000"/>
          <w:sz w:val="43"/>
          <w:szCs w:val="43"/>
          <w:lang w:eastAsia="de-CH"/>
        </w:rPr>
        <w:t>啟示出來的事。但我們讀路加十章時，因著強調這些事、一切的事，尤其是所看、所聽的事，我們就領悟，我們需要保羅的書信，其中對這一切事有完滿的說明和解釋</w:t>
      </w:r>
      <w:r w:rsidRPr="003008C2">
        <w:rPr>
          <w:rFonts w:ascii="MS Mincho" w:eastAsia="MS Mincho" w:hAnsi="MS Mincho" w:cs="MS Mincho"/>
          <w:color w:val="000000"/>
          <w:sz w:val="43"/>
          <w:szCs w:val="43"/>
          <w:lang w:eastAsia="de-CH"/>
        </w:rPr>
        <w:t>。</w:t>
      </w:r>
    </w:p>
    <w:p w14:paraId="3E8AF0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在路加十章，主耶</w:t>
      </w:r>
      <w:r w:rsidRPr="003008C2">
        <w:rPr>
          <w:rFonts w:ascii="MS Gothic" w:eastAsia="MS Gothic" w:hAnsi="MS Gothic" w:cs="MS Gothic" w:hint="eastAsia"/>
          <w:color w:val="000000"/>
          <w:sz w:val="43"/>
          <w:szCs w:val="43"/>
          <w:lang w:eastAsia="de-CH"/>
        </w:rPr>
        <w:t>穌相當深入的摸著保羅書信裏所揭示奧祕的事。在這一章，主指明禧年的實際是在這一切事的裏面。這就是</w:t>
      </w:r>
      <w:r w:rsidRPr="003008C2">
        <w:rPr>
          <w:rFonts w:ascii="Batang" w:eastAsia="Batang" w:hAnsi="Batang" w:cs="Batang" w:hint="eastAsia"/>
          <w:color w:val="000000"/>
          <w:sz w:val="43"/>
          <w:szCs w:val="43"/>
          <w:lang w:eastAsia="de-CH"/>
        </w:rPr>
        <w:t>說，禧年的實際不僅僅在於</w:t>
      </w:r>
      <w:r w:rsidRPr="003008C2">
        <w:rPr>
          <w:rFonts w:ascii="MS Gothic" w:eastAsia="MS Gothic" w:hAnsi="MS Gothic" w:cs="MS Gothic" w:hint="eastAsia"/>
          <w:color w:val="000000"/>
          <w:sz w:val="43"/>
          <w:szCs w:val="43"/>
          <w:lang w:eastAsia="de-CH"/>
        </w:rPr>
        <w:t>趕鬼、制伏靈，禧年的實際乃是我們被帶進神在創立世</w:t>
      </w:r>
      <w:r w:rsidRPr="003008C2">
        <w:rPr>
          <w:rFonts w:ascii="MS Mincho" w:eastAsia="MS Mincho" w:hAnsi="MS Mincho" w:cs="MS Mincho" w:hint="eastAsia"/>
          <w:color w:val="000000"/>
          <w:sz w:val="43"/>
          <w:szCs w:val="43"/>
          <w:lang w:eastAsia="de-CH"/>
        </w:rPr>
        <w:t>界以前為我們所命定的。神揀選我們，豫定我們享受</w:t>
      </w:r>
      <w:r w:rsidRPr="003008C2">
        <w:rPr>
          <w:rFonts w:ascii="PMingLiU" w:eastAsia="PMingLiU" w:hAnsi="PMingLiU" w:cs="PMingLiU" w:hint="eastAsia"/>
          <w:color w:val="000000"/>
          <w:sz w:val="43"/>
          <w:szCs w:val="43"/>
          <w:lang w:eastAsia="de-CH"/>
        </w:rPr>
        <w:t>祂永遠的計畫，就是在祂新約經綸裏所完成的計畫。祂也豫定我們享受與祂經綸有關的一切事，這些事在保羅的書信裏完全揭示了出來</w:t>
      </w:r>
      <w:r w:rsidRPr="003008C2">
        <w:rPr>
          <w:rFonts w:ascii="MS Mincho" w:eastAsia="MS Mincho" w:hAnsi="MS Mincho" w:cs="MS Mincho"/>
          <w:color w:val="000000"/>
          <w:sz w:val="43"/>
          <w:szCs w:val="43"/>
          <w:lang w:eastAsia="de-CH"/>
        </w:rPr>
        <w:t>。</w:t>
      </w:r>
    </w:p>
    <w:p w14:paraId="734333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我信我們的名記</w:t>
      </w:r>
      <w:r w:rsidRPr="003008C2">
        <w:rPr>
          <w:rFonts w:ascii="MS Gothic" w:eastAsia="MS Gothic" w:hAnsi="MS Gothic" w:cs="MS Gothic" w:hint="eastAsia"/>
          <w:color w:val="000000"/>
          <w:sz w:val="43"/>
          <w:szCs w:val="43"/>
          <w:lang w:eastAsia="de-CH"/>
        </w:rPr>
        <w:t>錄在諸天之上，包括神揀選我們，以及</w:t>
      </w:r>
      <w:r w:rsidRPr="003008C2">
        <w:rPr>
          <w:rFonts w:ascii="PMingLiU" w:eastAsia="PMingLiU" w:hAnsi="PMingLiU" w:cs="PMingLiU" w:hint="eastAsia"/>
          <w:color w:val="000000"/>
          <w:sz w:val="43"/>
          <w:szCs w:val="43"/>
          <w:lang w:eastAsia="de-CH"/>
        </w:rPr>
        <w:t>祂豫定我們。神在創立世界以前，就揀選了我們，然後豫定了我們，那就是我們的名記錄在諸天之上</w:t>
      </w:r>
      <w:r w:rsidRPr="003008C2">
        <w:rPr>
          <w:rFonts w:ascii="MS Mincho" w:eastAsia="MS Mincho" w:hAnsi="MS Mincho" w:cs="MS Mincho"/>
          <w:color w:val="000000"/>
          <w:sz w:val="43"/>
          <w:szCs w:val="43"/>
          <w:lang w:eastAsia="de-CH"/>
        </w:rPr>
        <w:t>。</w:t>
      </w:r>
    </w:p>
    <w:p w14:paraId="742E78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保羅在以弗所書裏</w:t>
      </w:r>
      <w:r w:rsidRPr="003008C2">
        <w:rPr>
          <w:rFonts w:ascii="Batang" w:eastAsia="Batang" w:hAnsi="Batang" w:cs="Batang" w:hint="eastAsia"/>
          <w:color w:val="000000"/>
          <w:sz w:val="43"/>
          <w:szCs w:val="43"/>
          <w:lang w:eastAsia="de-CH"/>
        </w:rPr>
        <w:t>說到基督的奧</w:t>
      </w:r>
      <w:r w:rsidRPr="003008C2">
        <w:rPr>
          <w:rFonts w:ascii="MS Mincho" w:eastAsia="MS Mincho" w:hAnsi="MS Mincho" w:cs="MS Mincho" w:hint="eastAsia"/>
          <w:color w:val="000000"/>
          <w:sz w:val="43"/>
          <w:szCs w:val="43"/>
          <w:lang w:eastAsia="de-CH"/>
        </w:rPr>
        <w:t>祕</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基督的身體</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以前。他開始先告訴我們，父在創立世界以前的揀選和豫定。我們就是根據這點，</w:t>
      </w:r>
      <w:r w:rsidRPr="003008C2">
        <w:rPr>
          <w:rFonts w:ascii="Batang" w:eastAsia="Batang" w:hAnsi="Batang" w:cs="Batang" w:hint="eastAsia"/>
          <w:color w:val="000000"/>
          <w:sz w:val="43"/>
          <w:szCs w:val="43"/>
          <w:lang w:eastAsia="de-CH"/>
        </w:rPr>
        <w:t>說路加十章的這些事、一切的事、所看所聽的事，其解釋在保羅的十四封書信裏都可以</w:t>
      </w:r>
      <w:r w:rsidRPr="003008C2">
        <w:rPr>
          <w:rFonts w:ascii="MS Mincho" w:eastAsia="MS Mincho" w:hAnsi="MS Mincho" w:cs="MS Mincho" w:hint="eastAsia"/>
          <w:color w:val="000000"/>
          <w:sz w:val="43"/>
          <w:szCs w:val="43"/>
          <w:lang w:eastAsia="de-CH"/>
        </w:rPr>
        <w:t>找到。因此，我們的名記</w:t>
      </w:r>
      <w:r w:rsidRPr="003008C2">
        <w:rPr>
          <w:rFonts w:ascii="MS Gothic" w:eastAsia="MS Gothic" w:hAnsi="MS Gothic" w:cs="MS Gothic" w:hint="eastAsia"/>
          <w:color w:val="000000"/>
          <w:sz w:val="43"/>
          <w:szCs w:val="43"/>
          <w:lang w:eastAsia="de-CH"/>
        </w:rPr>
        <w:t>錄在諸天之上，是指保羅書信裏所</w:t>
      </w:r>
      <w:r w:rsidRPr="003008C2">
        <w:rPr>
          <w:rFonts w:ascii="PMingLiU" w:eastAsia="PMingLiU" w:hAnsi="PMingLiU" w:cs="PMingLiU" w:hint="eastAsia"/>
          <w:color w:val="000000"/>
          <w:sz w:val="43"/>
          <w:szCs w:val="43"/>
          <w:lang w:eastAsia="de-CH"/>
        </w:rPr>
        <w:t>啟示的一切奧祕。所以我說，主在路加十章相當深入的論到神新約的經綸。我們若要對這些事、一切的事、所看所聽的事有透徹的領會，就需要來看保羅的書信</w:t>
      </w:r>
      <w:r w:rsidRPr="003008C2">
        <w:rPr>
          <w:rFonts w:ascii="MS Mincho" w:eastAsia="MS Mincho" w:hAnsi="MS Mincho" w:cs="MS Mincho"/>
          <w:color w:val="000000"/>
          <w:sz w:val="43"/>
          <w:szCs w:val="43"/>
          <w:lang w:eastAsia="de-CH"/>
        </w:rPr>
        <w:t>。</w:t>
      </w:r>
    </w:p>
    <w:p w14:paraId="35C74B1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C6544CB">
          <v:rect id="_x0000_i1048" style="width:0;height:1.5pt" o:hralign="center" o:hrstd="t" o:hrnoshade="t" o:hr="t" fillcolor="#257412" stroked="f"/>
        </w:pict>
      </w:r>
    </w:p>
    <w:p w14:paraId="3997D113"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第二十五篇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03C90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讀經：路加福音十章二十五至三十七節</w:t>
      </w:r>
      <w:r w:rsidRPr="003008C2">
        <w:rPr>
          <w:rFonts w:ascii="MS Mincho" w:eastAsia="MS Mincho" w:hAnsi="MS Mincho" w:cs="MS Mincho"/>
          <w:color w:val="000000"/>
          <w:sz w:val="43"/>
          <w:szCs w:val="43"/>
          <w:lang w:eastAsia="de-CH"/>
        </w:rPr>
        <w:t>。</w:t>
      </w:r>
    </w:p>
    <w:p w14:paraId="7E7048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十章二十五至四十二節有兩件事：人救主描繪自己為具有最高道德的好撒瑪利亞人，（路十</w:t>
      </w:r>
      <w:r w:rsidRPr="003008C2">
        <w:rPr>
          <w:rFonts w:ascii="Times New Roman" w:eastAsia="Times New Roman" w:hAnsi="Times New Roman" w:cs="Times New Roman"/>
          <w:color w:val="000000"/>
          <w:sz w:val="43"/>
          <w:szCs w:val="43"/>
          <w:lang w:eastAsia="de-CH"/>
        </w:rPr>
        <w:t>25~37</w:t>
      </w:r>
      <w:r w:rsidRPr="003008C2">
        <w:rPr>
          <w:rFonts w:ascii="MS Mincho" w:eastAsia="MS Mincho" w:hAnsi="MS Mincho" w:cs="MS Mincho" w:hint="eastAsia"/>
          <w:color w:val="000000"/>
          <w:sz w:val="43"/>
          <w:szCs w:val="43"/>
          <w:lang w:eastAsia="de-CH"/>
        </w:rPr>
        <w:t>，）以及為馬大所接待。（路十</w:t>
      </w:r>
      <w:r w:rsidRPr="003008C2">
        <w:rPr>
          <w:rFonts w:ascii="Times New Roman" w:eastAsia="Times New Roman" w:hAnsi="Times New Roman" w:cs="Times New Roman"/>
          <w:color w:val="000000"/>
          <w:sz w:val="43"/>
          <w:szCs w:val="43"/>
          <w:lang w:eastAsia="de-CH"/>
        </w:rPr>
        <w:t>38~42</w:t>
      </w:r>
      <w:r w:rsidRPr="003008C2">
        <w:rPr>
          <w:rFonts w:ascii="MS Mincho" w:eastAsia="MS Mincho" w:hAnsi="MS Mincho" w:cs="MS Mincho" w:hint="eastAsia"/>
          <w:color w:val="000000"/>
          <w:sz w:val="43"/>
          <w:szCs w:val="43"/>
          <w:lang w:eastAsia="de-CH"/>
        </w:rPr>
        <w:t>。）路加將這兩件事放在一起是很有意義的。表面看來這兩件事互不相關；事實上在我們基督徒的經</w:t>
      </w:r>
      <w:r w:rsidRPr="003008C2">
        <w:rPr>
          <w:rFonts w:ascii="MS Gothic" w:eastAsia="MS Gothic" w:hAnsi="MS Gothic" w:cs="MS Gothic" w:hint="eastAsia"/>
          <w:color w:val="000000"/>
          <w:sz w:val="43"/>
          <w:szCs w:val="43"/>
          <w:lang w:eastAsia="de-CH"/>
        </w:rPr>
        <w:lastRenderedPageBreak/>
        <w:t>歷裏，主如同好撒瑪利亞人，與</w:t>
      </w:r>
      <w:r w:rsidRPr="003008C2">
        <w:rPr>
          <w:rFonts w:ascii="PMingLiU" w:eastAsia="PMingLiU" w:hAnsi="PMingLiU" w:cs="PMingLiU" w:hint="eastAsia"/>
          <w:color w:val="000000"/>
          <w:sz w:val="43"/>
          <w:szCs w:val="43"/>
          <w:lang w:eastAsia="de-CH"/>
        </w:rPr>
        <w:t>祂受馬大的接待有關。在本篇信息中，我們要看對主是具有最高道德之好撒瑪利亞人的描繪；在下篇信息中，我們要看祂在伯大尼為馬大所接待</w:t>
      </w:r>
      <w:r w:rsidRPr="003008C2">
        <w:rPr>
          <w:rFonts w:ascii="MS Mincho" w:eastAsia="MS Mincho" w:hAnsi="MS Mincho" w:cs="MS Mincho"/>
          <w:color w:val="000000"/>
          <w:sz w:val="43"/>
          <w:szCs w:val="43"/>
          <w:lang w:eastAsia="de-CH"/>
        </w:rPr>
        <w:t>。</w:t>
      </w:r>
    </w:p>
    <w:p w14:paraId="34A2CBE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人救主描繪自己為撒瑪利亞</w:t>
      </w:r>
      <w:r w:rsidRPr="003008C2">
        <w:rPr>
          <w:rFonts w:ascii="MS Mincho" w:eastAsia="MS Mincho" w:hAnsi="MS Mincho" w:cs="MS Mincho"/>
          <w:color w:val="E46044"/>
          <w:sz w:val="39"/>
          <w:szCs w:val="39"/>
          <w:lang w:eastAsia="de-CH"/>
        </w:rPr>
        <w:t>人</w:t>
      </w:r>
    </w:p>
    <w:p w14:paraId="64754F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我們已經看見，在九章五十一至五十六節，主耶</w:t>
      </w:r>
      <w:r w:rsidRPr="003008C2">
        <w:rPr>
          <w:rFonts w:ascii="MS Gothic" w:eastAsia="MS Gothic" w:hAnsi="MS Gothic" w:cs="MS Gothic" w:hint="eastAsia"/>
          <w:color w:val="000000"/>
          <w:sz w:val="43"/>
          <w:szCs w:val="43"/>
          <w:lang w:eastAsia="de-CH"/>
        </w:rPr>
        <w:t>穌和</w:t>
      </w:r>
      <w:r w:rsidRPr="003008C2">
        <w:rPr>
          <w:rFonts w:ascii="PMingLiU" w:eastAsia="PMingLiU" w:hAnsi="PMingLiU" w:cs="PMingLiU" w:hint="eastAsia"/>
          <w:color w:val="000000"/>
          <w:sz w:val="43"/>
          <w:szCs w:val="43"/>
          <w:lang w:eastAsia="de-CH"/>
        </w:rPr>
        <w:t>祂的跟從者必須經過撒瑪利亞，然而，撒瑪利亞人不接待祂。（路九</w:t>
      </w:r>
      <w:r w:rsidRPr="003008C2">
        <w:rPr>
          <w:rFonts w:ascii="Times New Roman" w:eastAsia="Times New Roman" w:hAnsi="Times New Roman" w:cs="Times New Roman"/>
          <w:color w:val="000000"/>
          <w:sz w:val="43"/>
          <w:szCs w:val="43"/>
          <w:lang w:eastAsia="de-CH"/>
        </w:rPr>
        <w:t>53</w:t>
      </w:r>
      <w:r w:rsidRPr="003008C2">
        <w:rPr>
          <w:rFonts w:ascii="MS Mincho" w:eastAsia="MS Mincho" w:hAnsi="MS Mincho" w:cs="MS Mincho" w:hint="eastAsia"/>
          <w:color w:val="000000"/>
          <w:sz w:val="43"/>
          <w:szCs w:val="43"/>
          <w:lang w:eastAsia="de-CH"/>
        </w:rPr>
        <w:t>。）現今在十章二十五至三十七節，主描繪自己為撒瑪利亞人</w:t>
      </w:r>
      <w:r w:rsidRPr="003008C2">
        <w:rPr>
          <w:rFonts w:ascii="MS Mincho" w:eastAsia="MS Mincho" w:hAnsi="MS Mincho" w:cs="MS Mincho"/>
          <w:color w:val="000000"/>
          <w:sz w:val="43"/>
          <w:szCs w:val="43"/>
          <w:lang w:eastAsia="de-CH"/>
        </w:rPr>
        <w:t>。</w:t>
      </w:r>
    </w:p>
    <w:p w14:paraId="038856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在好撒瑪利亞人的比</w:t>
      </w:r>
      <w:r w:rsidRPr="003008C2">
        <w:rPr>
          <w:rFonts w:ascii="PMingLiU" w:eastAsia="PMingLiU" w:hAnsi="PMingLiU" w:cs="PMingLiU" w:hint="eastAsia"/>
          <w:color w:val="000000"/>
          <w:sz w:val="43"/>
          <w:szCs w:val="43"/>
          <w:lang w:eastAsia="de-CH"/>
        </w:rPr>
        <w:t>喻裏說到許多事。這比喻題到猶太教、舊約、律法、祭司、利未人、基督、那靈、神聖的生命、召會、把人帶進召會的路、主給召會的祝福、主的回來、並主給召會的賞賜</w:t>
      </w:r>
      <w:r w:rsidRPr="003008C2">
        <w:rPr>
          <w:rFonts w:ascii="MS Mincho" w:eastAsia="MS Mincho" w:hAnsi="MS Mincho" w:cs="MS Mincho"/>
          <w:color w:val="000000"/>
          <w:sz w:val="43"/>
          <w:szCs w:val="43"/>
          <w:lang w:eastAsia="de-CH"/>
        </w:rPr>
        <w:t>。</w:t>
      </w:r>
    </w:p>
    <w:p w14:paraId="2072C0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撒瑪利亞是北國以色列的主要地區，也是首都所在地。（王上十六</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。）約在主前七百年，亞述人</w:t>
      </w:r>
      <w:r w:rsidRPr="003008C2">
        <w:rPr>
          <w:rFonts w:ascii="MS Gothic" w:eastAsia="MS Gothic" w:hAnsi="MS Gothic" w:cs="MS Gothic" w:hint="eastAsia"/>
          <w:color w:val="000000"/>
          <w:sz w:val="43"/>
          <w:szCs w:val="43"/>
          <w:lang w:eastAsia="de-CH"/>
        </w:rPr>
        <w:t>佔領此地，並從巴比倫和其他異教國家，把人遷到境</w:t>
      </w:r>
      <w:r w:rsidRPr="003008C2">
        <w:rPr>
          <w:rFonts w:ascii="Batang" w:eastAsia="Batang" w:hAnsi="Batang" w:cs="Batang" w:hint="eastAsia"/>
          <w:color w:val="000000"/>
          <w:sz w:val="43"/>
          <w:szCs w:val="43"/>
          <w:lang w:eastAsia="de-CH"/>
        </w:rPr>
        <w:t>內諸城。（王下十七</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。）從那時起，此地的人就成了猶太人和異教徒的混血種。</w:t>
      </w:r>
      <w:r w:rsidRPr="003008C2">
        <w:rPr>
          <w:rFonts w:ascii="MS Gothic" w:eastAsia="MS Gothic" w:hAnsi="MS Gothic" w:cs="MS Gothic" w:hint="eastAsia"/>
          <w:color w:val="000000"/>
          <w:sz w:val="43"/>
          <w:szCs w:val="43"/>
          <w:lang w:eastAsia="de-CH"/>
        </w:rPr>
        <w:t>歷史告訴我們，他們有摩西五經，並按這部分舊約敬拜神，但猶太人從不</w:t>
      </w:r>
      <w:r w:rsidRPr="003008C2">
        <w:rPr>
          <w:rFonts w:ascii="MS Mincho" w:eastAsia="MS Mincho" w:hAnsi="MS Mincho" w:cs="MS Mincho" w:hint="eastAsia"/>
          <w:color w:val="000000"/>
          <w:sz w:val="43"/>
          <w:szCs w:val="43"/>
          <w:lang w:eastAsia="de-CH"/>
        </w:rPr>
        <w:t>承認他們是猶太民族</w:t>
      </w:r>
      <w:r w:rsidRPr="003008C2">
        <w:rPr>
          <w:rFonts w:ascii="MS Mincho" w:eastAsia="MS Mincho" w:hAnsi="MS Mincho" w:cs="MS Mincho"/>
          <w:color w:val="000000"/>
          <w:sz w:val="43"/>
          <w:szCs w:val="43"/>
          <w:lang w:eastAsia="de-CH"/>
        </w:rPr>
        <w:t>。</w:t>
      </w:r>
    </w:p>
    <w:p w14:paraId="6D4E21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在約翰八章四十八節，有些猶太人對主</w:t>
      </w:r>
      <w:r w:rsidRPr="003008C2">
        <w:rPr>
          <w:rFonts w:ascii="Batang" w:eastAsia="Batang" w:hAnsi="Batang" w:cs="Batang" w:hint="eastAsia"/>
          <w:color w:val="000000"/>
          <w:sz w:val="43"/>
          <w:szCs w:val="43"/>
          <w:lang w:eastAsia="de-CH"/>
        </w:rPr>
        <w:t>說，『我們說</w:t>
      </w:r>
      <w:r w:rsidRPr="003008C2">
        <w:rPr>
          <w:rFonts w:ascii="MS Gothic" w:eastAsia="MS Gothic" w:hAnsi="MS Gothic" w:cs="MS Gothic" w:hint="eastAsia"/>
          <w:color w:val="000000"/>
          <w:sz w:val="43"/>
          <w:szCs w:val="43"/>
          <w:lang w:eastAsia="de-CH"/>
        </w:rPr>
        <w:t>你是撒瑪利亞人，又有鬼附著，豈不正對麼？』在路加十章這裏，主在積極一面</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祂自己是撒瑪利亞人，主似乎在說，『我是撒瑪利亞人，是你們所藐視的。</w:t>
      </w:r>
      <w:r w:rsidRPr="003008C2">
        <w:rPr>
          <w:rFonts w:ascii="MS Mincho" w:eastAsia="MS Mincho" w:hAnsi="MS Mincho" w:cs="MS Mincho"/>
          <w:color w:val="000000"/>
          <w:sz w:val="43"/>
          <w:szCs w:val="43"/>
          <w:lang w:eastAsia="de-CH"/>
        </w:rPr>
        <w:t>』</w:t>
      </w:r>
    </w:p>
    <w:p w14:paraId="6968BD1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承受永遠的生</w:t>
      </w:r>
      <w:r w:rsidRPr="003008C2">
        <w:rPr>
          <w:rFonts w:ascii="MS Mincho" w:eastAsia="MS Mincho" w:hAnsi="MS Mincho" w:cs="MS Mincho"/>
          <w:color w:val="E46044"/>
          <w:sz w:val="39"/>
          <w:szCs w:val="39"/>
          <w:lang w:eastAsia="de-CH"/>
        </w:rPr>
        <w:t>命</w:t>
      </w:r>
    </w:p>
    <w:p w14:paraId="7229EF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路加十章二十五節</w:t>
      </w:r>
      <w:r w:rsidRPr="003008C2">
        <w:rPr>
          <w:rFonts w:ascii="Batang" w:eastAsia="Batang" w:hAnsi="Batang" w:cs="Batang" w:hint="eastAsia"/>
          <w:color w:val="000000"/>
          <w:sz w:val="43"/>
          <w:szCs w:val="43"/>
          <w:lang w:eastAsia="de-CH"/>
        </w:rPr>
        <w:t>說，『有一個律法師站起來，試探耶</w:t>
      </w:r>
      <w:r w:rsidRPr="003008C2">
        <w:rPr>
          <w:rFonts w:ascii="MS Gothic" w:eastAsia="MS Gothic" w:hAnsi="MS Gothic" w:cs="MS Gothic" w:hint="eastAsia"/>
          <w:color w:val="000000"/>
          <w:sz w:val="43"/>
          <w:szCs w:val="43"/>
          <w:lang w:eastAsia="de-CH"/>
        </w:rPr>
        <w:t>穌。』律法師是摩西律法的專家，這樣的律法師是法利賽人中間的經學家。這位律法師，非常熟悉律法，也非常驕傲。他既稱義自己，就站起來試探人救主</w:t>
      </w:r>
      <w:r w:rsidRPr="003008C2">
        <w:rPr>
          <w:rFonts w:ascii="MS Mincho" w:eastAsia="MS Mincho" w:hAnsi="MS Mincho" w:cs="MS Mincho"/>
          <w:color w:val="000000"/>
          <w:sz w:val="43"/>
          <w:szCs w:val="43"/>
          <w:lang w:eastAsia="de-CH"/>
        </w:rPr>
        <w:t>。</w:t>
      </w:r>
    </w:p>
    <w:p w14:paraId="4DCC14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這律法師試探人救主</w:t>
      </w:r>
      <w:r w:rsidRPr="003008C2">
        <w:rPr>
          <w:rFonts w:ascii="Batang" w:eastAsia="Batang" w:hAnsi="Batang" w:cs="Batang" w:hint="eastAsia"/>
          <w:color w:val="000000"/>
          <w:sz w:val="43"/>
          <w:szCs w:val="43"/>
          <w:lang w:eastAsia="de-CH"/>
        </w:rPr>
        <w:t>說，『夫子，我該作甚</w:t>
      </w:r>
      <w:r w:rsidRPr="003008C2">
        <w:rPr>
          <w:rFonts w:ascii="MS Mincho" w:eastAsia="MS Mincho" w:hAnsi="MS Mincho" w:cs="MS Mincho" w:hint="eastAsia"/>
          <w:color w:val="000000"/>
          <w:sz w:val="43"/>
          <w:szCs w:val="43"/>
          <w:lang w:eastAsia="de-CH"/>
        </w:rPr>
        <w:t>麼，纔可以承受永遠的生命？』承受永遠的生命，就是在來世諸天之國的實現裏，得著神聖生命比在今世更豐滿的享受為賞賜。（路十八</w:t>
      </w:r>
      <w:r w:rsidRPr="003008C2">
        <w:rPr>
          <w:rFonts w:ascii="Times New Roman" w:eastAsia="Times New Roman" w:hAnsi="Times New Roman" w:cs="Times New Roman"/>
          <w:color w:val="000000"/>
          <w:sz w:val="43"/>
          <w:szCs w:val="43"/>
          <w:lang w:eastAsia="de-CH"/>
        </w:rPr>
        <w:t>29~30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94CE9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承受永遠的生命也是『進入生命，』（太十九</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，）進入生命意即進諸天的國。（太十九</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諸天的國乃是神永遠生命的範圍。因此，我們進諸天的國，就是進入神的生命，與得救不同。得救是神的生命進入我們裏面，作我們的生命；進諸天的國是我們進入神的生命，享受神生命的豐富。得救是我們蒙救贖，並由聖靈重生，得著</w:t>
      </w:r>
      <w:r w:rsidRPr="003008C2">
        <w:rPr>
          <w:rFonts w:ascii="MS Mincho" w:eastAsia="MS Mincho" w:hAnsi="MS Mincho" w:cs="MS Mincho" w:hint="eastAsia"/>
          <w:color w:val="000000"/>
          <w:sz w:val="43"/>
          <w:szCs w:val="43"/>
          <w:lang w:eastAsia="de-CH"/>
        </w:rPr>
        <w:lastRenderedPageBreak/>
        <w:t>神的生命；進諸天的國是我們憑神的生命生活行動。一個是生的問題，一個是活的問題</w:t>
      </w:r>
      <w:r w:rsidRPr="003008C2">
        <w:rPr>
          <w:rFonts w:ascii="MS Mincho" w:eastAsia="MS Mincho" w:hAnsi="MS Mincho" w:cs="MS Mincho"/>
          <w:color w:val="000000"/>
          <w:sz w:val="43"/>
          <w:szCs w:val="43"/>
          <w:lang w:eastAsia="de-CH"/>
        </w:rPr>
        <w:t>。</w:t>
      </w:r>
    </w:p>
    <w:p w14:paraId="06A790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按照新約，接受永遠的生命是一回事，承受永遠的生命是</w:t>
      </w:r>
      <w:r w:rsidRPr="003008C2">
        <w:rPr>
          <w:rFonts w:ascii="MS Gothic" w:eastAsia="MS Gothic" w:hAnsi="MS Gothic" w:cs="MS Gothic" w:hint="eastAsia"/>
          <w:color w:val="000000"/>
          <w:sz w:val="43"/>
          <w:szCs w:val="43"/>
          <w:lang w:eastAsia="de-CH"/>
        </w:rPr>
        <w:t>另一回事</w:t>
      </w:r>
      <w:r w:rsidRPr="003008C2">
        <w:rPr>
          <w:rFonts w:ascii="MS Mincho" w:eastAsia="MS Mincho" w:hAnsi="MS Mincho" w:cs="MS Mincho" w:hint="eastAsia"/>
          <w:color w:val="000000"/>
          <w:sz w:val="43"/>
          <w:szCs w:val="43"/>
          <w:lang w:eastAsia="de-CH"/>
        </w:rPr>
        <w:t>。接受永遠的生命使我們在今世得救，但承受永遠的生命乃是在來世，就是在要之國裏的賞賜。因此，我們區別關於經</w:t>
      </w:r>
      <w:r w:rsidRPr="003008C2">
        <w:rPr>
          <w:rFonts w:ascii="MS Gothic" w:eastAsia="MS Gothic" w:hAnsi="MS Gothic" w:cs="MS Gothic" w:hint="eastAsia"/>
          <w:color w:val="000000"/>
          <w:sz w:val="43"/>
          <w:szCs w:val="43"/>
          <w:lang w:eastAsia="de-CH"/>
        </w:rPr>
        <w:t>歷永遠生命的這兩件事，是非當重要的。現在，今世，我們可以接受並經歷永遠的生命。這是救恩的事。但承受永遠的生命乃是賜給我們的祝福，作為要來國度時代的賞賜。因此，承受永遠的生命不是救恩的事，乃是與國度賞賜有關的事</w:t>
      </w:r>
      <w:r w:rsidRPr="003008C2">
        <w:rPr>
          <w:rFonts w:ascii="MS Mincho" w:eastAsia="MS Mincho" w:hAnsi="MS Mincho" w:cs="MS Mincho"/>
          <w:color w:val="000000"/>
          <w:sz w:val="43"/>
          <w:szCs w:val="43"/>
          <w:lang w:eastAsia="de-CH"/>
        </w:rPr>
        <w:t>。</w:t>
      </w:r>
    </w:p>
    <w:p w14:paraId="655D4C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經學家問人救主該作麼纔可以承受永遠的生命，主對他</w:t>
      </w:r>
      <w:r w:rsidRPr="003008C2">
        <w:rPr>
          <w:rFonts w:ascii="Batang" w:eastAsia="Batang" w:hAnsi="Batang" w:cs="Batang" w:hint="eastAsia"/>
          <w:color w:val="000000"/>
          <w:sz w:val="43"/>
          <w:szCs w:val="43"/>
          <w:lang w:eastAsia="de-CH"/>
        </w:rPr>
        <w:t>說，『律法上寫的是甚</w:t>
      </w:r>
      <w:r w:rsidRPr="003008C2">
        <w:rPr>
          <w:rFonts w:ascii="MS Mincho" w:eastAsia="MS Mincho" w:hAnsi="MS Mincho" w:cs="MS Mincho" w:hint="eastAsia"/>
          <w:color w:val="000000"/>
          <w:sz w:val="43"/>
          <w:szCs w:val="43"/>
          <w:lang w:eastAsia="de-CH"/>
        </w:rPr>
        <w:t>麼？</w:t>
      </w:r>
      <w:r w:rsidRPr="003008C2">
        <w:rPr>
          <w:rFonts w:ascii="MS Gothic" w:eastAsia="MS Gothic" w:hAnsi="MS Gothic" w:cs="MS Gothic" w:hint="eastAsia"/>
          <w:color w:val="000000"/>
          <w:sz w:val="43"/>
          <w:szCs w:val="43"/>
          <w:lang w:eastAsia="de-CH"/>
        </w:rPr>
        <w:t>你是怎麼念的？（路十</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。）律法師回答</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你要全心、全魂、全力並全心思，愛主你的神；又要愛鄰舍如同自己。』（路十</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）主回答</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你答得對，你這樣行，就必得著生命。』（路十</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color w:val="000000"/>
          <w:sz w:val="43"/>
          <w:szCs w:val="43"/>
          <w:lang w:eastAsia="de-CH"/>
        </w:rPr>
        <w:t>）</w:t>
      </w:r>
    </w:p>
    <w:p w14:paraId="47449BC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撒瑪利亞人的比</w:t>
      </w:r>
      <w:r w:rsidRPr="003008C2">
        <w:rPr>
          <w:rFonts w:ascii="PMingLiU" w:eastAsia="PMingLiU" w:hAnsi="PMingLiU" w:cs="PMingLiU"/>
          <w:color w:val="E46044"/>
          <w:sz w:val="39"/>
          <w:szCs w:val="39"/>
          <w:lang w:eastAsia="de-CH"/>
        </w:rPr>
        <w:t>喻</w:t>
      </w:r>
    </w:p>
    <w:p w14:paraId="2E192C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路加十章二十九節接著</w:t>
      </w:r>
      <w:r w:rsidRPr="003008C2">
        <w:rPr>
          <w:rFonts w:ascii="Batang" w:eastAsia="Batang" w:hAnsi="Batang" w:cs="Batang" w:hint="eastAsia"/>
          <w:color w:val="000000"/>
          <w:sz w:val="43"/>
          <w:szCs w:val="43"/>
          <w:lang w:eastAsia="de-CH"/>
        </w:rPr>
        <w:t>說，『那人想要稱義自己，就對耶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說，誰是我的</w:t>
      </w:r>
      <w:r w:rsidRPr="003008C2">
        <w:rPr>
          <w:rFonts w:ascii="MS Mincho" w:eastAsia="MS Mincho" w:hAnsi="MS Mincho" w:cs="MS Mincho" w:hint="eastAsia"/>
          <w:color w:val="000000"/>
          <w:sz w:val="43"/>
          <w:szCs w:val="43"/>
          <w:lang w:eastAsia="de-CH"/>
        </w:rPr>
        <w:t>鄰舍？』問這問題的人必定是個自義的法利賽人。（路十六</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，十八</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。）他顯示他的驕傲，問主誰是他的鄰舍。他似乎在告訴主：『誰是我的鄰舍，我好去</w:t>
      </w:r>
      <w:r w:rsidRPr="003008C2">
        <w:rPr>
          <w:rFonts w:ascii="MS Mincho" w:eastAsia="MS Mincho" w:hAnsi="MS Mincho" w:cs="MS Mincho" w:hint="eastAsia"/>
          <w:color w:val="000000"/>
          <w:sz w:val="43"/>
          <w:szCs w:val="43"/>
          <w:lang w:eastAsia="de-CH"/>
        </w:rPr>
        <w:lastRenderedPageBreak/>
        <w:t>愛他？』在以下的比</w:t>
      </w:r>
      <w:r w:rsidRPr="003008C2">
        <w:rPr>
          <w:rFonts w:ascii="PMingLiU" w:eastAsia="PMingLiU" w:hAnsi="PMingLiU" w:cs="PMingLiU" w:hint="eastAsia"/>
          <w:color w:val="000000"/>
          <w:sz w:val="43"/>
          <w:szCs w:val="43"/>
          <w:lang w:eastAsia="de-CH"/>
        </w:rPr>
        <w:t>喻裏，主回答律法師，給他看見他不需要去愛鄰舍，他倒需要一位鄰舍來愛他，因為他愛不來，他需要人來愛他。我們看見，這鄰舍就是那個好撒瑪利亞人</w:t>
      </w:r>
      <w:r w:rsidRPr="003008C2">
        <w:rPr>
          <w:rFonts w:ascii="MS Mincho" w:eastAsia="MS Mincho" w:hAnsi="MS Mincho" w:cs="MS Mincho"/>
          <w:color w:val="000000"/>
          <w:sz w:val="43"/>
          <w:szCs w:val="43"/>
          <w:lang w:eastAsia="de-CH"/>
        </w:rPr>
        <w:t>。</w:t>
      </w:r>
    </w:p>
    <w:p w14:paraId="16DBC3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只有路加敘述這獨特的比</w:t>
      </w:r>
      <w:r w:rsidRPr="003008C2">
        <w:rPr>
          <w:rFonts w:ascii="PMingLiU" w:eastAsia="PMingLiU" w:hAnsi="PMingLiU" w:cs="PMingLiU" w:hint="eastAsia"/>
          <w:color w:val="000000"/>
          <w:sz w:val="43"/>
          <w:szCs w:val="43"/>
          <w:lang w:eastAsia="de-CH"/>
        </w:rPr>
        <w:t>喻，帶著在救主完全救恩中崇高道德的原則。</w:t>
      </w:r>
      <w:r w:rsidRPr="003008C2">
        <w:rPr>
          <w:rFonts w:ascii="MS Mincho" w:eastAsia="MS Mincho" w:hAnsi="MS Mincho" w:cs="MS Mincho" w:hint="eastAsia"/>
          <w:color w:val="000000"/>
          <w:sz w:val="43"/>
          <w:szCs w:val="43"/>
          <w:lang w:eastAsia="de-CH"/>
        </w:rPr>
        <w:t>按救主的用意，三十節的『一個人，』乃象</w:t>
      </w:r>
      <w:r w:rsidRPr="003008C2">
        <w:rPr>
          <w:rFonts w:ascii="MS Gothic" w:eastAsia="MS Gothic" w:hAnsi="MS Gothic" w:cs="MS Gothic" w:hint="eastAsia"/>
          <w:color w:val="000000"/>
          <w:sz w:val="43"/>
          <w:szCs w:val="43"/>
          <w:lang w:eastAsia="de-CH"/>
        </w:rPr>
        <w:t>徵自義的律法師，是從平安的根基（耶路撒冷）墮落到咒詛（耶利哥）光景中的罪人</w:t>
      </w:r>
      <w:r w:rsidRPr="003008C2">
        <w:rPr>
          <w:rFonts w:ascii="MS Mincho" w:eastAsia="MS Mincho" w:hAnsi="MS Mincho" w:cs="MS Mincho"/>
          <w:color w:val="000000"/>
          <w:sz w:val="43"/>
          <w:szCs w:val="43"/>
          <w:lang w:eastAsia="de-CH"/>
        </w:rPr>
        <w:t>。</w:t>
      </w:r>
    </w:p>
    <w:p w14:paraId="07DA7BF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從耶路撒冷到耶利</w:t>
      </w:r>
      <w:r w:rsidRPr="003008C2">
        <w:rPr>
          <w:rFonts w:ascii="MS Mincho" w:eastAsia="MS Mincho" w:hAnsi="MS Mincho" w:cs="MS Mincho"/>
          <w:color w:val="E46044"/>
          <w:sz w:val="39"/>
          <w:szCs w:val="39"/>
          <w:lang w:eastAsia="de-CH"/>
        </w:rPr>
        <w:t>哥</w:t>
      </w:r>
    </w:p>
    <w:p w14:paraId="63D2B9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路加十章三十節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穌接著</w:t>
      </w:r>
      <w:r w:rsidRPr="003008C2">
        <w:rPr>
          <w:rFonts w:ascii="Batang" w:eastAsia="Batang" w:hAnsi="Batang" w:cs="Batang" w:hint="eastAsia"/>
          <w:color w:val="000000"/>
          <w:sz w:val="43"/>
          <w:szCs w:val="43"/>
          <w:lang w:eastAsia="de-CH"/>
        </w:rPr>
        <w:t>說，有一個人從耶路撒冷下耶利哥去，落在</w:t>
      </w:r>
      <w:r w:rsidRPr="003008C2">
        <w:rPr>
          <w:rFonts w:ascii="MS Mincho" w:eastAsia="MS Mincho" w:hAnsi="MS Mincho" w:cs="MS Mincho" w:hint="eastAsia"/>
          <w:color w:val="000000"/>
          <w:sz w:val="43"/>
          <w:szCs w:val="43"/>
          <w:lang w:eastAsia="de-CH"/>
        </w:rPr>
        <w:t>強盜中間，他們</w:t>
      </w:r>
      <w:r w:rsidRPr="003008C2">
        <w:rPr>
          <w:rFonts w:ascii="MS Gothic" w:eastAsia="MS Gothic" w:hAnsi="MS Gothic" w:cs="MS Gothic" w:hint="eastAsia"/>
          <w:color w:val="000000"/>
          <w:sz w:val="43"/>
          <w:szCs w:val="43"/>
          <w:lang w:eastAsia="de-CH"/>
        </w:rPr>
        <w:t>剝去他的衣服，把他打個半死，就撇下他走了。』耶路撒冷意即平安的根基，（參來七</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，）而耶利哥是咒詛的城。（書六</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，王上十六</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。）『下』指明從平安根基的城墮落到咒詛的城。因此，這比</w:t>
      </w:r>
      <w:r w:rsidRPr="003008C2">
        <w:rPr>
          <w:rFonts w:ascii="PMingLiU" w:eastAsia="PMingLiU" w:hAnsi="PMingLiU" w:cs="PMingLiU" w:hint="eastAsia"/>
          <w:color w:val="000000"/>
          <w:sz w:val="43"/>
          <w:szCs w:val="43"/>
          <w:lang w:eastAsia="de-CH"/>
        </w:rPr>
        <w:t>喻裏的那個人，從平安的根基墮落到咒詛的地方，他所走的路乃是這樣墮落的路</w:t>
      </w:r>
      <w:r w:rsidRPr="003008C2">
        <w:rPr>
          <w:rFonts w:ascii="MS Mincho" w:eastAsia="MS Mincho" w:hAnsi="MS Mincho" w:cs="MS Mincho"/>
          <w:color w:val="000000"/>
          <w:sz w:val="43"/>
          <w:szCs w:val="43"/>
          <w:lang w:eastAsia="de-CH"/>
        </w:rPr>
        <w:t>。</w:t>
      </w:r>
    </w:p>
    <w:p w14:paraId="2632A07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落在強盜中</w:t>
      </w:r>
      <w:r w:rsidRPr="003008C2">
        <w:rPr>
          <w:rFonts w:ascii="MS Mincho" w:eastAsia="MS Mincho" w:hAnsi="MS Mincho" w:cs="MS Mincho"/>
          <w:color w:val="E46044"/>
          <w:sz w:val="39"/>
          <w:szCs w:val="39"/>
          <w:lang w:eastAsia="de-CH"/>
        </w:rPr>
        <w:t>間</w:t>
      </w:r>
    </w:p>
    <w:p w14:paraId="7F42F5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從耶路撒冷下耶利哥去的那人，落在強盜中間，他們</w:t>
      </w:r>
      <w:r w:rsidRPr="003008C2">
        <w:rPr>
          <w:rFonts w:ascii="MS Gothic" w:eastAsia="MS Gothic" w:hAnsi="MS Gothic" w:cs="MS Gothic" w:hint="eastAsia"/>
          <w:color w:val="000000"/>
          <w:sz w:val="43"/>
          <w:szCs w:val="43"/>
          <w:lang w:eastAsia="de-CH"/>
        </w:rPr>
        <w:t>剝去他的衣服，把他打個半死，就撇下他走了。這些強盜象徵拘守猶太律法的律法教師，（約十</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，）他們用律法（林前十五</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）洗劫像</w:t>
      </w:r>
      <w:r w:rsidRPr="003008C2">
        <w:rPr>
          <w:rFonts w:ascii="MS Mincho" w:eastAsia="MS Mincho" w:hAnsi="MS Mincho" w:cs="MS Mincho" w:hint="eastAsia"/>
          <w:color w:val="000000"/>
          <w:sz w:val="43"/>
          <w:szCs w:val="43"/>
          <w:lang w:eastAsia="de-CH"/>
        </w:rPr>
        <w:lastRenderedPageBreak/>
        <w:t>這自義的律法師一樣遵守律法的人。</w:t>
      </w:r>
      <w:r w:rsidRPr="003008C2">
        <w:rPr>
          <w:rFonts w:ascii="MS Gothic" w:eastAsia="MS Gothic" w:hAnsi="MS Gothic" w:cs="MS Gothic" w:hint="eastAsia"/>
          <w:color w:val="000000"/>
          <w:sz w:val="43"/>
          <w:szCs w:val="43"/>
          <w:lang w:eastAsia="de-CH"/>
        </w:rPr>
        <w:t>剝，表徵猶太教的教師誤用律法剝奪人。打，直譯，毆打；表徵律法的殺害。（羅七</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。）不僅如此，強盜把他打個半死，就</w:t>
      </w:r>
      <w:r w:rsidRPr="003008C2">
        <w:rPr>
          <w:rFonts w:ascii="MS Gothic" w:eastAsia="MS Gothic" w:hAnsi="MS Gothic" w:cs="MS Gothic" w:hint="eastAsia"/>
          <w:color w:val="000000"/>
          <w:sz w:val="43"/>
          <w:szCs w:val="43"/>
          <w:lang w:eastAsia="de-CH"/>
        </w:rPr>
        <w:t>撇下他走了。這表徵猶太教的教師將遵守律法的人，撇在死的光景中。（羅七</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6CB952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這裏將所有的法利賽人，猶太教的律法教師都比</w:t>
      </w:r>
      <w:r w:rsidRPr="003008C2">
        <w:rPr>
          <w:rFonts w:ascii="PMingLiU" w:eastAsia="PMingLiU" w:hAnsi="PMingLiU" w:cs="PMingLiU" w:hint="eastAsia"/>
          <w:color w:val="000000"/>
          <w:sz w:val="43"/>
          <w:szCs w:val="43"/>
          <w:lang w:eastAsia="de-CH"/>
        </w:rPr>
        <w:t>喻作強盜。那位律法師好比那個從耶路撒冷下耶利哥去的人，落在這些強盜中間，被剝去衣服，打個半死。猶太宗教的律法教師剝奪人，把人打個半死，就撇下他們走了。這是那個律法師的光景，他卻不曉得自己是在這樣的光景中</w:t>
      </w:r>
      <w:r w:rsidRPr="003008C2">
        <w:rPr>
          <w:rFonts w:ascii="MS Mincho" w:eastAsia="MS Mincho" w:hAnsi="MS Mincho" w:cs="MS Mincho"/>
          <w:color w:val="000000"/>
          <w:sz w:val="43"/>
          <w:szCs w:val="43"/>
          <w:lang w:eastAsia="de-CH"/>
        </w:rPr>
        <w:t>。</w:t>
      </w:r>
    </w:p>
    <w:p w14:paraId="0B24CA3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祭司與利未</w:t>
      </w:r>
      <w:r w:rsidRPr="003008C2">
        <w:rPr>
          <w:rFonts w:ascii="MS Mincho" w:eastAsia="MS Mincho" w:hAnsi="MS Mincho" w:cs="MS Mincho"/>
          <w:color w:val="E46044"/>
          <w:sz w:val="39"/>
          <w:szCs w:val="39"/>
          <w:lang w:eastAsia="de-CH"/>
        </w:rPr>
        <w:t>人</w:t>
      </w:r>
    </w:p>
    <w:p w14:paraId="1D6E4E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在三十一節，主接著</w:t>
      </w:r>
      <w:r w:rsidRPr="003008C2">
        <w:rPr>
          <w:rFonts w:ascii="Batang" w:eastAsia="Batang" w:hAnsi="Batang" w:cs="Batang" w:hint="eastAsia"/>
          <w:color w:val="000000"/>
          <w:sz w:val="43"/>
          <w:szCs w:val="43"/>
          <w:lang w:eastAsia="de-CH"/>
        </w:rPr>
        <w:t>說，『適巧有一個祭司，從這條路下來，看見他，就從對面過去了。』祭司當以神的律法</w:t>
      </w:r>
      <w:r w:rsidRPr="003008C2">
        <w:rPr>
          <w:rFonts w:ascii="MS Mincho" w:eastAsia="MS Mincho" w:hAnsi="MS Mincho" w:cs="MS Mincho" w:hint="eastAsia"/>
          <w:color w:val="000000"/>
          <w:sz w:val="43"/>
          <w:szCs w:val="43"/>
          <w:lang w:eastAsia="de-CH"/>
        </w:rPr>
        <w:t>教導神的百姓，藉此照顧他們，（申三三</w:t>
      </w:r>
      <w:r w:rsidRPr="003008C2">
        <w:rPr>
          <w:rFonts w:ascii="Times New Roman" w:eastAsia="Times New Roman" w:hAnsi="Times New Roman" w:cs="Times New Roman"/>
          <w:color w:val="000000"/>
          <w:sz w:val="43"/>
          <w:szCs w:val="43"/>
          <w:lang w:eastAsia="de-CH"/>
        </w:rPr>
        <w:t xml:space="preserve">10 </w:t>
      </w:r>
      <w:r w:rsidRPr="003008C2">
        <w:rPr>
          <w:rFonts w:ascii="MS Mincho" w:eastAsia="MS Mincho" w:hAnsi="MS Mincho" w:cs="MS Mincho" w:hint="eastAsia"/>
          <w:color w:val="000000"/>
          <w:sz w:val="43"/>
          <w:szCs w:val="43"/>
          <w:lang w:eastAsia="de-CH"/>
        </w:rPr>
        <w:t>，代下十五</w:t>
      </w:r>
      <w:r w:rsidRPr="003008C2">
        <w:rPr>
          <w:rFonts w:ascii="Times New Roman" w:eastAsia="Times New Roman" w:hAnsi="Times New Roman" w:cs="Times New Roman"/>
          <w:color w:val="000000"/>
          <w:sz w:val="43"/>
          <w:szCs w:val="43"/>
          <w:lang w:eastAsia="de-CH"/>
        </w:rPr>
        <w:t xml:space="preserve">3 </w:t>
      </w:r>
      <w:r w:rsidRPr="003008C2">
        <w:rPr>
          <w:rFonts w:ascii="MS Mincho" w:eastAsia="MS Mincho" w:hAnsi="MS Mincho" w:cs="MS Mincho" w:hint="eastAsia"/>
          <w:color w:val="000000"/>
          <w:sz w:val="43"/>
          <w:szCs w:val="43"/>
          <w:lang w:eastAsia="de-CH"/>
        </w:rPr>
        <w:t>，）但在比</w:t>
      </w:r>
      <w:r w:rsidRPr="003008C2">
        <w:rPr>
          <w:rFonts w:ascii="PMingLiU" w:eastAsia="PMingLiU" w:hAnsi="PMingLiU" w:cs="PMingLiU" w:hint="eastAsia"/>
          <w:color w:val="000000"/>
          <w:sz w:val="43"/>
          <w:szCs w:val="43"/>
          <w:lang w:eastAsia="de-CH"/>
        </w:rPr>
        <w:t>喻中，祭司也從同一條路下來，無力幫助被打傷的人</w:t>
      </w:r>
      <w:r w:rsidRPr="003008C2">
        <w:rPr>
          <w:rFonts w:ascii="MS Mincho" w:eastAsia="MS Mincho" w:hAnsi="MS Mincho" w:cs="MS Mincho"/>
          <w:color w:val="000000"/>
          <w:sz w:val="43"/>
          <w:szCs w:val="43"/>
          <w:lang w:eastAsia="de-CH"/>
        </w:rPr>
        <w:t>。</w:t>
      </w:r>
    </w:p>
    <w:p w14:paraId="2BC3E9D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三十二節</w:t>
      </w:r>
      <w:r w:rsidRPr="003008C2">
        <w:rPr>
          <w:rFonts w:ascii="Batang" w:eastAsia="Batang" w:hAnsi="Batang" w:cs="Batang" w:hint="eastAsia"/>
          <w:color w:val="000000"/>
          <w:sz w:val="43"/>
          <w:szCs w:val="43"/>
          <w:lang w:eastAsia="de-CH"/>
        </w:rPr>
        <w:t>說，『又有一個利未人，來到這地方，看見，也照樣從對面過去了。』利未人是</w:t>
      </w:r>
      <w:r w:rsidRPr="003008C2">
        <w:rPr>
          <w:rFonts w:ascii="MS Gothic" w:eastAsia="MS Gothic" w:hAnsi="MS Gothic" w:cs="MS Gothic" w:hint="eastAsia"/>
          <w:color w:val="000000"/>
          <w:sz w:val="43"/>
          <w:szCs w:val="43"/>
          <w:lang w:eastAsia="de-CH"/>
        </w:rPr>
        <w:t>幫助神百姓敬拜神的人，（民一</w:t>
      </w:r>
      <w:r w:rsidRPr="003008C2">
        <w:rPr>
          <w:rFonts w:ascii="Times New Roman" w:eastAsia="Times New Roman" w:hAnsi="Times New Roman" w:cs="Times New Roman"/>
          <w:color w:val="000000"/>
          <w:sz w:val="43"/>
          <w:szCs w:val="43"/>
          <w:lang w:eastAsia="de-CH"/>
        </w:rPr>
        <w:t>50</w:t>
      </w:r>
      <w:r w:rsidRPr="003008C2">
        <w:rPr>
          <w:rFonts w:ascii="MS Mincho" w:eastAsia="MS Mincho" w:hAnsi="MS Mincho" w:cs="MS Mincho" w:hint="eastAsia"/>
          <w:color w:val="000000"/>
          <w:sz w:val="43"/>
          <w:szCs w:val="43"/>
          <w:lang w:eastAsia="de-CH"/>
        </w:rPr>
        <w:t>，三</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，八</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，）但這利未人也來到同一個地方，照樣無力</w:t>
      </w:r>
      <w:r w:rsidRPr="003008C2">
        <w:rPr>
          <w:rFonts w:ascii="MS Gothic" w:eastAsia="MS Gothic" w:hAnsi="MS Gothic" w:cs="MS Gothic" w:hint="eastAsia"/>
          <w:color w:val="000000"/>
          <w:sz w:val="43"/>
          <w:szCs w:val="43"/>
          <w:lang w:eastAsia="de-CH"/>
        </w:rPr>
        <w:t>幫助垂死的人</w:t>
      </w:r>
      <w:r w:rsidRPr="003008C2">
        <w:rPr>
          <w:rFonts w:ascii="MS Mincho" w:eastAsia="MS Mincho" w:hAnsi="MS Mincho" w:cs="MS Mincho"/>
          <w:color w:val="000000"/>
          <w:sz w:val="43"/>
          <w:szCs w:val="43"/>
          <w:lang w:eastAsia="de-CH"/>
        </w:rPr>
        <w:t>。</w:t>
      </w:r>
    </w:p>
    <w:p w14:paraId="15EEBE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一個撒瑪利亞人的行</w:t>
      </w:r>
      <w:r w:rsidRPr="003008C2">
        <w:rPr>
          <w:rFonts w:ascii="MS Mincho" w:eastAsia="MS Mincho" w:hAnsi="MS Mincho" w:cs="MS Mincho"/>
          <w:color w:val="E46044"/>
          <w:sz w:val="39"/>
          <w:szCs w:val="39"/>
          <w:lang w:eastAsia="de-CH"/>
        </w:rPr>
        <w:t>動</w:t>
      </w:r>
    </w:p>
    <w:p w14:paraId="02FE47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三、三十四節描述一個撒瑪利亞人，來到落在強盜手中之人那裏的行動：『但有一個撒瑪利亞人，行路來到他那裏，看見，就動了慈心，上前把油和酒倒在他的傷處，包裹好了，扶他騎上自已的牲口，帶到客店裏照料他。』這個撒瑪利亞人象</w:t>
      </w:r>
      <w:r w:rsidRPr="003008C2">
        <w:rPr>
          <w:rFonts w:ascii="MS Gothic" w:eastAsia="MS Gothic" w:hAnsi="MS Gothic" w:cs="MS Gothic" w:hint="eastAsia"/>
          <w:color w:val="000000"/>
          <w:sz w:val="43"/>
          <w:szCs w:val="43"/>
          <w:lang w:eastAsia="de-CH"/>
        </w:rPr>
        <w:t>徵人救主，</w:t>
      </w:r>
      <w:r w:rsidRPr="003008C2">
        <w:rPr>
          <w:rFonts w:ascii="PMingLiU" w:eastAsia="PMingLiU" w:hAnsi="PMingLiU" w:cs="PMingLiU" w:hint="eastAsia"/>
          <w:color w:val="000000"/>
          <w:sz w:val="43"/>
          <w:szCs w:val="43"/>
          <w:lang w:eastAsia="de-CH"/>
        </w:rPr>
        <w:t>祂從外表看是個卑微的常人，為自高自義的法利賽人（包括在路加十章二十五節、二十九節和祂談話的這一個）所藐視，並毀謗為卑賤的撒瑪利亞人。（約八</w:t>
      </w:r>
      <w:r w:rsidRPr="003008C2">
        <w:rPr>
          <w:rFonts w:ascii="Times New Roman" w:eastAsia="Times New Roman" w:hAnsi="Times New Roman" w:cs="Times New Roman"/>
          <w:color w:val="000000"/>
          <w:sz w:val="43"/>
          <w:szCs w:val="43"/>
          <w:lang w:eastAsia="de-CH"/>
        </w:rPr>
        <w:t>48</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00226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這樣一位人救主，在</w:t>
      </w:r>
      <w:r w:rsidRPr="003008C2">
        <w:rPr>
          <w:rFonts w:ascii="PMingLiU" w:eastAsia="PMingLiU" w:hAnsi="PMingLiU" w:cs="PMingLiU" w:hint="eastAsia"/>
          <w:color w:val="000000"/>
          <w:sz w:val="43"/>
          <w:szCs w:val="43"/>
          <w:lang w:eastAsia="de-CH"/>
        </w:rPr>
        <w:t>祂尋找失喪者並拯救罪人之職事的旅程中，（路十九</w:t>
      </w:r>
      <w:r w:rsidRPr="003008C2">
        <w:rPr>
          <w:rFonts w:ascii="Times New Roman" w:eastAsia="Times New Roman" w:hAnsi="Times New Roman" w:cs="Times New Roman"/>
          <w:color w:val="000000"/>
          <w:sz w:val="43"/>
          <w:szCs w:val="43"/>
          <w:lang w:eastAsia="de-CH"/>
        </w:rPr>
        <w:t xml:space="preserve">10 </w:t>
      </w:r>
      <w:r w:rsidRPr="003008C2">
        <w:rPr>
          <w:rFonts w:ascii="MS Mincho" w:eastAsia="MS Mincho" w:hAnsi="MS Mincho" w:cs="MS Mincho" w:hint="eastAsia"/>
          <w:color w:val="000000"/>
          <w:sz w:val="43"/>
          <w:szCs w:val="43"/>
          <w:lang w:eastAsia="de-CH"/>
        </w:rPr>
        <w:t>，）來到被熱中猶太教的強盜打傷，悲慘垂死的遭難者所在的地方。</w:t>
      </w:r>
      <w:r w:rsidRPr="003008C2">
        <w:rPr>
          <w:rFonts w:ascii="PMingLiU" w:eastAsia="PMingLiU" w:hAnsi="PMingLiU" w:cs="PMingLiU" w:hint="eastAsia"/>
          <w:color w:val="000000"/>
          <w:sz w:val="43"/>
          <w:szCs w:val="43"/>
          <w:lang w:eastAsia="de-CH"/>
        </w:rPr>
        <w:t>祂一看見他，就在祂帶著神性的人性裏動了慈心，給他溫情的醫治和拯救的照顧，完全應付了他的急需。（路十</w:t>
      </w:r>
      <w:r w:rsidRPr="003008C2">
        <w:rPr>
          <w:rFonts w:ascii="Times New Roman" w:eastAsia="Times New Roman" w:hAnsi="Times New Roman" w:cs="Times New Roman"/>
          <w:color w:val="000000"/>
          <w:sz w:val="43"/>
          <w:szCs w:val="43"/>
          <w:lang w:eastAsia="de-CH"/>
        </w:rPr>
        <w:t>34~35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D8BA1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在十章三十四至三十五節，好撒瑪利亞人照顧垂死的人，</w:t>
      </w:r>
      <w:r w:rsidRPr="003008C2">
        <w:rPr>
          <w:rFonts w:ascii="MS Gothic" w:eastAsia="MS Gothic" w:hAnsi="MS Gothic" w:cs="MS Gothic" w:hint="eastAsia"/>
          <w:color w:val="000000"/>
          <w:sz w:val="43"/>
          <w:szCs w:val="43"/>
          <w:lang w:eastAsia="de-CH"/>
        </w:rPr>
        <w:t>每一點都描繪出人救主在</w:t>
      </w:r>
      <w:r w:rsidRPr="003008C2">
        <w:rPr>
          <w:rFonts w:ascii="PMingLiU" w:eastAsia="PMingLiU" w:hAnsi="PMingLiU" w:cs="PMingLiU" w:hint="eastAsia"/>
          <w:color w:val="000000"/>
          <w:sz w:val="43"/>
          <w:szCs w:val="43"/>
          <w:lang w:eastAsia="de-CH"/>
        </w:rPr>
        <w:t>祂帶著神性的人性裏，對律法定罪之下的罪人憐憫、親切、全備的照顧，將祂崇高的道德標準，在拯救的恩典上表明到極點</w:t>
      </w:r>
      <w:r w:rsidRPr="003008C2">
        <w:rPr>
          <w:rFonts w:ascii="MS Mincho" w:eastAsia="MS Mincho" w:hAnsi="MS Mincho" w:cs="MS Mincho"/>
          <w:color w:val="000000"/>
          <w:sz w:val="43"/>
          <w:szCs w:val="43"/>
          <w:lang w:eastAsia="de-CH"/>
        </w:rPr>
        <w:t>。</w:t>
      </w:r>
    </w:p>
    <w:p w14:paraId="10C30B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撒瑪利亞人上前把油和酒倒在他的傷處，包裹好了。包裹他的傷處，指明</w:t>
      </w:r>
      <w:r w:rsidRPr="003008C2">
        <w:rPr>
          <w:rFonts w:ascii="PMingLiU" w:eastAsia="PMingLiU" w:hAnsi="PMingLiU" w:cs="PMingLiU" w:hint="eastAsia"/>
          <w:color w:val="000000"/>
          <w:sz w:val="43"/>
          <w:szCs w:val="43"/>
          <w:lang w:eastAsia="de-CH"/>
        </w:rPr>
        <w:t>祂醫治他。把油和酒</w:t>
      </w:r>
      <w:r w:rsidRPr="003008C2">
        <w:rPr>
          <w:rFonts w:ascii="PMingLiU" w:eastAsia="PMingLiU" w:hAnsi="PMingLiU" w:cs="PMingLiU" w:hint="eastAsia"/>
          <w:color w:val="000000"/>
          <w:sz w:val="43"/>
          <w:szCs w:val="43"/>
          <w:lang w:eastAsia="de-CH"/>
        </w:rPr>
        <w:lastRenderedPageBreak/>
        <w:t>倒在他的傷處，表徵賜給他聖靈和神的生命。人救主臨到我們時，把祂的靈和祂神聖的生命倒在我們的傷處</w:t>
      </w:r>
      <w:r w:rsidRPr="003008C2">
        <w:rPr>
          <w:rFonts w:ascii="MS Mincho" w:eastAsia="MS Mincho" w:hAnsi="MS Mincho" w:cs="MS Mincho"/>
          <w:color w:val="000000"/>
          <w:sz w:val="43"/>
          <w:szCs w:val="43"/>
          <w:lang w:eastAsia="de-CH"/>
        </w:rPr>
        <w:t>。</w:t>
      </w:r>
    </w:p>
    <w:p w14:paraId="259657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然後那撒瑪利亞人扶他騎上自己的牲口（驢）。這指明那撒瑪利亞人用低微的方法，低微的帶著他。我們許多人能見證，我們就是被帶在『驢』上</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，這樣低微的被帶到召會中，而不是榮耀、輝煌的進到召會中。相反的，我們乃是用低微的方法，低微的被帶到召會中</w:t>
      </w:r>
      <w:r w:rsidRPr="003008C2">
        <w:rPr>
          <w:rFonts w:ascii="MS Mincho" w:eastAsia="MS Mincho" w:hAnsi="MS Mincho" w:cs="MS Mincho"/>
          <w:color w:val="000000"/>
          <w:sz w:val="43"/>
          <w:szCs w:val="43"/>
          <w:lang w:eastAsia="de-CH"/>
        </w:rPr>
        <w:t>。</w:t>
      </w:r>
    </w:p>
    <w:p w14:paraId="13A5D0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撒瑪利亞人把那人帶到客店裏照料他，這指明人救主把他帶到召會中，藉著召會照顧他</w:t>
      </w:r>
      <w:r w:rsidRPr="003008C2">
        <w:rPr>
          <w:rFonts w:ascii="MS Mincho" w:eastAsia="MS Mincho" w:hAnsi="MS Mincho" w:cs="MS Mincho"/>
          <w:color w:val="000000"/>
          <w:sz w:val="43"/>
          <w:szCs w:val="43"/>
          <w:lang w:eastAsia="de-CH"/>
        </w:rPr>
        <w:t>。</w:t>
      </w:r>
    </w:p>
    <w:p w14:paraId="5B4F37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三十五節</w:t>
      </w:r>
      <w:r w:rsidRPr="003008C2">
        <w:rPr>
          <w:rFonts w:ascii="Batang" w:eastAsia="Batang" w:hAnsi="Batang" w:cs="Batang" w:hint="eastAsia"/>
          <w:color w:val="000000"/>
          <w:sz w:val="43"/>
          <w:szCs w:val="43"/>
          <w:lang w:eastAsia="de-CH"/>
        </w:rPr>
        <w:t>說，『第二天，拿出兩個銀幣，交給店主說，請</w:t>
      </w:r>
      <w:r w:rsidRPr="003008C2">
        <w:rPr>
          <w:rFonts w:ascii="MS Gothic" w:eastAsia="MS Gothic" w:hAnsi="MS Gothic" w:cs="MS Gothic" w:hint="eastAsia"/>
          <w:color w:val="000000"/>
          <w:sz w:val="43"/>
          <w:szCs w:val="43"/>
          <w:lang w:eastAsia="de-CH"/>
        </w:rPr>
        <w:t>你照料他；此外所花費的，我回來必還你。』在這裏我們看見撒瑪利亞人是為他將所花費的付給客店，這意思是為他祝福召會。不僅如此，</w:t>
      </w:r>
      <w:r w:rsidRPr="003008C2">
        <w:rPr>
          <w:rFonts w:ascii="PMingLiU" w:eastAsia="PMingLiU" w:hAnsi="PMingLiU" w:cs="PMingLiU" w:hint="eastAsia"/>
          <w:color w:val="000000"/>
          <w:sz w:val="43"/>
          <w:szCs w:val="43"/>
          <w:lang w:eastAsia="de-CH"/>
        </w:rPr>
        <w:t>祂應許此外所花費的，祂必償還店主，這指召會在今世為他所花費的，救主回來時必要償還</w:t>
      </w:r>
      <w:r w:rsidRPr="003008C2">
        <w:rPr>
          <w:rFonts w:ascii="MS Mincho" w:eastAsia="MS Mincho" w:hAnsi="MS Mincho" w:cs="MS Mincho"/>
          <w:color w:val="000000"/>
          <w:sz w:val="43"/>
          <w:szCs w:val="43"/>
          <w:lang w:eastAsia="de-CH"/>
        </w:rPr>
        <w:t>。</w:t>
      </w:r>
    </w:p>
    <w:p w14:paraId="09058FB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自義者需要一位有愛心的鄰</w:t>
      </w:r>
      <w:r w:rsidRPr="003008C2">
        <w:rPr>
          <w:rFonts w:ascii="MS Mincho" w:eastAsia="MS Mincho" w:hAnsi="MS Mincho" w:cs="MS Mincho"/>
          <w:color w:val="E46044"/>
          <w:sz w:val="39"/>
          <w:szCs w:val="39"/>
          <w:lang w:eastAsia="de-CH"/>
        </w:rPr>
        <w:t>舍</w:t>
      </w:r>
    </w:p>
    <w:p w14:paraId="356676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在三十六節，人救主接著問律法師：『</w:t>
      </w:r>
      <w:r w:rsidRPr="003008C2">
        <w:rPr>
          <w:rFonts w:ascii="MS Gothic" w:eastAsia="MS Gothic" w:hAnsi="MS Gothic" w:cs="MS Gothic" w:hint="eastAsia"/>
          <w:color w:val="000000"/>
          <w:sz w:val="43"/>
          <w:szCs w:val="43"/>
          <w:lang w:eastAsia="de-CH"/>
        </w:rPr>
        <w:t>你想這三個人，那一個</w:t>
      </w:r>
      <w:r w:rsidRPr="003008C2">
        <w:rPr>
          <w:rFonts w:ascii="MS Mincho" w:eastAsia="MS Mincho" w:hAnsi="MS Mincho" w:cs="MS Mincho" w:hint="eastAsia"/>
          <w:color w:val="000000"/>
          <w:sz w:val="43"/>
          <w:szCs w:val="43"/>
          <w:lang w:eastAsia="de-CH"/>
        </w:rPr>
        <w:t>是落在強盜手中之人的鄰舍？』自義的律法師以為能愛鄰舍，（路十</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，）但因</w:t>
      </w:r>
      <w:r w:rsidRPr="003008C2">
        <w:rPr>
          <w:rFonts w:ascii="MS Mincho" w:eastAsia="MS Mincho" w:hAnsi="MS Mincho" w:cs="MS Mincho" w:hint="eastAsia"/>
          <w:color w:val="000000"/>
          <w:sz w:val="43"/>
          <w:szCs w:val="43"/>
          <w:lang w:eastAsia="de-CH"/>
        </w:rPr>
        <w:lastRenderedPageBreak/>
        <w:t>自義而盲目，不曉得自己需要一位鄰舍（人救主）來愛他</w:t>
      </w:r>
      <w:r w:rsidRPr="003008C2">
        <w:rPr>
          <w:rFonts w:ascii="MS Mincho" w:eastAsia="MS Mincho" w:hAnsi="MS Mincho" w:cs="MS Mincho"/>
          <w:color w:val="000000"/>
          <w:sz w:val="43"/>
          <w:szCs w:val="43"/>
          <w:lang w:eastAsia="de-CH"/>
        </w:rPr>
        <w:t>。</w:t>
      </w:r>
    </w:p>
    <w:p w14:paraId="36D481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在三十七節，律法師回答</w:t>
      </w:r>
      <w:r w:rsidRPr="003008C2">
        <w:rPr>
          <w:rFonts w:ascii="Batang" w:eastAsia="Batang" w:hAnsi="Batang" w:cs="Batang" w:hint="eastAsia"/>
          <w:color w:val="000000"/>
          <w:sz w:val="43"/>
          <w:szCs w:val="43"/>
          <w:lang w:eastAsia="de-CH"/>
        </w:rPr>
        <w:t>說，『是那憐憫他的。』然後耶</w:t>
      </w:r>
      <w:r w:rsidRPr="003008C2">
        <w:rPr>
          <w:rFonts w:ascii="MS Gothic" w:eastAsia="MS Gothic" w:hAnsi="MS Gothic" w:cs="MS Gothic" w:hint="eastAsia"/>
          <w:color w:val="000000"/>
          <w:sz w:val="43"/>
          <w:szCs w:val="43"/>
          <w:lang w:eastAsia="de-CH"/>
        </w:rPr>
        <w:t>穌對他</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去照樣行罷。』那憐憫他的，或，那以憐憫待他的。這自義者得了幫助，曉得他需要一位有愛心的鄰舍（就如表徵人救主的好撒瑪利亞人）愛他，而不是他愛鄰舍。救主想要藉這故事向他揭示：（一）他在律法下已定了死罪，無能照顧自己，更不用</w:t>
      </w:r>
      <w:r w:rsidRPr="003008C2">
        <w:rPr>
          <w:rFonts w:ascii="Batang" w:eastAsia="Batang" w:hAnsi="Batang" w:cs="Batang" w:hint="eastAsia"/>
          <w:color w:val="000000"/>
          <w:sz w:val="43"/>
          <w:szCs w:val="43"/>
          <w:lang w:eastAsia="de-CH"/>
        </w:rPr>
        <w:t>說愛別人；（二）人救主乃是那愛他，</w:t>
      </w:r>
      <w:r w:rsidRPr="003008C2">
        <w:rPr>
          <w:rFonts w:ascii="MS Mincho" w:eastAsia="MS Mincho" w:hAnsi="MS Mincho" w:cs="MS Mincho" w:hint="eastAsia"/>
          <w:color w:val="000000"/>
          <w:sz w:val="43"/>
          <w:szCs w:val="43"/>
          <w:lang w:eastAsia="de-CH"/>
        </w:rPr>
        <w:t>並給他完全救恩的一位</w:t>
      </w:r>
      <w:r w:rsidRPr="003008C2">
        <w:rPr>
          <w:rFonts w:ascii="MS Mincho" w:eastAsia="MS Mincho" w:hAnsi="MS Mincho" w:cs="MS Mincho"/>
          <w:color w:val="000000"/>
          <w:sz w:val="43"/>
          <w:szCs w:val="43"/>
          <w:lang w:eastAsia="de-CH"/>
        </w:rPr>
        <w:t>。</w:t>
      </w:r>
    </w:p>
    <w:p w14:paraId="116966D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人救主的神聖屬性與人性美</w:t>
      </w:r>
      <w:r w:rsidRPr="003008C2">
        <w:rPr>
          <w:rFonts w:ascii="MS Mincho" w:eastAsia="MS Mincho" w:hAnsi="MS Mincho" w:cs="MS Mincho"/>
          <w:color w:val="E46044"/>
          <w:sz w:val="39"/>
          <w:szCs w:val="39"/>
          <w:lang w:eastAsia="de-CH"/>
        </w:rPr>
        <w:t>德</w:t>
      </w:r>
    </w:p>
    <w:p w14:paraId="139BEA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在這比</w:t>
      </w:r>
      <w:r w:rsidRPr="003008C2">
        <w:rPr>
          <w:rFonts w:ascii="PMingLiU" w:eastAsia="PMingLiU" w:hAnsi="PMingLiU" w:cs="PMingLiU" w:hint="eastAsia"/>
          <w:color w:val="000000"/>
          <w:sz w:val="43"/>
          <w:szCs w:val="43"/>
          <w:lang w:eastAsia="de-CH"/>
        </w:rPr>
        <w:t>喻裏，我們能</w:t>
      </w:r>
      <w:r w:rsidRPr="003008C2">
        <w:rPr>
          <w:rFonts w:ascii="MS Mincho" w:eastAsia="MS Mincho" w:hAnsi="MS Mincho" w:cs="MS Mincho" w:hint="eastAsia"/>
          <w:color w:val="000000"/>
          <w:sz w:val="43"/>
          <w:szCs w:val="43"/>
          <w:lang w:eastAsia="de-CH"/>
        </w:rPr>
        <w:t>看見人救主的神聖屬性與人性美德。關於神聖屬性，我們看見那靈、永遠的生命、祝福和償還。那靈的賜給、神聖的生命、祝福、對召會的償還，都與神聖屬性有關</w:t>
      </w:r>
      <w:r w:rsidRPr="003008C2">
        <w:rPr>
          <w:rFonts w:ascii="MS Mincho" w:eastAsia="MS Mincho" w:hAnsi="MS Mincho" w:cs="MS Mincho"/>
          <w:color w:val="000000"/>
          <w:sz w:val="43"/>
          <w:szCs w:val="43"/>
          <w:lang w:eastAsia="de-CH"/>
        </w:rPr>
        <w:t>。</w:t>
      </w:r>
    </w:p>
    <w:p w14:paraId="5F7C3B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這裏所</w:t>
      </w:r>
      <w:r w:rsidRPr="003008C2">
        <w:rPr>
          <w:rFonts w:ascii="PMingLiU" w:eastAsia="PMingLiU" w:hAnsi="PMingLiU" w:cs="PMingLiU" w:hint="eastAsia"/>
          <w:color w:val="000000"/>
          <w:sz w:val="43"/>
          <w:szCs w:val="43"/>
          <w:lang w:eastAsia="de-CH"/>
        </w:rPr>
        <w:t>啟示主的人性美德，包括祂的慈心、愛、同情和照顧。在這事例中，我們再次看見人救主的人性美德與祂的神聖屬性調和。我們很難將牠們清楚的區別分類，因為二者調和，產生最高標準的道德</w:t>
      </w:r>
      <w:r w:rsidRPr="003008C2">
        <w:rPr>
          <w:rFonts w:ascii="MS Mincho" w:eastAsia="MS Mincho" w:hAnsi="MS Mincho" w:cs="MS Mincho"/>
          <w:color w:val="000000"/>
          <w:sz w:val="43"/>
          <w:szCs w:val="43"/>
          <w:lang w:eastAsia="de-CH"/>
        </w:rPr>
        <w:t>。</w:t>
      </w:r>
    </w:p>
    <w:p w14:paraId="3BF5F0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在好撒瑪利亞人的比</w:t>
      </w:r>
      <w:r w:rsidRPr="003008C2">
        <w:rPr>
          <w:rFonts w:ascii="PMingLiU" w:eastAsia="PMingLiU" w:hAnsi="PMingLiU" w:cs="PMingLiU" w:hint="eastAsia"/>
          <w:color w:val="000000"/>
          <w:sz w:val="43"/>
          <w:szCs w:val="43"/>
          <w:lang w:eastAsia="de-CH"/>
        </w:rPr>
        <w:t>喻裏，我們看見人救主的道德乃是最高標準的道德。祭司看見落在強盜手中的人，並沒有作甚麼幫助他。這位祭司似乎沒有一點道德。那利未人也一樣。但人救主看見那人在可憐的光景中，</w:t>
      </w:r>
      <w:r w:rsidRPr="003008C2">
        <w:rPr>
          <w:rFonts w:ascii="MS Mincho" w:eastAsia="MS Mincho" w:hAnsi="MS Mincho" w:cs="MS Mincho" w:hint="eastAsia"/>
          <w:color w:val="000000"/>
          <w:sz w:val="43"/>
          <w:szCs w:val="43"/>
          <w:lang w:eastAsia="de-CH"/>
        </w:rPr>
        <w:t>就動了慈心。於是</w:t>
      </w:r>
      <w:r w:rsidRPr="003008C2">
        <w:rPr>
          <w:rFonts w:ascii="PMingLiU" w:eastAsia="PMingLiU" w:hAnsi="PMingLiU" w:cs="PMingLiU" w:hint="eastAsia"/>
          <w:color w:val="000000"/>
          <w:sz w:val="43"/>
          <w:szCs w:val="43"/>
          <w:lang w:eastAsia="de-CH"/>
        </w:rPr>
        <w:t>祂完全運用祂的道德照顧那有需要的人。人救主崇高標準的道德乃是調和之生命的產品；在這生命裏，神聖的屬性與人性的美德相調和。在這比喻裏，我們清楚看見，人救主在祂帶著神聖屬性的人性美德中盡祂的職事</w:t>
      </w:r>
      <w:r w:rsidRPr="003008C2">
        <w:rPr>
          <w:rFonts w:ascii="MS Mincho" w:eastAsia="MS Mincho" w:hAnsi="MS Mincho" w:cs="MS Mincho"/>
          <w:color w:val="000000"/>
          <w:sz w:val="43"/>
          <w:szCs w:val="43"/>
          <w:lang w:eastAsia="de-CH"/>
        </w:rPr>
        <w:t>。</w:t>
      </w:r>
    </w:p>
    <w:p w14:paraId="65166F3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40CF252">
          <v:rect id="_x0000_i1049" style="width:0;height:1.5pt" o:hralign="center" o:hrstd="t" o:hrnoshade="t" o:hr="t" fillcolor="#257412" stroked="f"/>
        </w:pict>
      </w:r>
    </w:p>
    <w:p w14:paraId="28B4E84C"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第二十六篇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F406D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讀經：路加福音十章三十八至四十二節</w:t>
      </w:r>
      <w:r w:rsidRPr="003008C2">
        <w:rPr>
          <w:rFonts w:ascii="MS Mincho" w:eastAsia="MS Mincho" w:hAnsi="MS Mincho" w:cs="MS Mincho"/>
          <w:color w:val="000000"/>
          <w:sz w:val="43"/>
          <w:szCs w:val="43"/>
          <w:lang w:eastAsia="de-CH"/>
        </w:rPr>
        <w:t>。</w:t>
      </w:r>
    </w:p>
    <w:p w14:paraId="25ABE83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照著主的心意和愛好事奉</w:t>
      </w:r>
      <w:r w:rsidRPr="003008C2">
        <w:rPr>
          <w:rFonts w:ascii="MS Mincho" w:eastAsia="MS Mincho" w:hAnsi="MS Mincho" w:cs="MS Mincho"/>
          <w:color w:val="E46044"/>
          <w:sz w:val="39"/>
          <w:szCs w:val="39"/>
          <w:lang w:eastAsia="de-CH"/>
        </w:rPr>
        <w:t>主</w:t>
      </w:r>
    </w:p>
    <w:p w14:paraId="4EF8A07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路加在好撒瑪利亞人的比</w:t>
      </w:r>
      <w:r w:rsidRPr="003008C2">
        <w:rPr>
          <w:rFonts w:ascii="PMingLiU" w:eastAsia="PMingLiU" w:hAnsi="PMingLiU" w:cs="PMingLiU" w:hint="eastAsia"/>
          <w:color w:val="000000"/>
          <w:sz w:val="43"/>
          <w:szCs w:val="43"/>
          <w:lang w:eastAsia="de-CH"/>
        </w:rPr>
        <w:t>喻之後，立刻記載人救主為馬大所接待。（路十</w:t>
      </w:r>
      <w:r w:rsidRPr="003008C2">
        <w:rPr>
          <w:rFonts w:ascii="Times New Roman" w:eastAsia="Times New Roman" w:hAnsi="Times New Roman" w:cs="Times New Roman"/>
          <w:color w:val="000000"/>
          <w:sz w:val="43"/>
          <w:szCs w:val="43"/>
          <w:lang w:eastAsia="de-CH"/>
        </w:rPr>
        <w:t>38~42</w:t>
      </w:r>
      <w:r w:rsidRPr="003008C2">
        <w:rPr>
          <w:rFonts w:ascii="MS Mincho" w:eastAsia="MS Mincho" w:hAnsi="MS Mincho" w:cs="MS Mincho" w:hint="eastAsia"/>
          <w:color w:val="000000"/>
          <w:sz w:val="43"/>
          <w:szCs w:val="43"/>
          <w:lang w:eastAsia="de-CH"/>
        </w:rPr>
        <w:t>。）這兩件事例之間有甚麼關聯？其關聯乃是：我們領悟救主的慈心和愛而得救以後，就應當事奉</w:t>
      </w:r>
      <w:r w:rsidRPr="003008C2">
        <w:rPr>
          <w:rFonts w:ascii="PMingLiU" w:eastAsia="PMingLiU" w:hAnsi="PMingLiU" w:cs="PMingLiU" w:hint="eastAsia"/>
          <w:color w:val="000000"/>
          <w:sz w:val="43"/>
          <w:szCs w:val="43"/>
          <w:lang w:eastAsia="de-CH"/>
        </w:rPr>
        <w:t>祂。換句話說，得救的人應當是事奉的人。我們要得救，就需要領悟救主的慈心和愛；我們要事奉祂。就需要認識祂的心意和愛好。我們事奉主不該照著自</w:t>
      </w:r>
      <w:r w:rsidRPr="003008C2">
        <w:rPr>
          <w:rFonts w:ascii="PMingLiU" w:eastAsia="PMingLiU" w:hAnsi="PMingLiU" w:cs="PMingLiU" w:hint="eastAsia"/>
          <w:color w:val="000000"/>
          <w:sz w:val="43"/>
          <w:szCs w:val="43"/>
          <w:lang w:eastAsia="de-CH"/>
        </w:rPr>
        <w:lastRenderedPageBreak/>
        <w:t>己的意見、觀念或領會，卻該照著祂的心意和愛好</w:t>
      </w:r>
      <w:r w:rsidRPr="003008C2">
        <w:rPr>
          <w:rFonts w:ascii="MS Mincho" w:eastAsia="MS Mincho" w:hAnsi="MS Mincho" w:cs="MS Mincho"/>
          <w:color w:val="000000"/>
          <w:sz w:val="43"/>
          <w:szCs w:val="43"/>
          <w:lang w:eastAsia="de-CH"/>
        </w:rPr>
        <w:t>。</w:t>
      </w:r>
    </w:p>
    <w:p w14:paraId="33317D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路加十章三十八、三十九節</w:t>
      </w:r>
      <w:r w:rsidRPr="003008C2">
        <w:rPr>
          <w:rFonts w:ascii="Batang" w:eastAsia="Batang" w:hAnsi="Batang" w:cs="Batang" w:hint="eastAsia"/>
          <w:color w:val="000000"/>
          <w:sz w:val="43"/>
          <w:szCs w:val="43"/>
          <w:lang w:eastAsia="de-CH"/>
        </w:rPr>
        <w:t>說，『他們走路的時候，耶</w:t>
      </w:r>
      <w:r w:rsidRPr="003008C2">
        <w:rPr>
          <w:rFonts w:ascii="MS Gothic" w:eastAsia="MS Gothic" w:hAnsi="MS Gothic" w:cs="MS Gothic" w:hint="eastAsia"/>
          <w:color w:val="000000"/>
          <w:sz w:val="43"/>
          <w:szCs w:val="43"/>
          <w:lang w:eastAsia="de-CH"/>
        </w:rPr>
        <w:t>穌進了一個村莊；有一個女人名叫馬大，接待</w:t>
      </w:r>
      <w:r w:rsidRPr="003008C2">
        <w:rPr>
          <w:rFonts w:ascii="PMingLiU" w:eastAsia="PMingLiU" w:hAnsi="PMingLiU" w:cs="PMingLiU" w:hint="eastAsia"/>
          <w:color w:val="000000"/>
          <w:sz w:val="43"/>
          <w:szCs w:val="43"/>
          <w:lang w:eastAsia="de-CH"/>
        </w:rPr>
        <w:t>祂到家裏。她有一個妹妹，名叫馬利亞，在主腳前坐著聽祂的話。』這裏的村莊即伯大尼。</w:t>
      </w:r>
      <w:r w:rsidRPr="003008C2">
        <w:rPr>
          <w:rFonts w:ascii="MS Mincho" w:eastAsia="MS Mincho" w:hAnsi="MS Mincho" w:cs="MS Mincho" w:hint="eastAsia"/>
          <w:color w:val="000000"/>
          <w:sz w:val="43"/>
          <w:szCs w:val="43"/>
          <w:lang w:eastAsia="de-CH"/>
        </w:rPr>
        <w:t>（約十二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，可十一</w:t>
      </w:r>
      <w:r w:rsidRPr="003008C2">
        <w:rPr>
          <w:rFonts w:ascii="Times New Roman" w:eastAsia="Times New Roman" w:hAnsi="Times New Roman" w:cs="Times New Roman"/>
          <w:color w:val="000000"/>
          <w:sz w:val="43"/>
          <w:szCs w:val="43"/>
          <w:lang w:eastAsia="de-CH"/>
        </w:rPr>
        <w:t xml:space="preserve">1 </w:t>
      </w:r>
      <w:r w:rsidRPr="003008C2">
        <w:rPr>
          <w:rFonts w:ascii="MS Mincho" w:eastAsia="MS Mincho" w:hAnsi="MS Mincho" w:cs="MS Mincho" w:hint="eastAsia"/>
          <w:color w:val="000000"/>
          <w:sz w:val="43"/>
          <w:szCs w:val="43"/>
          <w:lang w:eastAsia="de-CH"/>
        </w:rPr>
        <w:t>，太二一</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。）伯大尼的意思是困苦之家</w:t>
      </w:r>
      <w:r w:rsidRPr="003008C2">
        <w:rPr>
          <w:rFonts w:ascii="MS Mincho" w:eastAsia="MS Mincho" w:hAnsi="MS Mincho" w:cs="MS Mincho"/>
          <w:color w:val="000000"/>
          <w:sz w:val="43"/>
          <w:szCs w:val="43"/>
          <w:lang w:eastAsia="de-CH"/>
        </w:rPr>
        <w:t>。</w:t>
      </w:r>
    </w:p>
    <w:p w14:paraId="0CA2CA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照著福音書的記載，主末次上耶路撒冷，只有白天在那裏盡職，</w:t>
      </w:r>
      <w:r w:rsidRPr="003008C2">
        <w:rPr>
          <w:rFonts w:ascii="MS Gothic" w:eastAsia="MS Gothic" w:hAnsi="MS Gothic" w:cs="MS Gothic" w:hint="eastAsia"/>
          <w:color w:val="000000"/>
          <w:sz w:val="43"/>
          <w:szCs w:val="43"/>
          <w:lang w:eastAsia="de-CH"/>
        </w:rPr>
        <w:t>每晚</w:t>
      </w:r>
      <w:r w:rsidRPr="003008C2">
        <w:rPr>
          <w:rFonts w:ascii="PMingLiU" w:eastAsia="PMingLiU" w:hAnsi="PMingLiU" w:cs="PMingLiU" w:hint="eastAsia"/>
          <w:color w:val="000000"/>
          <w:sz w:val="43"/>
          <w:szCs w:val="43"/>
          <w:lang w:eastAsia="de-CH"/>
        </w:rPr>
        <w:t>祂都離開，往伯大尼去住宿。伯大尼在橄欖山東坡，（可十一</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，路二一</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，）馬利亞、馬大和拉撒路的家，以及西門的家都在那裏。（約十一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，太二六</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。）主在耶路撒冷，被猶太教的首領棄</w:t>
      </w:r>
      <w:r w:rsidRPr="003008C2">
        <w:rPr>
          <w:rFonts w:ascii="PMingLiU" w:eastAsia="PMingLiU" w:hAnsi="PMingLiU" w:cs="PMingLiU" w:hint="eastAsia"/>
          <w:color w:val="000000"/>
          <w:sz w:val="43"/>
          <w:szCs w:val="43"/>
          <w:lang w:eastAsia="de-CH"/>
        </w:rPr>
        <w:t>絕；但在伯大尼，卻受愛祂的人歡迎</w:t>
      </w:r>
      <w:r w:rsidRPr="003008C2">
        <w:rPr>
          <w:rFonts w:ascii="MS Mincho" w:eastAsia="MS Mincho" w:hAnsi="MS Mincho" w:cs="MS Mincho"/>
          <w:color w:val="000000"/>
          <w:sz w:val="43"/>
          <w:szCs w:val="43"/>
          <w:lang w:eastAsia="de-CH"/>
        </w:rPr>
        <w:t>。</w:t>
      </w:r>
    </w:p>
    <w:p w14:paraId="5C3B89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路加十章三十八、三十九節</w:t>
      </w:r>
      <w:r w:rsidRPr="003008C2">
        <w:rPr>
          <w:rFonts w:ascii="Batang" w:eastAsia="Batang" w:hAnsi="Batang" w:cs="Batang" w:hint="eastAsia"/>
          <w:color w:val="000000"/>
          <w:sz w:val="43"/>
          <w:szCs w:val="43"/>
          <w:lang w:eastAsia="de-CH"/>
        </w:rPr>
        <w:t>說到馬大和馬利亞。馬大這名也許出自亞蘭文，意『</w:t>
      </w:r>
      <w:r w:rsidRPr="003008C2">
        <w:rPr>
          <w:rFonts w:ascii="MS Gothic" w:eastAsia="MS Gothic" w:hAnsi="MS Gothic" w:cs="MS Gothic" w:hint="eastAsia"/>
          <w:color w:val="000000"/>
          <w:sz w:val="43"/>
          <w:szCs w:val="43"/>
          <w:lang w:eastAsia="de-CH"/>
        </w:rPr>
        <w:t>她是背叛的。』希臘文的馬利亞就是希伯來文的米利暗，意『她們的背叛。』（民十二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10~15</w:t>
      </w:r>
      <w:r w:rsidRPr="003008C2">
        <w:rPr>
          <w:rFonts w:ascii="MS Mincho" w:eastAsia="MS Mincho" w:hAnsi="MS Mincho" w:cs="MS Mincho" w:hint="eastAsia"/>
          <w:color w:val="000000"/>
          <w:sz w:val="43"/>
          <w:szCs w:val="43"/>
          <w:lang w:eastAsia="de-CH"/>
        </w:rPr>
        <w:t>。）馬大和馬利亞這兩個名字的意義含有背叛的思想。這也許是指明</w:t>
      </w:r>
      <w:r w:rsidRPr="003008C2">
        <w:rPr>
          <w:rFonts w:ascii="MS Gothic" w:eastAsia="MS Gothic" w:hAnsi="MS Gothic" w:cs="MS Gothic" w:hint="eastAsia"/>
          <w:color w:val="000000"/>
          <w:sz w:val="43"/>
          <w:szCs w:val="43"/>
          <w:lang w:eastAsia="de-CH"/>
        </w:rPr>
        <w:t>她們天然的生命。主的救恩能將背叛的人變化成服從的人，正如這故事所描繪的。一個像</w:t>
      </w:r>
      <w:r w:rsidRPr="003008C2">
        <w:rPr>
          <w:rFonts w:ascii="MS Gothic" w:eastAsia="MS Gothic" w:hAnsi="MS Gothic" w:cs="MS Gothic" w:hint="eastAsia"/>
          <w:color w:val="000000"/>
          <w:sz w:val="43"/>
          <w:szCs w:val="43"/>
          <w:lang w:eastAsia="de-CH"/>
        </w:rPr>
        <w:lastRenderedPageBreak/>
        <w:t>舊約的米利暗那樣背叛的人，成了一個像新約的馬利亞這樣服從的人</w:t>
      </w:r>
      <w:r w:rsidRPr="003008C2">
        <w:rPr>
          <w:rFonts w:ascii="MS Mincho" w:eastAsia="MS Mincho" w:hAnsi="MS Mincho" w:cs="MS Mincho"/>
          <w:color w:val="000000"/>
          <w:sz w:val="43"/>
          <w:szCs w:val="43"/>
          <w:lang w:eastAsia="de-CH"/>
        </w:rPr>
        <w:t>。</w:t>
      </w:r>
    </w:p>
    <w:p w14:paraId="731E0E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馬利亞在聽主的話，但是『馬大伺候的事多，各方忙亂。』（路十</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。）忙亂，意忙得團團轉</w:t>
      </w:r>
      <w:r w:rsidRPr="003008C2">
        <w:rPr>
          <w:rFonts w:ascii="MS Mincho" w:eastAsia="MS Mincho" w:hAnsi="MS Mincho" w:cs="MS Mincho"/>
          <w:color w:val="000000"/>
          <w:sz w:val="43"/>
          <w:szCs w:val="43"/>
          <w:lang w:eastAsia="de-CH"/>
        </w:rPr>
        <w:t>。</w:t>
      </w:r>
    </w:p>
    <w:p w14:paraId="63226E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馬大進前來</w:t>
      </w:r>
      <w:r w:rsidRPr="003008C2">
        <w:rPr>
          <w:rFonts w:ascii="Batang" w:eastAsia="Batang" w:hAnsi="Batang" w:cs="Batang" w:hint="eastAsia"/>
          <w:color w:val="000000"/>
          <w:sz w:val="43"/>
          <w:szCs w:val="43"/>
          <w:lang w:eastAsia="de-CH"/>
        </w:rPr>
        <w:t>說，『主阿，我妹妹留下我獨自一人伺候，</w:t>
      </w:r>
      <w:r w:rsidRPr="003008C2">
        <w:rPr>
          <w:rFonts w:ascii="MS Gothic" w:eastAsia="MS Gothic" w:hAnsi="MS Gothic" w:cs="MS Gothic" w:hint="eastAsia"/>
          <w:color w:val="000000"/>
          <w:sz w:val="43"/>
          <w:szCs w:val="43"/>
          <w:lang w:eastAsia="de-CH"/>
        </w:rPr>
        <w:t>你不在意麼？』（路十</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。）主回答</w:t>
      </w:r>
      <w:r w:rsidRPr="003008C2">
        <w:rPr>
          <w:rFonts w:ascii="Batang" w:eastAsia="Batang" w:hAnsi="Batang" w:cs="Batang" w:hint="eastAsia"/>
          <w:color w:val="000000"/>
          <w:sz w:val="43"/>
          <w:szCs w:val="43"/>
          <w:lang w:eastAsia="de-CH"/>
        </w:rPr>
        <w:t>說，『馬大，馬大，</w:t>
      </w:r>
      <w:r w:rsidRPr="003008C2">
        <w:rPr>
          <w:rFonts w:ascii="MS Gothic" w:eastAsia="MS Gothic" w:hAnsi="MS Gothic" w:cs="MS Gothic" w:hint="eastAsia"/>
          <w:color w:val="000000"/>
          <w:sz w:val="43"/>
          <w:szCs w:val="43"/>
          <w:lang w:eastAsia="de-CH"/>
        </w:rPr>
        <w:t>你為許多的事思慮煩擾；但是不可少的只有一件，馬利亞已經選擇那美好的分，是不能從她奪去的。』在這裏我們看見，主寧願</w:t>
      </w:r>
      <w:r w:rsidRPr="003008C2">
        <w:rPr>
          <w:rFonts w:ascii="PMingLiU" w:eastAsia="PMingLiU" w:hAnsi="PMingLiU" w:cs="PMingLiU" w:hint="eastAsia"/>
          <w:color w:val="000000"/>
          <w:sz w:val="43"/>
          <w:szCs w:val="43"/>
          <w:lang w:eastAsia="de-CH"/>
        </w:rPr>
        <w:t>祂所救而愛祂的人，聽祂的話</w:t>
      </w:r>
      <w:r w:rsidRPr="003008C2">
        <w:rPr>
          <w:rFonts w:ascii="MS Mincho" w:eastAsia="MS Mincho" w:hAnsi="MS Mincho" w:cs="MS Mincho" w:hint="eastAsia"/>
          <w:color w:val="000000"/>
          <w:sz w:val="43"/>
          <w:szCs w:val="43"/>
          <w:lang w:eastAsia="de-CH"/>
        </w:rPr>
        <w:t>，（路十</w:t>
      </w:r>
      <w:r w:rsidRPr="003008C2">
        <w:rPr>
          <w:rFonts w:ascii="Times New Roman" w:eastAsia="Times New Roman" w:hAnsi="Times New Roman" w:cs="Times New Roman"/>
          <w:color w:val="000000"/>
          <w:sz w:val="43"/>
          <w:szCs w:val="43"/>
          <w:lang w:eastAsia="de-CH"/>
        </w:rPr>
        <w:t>39</w:t>
      </w:r>
      <w:r w:rsidRPr="003008C2">
        <w:rPr>
          <w:rFonts w:ascii="MS Mincho" w:eastAsia="MS Mincho" w:hAnsi="MS Mincho" w:cs="MS Mincho" w:hint="eastAsia"/>
          <w:color w:val="000000"/>
          <w:sz w:val="43"/>
          <w:szCs w:val="43"/>
          <w:lang w:eastAsia="de-CH"/>
        </w:rPr>
        <w:t>，）好明白</w:t>
      </w:r>
      <w:r w:rsidRPr="003008C2">
        <w:rPr>
          <w:rFonts w:ascii="PMingLiU" w:eastAsia="PMingLiU" w:hAnsi="PMingLiU" w:cs="PMingLiU" w:hint="eastAsia"/>
          <w:color w:val="000000"/>
          <w:sz w:val="43"/>
          <w:szCs w:val="43"/>
          <w:lang w:eastAsia="de-CH"/>
        </w:rPr>
        <w:t>祂的心意，不願他們為祂作許多事，卻不明白祂的旨意。（參撒上十五</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，傳五</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AFCC92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馬大和馬利亞的故事，緊接著好撒瑪利亞人的比</w:t>
      </w:r>
      <w:r w:rsidRPr="003008C2">
        <w:rPr>
          <w:rFonts w:ascii="PMingLiU" w:eastAsia="PMingLiU" w:hAnsi="PMingLiU" w:cs="PMingLiU" w:hint="eastAsia"/>
          <w:color w:val="000000"/>
          <w:sz w:val="43"/>
          <w:szCs w:val="43"/>
          <w:lang w:eastAsia="de-CH"/>
        </w:rPr>
        <w:t>喻，相當有意義。前面的比喻表明救主的慈心和愛，祂是人，作了罪人的鄰舍；後面的故事揭示主的心意和愛好，祂是神，作了信徒的主人。救主的慈心和愛是為著叫我們因祂得救；主的心意和愛好是為著叫我們事奉祂。我們從救主得著救恩以後，就該事奉主。為著我們的得救，我們需要領略救主的慈心和愛；為著我們的事奉，我們需要認識主的心意和愛好</w:t>
      </w:r>
      <w:r w:rsidRPr="003008C2">
        <w:rPr>
          <w:rFonts w:ascii="MS Mincho" w:eastAsia="MS Mincho" w:hAnsi="MS Mincho" w:cs="MS Mincho"/>
          <w:color w:val="000000"/>
          <w:sz w:val="43"/>
          <w:szCs w:val="43"/>
          <w:lang w:eastAsia="de-CH"/>
        </w:rPr>
        <w:t>。</w:t>
      </w:r>
    </w:p>
    <w:p w14:paraId="0EBCA82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聽主的話，認識</w:t>
      </w:r>
      <w:r w:rsidRPr="003008C2">
        <w:rPr>
          <w:rFonts w:ascii="PMingLiU" w:eastAsia="PMingLiU" w:hAnsi="PMingLiU" w:cs="PMingLiU" w:hint="eastAsia"/>
          <w:color w:val="E46044"/>
          <w:sz w:val="39"/>
          <w:szCs w:val="39"/>
          <w:lang w:eastAsia="de-CH"/>
        </w:rPr>
        <w:t>祂的心</w:t>
      </w:r>
      <w:r w:rsidRPr="003008C2">
        <w:rPr>
          <w:rFonts w:ascii="MS Mincho" w:eastAsia="MS Mincho" w:hAnsi="MS Mincho" w:cs="MS Mincho"/>
          <w:color w:val="E46044"/>
          <w:sz w:val="39"/>
          <w:szCs w:val="39"/>
          <w:lang w:eastAsia="de-CH"/>
        </w:rPr>
        <w:t>意</w:t>
      </w:r>
    </w:p>
    <w:p w14:paraId="768B4C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當主來到伯大尼，馬大接待並伺候主。然而，馬大伺候救主是照著自己的觀念和領會。</w:t>
      </w:r>
      <w:r w:rsidRPr="003008C2">
        <w:rPr>
          <w:rFonts w:ascii="MS Gothic" w:eastAsia="MS Gothic" w:hAnsi="MS Gothic" w:cs="MS Gothic" w:hint="eastAsia"/>
          <w:color w:val="000000"/>
          <w:sz w:val="43"/>
          <w:szCs w:val="43"/>
          <w:lang w:eastAsia="de-CH"/>
        </w:rPr>
        <w:t>她以為主走了很長的路之後，想要得著物質的伺候。因此，她忙著為人救主作許多事</w:t>
      </w:r>
      <w:r w:rsidRPr="003008C2">
        <w:rPr>
          <w:rFonts w:ascii="MS Mincho" w:eastAsia="MS Mincho" w:hAnsi="MS Mincho" w:cs="MS Mincho"/>
          <w:color w:val="000000"/>
          <w:sz w:val="43"/>
          <w:szCs w:val="43"/>
          <w:lang w:eastAsia="de-CH"/>
        </w:rPr>
        <w:t>。</w:t>
      </w:r>
    </w:p>
    <w:p w14:paraId="59126CB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你認為主來到伯大尼馬大的家，</w:t>
      </w:r>
      <w:r w:rsidRPr="003008C2">
        <w:rPr>
          <w:rFonts w:ascii="PMingLiU" w:eastAsia="PMingLiU" w:hAnsi="PMingLiU" w:cs="PMingLiU" w:hint="eastAsia"/>
          <w:color w:val="000000"/>
          <w:sz w:val="43"/>
          <w:szCs w:val="43"/>
          <w:lang w:eastAsia="de-CH"/>
        </w:rPr>
        <w:t>祂的心意是要得著物質的伺候麼？神的心意必定不是要人以食物伺候祂，乃是要祂所拯救的人聽祂說話，以認識祂的心意。主不在意喫喝，祂要那些愛祂的人安靜，與祂同坐，聽祂，全神貫注於祂的說話。這樣，他們就會認識祂的心意和愛好</w:t>
      </w:r>
      <w:r w:rsidRPr="003008C2">
        <w:rPr>
          <w:rFonts w:ascii="MS Mincho" w:eastAsia="MS Mincho" w:hAnsi="MS Mincho" w:cs="MS Mincho"/>
          <w:color w:val="000000"/>
          <w:sz w:val="43"/>
          <w:szCs w:val="43"/>
          <w:lang w:eastAsia="de-CH"/>
        </w:rPr>
        <w:t>。</w:t>
      </w:r>
    </w:p>
    <w:p w14:paraId="32E0D1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在十章三十九節，馬利亞在主</w:t>
      </w:r>
      <w:r w:rsidRPr="003008C2">
        <w:rPr>
          <w:rFonts w:ascii="PMingLiU" w:eastAsia="PMingLiU" w:hAnsi="PMingLiU" w:cs="PMingLiU" w:hint="eastAsia"/>
          <w:color w:val="000000"/>
          <w:sz w:val="43"/>
          <w:szCs w:val="43"/>
          <w:lang w:eastAsia="de-CH"/>
        </w:rPr>
        <w:t>腳前坐著聽祂的話。後來她豫備了香膏，在祂死以前膏祂。馬利亞怎麼知道要這樣作？我信她藉著聽救主說話而知道要這樣作。</w:t>
      </w:r>
      <w:r w:rsidRPr="003008C2">
        <w:rPr>
          <w:rFonts w:ascii="MS Mincho" w:eastAsia="MS Mincho" w:hAnsi="MS Mincho" w:cs="MS Mincho" w:hint="eastAsia"/>
          <w:color w:val="000000"/>
          <w:sz w:val="43"/>
          <w:szCs w:val="43"/>
          <w:lang w:eastAsia="de-CH"/>
        </w:rPr>
        <w:t>藉著在救主</w:t>
      </w:r>
      <w:r w:rsidRPr="003008C2">
        <w:rPr>
          <w:rFonts w:ascii="PMingLiU" w:eastAsia="PMingLiU" w:hAnsi="PMingLiU" w:cs="PMingLiU" w:hint="eastAsia"/>
          <w:color w:val="000000"/>
          <w:sz w:val="43"/>
          <w:szCs w:val="43"/>
          <w:lang w:eastAsia="de-CH"/>
        </w:rPr>
        <w:t>腳前坐著聽祂的話，她認識了主的心意和愛好</w:t>
      </w:r>
      <w:r w:rsidRPr="003008C2">
        <w:rPr>
          <w:rFonts w:ascii="MS Mincho" w:eastAsia="MS Mincho" w:hAnsi="MS Mincho" w:cs="MS Mincho"/>
          <w:color w:val="000000"/>
          <w:sz w:val="43"/>
          <w:szCs w:val="43"/>
          <w:lang w:eastAsia="de-CH"/>
        </w:rPr>
        <w:t>。</w:t>
      </w:r>
    </w:p>
    <w:p w14:paraId="75DD06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今天有許多人忙著要得救，他們以為救恩在於他們所作的。但我們得救並不需要作甚麼。一個人要得救，需要領悟他不能救自己，因為他就像好撒瑪利亞人比</w:t>
      </w:r>
      <w:r w:rsidRPr="003008C2">
        <w:rPr>
          <w:rFonts w:ascii="PMingLiU" w:eastAsia="PMingLiU" w:hAnsi="PMingLiU" w:cs="PMingLiU" w:hint="eastAsia"/>
          <w:color w:val="000000"/>
          <w:sz w:val="43"/>
          <w:szCs w:val="43"/>
          <w:lang w:eastAsia="de-CH"/>
        </w:rPr>
        <w:t>喻裏的那個人，衣服被剝去，被打個半死，又被撇下。這指明我們都需要救主，就是滿了慈心和愛的那一位。當我們領悟救主的慈心和愛，我們就要享受祂滿了人性美德與神聖屬性的拯救恩典。這是得救的意思</w:t>
      </w:r>
      <w:r w:rsidRPr="003008C2">
        <w:rPr>
          <w:rFonts w:ascii="MS Mincho" w:eastAsia="MS Mincho" w:hAnsi="MS Mincho" w:cs="MS Mincho"/>
          <w:color w:val="000000"/>
          <w:sz w:val="43"/>
          <w:szCs w:val="43"/>
          <w:lang w:eastAsia="de-CH"/>
        </w:rPr>
        <w:t>。</w:t>
      </w:r>
    </w:p>
    <w:p w14:paraId="3B41E2D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雖然我們得救並不需要作甚麼，但墮落的人以為要得救就必須作許多事。因此，我們要強調這事實：我們要得救並不需要作甚麼</w:t>
      </w:r>
      <w:r w:rsidRPr="003008C2">
        <w:rPr>
          <w:rFonts w:ascii="MS Mincho" w:eastAsia="MS Mincho" w:hAnsi="MS Mincho" w:cs="MS Mincho"/>
          <w:color w:val="000000"/>
          <w:sz w:val="43"/>
          <w:szCs w:val="43"/>
          <w:lang w:eastAsia="de-CH"/>
        </w:rPr>
        <w:t>。</w:t>
      </w:r>
    </w:p>
    <w:p w14:paraId="69A8B9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我們一旦因著救主的慈心和愛而相信、得救，可能就想為主作許多事。我們也許認為我們既然愛</w:t>
      </w:r>
      <w:r w:rsidRPr="003008C2">
        <w:rPr>
          <w:rFonts w:ascii="PMingLiU" w:eastAsia="PMingLiU" w:hAnsi="PMingLiU" w:cs="PMingLiU" w:hint="eastAsia"/>
          <w:color w:val="000000"/>
          <w:sz w:val="43"/>
          <w:szCs w:val="43"/>
          <w:lang w:eastAsia="de-CH"/>
        </w:rPr>
        <w:t>祂，就該忙著為祂作許多事。我從來沒有見過一個得救的人是不想為主作事的。我所知道每一個得救的人，都有為主作工的觀念</w:t>
      </w:r>
      <w:r w:rsidRPr="003008C2">
        <w:rPr>
          <w:rFonts w:ascii="MS Mincho" w:eastAsia="MS Mincho" w:hAnsi="MS Mincho" w:cs="MS Mincho"/>
          <w:color w:val="000000"/>
          <w:sz w:val="43"/>
          <w:szCs w:val="43"/>
          <w:lang w:eastAsia="de-CH"/>
        </w:rPr>
        <w:t>。</w:t>
      </w:r>
    </w:p>
    <w:p w14:paraId="08E380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最近幾個月，有些人告訴我，既然主祝福</w:t>
      </w:r>
      <w:r w:rsidRPr="003008C2">
        <w:rPr>
          <w:rFonts w:ascii="PMingLiU" w:eastAsia="PMingLiU" w:hAnsi="PMingLiU" w:cs="PMingLiU" w:hint="eastAsia"/>
          <w:color w:val="000000"/>
          <w:sz w:val="43"/>
          <w:szCs w:val="43"/>
          <w:lang w:eastAsia="de-CH"/>
        </w:rPr>
        <w:t>祂的恢復，我們就該忙著作各種事情。有人建議我們辦學校，有人建議我們設醫院，還有人題議我們要忙於各種不同的活動。我聽到這些建議，就對自己說，『我對這些事沒有負擔，我沒有負擔辦學校或醫院。當我聽到這樣的建議時，我只想與主一同安息。我不相信主要我們這樣的忙碌。</w:t>
      </w:r>
      <w:r w:rsidRPr="003008C2">
        <w:rPr>
          <w:rFonts w:ascii="MS Mincho" w:eastAsia="MS Mincho" w:hAnsi="MS Mincho" w:cs="MS Mincho"/>
          <w:color w:val="000000"/>
          <w:sz w:val="43"/>
          <w:szCs w:val="43"/>
          <w:lang w:eastAsia="de-CH"/>
        </w:rPr>
        <w:t>』</w:t>
      </w:r>
    </w:p>
    <w:p w14:paraId="1AB87D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在十章三十八至四十二節，馬大各方忙亂，</w:t>
      </w:r>
      <w:r w:rsidRPr="003008C2">
        <w:rPr>
          <w:rFonts w:ascii="MS Gothic" w:eastAsia="MS Gothic" w:hAnsi="MS Gothic" w:cs="MS Gothic" w:hint="eastAsia"/>
          <w:color w:val="000000"/>
          <w:sz w:val="43"/>
          <w:szCs w:val="43"/>
          <w:lang w:eastAsia="de-CH"/>
        </w:rPr>
        <w:t>她也想叫主忙碌。她看見主和她妹妹馬利亞的光景：馬利亞甚麼事也不作，她只是在主</w:t>
      </w:r>
      <w:r w:rsidRPr="003008C2">
        <w:rPr>
          <w:rFonts w:ascii="PMingLiU" w:eastAsia="PMingLiU" w:hAnsi="PMingLiU" w:cs="PMingLiU" w:hint="eastAsia"/>
          <w:color w:val="000000"/>
          <w:sz w:val="43"/>
          <w:szCs w:val="43"/>
          <w:lang w:eastAsia="de-CH"/>
        </w:rPr>
        <w:t>腳前坐著聽主的話，主似乎很珍賞馬利亞的安靜。這使馬大受困擾，甚至命令主說，『請吩咐她同我作她分內該作的事。』這裏馬大似乎在說，『主，你難道不知道我很忙？那麼你為甚麼不吩咐我妹妹作些事幫我的忙？</w:t>
      </w:r>
      <w:r w:rsidRPr="003008C2">
        <w:rPr>
          <w:rFonts w:ascii="MS Mincho" w:eastAsia="MS Mincho" w:hAnsi="MS Mincho" w:cs="MS Mincho"/>
          <w:color w:val="000000"/>
          <w:sz w:val="43"/>
          <w:szCs w:val="43"/>
          <w:lang w:eastAsia="de-CH"/>
        </w:rPr>
        <w:t>』</w:t>
      </w:r>
    </w:p>
    <w:p w14:paraId="32A946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今天蒙主拯救的人大多忙著要事奉主，他們可能地想叫救主忙碌。但那些認識主，認識主心意和愛好的人會</w:t>
      </w:r>
      <w:r w:rsidRPr="003008C2">
        <w:rPr>
          <w:rFonts w:ascii="Batang" w:eastAsia="Batang" w:hAnsi="Batang" w:cs="Batang" w:hint="eastAsia"/>
          <w:color w:val="000000"/>
          <w:sz w:val="43"/>
          <w:szCs w:val="43"/>
          <w:lang w:eastAsia="de-CH"/>
        </w:rPr>
        <w:t>說，『不要這樣忙，主要安息。對</w:t>
      </w:r>
      <w:r w:rsidRPr="003008C2">
        <w:rPr>
          <w:rFonts w:ascii="PMingLiU" w:eastAsia="PMingLiU" w:hAnsi="PMingLiU" w:cs="PMingLiU" w:hint="eastAsia"/>
          <w:color w:val="000000"/>
          <w:sz w:val="43"/>
          <w:szCs w:val="43"/>
          <w:lang w:eastAsia="de-CH"/>
        </w:rPr>
        <w:t>祂來說，最寶貴的不是你為祂作工，或想要為祂作事。祂最寶貴的是你與祂同坐。安靜的聽祂的話。你若與主同坐，聽祂的話，</w:t>
      </w:r>
      <w:r w:rsidRPr="003008C2">
        <w:rPr>
          <w:rFonts w:ascii="MS Gothic" w:eastAsia="MS Gothic" w:hAnsi="MS Gothic" w:cs="MS Gothic" w:hint="eastAsia"/>
          <w:color w:val="000000"/>
          <w:sz w:val="43"/>
          <w:szCs w:val="43"/>
          <w:lang w:eastAsia="de-CH"/>
        </w:rPr>
        <w:t>你就會認識</w:t>
      </w:r>
      <w:r w:rsidRPr="003008C2">
        <w:rPr>
          <w:rFonts w:ascii="PMingLiU" w:eastAsia="PMingLiU" w:hAnsi="PMingLiU" w:cs="PMingLiU" w:hint="eastAsia"/>
          <w:color w:val="000000"/>
          <w:sz w:val="43"/>
          <w:szCs w:val="43"/>
          <w:lang w:eastAsia="de-CH"/>
        </w:rPr>
        <w:t>祂的心意和愛好。</w:t>
      </w:r>
      <w:r w:rsidRPr="003008C2">
        <w:rPr>
          <w:rFonts w:ascii="MS Mincho" w:eastAsia="MS Mincho" w:hAnsi="MS Mincho" w:cs="MS Mincho"/>
          <w:color w:val="000000"/>
          <w:sz w:val="43"/>
          <w:szCs w:val="43"/>
          <w:lang w:eastAsia="de-CH"/>
        </w:rPr>
        <w:t>』</w:t>
      </w:r>
    </w:p>
    <w:p w14:paraId="230494A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主的心專注於</w:t>
      </w:r>
      <w:r w:rsidRPr="003008C2">
        <w:rPr>
          <w:rFonts w:ascii="PMingLiU" w:eastAsia="PMingLiU" w:hAnsi="PMingLiU" w:cs="PMingLiU" w:hint="eastAsia"/>
          <w:color w:val="E46044"/>
          <w:sz w:val="39"/>
          <w:szCs w:val="39"/>
          <w:lang w:eastAsia="de-CH"/>
        </w:rPr>
        <w:t>祂的</w:t>
      </w:r>
      <w:r w:rsidRPr="003008C2">
        <w:rPr>
          <w:rFonts w:ascii="MS Mincho" w:eastAsia="MS Mincho" w:hAnsi="MS Mincho" w:cs="MS Mincho"/>
          <w:color w:val="E46044"/>
          <w:sz w:val="39"/>
          <w:szCs w:val="39"/>
          <w:lang w:eastAsia="de-CH"/>
        </w:rPr>
        <w:t>死</w:t>
      </w:r>
    </w:p>
    <w:p w14:paraId="01C851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你知道主坐在伯大尼馬大的家中時，</w:t>
      </w:r>
      <w:r w:rsidRPr="003008C2">
        <w:rPr>
          <w:rFonts w:ascii="PMingLiU" w:eastAsia="PMingLiU" w:hAnsi="PMingLiU" w:cs="PMingLiU" w:hint="eastAsia"/>
          <w:color w:val="000000"/>
          <w:sz w:val="43"/>
          <w:szCs w:val="43"/>
          <w:lang w:eastAsia="de-CH"/>
        </w:rPr>
        <w:t>祂心裏專注的是甚麼？主的心專注於祂的死。祂知道祂要去耶路撒冷受死。祂要跟從祂的人將他們的工作擺在一邊，與祂同去釘十字架</w:t>
      </w:r>
      <w:r w:rsidRPr="003008C2">
        <w:rPr>
          <w:rFonts w:ascii="MS Mincho" w:eastAsia="MS Mincho" w:hAnsi="MS Mincho" w:cs="MS Mincho"/>
          <w:color w:val="000000"/>
          <w:sz w:val="43"/>
          <w:szCs w:val="43"/>
          <w:lang w:eastAsia="de-CH"/>
        </w:rPr>
        <w:t>。</w:t>
      </w:r>
    </w:p>
    <w:p w14:paraId="7CE096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門徒在同主往耶路撒冷的路上，忙著議論誰為大，又禁止人為主作工。弟兄們忙的是野心，</w:t>
      </w:r>
      <w:r w:rsidRPr="003008C2">
        <w:rPr>
          <w:rFonts w:ascii="MS Gothic" w:eastAsia="MS Gothic" w:hAnsi="MS Gothic" w:cs="MS Gothic" w:hint="eastAsia"/>
          <w:color w:val="000000"/>
          <w:sz w:val="43"/>
          <w:szCs w:val="43"/>
          <w:lang w:eastAsia="de-CH"/>
        </w:rPr>
        <w:t>姊妹們忙的卻是伺候、服事。但姊妹中間有一位</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馬利亞</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卻不忙碌，</w:t>
      </w:r>
      <w:r w:rsidRPr="003008C2">
        <w:rPr>
          <w:rFonts w:ascii="MS Gothic" w:eastAsia="MS Gothic" w:hAnsi="MS Gothic" w:cs="MS Gothic" w:hint="eastAsia"/>
          <w:color w:val="000000"/>
          <w:sz w:val="43"/>
          <w:szCs w:val="43"/>
          <w:lang w:eastAsia="de-CH"/>
        </w:rPr>
        <w:t>她安靜的坐著，靜聽人救主的話。結果，她認識了主的心意</w:t>
      </w:r>
      <w:r w:rsidRPr="003008C2">
        <w:rPr>
          <w:rFonts w:ascii="MS Mincho" w:eastAsia="MS Mincho" w:hAnsi="MS Mincho" w:cs="MS Mincho"/>
          <w:color w:val="000000"/>
          <w:sz w:val="43"/>
          <w:szCs w:val="43"/>
          <w:lang w:eastAsia="de-CH"/>
        </w:rPr>
        <w:t>。</w:t>
      </w:r>
    </w:p>
    <w:p w14:paraId="4F061EE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馬利亞領悟主要去耶路撒冷受死。主兩次向</w:t>
      </w:r>
      <w:r w:rsidRPr="003008C2">
        <w:rPr>
          <w:rFonts w:ascii="PMingLiU" w:eastAsia="PMingLiU" w:hAnsi="PMingLiU" w:cs="PMingLiU" w:hint="eastAsia"/>
          <w:color w:val="000000"/>
          <w:sz w:val="43"/>
          <w:szCs w:val="43"/>
          <w:lang w:eastAsia="de-CH"/>
        </w:rPr>
        <w:t>祂的門徒揭示祂的死，但他們無耳可聽主的話。然而，馬利亞聽見主說到祂的死，</w:t>
      </w:r>
      <w:r w:rsidRPr="003008C2">
        <w:rPr>
          <w:rFonts w:ascii="MS Gothic" w:eastAsia="MS Gothic" w:hAnsi="MS Gothic" w:cs="MS Gothic" w:hint="eastAsia"/>
          <w:color w:val="000000"/>
          <w:sz w:val="43"/>
          <w:szCs w:val="43"/>
          <w:lang w:eastAsia="de-CH"/>
        </w:rPr>
        <w:t>她接受了這話。她聽見並接受了主關於</w:t>
      </w:r>
      <w:r w:rsidRPr="003008C2">
        <w:rPr>
          <w:rFonts w:ascii="PMingLiU" w:eastAsia="PMingLiU" w:hAnsi="PMingLiU" w:cs="PMingLiU" w:hint="eastAsia"/>
          <w:color w:val="000000"/>
          <w:sz w:val="43"/>
          <w:szCs w:val="43"/>
          <w:lang w:eastAsia="de-CH"/>
        </w:rPr>
        <w:t>祂要死的話，就尋找機會在主受死以前膏祂。（太二六</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8DD3C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在十章三十八至四十二節，主可能對馬利亞</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祂的死。那時，救主的心事就是那漸漸逼近祂的死</w:t>
      </w:r>
      <w:r w:rsidRPr="003008C2">
        <w:rPr>
          <w:rFonts w:ascii="MS Mincho" w:eastAsia="MS Mincho" w:hAnsi="MS Mincho" w:cs="MS Mincho"/>
          <w:color w:val="000000"/>
          <w:sz w:val="43"/>
          <w:szCs w:val="43"/>
          <w:lang w:eastAsia="de-CH"/>
        </w:rPr>
        <w:t>。</w:t>
      </w:r>
    </w:p>
    <w:p w14:paraId="1A6A6C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路加福音論到主從加利利到耶路撒冷職事的這段，開始於九章五十一節，那裏</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穌被接上升的日子將到，</w:t>
      </w:r>
      <w:r w:rsidRPr="003008C2">
        <w:rPr>
          <w:rFonts w:ascii="PMingLiU" w:eastAsia="PMingLiU" w:hAnsi="PMingLiU" w:cs="PMingLiU" w:hint="eastAsia"/>
          <w:color w:val="000000"/>
          <w:sz w:val="43"/>
          <w:szCs w:val="43"/>
          <w:lang w:eastAsia="de-CH"/>
        </w:rPr>
        <w:t>祂就定意面向耶路撒冷去。』被接上升，是指主的死。在這裏我們看見，主去耶路撒冷受死的日子將到。因此從這時起，主所想的就是去耶路撒冷受死。祂定意面向耶路撒冷去。因此，在往耶路撒冷的路上，祂心中惟一的事就是祂的死</w:t>
      </w:r>
      <w:r w:rsidRPr="003008C2">
        <w:rPr>
          <w:rFonts w:ascii="MS Mincho" w:eastAsia="MS Mincho" w:hAnsi="MS Mincho" w:cs="MS Mincho"/>
          <w:color w:val="000000"/>
          <w:sz w:val="43"/>
          <w:szCs w:val="43"/>
          <w:lang w:eastAsia="de-CH"/>
        </w:rPr>
        <w:t>。</w:t>
      </w:r>
    </w:p>
    <w:p w14:paraId="7FD28B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PMingLiU" w:eastAsia="PMingLiU" w:hAnsi="PMingLiU" w:cs="PMingLiU" w:hint="eastAsia"/>
          <w:color w:val="000000"/>
          <w:sz w:val="43"/>
          <w:szCs w:val="43"/>
          <w:lang w:eastAsia="de-CH"/>
        </w:rPr>
        <w:t>祂將近耶路撒冷，在伯大尼時，被接待到馬大家裏。在那裏，祂說話，馬利亞聽。正如我們曾指出的，祂可能談到祂的死。弟兄們對祂的死無心，忙著伺候的馬大也無心。惟一對論到主的死這話有心，並坐著靜聽主話的，乃是馬利亞。她坐在救主腳前，聽救主的話，那些話表達了主的心意和愛好</w:t>
      </w:r>
      <w:r w:rsidRPr="003008C2">
        <w:rPr>
          <w:rFonts w:ascii="MS Mincho" w:eastAsia="MS Mincho" w:hAnsi="MS Mincho" w:cs="MS Mincho"/>
          <w:color w:val="000000"/>
          <w:sz w:val="43"/>
          <w:szCs w:val="43"/>
          <w:lang w:eastAsia="de-CH"/>
        </w:rPr>
        <w:t>。</w:t>
      </w:r>
    </w:p>
    <w:p w14:paraId="4B2C5B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接受主的救恩並事奉</w:t>
      </w:r>
      <w:r w:rsidRPr="003008C2">
        <w:rPr>
          <w:rFonts w:ascii="MS Mincho" w:eastAsia="MS Mincho" w:hAnsi="MS Mincho" w:cs="MS Mincho"/>
          <w:color w:val="E46044"/>
          <w:sz w:val="39"/>
          <w:szCs w:val="39"/>
          <w:lang w:eastAsia="de-CH"/>
        </w:rPr>
        <w:t>主</w:t>
      </w:r>
    </w:p>
    <w:p w14:paraId="7FBBE3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十章二十五至四十二節的兩件事例：主描繪</w:t>
      </w:r>
      <w:r w:rsidRPr="003008C2">
        <w:rPr>
          <w:rFonts w:ascii="PMingLiU" w:eastAsia="PMingLiU" w:hAnsi="PMingLiU" w:cs="PMingLiU" w:hint="eastAsia"/>
          <w:color w:val="000000"/>
          <w:sz w:val="43"/>
          <w:szCs w:val="43"/>
          <w:lang w:eastAsia="de-CH"/>
        </w:rPr>
        <w:t>祂自己是好撒瑪利亞人，以及主為馬大所接待，是彼此相關的。頭一件事例表明救主的慈心和愛，為著叫我們得救。第二件事例啟示祂的心意和愛</w:t>
      </w:r>
      <w:r w:rsidRPr="003008C2">
        <w:rPr>
          <w:rFonts w:ascii="PMingLiU" w:eastAsia="PMingLiU" w:hAnsi="PMingLiU" w:cs="PMingLiU" w:hint="eastAsia"/>
          <w:color w:val="000000"/>
          <w:sz w:val="43"/>
          <w:szCs w:val="43"/>
          <w:lang w:eastAsia="de-CH"/>
        </w:rPr>
        <w:lastRenderedPageBreak/>
        <w:t>好，為著叫我們事奉祂。我們需要在這兩面認識主。我們需要認識祂</w:t>
      </w:r>
      <w:r w:rsidRPr="003008C2">
        <w:rPr>
          <w:rFonts w:ascii="MS Mincho" w:eastAsia="MS Mincho" w:hAnsi="MS Mincho" w:cs="MS Mincho" w:hint="eastAsia"/>
          <w:color w:val="000000"/>
          <w:sz w:val="43"/>
          <w:szCs w:val="43"/>
          <w:lang w:eastAsia="de-CH"/>
        </w:rPr>
        <w:t>拯救我們的慈心和愛，也需要認識</w:t>
      </w:r>
      <w:r w:rsidRPr="003008C2">
        <w:rPr>
          <w:rFonts w:ascii="PMingLiU" w:eastAsia="PMingLiU" w:hAnsi="PMingLiU" w:cs="PMingLiU" w:hint="eastAsia"/>
          <w:color w:val="000000"/>
          <w:sz w:val="43"/>
          <w:szCs w:val="43"/>
          <w:lang w:eastAsia="de-CH"/>
        </w:rPr>
        <w:t>祂的心意和愛好以事奉祂</w:t>
      </w:r>
      <w:r w:rsidRPr="003008C2">
        <w:rPr>
          <w:rFonts w:ascii="MS Mincho" w:eastAsia="MS Mincho" w:hAnsi="MS Mincho" w:cs="MS Mincho"/>
          <w:color w:val="000000"/>
          <w:sz w:val="43"/>
          <w:szCs w:val="43"/>
          <w:lang w:eastAsia="de-CH"/>
        </w:rPr>
        <w:t>。</w:t>
      </w:r>
    </w:p>
    <w:p w14:paraId="66183D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我們在為主作工以前，必須先認識神的慈心和愛（與我們的救恩有關），以及</w:t>
      </w:r>
      <w:r w:rsidRPr="003008C2">
        <w:rPr>
          <w:rFonts w:ascii="PMingLiU" w:eastAsia="PMingLiU" w:hAnsi="PMingLiU" w:cs="PMingLiU" w:hint="eastAsia"/>
          <w:color w:val="000000"/>
          <w:sz w:val="43"/>
          <w:szCs w:val="43"/>
          <w:lang w:eastAsia="de-CH"/>
        </w:rPr>
        <w:t>祂的心意和愛好（與我們的事奉有關）。這含示將我們天然的人留在十字架上。我們不需要為著我們的得救作甚麼，也不應當在事奉主的事上憑自己作甚麼。我們在得救與事奉這兩面，都應當留在十字架上。這樣我們就會明白人救主的慈心和愛是為著叫我們得救，祂的心意和愛好是為著叫我們事奉</w:t>
      </w:r>
      <w:r w:rsidRPr="003008C2">
        <w:rPr>
          <w:rFonts w:ascii="MS Mincho" w:eastAsia="MS Mincho" w:hAnsi="MS Mincho" w:cs="MS Mincho"/>
          <w:color w:val="000000"/>
          <w:sz w:val="43"/>
          <w:szCs w:val="43"/>
          <w:lang w:eastAsia="de-CH"/>
        </w:rPr>
        <w:t>。</w:t>
      </w:r>
    </w:p>
    <w:p w14:paraId="4AECEF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我們已經看過，馬大這名也許出自迦勒底文，意『</w:t>
      </w:r>
      <w:r w:rsidRPr="003008C2">
        <w:rPr>
          <w:rFonts w:ascii="MS Gothic" w:eastAsia="MS Gothic" w:hAnsi="MS Gothic" w:cs="MS Gothic" w:hint="eastAsia"/>
          <w:color w:val="000000"/>
          <w:sz w:val="43"/>
          <w:szCs w:val="43"/>
          <w:lang w:eastAsia="de-CH"/>
        </w:rPr>
        <w:t>她是背叛的。』希臘文的馬利亞就是希伯來文的米利暗，意『她們的背叛。』這兩個辭來</w:t>
      </w:r>
      <w:r w:rsidRPr="003008C2">
        <w:rPr>
          <w:rFonts w:ascii="MS Mincho" w:eastAsia="MS Mincho" w:hAnsi="MS Mincho" w:cs="MS Mincho" w:hint="eastAsia"/>
          <w:color w:val="000000"/>
          <w:sz w:val="43"/>
          <w:szCs w:val="43"/>
          <w:lang w:eastAsia="de-CH"/>
        </w:rPr>
        <w:t>自相同的字根，意思是背叛的或背叛。然而，背叛的人可能成為服從的人。天然的馬利亞原是背叛的，但</w:t>
      </w:r>
      <w:r w:rsidRPr="003008C2">
        <w:rPr>
          <w:rFonts w:ascii="MS Gothic" w:eastAsia="MS Gothic" w:hAnsi="MS Gothic" w:cs="MS Gothic" w:hint="eastAsia"/>
          <w:color w:val="000000"/>
          <w:sz w:val="43"/>
          <w:szCs w:val="43"/>
          <w:lang w:eastAsia="de-CH"/>
        </w:rPr>
        <w:t>她成為服從的，不僅服從主的慈心和愛，也服從主的心意和愛好。因此，在新約裏，馬利亞是惟一摸著主心意到極點的人。為這緣故，她給跟從主的人立了榜樣。我們跟從主、事奉主都應當像馬利亞一樣</w:t>
      </w:r>
      <w:r w:rsidRPr="003008C2">
        <w:rPr>
          <w:rFonts w:ascii="MS Mincho" w:eastAsia="MS Mincho" w:hAnsi="MS Mincho" w:cs="MS Mincho"/>
          <w:color w:val="000000"/>
          <w:sz w:val="43"/>
          <w:szCs w:val="43"/>
          <w:lang w:eastAsia="de-CH"/>
        </w:rPr>
        <w:t>。</w:t>
      </w:r>
    </w:p>
    <w:p w14:paraId="7EABFD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我們以馬利亞作榜樣，需要記得</w:t>
      </w:r>
      <w:r w:rsidRPr="003008C2">
        <w:rPr>
          <w:rFonts w:ascii="MS Gothic" w:eastAsia="MS Gothic" w:hAnsi="MS Gothic" w:cs="MS Gothic" w:hint="eastAsia"/>
          <w:color w:val="000000"/>
          <w:sz w:val="43"/>
          <w:szCs w:val="43"/>
          <w:lang w:eastAsia="de-CH"/>
        </w:rPr>
        <w:t>她原先是背叛的。藉著人救主的慈心和憐憫，她成為服從的人</w:t>
      </w:r>
      <w:r w:rsidRPr="003008C2">
        <w:rPr>
          <w:rFonts w:ascii="MS Gothic" w:eastAsia="MS Gothic" w:hAnsi="MS Gothic" w:cs="MS Gothic" w:hint="eastAsia"/>
          <w:color w:val="000000"/>
          <w:sz w:val="43"/>
          <w:szCs w:val="43"/>
          <w:lang w:eastAsia="de-CH"/>
        </w:rPr>
        <w:lastRenderedPageBreak/>
        <w:t>，她愛主、事奉主，不是照著自己的意見或憑著自己的努力，乃是照著主的心意和愛好。在這裏我們看見叫我們得救的路，以及叫我們事奉主正確的路</w:t>
      </w:r>
      <w:r w:rsidRPr="003008C2">
        <w:rPr>
          <w:rFonts w:ascii="MS Mincho" w:eastAsia="MS Mincho" w:hAnsi="MS Mincho" w:cs="MS Mincho"/>
          <w:color w:val="000000"/>
          <w:sz w:val="43"/>
          <w:szCs w:val="43"/>
          <w:lang w:eastAsia="de-CH"/>
        </w:rPr>
        <w:t>。</w:t>
      </w:r>
    </w:p>
    <w:p w14:paraId="273388B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路加福音這卷書充滿人救主的人性美德與神聖屬性。</w:t>
      </w:r>
      <w:r w:rsidRPr="003008C2">
        <w:rPr>
          <w:rFonts w:ascii="PMingLiU" w:eastAsia="PMingLiU" w:hAnsi="PMingLiU" w:cs="PMingLiU" w:hint="eastAsia"/>
          <w:color w:val="000000"/>
          <w:sz w:val="43"/>
          <w:szCs w:val="43"/>
          <w:lang w:eastAsia="de-CH"/>
        </w:rPr>
        <w:t>祂從加利利到耶路撒冷的職事，乃是在祂帶著神聖屬性的人性美德中完成的。路加寫他的福音書時，將主描繪自己為好撒瑪利亞人，與主為馬大所接待的事放在一起。路加這樣作，目的是要顯示如何接受主的救恩，以及我們得救以後如何事奉主</w:t>
      </w:r>
      <w:r w:rsidRPr="003008C2">
        <w:rPr>
          <w:rFonts w:ascii="MS Mincho" w:eastAsia="MS Mincho" w:hAnsi="MS Mincho" w:cs="MS Mincho"/>
          <w:color w:val="000000"/>
          <w:sz w:val="43"/>
          <w:szCs w:val="43"/>
          <w:lang w:eastAsia="de-CH"/>
        </w:rPr>
        <w:t>。</w:t>
      </w:r>
    </w:p>
    <w:p w14:paraId="7F0FE09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FB8FC18">
          <v:rect id="_x0000_i1050" style="width:0;height:1.5pt" o:hralign="center" o:hrstd="t" o:hrnoshade="t" o:hr="t" fillcolor="#257412" stroked="f"/>
        </w:pict>
      </w:r>
    </w:p>
    <w:p w14:paraId="1F26F498"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第二十七篇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4821D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讀經：路加福音十一章一至五十四節</w:t>
      </w:r>
      <w:r w:rsidRPr="003008C2">
        <w:rPr>
          <w:rFonts w:ascii="MS Mincho" w:eastAsia="MS Mincho" w:hAnsi="MS Mincho" w:cs="MS Mincho"/>
          <w:color w:val="000000"/>
          <w:sz w:val="43"/>
          <w:szCs w:val="43"/>
          <w:lang w:eastAsia="de-CH"/>
        </w:rPr>
        <w:t>。</w:t>
      </w:r>
    </w:p>
    <w:p w14:paraId="7EB2666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路加福音的特</w:t>
      </w:r>
      <w:r w:rsidRPr="003008C2">
        <w:rPr>
          <w:rFonts w:ascii="MS Gothic" w:eastAsia="MS Gothic" w:hAnsi="MS Gothic" w:cs="MS Gothic"/>
          <w:color w:val="E46044"/>
          <w:sz w:val="39"/>
          <w:szCs w:val="39"/>
          <w:lang w:eastAsia="de-CH"/>
        </w:rPr>
        <w:t>徵</w:t>
      </w:r>
    </w:p>
    <w:p w14:paraId="1D0F72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路加福音的記載有個特</w:t>
      </w:r>
      <w:r w:rsidRPr="003008C2">
        <w:rPr>
          <w:rFonts w:ascii="MS Gothic" w:eastAsia="MS Gothic" w:hAnsi="MS Gothic" w:cs="MS Gothic" w:hint="eastAsia"/>
          <w:color w:val="000000"/>
          <w:sz w:val="43"/>
          <w:szCs w:val="43"/>
          <w:lang w:eastAsia="de-CH"/>
        </w:rPr>
        <w:t>徵。這特徵就是路加總是給我們看見，在人救主身上神聖屬性與人性美德的調和，</w:t>
      </w:r>
      <w:r w:rsidRPr="003008C2">
        <w:rPr>
          <w:rFonts w:ascii="PMingLiU" w:eastAsia="PMingLiU" w:hAnsi="PMingLiU" w:cs="PMingLiU" w:hint="eastAsia"/>
          <w:color w:val="000000"/>
          <w:sz w:val="43"/>
          <w:szCs w:val="43"/>
          <w:lang w:eastAsia="de-CH"/>
        </w:rPr>
        <w:t>產生為著新約禧年之最高標準的道德。這裏有三件事：第一，在路加的著作裏，基本、內在的元素乃是人救主的人性與神性。路加福音乃是以主有兩種素質，神聖與屬人的素質這事實為根據。第二，路加福音陳明最高標準的道德</w:t>
      </w:r>
      <w:r w:rsidRPr="003008C2">
        <w:rPr>
          <w:rFonts w:ascii="PMingLiU" w:eastAsia="PMingLiU" w:hAnsi="PMingLiU" w:cs="PMingLiU" w:hint="eastAsia"/>
          <w:color w:val="000000"/>
          <w:sz w:val="43"/>
          <w:szCs w:val="43"/>
          <w:lang w:eastAsia="de-CH"/>
        </w:rPr>
        <w:lastRenderedPageBreak/>
        <w:t>，這道德是神聖屬性與人性美德調和的結果。第三，這福音宣揚新約的禧年。四章清楚的宣揚禧年。我們讀路加福音時，需要記住這三件事，因為這些會幫助我們了解這卷福音書。在路加福音裏，神聖素質與屬人素質調和，</w:t>
      </w:r>
      <w:r w:rsidRPr="003008C2">
        <w:rPr>
          <w:rFonts w:ascii="MS Mincho" w:eastAsia="MS Mincho" w:hAnsi="MS Mincho" w:cs="MS Mincho" w:hint="eastAsia"/>
          <w:color w:val="000000"/>
          <w:sz w:val="43"/>
          <w:szCs w:val="43"/>
          <w:lang w:eastAsia="de-CH"/>
        </w:rPr>
        <w:t>神聖屬性與人性美德調和，</w:t>
      </w:r>
      <w:r w:rsidRPr="003008C2">
        <w:rPr>
          <w:rFonts w:ascii="PMingLiU" w:eastAsia="PMingLiU" w:hAnsi="PMingLiU" w:cs="PMingLiU" w:hint="eastAsia"/>
          <w:color w:val="000000"/>
          <w:sz w:val="43"/>
          <w:szCs w:val="43"/>
          <w:lang w:eastAsia="de-CH"/>
        </w:rPr>
        <w:t>產生最高標準的道德，這乃是為著新約的禧年</w:t>
      </w:r>
      <w:r w:rsidRPr="003008C2">
        <w:rPr>
          <w:rFonts w:ascii="MS Mincho" w:eastAsia="MS Mincho" w:hAnsi="MS Mincho" w:cs="MS Mincho"/>
          <w:color w:val="000000"/>
          <w:sz w:val="43"/>
          <w:szCs w:val="43"/>
          <w:lang w:eastAsia="de-CH"/>
        </w:rPr>
        <w:t>。</w:t>
      </w:r>
    </w:p>
    <w:p w14:paraId="74A3E1E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神聖素質與屬人素質調</w:t>
      </w:r>
      <w:r w:rsidRPr="003008C2">
        <w:rPr>
          <w:rFonts w:ascii="MS Mincho" w:eastAsia="MS Mincho" w:hAnsi="MS Mincho" w:cs="MS Mincho"/>
          <w:color w:val="E46044"/>
          <w:sz w:val="39"/>
          <w:szCs w:val="39"/>
          <w:lang w:eastAsia="de-CH"/>
        </w:rPr>
        <w:t>和</w:t>
      </w:r>
    </w:p>
    <w:p w14:paraId="4E1E65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我們需要充分認識路加著作中這些基本、</w:t>
      </w:r>
      <w:r w:rsidRPr="003008C2">
        <w:rPr>
          <w:rFonts w:ascii="Batang" w:eastAsia="Batang" w:hAnsi="Batang" w:cs="Batang" w:hint="eastAsia"/>
          <w:color w:val="000000"/>
          <w:sz w:val="43"/>
          <w:szCs w:val="43"/>
          <w:lang w:eastAsia="de-CH"/>
        </w:rPr>
        <w:t>內在的元素。現在我們應當看見，路加福音</w:t>
      </w:r>
      <w:r w:rsidRPr="003008C2">
        <w:rPr>
          <w:rFonts w:ascii="PMingLiU" w:eastAsia="PMingLiU" w:hAnsi="PMingLiU" w:cs="PMingLiU" w:hint="eastAsia"/>
          <w:color w:val="000000"/>
          <w:sz w:val="43"/>
          <w:szCs w:val="43"/>
          <w:lang w:eastAsia="de-CH"/>
        </w:rPr>
        <w:t>啟示，人救主乃是神聖素質與屬人素質調和的組成。這樣的一位乃是神人，因為祂是完整的神與完全的人。我們在祂身上看見神與人；在祂身上有完整的神與完全的人。這就是說，在祂身上有神與人調和的組成。然而在這調和裏，人救主既沒有失去神聖的性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神性，也沒有失去屬人的性情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人性。反之，在這調和裏，這兩種性情仍可區別，並且沒有</w:t>
      </w:r>
      <w:r w:rsidRPr="003008C2">
        <w:rPr>
          <w:rFonts w:ascii="PMingLiU" w:eastAsia="PMingLiU" w:hAnsi="PMingLiU" w:cs="PMingLiU" w:hint="eastAsia"/>
          <w:color w:val="000000"/>
          <w:sz w:val="43"/>
          <w:szCs w:val="43"/>
          <w:lang w:eastAsia="de-CH"/>
        </w:rPr>
        <w:t>產生第三種性情。這是我們明白路加福音</w:t>
      </w:r>
      <w:r w:rsidRPr="003008C2">
        <w:rPr>
          <w:rFonts w:ascii="MS Mincho" w:eastAsia="MS Mincho" w:hAnsi="MS Mincho" w:cs="MS Mincho" w:hint="eastAsia"/>
          <w:color w:val="000000"/>
          <w:sz w:val="43"/>
          <w:szCs w:val="43"/>
          <w:lang w:eastAsia="de-CH"/>
        </w:rPr>
        <w:t>應當記住的第一個要點</w:t>
      </w:r>
      <w:r w:rsidRPr="003008C2">
        <w:rPr>
          <w:rFonts w:ascii="MS Mincho" w:eastAsia="MS Mincho" w:hAnsi="MS Mincho" w:cs="MS Mincho"/>
          <w:color w:val="000000"/>
          <w:sz w:val="43"/>
          <w:szCs w:val="43"/>
          <w:lang w:eastAsia="de-CH"/>
        </w:rPr>
        <w:t>。</w:t>
      </w:r>
    </w:p>
    <w:p w14:paraId="7F3B532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最高標準的道</w:t>
      </w:r>
      <w:r w:rsidRPr="003008C2">
        <w:rPr>
          <w:rFonts w:ascii="MS Mincho" w:eastAsia="MS Mincho" w:hAnsi="MS Mincho" w:cs="MS Mincho"/>
          <w:color w:val="E46044"/>
          <w:sz w:val="39"/>
          <w:szCs w:val="39"/>
          <w:lang w:eastAsia="de-CH"/>
        </w:rPr>
        <w:t>德</w:t>
      </w:r>
    </w:p>
    <w:p w14:paraId="21F2F5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路加福音也</w:t>
      </w:r>
      <w:r w:rsidRPr="003008C2">
        <w:rPr>
          <w:rFonts w:ascii="PMingLiU" w:eastAsia="PMingLiU" w:hAnsi="PMingLiU" w:cs="PMingLiU" w:hint="eastAsia"/>
          <w:color w:val="000000"/>
          <w:sz w:val="43"/>
          <w:szCs w:val="43"/>
          <w:lang w:eastAsia="de-CH"/>
        </w:rPr>
        <w:t>啟示，在人救主身上，有神聖屬性與人性美德的調和，產生最高標準的道德。在這整卷福音書裏，我們在人救主這位神人，也就是</w:t>
      </w:r>
      <w:r w:rsidRPr="003008C2">
        <w:rPr>
          <w:rFonts w:ascii="PMingLiU" w:eastAsia="PMingLiU" w:hAnsi="PMingLiU" w:cs="PMingLiU" w:hint="eastAsia"/>
          <w:color w:val="000000"/>
          <w:sz w:val="43"/>
          <w:szCs w:val="43"/>
          <w:lang w:eastAsia="de-CH"/>
        </w:rPr>
        <w:lastRenderedPageBreak/>
        <w:t>完整的神與完全的人身上，看見神聖屬性與人性美德的調和。祂是完整的神，有帶著神聖屬性的神聖性情；祂也是完全的人，有帶著人性美德的屬人性情。因此，我們在祂的身位裏看見神聖的性情同其屬性，並屬人的性情同其美德，使祂過最高標準道德的生活</w:t>
      </w:r>
      <w:r w:rsidRPr="003008C2">
        <w:rPr>
          <w:rFonts w:ascii="MS Mincho" w:eastAsia="MS Mincho" w:hAnsi="MS Mincho" w:cs="MS Mincho"/>
          <w:color w:val="000000"/>
          <w:sz w:val="43"/>
          <w:szCs w:val="43"/>
          <w:lang w:eastAsia="de-CH"/>
        </w:rPr>
        <w:t>。</w:t>
      </w:r>
    </w:p>
    <w:p w14:paraId="00BBA8C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新約的禧</w:t>
      </w:r>
      <w:r w:rsidRPr="003008C2">
        <w:rPr>
          <w:rFonts w:ascii="MS Mincho" w:eastAsia="MS Mincho" w:hAnsi="MS Mincho" w:cs="MS Mincho"/>
          <w:color w:val="E46044"/>
          <w:sz w:val="39"/>
          <w:szCs w:val="39"/>
          <w:lang w:eastAsia="de-CH"/>
        </w:rPr>
        <w:t>年</w:t>
      </w:r>
    </w:p>
    <w:p w14:paraId="3A45E8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神聖的性情同其屬性以及屬人的性情同其美德的調和，所</w:t>
      </w:r>
      <w:r w:rsidRPr="003008C2">
        <w:rPr>
          <w:rFonts w:ascii="PMingLiU" w:eastAsia="PMingLiU" w:hAnsi="PMingLiU" w:cs="PMingLiU" w:hint="eastAsia"/>
          <w:color w:val="000000"/>
          <w:sz w:val="43"/>
          <w:szCs w:val="43"/>
          <w:lang w:eastAsia="de-CH"/>
        </w:rPr>
        <w:t>產生最高標準的道德，乃是為著新約的禧年。在這禧年裏，我</w:t>
      </w:r>
      <w:r w:rsidRPr="003008C2">
        <w:rPr>
          <w:rFonts w:ascii="MS Mincho" w:eastAsia="MS Mincho" w:hAnsi="MS Mincho" w:cs="MS Mincho" w:hint="eastAsia"/>
          <w:color w:val="000000"/>
          <w:sz w:val="43"/>
          <w:szCs w:val="43"/>
          <w:lang w:eastAsia="de-CH"/>
        </w:rPr>
        <w:t>們得著自由，</w:t>
      </w:r>
      <w:r w:rsidRPr="003008C2">
        <w:rPr>
          <w:rFonts w:ascii="Batang" w:eastAsia="Batang" w:hAnsi="Batang" w:cs="Batang" w:hint="eastAsia"/>
          <w:color w:val="000000"/>
          <w:sz w:val="43"/>
          <w:szCs w:val="43"/>
          <w:lang w:eastAsia="de-CH"/>
        </w:rPr>
        <w:t>脫離一切的轄制</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罪的轄制、撒但的轄制、世界的轄制、甚至己的轄制，我們也得著自由，完滿的享受我們所失去的長子名分，就是在基督裏享受三一神的權利</w:t>
      </w:r>
      <w:r w:rsidRPr="003008C2">
        <w:rPr>
          <w:rFonts w:ascii="MS Mincho" w:eastAsia="MS Mincho" w:hAnsi="MS Mincho" w:cs="MS Mincho"/>
          <w:color w:val="000000"/>
          <w:sz w:val="43"/>
          <w:szCs w:val="43"/>
          <w:lang w:eastAsia="de-CH"/>
        </w:rPr>
        <w:t>。</w:t>
      </w:r>
    </w:p>
    <w:p w14:paraId="26EBCDE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我們在本篇信息中一直講論的，是路加福音的定義與</w:t>
      </w:r>
      <w:r w:rsidRPr="003008C2">
        <w:rPr>
          <w:rFonts w:ascii="Batang" w:eastAsia="Batang" w:hAnsi="Batang" w:cs="Batang" w:hint="eastAsia"/>
          <w:color w:val="000000"/>
          <w:sz w:val="43"/>
          <w:szCs w:val="43"/>
          <w:lang w:eastAsia="de-CH"/>
        </w:rPr>
        <w:t>說明。在這定義裏，我們看見這卷福音書的內在元素。我們若膚淺的讀路加福音，就會偏重這卷福音書裏的故事。但我們若進入這卷書的深處，就會看見</w:t>
      </w:r>
      <w:r w:rsidRPr="003008C2">
        <w:rPr>
          <w:rFonts w:ascii="MS Gothic" w:eastAsia="MS Gothic" w:hAnsi="MS Gothic" w:cs="MS Gothic" w:hint="eastAsia"/>
          <w:color w:val="000000"/>
          <w:sz w:val="43"/>
          <w:szCs w:val="43"/>
          <w:lang w:eastAsia="de-CH"/>
        </w:rPr>
        <w:t>牠的</w:t>
      </w:r>
      <w:r w:rsidRPr="003008C2">
        <w:rPr>
          <w:rFonts w:ascii="Batang" w:eastAsia="Batang" w:hAnsi="Batang" w:cs="Batang" w:hint="eastAsia"/>
          <w:color w:val="000000"/>
          <w:sz w:val="43"/>
          <w:szCs w:val="43"/>
          <w:lang w:eastAsia="de-CH"/>
        </w:rPr>
        <w:t>內在元素</w:t>
      </w:r>
      <w:r w:rsidRPr="003008C2">
        <w:rPr>
          <w:rFonts w:ascii="MS Mincho" w:eastAsia="MS Mincho" w:hAnsi="MS Mincho" w:cs="MS Mincho"/>
          <w:color w:val="000000"/>
          <w:sz w:val="43"/>
          <w:szCs w:val="43"/>
          <w:lang w:eastAsia="de-CH"/>
        </w:rPr>
        <w:t>。</w:t>
      </w:r>
    </w:p>
    <w:p w14:paraId="3F47A08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我們若有路加福音正確的描繪、定義與</w:t>
      </w:r>
      <w:r w:rsidRPr="003008C2">
        <w:rPr>
          <w:rFonts w:ascii="Batang" w:eastAsia="Batang" w:hAnsi="Batang" w:cs="Batang" w:hint="eastAsia"/>
          <w:color w:val="000000"/>
          <w:sz w:val="43"/>
          <w:szCs w:val="43"/>
          <w:lang w:eastAsia="de-CH"/>
        </w:rPr>
        <w:t>說明，就會看見路加的福音書是以一些內在元素組成的。這些元素包括主的神聖性情同其神聖屬性，以及主的屬人性情同其人性美德。因此，人</w:t>
      </w:r>
      <w:r w:rsidRPr="003008C2">
        <w:rPr>
          <w:rFonts w:ascii="MS Mincho" w:eastAsia="MS Mincho" w:hAnsi="MS Mincho" w:cs="MS Mincho" w:hint="eastAsia"/>
          <w:color w:val="000000"/>
          <w:sz w:val="43"/>
          <w:szCs w:val="43"/>
          <w:lang w:eastAsia="de-CH"/>
        </w:rPr>
        <w:t>救主是</w:t>
      </w:r>
      <w:r w:rsidRPr="003008C2">
        <w:rPr>
          <w:rFonts w:ascii="MS Mincho" w:eastAsia="MS Mincho" w:hAnsi="MS Mincho" w:cs="MS Mincho" w:hint="eastAsia"/>
          <w:color w:val="000000"/>
          <w:sz w:val="43"/>
          <w:szCs w:val="43"/>
          <w:lang w:eastAsia="de-CH"/>
        </w:rPr>
        <w:lastRenderedPageBreak/>
        <w:t>神與人調和的組成。這樣的一位主，過著最高標準道德的生活。這種生活是為著新約的禧年，因為這種生活釋放我們</w:t>
      </w:r>
      <w:r w:rsidRPr="003008C2">
        <w:rPr>
          <w:rFonts w:ascii="Batang" w:eastAsia="Batang" w:hAnsi="Batang" w:cs="Batang" w:hint="eastAsia"/>
          <w:color w:val="000000"/>
          <w:sz w:val="43"/>
          <w:szCs w:val="43"/>
          <w:lang w:eastAsia="de-CH"/>
        </w:rPr>
        <w:t>脫離一切的轄制，帶我們在基督裏享受三一神。這是路加福音的</w:t>
      </w:r>
      <w:r w:rsidRPr="003008C2">
        <w:rPr>
          <w:rFonts w:ascii="MS Mincho" w:eastAsia="MS Mincho" w:hAnsi="MS Mincho" w:cs="MS Mincho" w:hint="eastAsia"/>
          <w:color w:val="000000"/>
          <w:sz w:val="43"/>
          <w:szCs w:val="43"/>
          <w:lang w:eastAsia="de-CH"/>
        </w:rPr>
        <w:t>概要</w:t>
      </w:r>
      <w:r w:rsidRPr="003008C2">
        <w:rPr>
          <w:rFonts w:ascii="MS Mincho" w:eastAsia="MS Mincho" w:hAnsi="MS Mincho" w:cs="MS Mincho"/>
          <w:color w:val="000000"/>
          <w:sz w:val="43"/>
          <w:szCs w:val="43"/>
          <w:lang w:eastAsia="de-CH"/>
        </w:rPr>
        <w:t>。</w:t>
      </w:r>
    </w:p>
    <w:p w14:paraId="39E6A4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我們來到十一章時，需要領會路加福音的這個概要。否則這一章會困擾我們。在好撒瑪利亞人的比</w:t>
      </w:r>
      <w:r w:rsidRPr="003008C2">
        <w:rPr>
          <w:rFonts w:ascii="PMingLiU" w:eastAsia="PMingLiU" w:hAnsi="PMingLiU" w:cs="PMingLiU" w:hint="eastAsia"/>
          <w:color w:val="000000"/>
          <w:sz w:val="43"/>
          <w:szCs w:val="43"/>
          <w:lang w:eastAsia="de-CH"/>
        </w:rPr>
        <w:t>喻，以及馬大接待主耶穌到家裏的事例之後，路加插進這一章說到四件事：人救主教導禱告、（路十一</w:t>
      </w:r>
      <w:r w:rsidRPr="003008C2">
        <w:rPr>
          <w:rFonts w:ascii="Times New Roman" w:eastAsia="Times New Roman" w:hAnsi="Times New Roman" w:cs="Times New Roman"/>
          <w:color w:val="000000"/>
          <w:sz w:val="43"/>
          <w:szCs w:val="43"/>
          <w:lang w:eastAsia="de-CH"/>
        </w:rPr>
        <w:t>1~13</w:t>
      </w:r>
      <w:r w:rsidRPr="003008C2">
        <w:rPr>
          <w:rFonts w:ascii="MS Mincho" w:eastAsia="MS Mincho" w:hAnsi="MS Mincho" w:cs="MS Mincho" w:hint="eastAsia"/>
          <w:color w:val="000000"/>
          <w:sz w:val="43"/>
          <w:szCs w:val="43"/>
          <w:lang w:eastAsia="de-CH"/>
        </w:rPr>
        <w:t>、）為邪惡世代所棄</w:t>
      </w:r>
      <w:r w:rsidRPr="003008C2">
        <w:rPr>
          <w:rFonts w:ascii="PMingLiU" w:eastAsia="PMingLiU" w:hAnsi="PMingLiU" w:cs="PMingLiU" w:hint="eastAsia"/>
          <w:color w:val="000000"/>
          <w:sz w:val="43"/>
          <w:szCs w:val="43"/>
          <w:lang w:eastAsia="de-CH"/>
        </w:rPr>
        <w:t>絕、（路十一</w:t>
      </w:r>
      <w:r w:rsidRPr="003008C2">
        <w:rPr>
          <w:rFonts w:ascii="Times New Roman" w:eastAsia="Times New Roman" w:hAnsi="Times New Roman" w:cs="Times New Roman"/>
          <w:color w:val="000000"/>
          <w:sz w:val="43"/>
          <w:szCs w:val="43"/>
          <w:lang w:eastAsia="de-CH"/>
        </w:rPr>
        <w:t>14~32</w:t>
      </w:r>
      <w:r w:rsidRPr="003008C2">
        <w:rPr>
          <w:rFonts w:ascii="MS Mincho" w:eastAsia="MS Mincho" w:hAnsi="MS Mincho" w:cs="MS Mincho" w:hint="eastAsia"/>
          <w:color w:val="000000"/>
          <w:sz w:val="43"/>
          <w:szCs w:val="43"/>
          <w:lang w:eastAsia="de-CH"/>
        </w:rPr>
        <w:t>、）警告勿留黑暗中、（路十一</w:t>
      </w:r>
      <w:r w:rsidRPr="003008C2">
        <w:rPr>
          <w:rFonts w:ascii="Times New Roman" w:eastAsia="Times New Roman" w:hAnsi="Times New Roman" w:cs="Times New Roman"/>
          <w:color w:val="000000"/>
          <w:sz w:val="43"/>
          <w:szCs w:val="43"/>
          <w:lang w:eastAsia="de-CH"/>
        </w:rPr>
        <w:t>33~36</w:t>
      </w:r>
      <w:r w:rsidRPr="003008C2">
        <w:rPr>
          <w:rFonts w:ascii="MS Mincho" w:eastAsia="MS Mincho" w:hAnsi="MS Mincho" w:cs="MS Mincho" w:hint="eastAsia"/>
          <w:color w:val="000000"/>
          <w:sz w:val="43"/>
          <w:szCs w:val="43"/>
          <w:lang w:eastAsia="de-CH"/>
        </w:rPr>
        <w:t>、）以及責備法利賽人和律法師。（路十一</w:t>
      </w:r>
      <w:r w:rsidRPr="003008C2">
        <w:rPr>
          <w:rFonts w:ascii="Times New Roman" w:eastAsia="Times New Roman" w:hAnsi="Times New Roman" w:cs="Times New Roman"/>
          <w:color w:val="000000"/>
          <w:sz w:val="43"/>
          <w:szCs w:val="43"/>
          <w:lang w:eastAsia="de-CH"/>
        </w:rPr>
        <w:t>37~54</w:t>
      </w:r>
      <w:r w:rsidRPr="003008C2">
        <w:rPr>
          <w:rFonts w:ascii="MS Mincho" w:eastAsia="MS Mincho" w:hAnsi="MS Mincho" w:cs="MS Mincho" w:hint="eastAsia"/>
          <w:color w:val="000000"/>
          <w:sz w:val="43"/>
          <w:szCs w:val="43"/>
          <w:lang w:eastAsia="de-CH"/>
        </w:rPr>
        <w:t>。）為甚麼這四件事放在一起？我們若膚淺的讀路加十一章，就不會了解為甚麼這一章包括主教導</w:t>
      </w:r>
      <w:r w:rsidRPr="003008C2">
        <w:rPr>
          <w:rFonts w:ascii="MS Gothic" w:eastAsia="MS Gothic" w:hAnsi="MS Gothic" w:cs="MS Gothic" w:hint="eastAsia"/>
          <w:color w:val="000000"/>
          <w:sz w:val="43"/>
          <w:szCs w:val="43"/>
          <w:lang w:eastAsia="de-CH"/>
        </w:rPr>
        <w:t>禱告、為邪惡世代所棄</w:t>
      </w:r>
      <w:r w:rsidRPr="003008C2">
        <w:rPr>
          <w:rFonts w:ascii="PMingLiU" w:eastAsia="PMingLiU" w:hAnsi="PMingLiU" w:cs="PMingLiU" w:hint="eastAsia"/>
          <w:color w:val="000000"/>
          <w:sz w:val="43"/>
          <w:szCs w:val="43"/>
          <w:lang w:eastAsia="de-CH"/>
        </w:rPr>
        <w:t>絕、警告勿留黑暗中、以及責備法利賽人和律法師。然而，我們若進入十一章這四段的深處，就會看見在這裏人救主論到最高標準的道德。我們已經強調這事實：人救主宣揚新約的禧年，乃是根據祂帶著神聖屬性的神聖性情，與祂帶著人性美德的屬人性情調和，產生最高標準的道德。現在我們必須接著看見，沒有十一章，我們就很難經歷禧年</w:t>
      </w:r>
      <w:r w:rsidRPr="003008C2">
        <w:rPr>
          <w:rFonts w:ascii="MS Mincho" w:eastAsia="MS Mincho" w:hAnsi="MS Mincho" w:cs="MS Mincho"/>
          <w:color w:val="000000"/>
          <w:sz w:val="43"/>
          <w:szCs w:val="43"/>
          <w:lang w:eastAsia="de-CH"/>
        </w:rPr>
        <w:t>。</w:t>
      </w:r>
    </w:p>
    <w:p w14:paraId="604B32B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把我們自己</w:t>
      </w:r>
      <w:r w:rsidRPr="003008C2">
        <w:rPr>
          <w:rFonts w:ascii="MS Gothic" w:eastAsia="MS Gothic" w:hAnsi="MS Gothic" w:cs="MS Gothic" w:hint="eastAsia"/>
          <w:color w:val="E46044"/>
          <w:sz w:val="39"/>
          <w:szCs w:val="39"/>
          <w:lang w:eastAsia="de-CH"/>
        </w:rPr>
        <w:t>禱告到神裏</w:t>
      </w:r>
      <w:r w:rsidRPr="003008C2">
        <w:rPr>
          <w:rFonts w:ascii="MS Mincho" w:eastAsia="MS Mincho" w:hAnsi="MS Mincho" w:cs="MS Mincho"/>
          <w:color w:val="E46044"/>
          <w:sz w:val="39"/>
          <w:szCs w:val="39"/>
          <w:lang w:eastAsia="de-CH"/>
        </w:rPr>
        <w:t>面</w:t>
      </w:r>
    </w:p>
    <w:p w14:paraId="3FE47B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在十一章一至十三節，人救主教導</w:t>
      </w:r>
      <w:r w:rsidRPr="003008C2">
        <w:rPr>
          <w:rFonts w:ascii="MS Gothic" w:eastAsia="MS Gothic" w:hAnsi="MS Gothic" w:cs="MS Gothic" w:hint="eastAsia"/>
          <w:color w:val="000000"/>
          <w:sz w:val="43"/>
          <w:szCs w:val="43"/>
          <w:lang w:eastAsia="de-CH"/>
        </w:rPr>
        <w:t>禱告。我們若一再細讀這段話，就會看見禱告的意思乃是把我們自己禱告到神裏面。有</w:t>
      </w:r>
      <w:r w:rsidRPr="003008C2">
        <w:rPr>
          <w:rFonts w:ascii="MS Mincho" w:eastAsia="MS Mincho" w:hAnsi="MS Mincho" w:cs="MS Mincho" w:hint="eastAsia"/>
          <w:color w:val="000000"/>
          <w:sz w:val="43"/>
          <w:szCs w:val="43"/>
          <w:lang w:eastAsia="de-CH"/>
        </w:rPr>
        <w:t>些人聽到這話，可能會</w:t>
      </w:r>
      <w:r w:rsidRPr="003008C2">
        <w:rPr>
          <w:rFonts w:ascii="Batang" w:eastAsia="Batang" w:hAnsi="Batang" w:cs="Batang" w:hint="eastAsia"/>
          <w:color w:val="000000"/>
          <w:sz w:val="43"/>
          <w:szCs w:val="43"/>
          <w:lang w:eastAsia="de-CH"/>
        </w:rPr>
        <w:t>說，『我們在主耶</w:t>
      </w:r>
      <w:r w:rsidRPr="003008C2">
        <w:rPr>
          <w:rFonts w:ascii="MS Gothic" w:eastAsia="MS Gothic" w:hAnsi="MS Gothic" w:cs="MS Gothic" w:hint="eastAsia"/>
          <w:color w:val="000000"/>
          <w:sz w:val="43"/>
          <w:szCs w:val="43"/>
          <w:lang w:eastAsia="de-CH"/>
        </w:rPr>
        <w:t>穌的教導所設立禱告的榜樣中，找不到這點。你怎能</w:t>
      </w:r>
      <w:r w:rsidRPr="003008C2">
        <w:rPr>
          <w:rFonts w:ascii="Batang" w:eastAsia="Batang" w:hAnsi="Batang" w:cs="Batang" w:hint="eastAsia"/>
          <w:color w:val="000000"/>
          <w:sz w:val="43"/>
          <w:szCs w:val="43"/>
          <w:lang w:eastAsia="de-CH"/>
        </w:rPr>
        <w:t>說禱告就是把我們自己禱告到神裏面？』表面看來，十一章一至十三節</w:t>
      </w:r>
      <w:r w:rsidRPr="003008C2">
        <w:rPr>
          <w:rFonts w:ascii="MS Mincho" w:eastAsia="MS Mincho" w:hAnsi="MS Mincho" w:cs="MS Mincho" w:hint="eastAsia"/>
          <w:color w:val="000000"/>
          <w:sz w:val="43"/>
          <w:szCs w:val="43"/>
          <w:lang w:eastAsia="de-CH"/>
        </w:rPr>
        <w:t>找不到這件事；事實上，我們在這些經文裏能著見，</w:t>
      </w:r>
      <w:r w:rsidRPr="003008C2">
        <w:rPr>
          <w:rFonts w:ascii="MS Gothic" w:eastAsia="MS Gothic" w:hAnsi="MS Gothic" w:cs="MS Gothic" w:hint="eastAsia"/>
          <w:color w:val="000000"/>
          <w:sz w:val="43"/>
          <w:szCs w:val="43"/>
          <w:lang w:eastAsia="de-CH"/>
        </w:rPr>
        <w:t>禱告乃是把我們自己禱告到神裏面</w:t>
      </w:r>
      <w:r w:rsidRPr="003008C2">
        <w:rPr>
          <w:rFonts w:ascii="MS Mincho" w:eastAsia="MS Mincho" w:hAnsi="MS Mincho" w:cs="MS Mincho"/>
          <w:color w:val="000000"/>
          <w:sz w:val="43"/>
          <w:szCs w:val="43"/>
          <w:lang w:eastAsia="de-CH"/>
        </w:rPr>
        <w:t>。</w:t>
      </w:r>
    </w:p>
    <w:p w14:paraId="3B5292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路加十一章一節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穌在一個地方禱告，禱告完了，有一個門徒對</w:t>
      </w:r>
      <w:r w:rsidRPr="003008C2">
        <w:rPr>
          <w:rFonts w:ascii="PMingLiU" w:eastAsia="PMingLiU" w:hAnsi="PMingLiU" w:cs="PMingLiU" w:hint="eastAsia"/>
          <w:color w:val="000000"/>
          <w:sz w:val="43"/>
          <w:szCs w:val="43"/>
          <w:lang w:eastAsia="de-CH"/>
        </w:rPr>
        <w:t>祂說，主阿，教導我們禱告，像約翰教導他的門徒一樣。』我們不知主為甚麼禱告。門徒看見祂禱告，就要祂教導他們禱告。於是主接著說，『你們禱告的時候，要說，父阿，願你的名被尊為聖，願你的國來臨。我們日用的食物，天天賜給我們；赦免我們的</w:t>
      </w:r>
      <w:r w:rsidRPr="003008C2">
        <w:rPr>
          <w:rFonts w:ascii="MS Mincho" w:eastAsia="MS Mincho" w:hAnsi="MS Mincho" w:cs="MS Mincho" w:hint="eastAsia"/>
          <w:color w:val="000000"/>
          <w:sz w:val="43"/>
          <w:szCs w:val="43"/>
          <w:lang w:eastAsia="de-CH"/>
        </w:rPr>
        <w:t>罪，因為我們也赦免凡虧欠我們的人；不叫我們陷入試誘。』（路十一</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。）我花過許多時間思考這簡短的話。我的結論是，我們若一再這樣</w:t>
      </w:r>
      <w:r w:rsidRPr="003008C2">
        <w:rPr>
          <w:rFonts w:ascii="MS Gothic" w:eastAsia="MS Gothic" w:hAnsi="MS Gothic" w:cs="MS Gothic" w:hint="eastAsia"/>
          <w:color w:val="000000"/>
          <w:sz w:val="43"/>
          <w:szCs w:val="43"/>
          <w:lang w:eastAsia="de-CH"/>
        </w:rPr>
        <w:t>禱告，結果我們會把自己禱告到神裏面。換句話</w:t>
      </w:r>
      <w:r w:rsidRPr="003008C2">
        <w:rPr>
          <w:rFonts w:ascii="Batang" w:eastAsia="Batang" w:hAnsi="Batang" w:cs="Batang" w:hint="eastAsia"/>
          <w:color w:val="000000"/>
          <w:sz w:val="43"/>
          <w:szCs w:val="43"/>
          <w:lang w:eastAsia="de-CH"/>
        </w:rPr>
        <w:t>說，這種禱告的果效，就是我們發現自己在神裏面</w:t>
      </w:r>
      <w:r w:rsidRPr="003008C2">
        <w:rPr>
          <w:rFonts w:ascii="MS Mincho" w:eastAsia="MS Mincho" w:hAnsi="MS Mincho" w:cs="MS Mincho"/>
          <w:color w:val="000000"/>
          <w:sz w:val="43"/>
          <w:szCs w:val="43"/>
          <w:lang w:eastAsia="de-CH"/>
        </w:rPr>
        <w:t>。</w:t>
      </w:r>
    </w:p>
    <w:p w14:paraId="69D473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我們若照著主在這些經文裏的教導來</w:t>
      </w:r>
      <w:r w:rsidRPr="003008C2">
        <w:rPr>
          <w:rFonts w:ascii="MS Gothic" w:eastAsia="MS Gothic" w:hAnsi="MS Gothic" w:cs="MS Gothic" w:hint="eastAsia"/>
          <w:color w:val="000000"/>
          <w:sz w:val="43"/>
          <w:szCs w:val="43"/>
          <w:lang w:eastAsia="de-CH"/>
        </w:rPr>
        <w:t>禱告，我們就會成為在神裏面的人。我鼓勵你們禱告：『父阿，願你的名被尊為聖，願你的國來臨。』你若多次這樣禱告，就會發現你在神裏面。這是我</w:t>
      </w:r>
      <w:r w:rsidRPr="003008C2">
        <w:rPr>
          <w:rFonts w:ascii="MS Gothic" w:eastAsia="MS Gothic" w:hAnsi="MS Gothic" w:cs="MS Gothic" w:hint="eastAsia"/>
          <w:color w:val="000000"/>
          <w:sz w:val="43"/>
          <w:szCs w:val="43"/>
          <w:lang w:eastAsia="de-CH"/>
        </w:rPr>
        <w:lastRenderedPageBreak/>
        <w:t>的領會，也是我的經歷。我能從經歷中見證，照著主的教導禱告，乃是把我們自己禱告到神裏面</w:t>
      </w:r>
      <w:r w:rsidRPr="003008C2">
        <w:rPr>
          <w:rFonts w:ascii="MS Mincho" w:eastAsia="MS Mincho" w:hAnsi="MS Mincho" w:cs="MS Mincho"/>
          <w:color w:val="000000"/>
          <w:sz w:val="43"/>
          <w:szCs w:val="43"/>
          <w:lang w:eastAsia="de-CH"/>
        </w:rPr>
        <w:t>。</w:t>
      </w:r>
    </w:p>
    <w:p w14:paraId="1651158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我們一旦把自己</w:t>
      </w:r>
      <w:r w:rsidRPr="003008C2">
        <w:rPr>
          <w:rFonts w:ascii="MS Gothic" w:eastAsia="MS Gothic" w:hAnsi="MS Gothic" w:cs="MS Gothic" w:hint="eastAsia"/>
          <w:color w:val="000000"/>
          <w:sz w:val="43"/>
          <w:szCs w:val="43"/>
          <w:lang w:eastAsia="de-CH"/>
        </w:rPr>
        <w:t>禱告到神裏面，我們在神裏面又該作甚麼？我們只要把</w:t>
      </w:r>
      <w:r w:rsidRPr="003008C2">
        <w:rPr>
          <w:rFonts w:ascii="PMingLiU" w:eastAsia="PMingLiU" w:hAnsi="PMingLiU" w:cs="PMingLiU" w:hint="eastAsia"/>
          <w:color w:val="000000"/>
          <w:sz w:val="43"/>
          <w:szCs w:val="43"/>
          <w:lang w:eastAsia="de-CH"/>
        </w:rPr>
        <w:t>祂和祂的豐富接受到我們裏面。我們從前是墮落的人，完全在神之外，與祂的豐富無分無關。因此，我們無法享受神的豐富。我們需要把我們自己禱告到神裏面，然後我們在神裏面，就能接受祂和祂的豐富</w:t>
      </w:r>
      <w:r w:rsidRPr="003008C2">
        <w:rPr>
          <w:rFonts w:ascii="MS Mincho" w:eastAsia="MS Mincho" w:hAnsi="MS Mincho" w:cs="MS Mincho"/>
          <w:color w:val="000000"/>
          <w:sz w:val="43"/>
          <w:szCs w:val="43"/>
          <w:lang w:eastAsia="de-CH"/>
        </w:rPr>
        <w:t>。</w:t>
      </w:r>
    </w:p>
    <w:p w14:paraId="3FB478E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有些人聽見我們需要把自己</w:t>
      </w:r>
      <w:r w:rsidRPr="003008C2">
        <w:rPr>
          <w:rFonts w:ascii="MS Gothic" w:eastAsia="MS Gothic" w:hAnsi="MS Gothic" w:cs="MS Gothic" w:hint="eastAsia"/>
          <w:color w:val="000000"/>
          <w:sz w:val="43"/>
          <w:szCs w:val="43"/>
          <w:lang w:eastAsia="de-CH"/>
        </w:rPr>
        <w:t>禱告到神裏面，以接受</w:t>
      </w:r>
      <w:r w:rsidRPr="003008C2">
        <w:rPr>
          <w:rFonts w:ascii="PMingLiU" w:eastAsia="PMingLiU" w:hAnsi="PMingLiU" w:cs="PMingLiU" w:hint="eastAsia"/>
          <w:color w:val="000000"/>
          <w:sz w:val="43"/>
          <w:szCs w:val="43"/>
          <w:lang w:eastAsia="de-CH"/>
        </w:rPr>
        <w:t>祂和祂的豐富，他們可能會說，『我們得救以前，不在神裏面，但如今我們是神的兒女。』不錯，我們信徒是神的兒女；但我們必須承認，事實上在我們的經歷中，我們常不在神裏面。我們沒有住在神裏面，我們沒有停留在神裏面。比方說，一位弟兄就</w:t>
      </w:r>
      <w:r w:rsidRPr="003008C2">
        <w:rPr>
          <w:rFonts w:ascii="MS Mincho" w:eastAsia="MS Mincho" w:hAnsi="MS Mincho" w:cs="MS Mincho" w:hint="eastAsia"/>
          <w:color w:val="000000"/>
          <w:sz w:val="43"/>
          <w:szCs w:val="43"/>
          <w:lang w:eastAsia="de-CH"/>
        </w:rPr>
        <w:t>寢前對太太發脾氣，次日早晨起床的時候，他就在神之外。他該怎麼作？他該把自己</w:t>
      </w:r>
      <w:r w:rsidRPr="003008C2">
        <w:rPr>
          <w:rFonts w:ascii="MS Gothic" w:eastAsia="MS Gothic" w:hAnsi="MS Gothic" w:cs="MS Gothic" w:hint="eastAsia"/>
          <w:color w:val="000000"/>
          <w:sz w:val="43"/>
          <w:szCs w:val="43"/>
          <w:lang w:eastAsia="de-CH"/>
        </w:rPr>
        <w:t>禱告到神裏面</w:t>
      </w:r>
      <w:r w:rsidRPr="003008C2">
        <w:rPr>
          <w:rFonts w:ascii="MS Mincho" w:eastAsia="MS Mincho" w:hAnsi="MS Mincho" w:cs="MS Mincho"/>
          <w:color w:val="000000"/>
          <w:sz w:val="43"/>
          <w:szCs w:val="43"/>
          <w:lang w:eastAsia="de-CH"/>
        </w:rPr>
        <w:t>。</w:t>
      </w:r>
    </w:p>
    <w:p w14:paraId="098FC0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然而，假設那位弟兄這樣</w:t>
      </w:r>
      <w:r w:rsidRPr="003008C2">
        <w:rPr>
          <w:rFonts w:ascii="MS Gothic" w:eastAsia="MS Gothic" w:hAnsi="MS Gothic" w:cs="MS Gothic" w:hint="eastAsia"/>
          <w:color w:val="000000"/>
          <w:sz w:val="43"/>
          <w:szCs w:val="43"/>
          <w:lang w:eastAsia="de-CH"/>
        </w:rPr>
        <w:t>禱告：『父阿，你既公義又公平，你知道我的妻子不對，我求你為我表白。』那位弟兄越這樣禱告，在他的經歷中就離神越遠。他需要禱告</w:t>
      </w:r>
      <w:r w:rsidRPr="003008C2">
        <w:rPr>
          <w:rFonts w:ascii="Batang" w:eastAsia="Batang" w:hAnsi="Batang" w:cs="Batang" w:hint="eastAsia"/>
          <w:color w:val="000000"/>
          <w:sz w:val="43"/>
          <w:szCs w:val="43"/>
          <w:lang w:eastAsia="de-CH"/>
        </w:rPr>
        <w:t>說，『父阿，願</w:t>
      </w:r>
      <w:r w:rsidRPr="003008C2">
        <w:rPr>
          <w:rFonts w:ascii="MS Gothic" w:eastAsia="MS Gothic" w:hAnsi="MS Gothic" w:cs="MS Gothic" w:hint="eastAsia"/>
          <w:color w:val="000000"/>
          <w:sz w:val="43"/>
          <w:szCs w:val="43"/>
          <w:lang w:eastAsia="de-CH"/>
        </w:rPr>
        <w:t>你的名被尊為聖，願你的國來臨。父阿，將今天的食物賜</w:t>
      </w:r>
      <w:r w:rsidRPr="003008C2">
        <w:rPr>
          <w:rFonts w:ascii="MS Gothic" w:eastAsia="MS Gothic" w:hAnsi="MS Gothic" w:cs="MS Gothic" w:hint="eastAsia"/>
          <w:color w:val="000000"/>
          <w:sz w:val="43"/>
          <w:szCs w:val="43"/>
          <w:lang w:eastAsia="de-CH"/>
        </w:rPr>
        <w:lastRenderedPageBreak/>
        <w:t>給我，赦免我，正如我赦免我的妻子。父阿，不叫我再陷入試誘。』那位弟兄越這樣禱告，就越會發現自己在神裏面。這</w:t>
      </w:r>
      <w:r w:rsidRPr="003008C2">
        <w:rPr>
          <w:rFonts w:ascii="Batang" w:eastAsia="Batang" w:hAnsi="Batang" w:cs="Batang" w:hint="eastAsia"/>
          <w:color w:val="000000"/>
          <w:sz w:val="43"/>
          <w:szCs w:val="43"/>
          <w:lang w:eastAsia="de-CH"/>
        </w:rPr>
        <w:t>說明一點：禱告乃是把我們自己禱告到神裏面</w:t>
      </w:r>
      <w:r w:rsidRPr="003008C2">
        <w:rPr>
          <w:rFonts w:ascii="MS Mincho" w:eastAsia="MS Mincho" w:hAnsi="MS Mincho" w:cs="MS Mincho"/>
          <w:color w:val="000000"/>
          <w:sz w:val="43"/>
          <w:szCs w:val="43"/>
          <w:lang w:eastAsia="de-CH"/>
        </w:rPr>
        <w:t>。</w:t>
      </w:r>
    </w:p>
    <w:p w14:paraId="6ACAE6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我們時常受打岔離開神，也許只因報紙上的一個廣告，我們就受打岔離開神。因為我們很容易受打岔離開神，所以我們應當</w:t>
      </w:r>
      <w:r w:rsidRPr="003008C2">
        <w:rPr>
          <w:rFonts w:ascii="MS Gothic" w:eastAsia="MS Gothic" w:hAnsi="MS Gothic" w:cs="MS Gothic" w:hint="eastAsia"/>
          <w:color w:val="000000"/>
          <w:sz w:val="43"/>
          <w:szCs w:val="43"/>
          <w:lang w:eastAsia="de-CH"/>
        </w:rPr>
        <w:t>每天早晨花時間與</w:t>
      </w:r>
      <w:r w:rsidRPr="003008C2">
        <w:rPr>
          <w:rFonts w:ascii="PMingLiU" w:eastAsia="PMingLiU" w:hAnsi="PMingLiU" w:cs="PMingLiU" w:hint="eastAsia"/>
          <w:color w:val="000000"/>
          <w:sz w:val="43"/>
          <w:szCs w:val="43"/>
          <w:lang w:eastAsia="de-CH"/>
        </w:rPr>
        <w:t>祂同在，把我們自己禱告到祂裏面。我們不需要詳細的為我們的缺點禱告。我們說，『父阿，赦免我，』就彀了，不需要禱告細節。『父，赦免我，因為我赦免別人，』這禱告就包括了一切。你越這樣禱告，就越曉得你是把自己禱告到神裏面。於是你在神裏面就會得著生命的供應</w:t>
      </w:r>
      <w:r w:rsidRPr="003008C2">
        <w:rPr>
          <w:rFonts w:ascii="MS Mincho" w:eastAsia="MS Mincho" w:hAnsi="MS Mincho" w:cs="MS Mincho"/>
          <w:color w:val="000000"/>
          <w:sz w:val="43"/>
          <w:szCs w:val="43"/>
          <w:lang w:eastAsia="de-CH"/>
        </w:rPr>
        <w:t>。</w:t>
      </w:r>
    </w:p>
    <w:p w14:paraId="0501D8D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接受生命的供</w:t>
      </w:r>
      <w:r w:rsidRPr="003008C2">
        <w:rPr>
          <w:rFonts w:ascii="MS Mincho" w:eastAsia="MS Mincho" w:hAnsi="MS Mincho" w:cs="MS Mincho"/>
          <w:color w:val="E46044"/>
          <w:sz w:val="39"/>
          <w:szCs w:val="39"/>
          <w:lang w:eastAsia="de-CH"/>
        </w:rPr>
        <w:t>應</w:t>
      </w:r>
    </w:p>
    <w:p w14:paraId="32E797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也許</w:t>
      </w:r>
      <w:r w:rsidRPr="003008C2">
        <w:rPr>
          <w:rFonts w:ascii="MS Gothic" w:eastAsia="MS Gothic" w:hAnsi="MS Gothic" w:cs="MS Gothic" w:hint="eastAsia"/>
          <w:color w:val="000000"/>
          <w:sz w:val="43"/>
          <w:szCs w:val="43"/>
          <w:lang w:eastAsia="de-CH"/>
        </w:rPr>
        <w:t>你想知道，在十一章一至十三節，我們那裏能看見從父接受生命供應的事。十一至十三節指明生命的供應：『你們中間作父親的，誰有兒子求魚，反拿蛇當魚給他？或求雞蛋，反給他蠍子？你們雖然不好，尚</w:t>
      </w:r>
      <w:r w:rsidRPr="003008C2">
        <w:rPr>
          <w:rFonts w:ascii="MS Mincho" w:eastAsia="MS Mincho" w:hAnsi="MS Mincho" w:cs="MS Mincho" w:hint="eastAsia"/>
          <w:color w:val="000000"/>
          <w:sz w:val="43"/>
          <w:szCs w:val="43"/>
          <w:lang w:eastAsia="de-CH"/>
        </w:rPr>
        <w:t>且知道把好東西給兒女，何況天上的父，豈不更將聖靈給求</w:t>
      </w:r>
      <w:r w:rsidRPr="003008C2">
        <w:rPr>
          <w:rFonts w:ascii="PMingLiU" w:eastAsia="PMingLiU" w:hAnsi="PMingLiU" w:cs="PMingLiU" w:hint="eastAsia"/>
          <w:color w:val="000000"/>
          <w:sz w:val="43"/>
          <w:szCs w:val="43"/>
          <w:lang w:eastAsia="de-CH"/>
        </w:rPr>
        <w:t>祂的人麼？』這裏魚、雞蛋和聖靈指明生命的供應。五節的餅也指明生命的供應。我們若把餅包括在內，就有四項生命的供應。當我們把自己禱告到神裏面，我們就能接受祂的豐富作我們的供應</w:t>
      </w:r>
      <w:r w:rsidRPr="003008C2">
        <w:rPr>
          <w:rFonts w:ascii="MS Mincho" w:eastAsia="MS Mincho" w:hAnsi="MS Mincho" w:cs="MS Mincho"/>
          <w:color w:val="000000"/>
          <w:sz w:val="43"/>
          <w:szCs w:val="43"/>
          <w:lang w:eastAsia="de-CH"/>
        </w:rPr>
        <w:t>。</w:t>
      </w:r>
    </w:p>
    <w:p w14:paraId="79B67C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在十三節，主</w:t>
      </w:r>
      <w:r w:rsidRPr="003008C2">
        <w:rPr>
          <w:rFonts w:ascii="Batang" w:eastAsia="Batang" w:hAnsi="Batang" w:cs="Batang" w:hint="eastAsia"/>
          <w:color w:val="000000"/>
          <w:sz w:val="43"/>
          <w:szCs w:val="43"/>
          <w:lang w:eastAsia="de-CH"/>
        </w:rPr>
        <w:t>說，我們雖然不好，</w:t>
      </w:r>
      <w:r w:rsidRPr="003008C2">
        <w:rPr>
          <w:rFonts w:ascii="MS Mincho" w:eastAsia="MS Mincho" w:hAnsi="MS Mincho" w:cs="MS Mincho" w:hint="eastAsia"/>
          <w:color w:val="000000"/>
          <w:sz w:val="43"/>
          <w:szCs w:val="43"/>
          <w:lang w:eastAsia="de-CH"/>
        </w:rPr>
        <w:t>尚且知道把好東西給兒女；何況天上的父，豈不更將聖靈給求</w:t>
      </w:r>
      <w:r w:rsidRPr="003008C2">
        <w:rPr>
          <w:rFonts w:ascii="PMingLiU" w:eastAsia="PMingLiU" w:hAnsi="PMingLiU" w:cs="PMingLiU" w:hint="eastAsia"/>
          <w:color w:val="000000"/>
          <w:sz w:val="43"/>
          <w:szCs w:val="43"/>
          <w:lang w:eastAsia="de-CH"/>
        </w:rPr>
        <w:t>祂的人麼？這含示真正的好禮物就是聖靈。主受死前，吩咐門徒要求聖靈；主復活後，吩咐他們要受聖靈。（約二十</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。）聖經裏的命令，其條件尚未履行的，我們必須求；其條件已經履行的，我們必須接受</w:t>
      </w:r>
      <w:r w:rsidRPr="003008C2">
        <w:rPr>
          <w:rFonts w:ascii="MS Mincho" w:eastAsia="MS Mincho" w:hAnsi="MS Mincho" w:cs="MS Mincho"/>
          <w:color w:val="000000"/>
          <w:sz w:val="43"/>
          <w:szCs w:val="43"/>
          <w:lang w:eastAsia="de-CH"/>
        </w:rPr>
        <w:t>。</w:t>
      </w:r>
    </w:p>
    <w:p w14:paraId="68D5A74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情辭迫切的直</w:t>
      </w:r>
      <w:r w:rsidRPr="003008C2">
        <w:rPr>
          <w:rFonts w:ascii="MS Mincho" w:eastAsia="MS Mincho" w:hAnsi="MS Mincho" w:cs="MS Mincho"/>
          <w:color w:val="E46044"/>
          <w:sz w:val="39"/>
          <w:szCs w:val="39"/>
          <w:lang w:eastAsia="de-CH"/>
        </w:rPr>
        <w:t>求</w:t>
      </w:r>
    </w:p>
    <w:p w14:paraId="677E6E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主簡短的教導門徒</w:t>
      </w:r>
      <w:r w:rsidRPr="003008C2">
        <w:rPr>
          <w:rFonts w:ascii="MS Gothic" w:eastAsia="MS Gothic" w:hAnsi="MS Gothic" w:cs="MS Gothic" w:hint="eastAsia"/>
          <w:color w:val="000000"/>
          <w:sz w:val="43"/>
          <w:szCs w:val="43"/>
          <w:lang w:eastAsia="de-CH"/>
        </w:rPr>
        <w:t>禱告以後，接著舉了一個情辭迫切直求的例子。</w:t>
      </w:r>
      <w:r w:rsidRPr="003008C2">
        <w:rPr>
          <w:rFonts w:ascii="PMingLiU" w:eastAsia="PMingLiU" w:hAnsi="PMingLiU" w:cs="PMingLiU" w:hint="eastAsia"/>
          <w:color w:val="000000"/>
          <w:sz w:val="43"/>
          <w:szCs w:val="43"/>
          <w:lang w:eastAsia="de-CH"/>
        </w:rPr>
        <w:t>祂對他們說，『你們中間誰有一個朋友，半夜到他那裏去，說，朋友，請借給我三個餅；因為我有一個朋友行路來到我這裏，我沒有甚麼可以給他擺上。那人在裏面回答說，不要攪擾我，門已經關閉，孩子們也同我在床上了；我不能起來給你。』（路十一</w:t>
      </w:r>
      <w:r w:rsidRPr="003008C2">
        <w:rPr>
          <w:rFonts w:ascii="Times New Roman" w:eastAsia="Times New Roman" w:hAnsi="Times New Roman" w:cs="Times New Roman"/>
          <w:color w:val="000000"/>
          <w:sz w:val="43"/>
          <w:szCs w:val="43"/>
          <w:lang w:eastAsia="de-CH"/>
        </w:rPr>
        <w:t>5~7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85122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在八節，主接著</w:t>
      </w:r>
      <w:r w:rsidRPr="003008C2">
        <w:rPr>
          <w:rFonts w:ascii="Batang" w:eastAsia="Batang" w:hAnsi="Batang" w:cs="Batang" w:hint="eastAsia"/>
          <w:color w:val="000000"/>
          <w:sz w:val="43"/>
          <w:szCs w:val="43"/>
          <w:lang w:eastAsia="de-CH"/>
        </w:rPr>
        <w:t>說到那個例子：『我告訴</w:t>
      </w:r>
      <w:r w:rsidRPr="003008C2">
        <w:rPr>
          <w:rFonts w:ascii="MS Gothic" w:eastAsia="MS Gothic" w:hAnsi="MS Gothic" w:cs="MS Gothic" w:hint="eastAsia"/>
          <w:color w:val="000000"/>
          <w:sz w:val="43"/>
          <w:szCs w:val="43"/>
          <w:lang w:eastAsia="de-CH"/>
        </w:rPr>
        <w:t>你們，雖不因他是朋友起來給他，但因他情辭迫切的直求，就必起來，照他所需用的給他。』至終，那個有需要的人得了三個餅，這些餅當然是為著餧養與滋養的</w:t>
      </w:r>
      <w:r w:rsidRPr="003008C2">
        <w:rPr>
          <w:rFonts w:ascii="MS Mincho" w:eastAsia="MS Mincho" w:hAnsi="MS Mincho" w:cs="MS Mincho"/>
          <w:color w:val="000000"/>
          <w:sz w:val="43"/>
          <w:szCs w:val="43"/>
          <w:lang w:eastAsia="de-CH"/>
        </w:rPr>
        <w:t>。</w:t>
      </w:r>
    </w:p>
    <w:p w14:paraId="5BA71A5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在九、十節，主接著</w:t>
      </w:r>
      <w:r w:rsidRPr="003008C2">
        <w:rPr>
          <w:rFonts w:ascii="Batang" w:eastAsia="Batang" w:hAnsi="Batang" w:cs="Batang" w:hint="eastAsia"/>
          <w:color w:val="000000"/>
          <w:sz w:val="43"/>
          <w:szCs w:val="43"/>
          <w:lang w:eastAsia="de-CH"/>
        </w:rPr>
        <w:t>說，『我又告訴</w:t>
      </w:r>
      <w:r w:rsidRPr="003008C2">
        <w:rPr>
          <w:rFonts w:ascii="MS Gothic" w:eastAsia="MS Gothic" w:hAnsi="MS Gothic" w:cs="MS Gothic" w:hint="eastAsia"/>
          <w:color w:val="000000"/>
          <w:sz w:val="43"/>
          <w:szCs w:val="43"/>
          <w:lang w:eastAsia="de-CH"/>
        </w:rPr>
        <w:t>你</w:t>
      </w:r>
      <w:r w:rsidRPr="003008C2">
        <w:rPr>
          <w:rFonts w:ascii="MS Mincho" w:eastAsia="MS Mincho" w:hAnsi="MS Mincho" w:cs="MS Mincho" w:hint="eastAsia"/>
          <w:color w:val="000000"/>
          <w:sz w:val="43"/>
          <w:szCs w:val="43"/>
          <w:lang w:eastAsia="de-CH"/>
        </w:rPr>
        <w:t>們，求，就給</w:t>
      </w:r>
      <w:r w:rsidRPr="003008C2">
        <w:rPr>
          <w:rFonts w:ascii="MS Gothic" w:eastAsia="MS Gothic" w:hAnsi="MS Gothic" w:cs="MS Gothic" w:hint="eastAsia"/>
          <w:color w:val="000000"/>
          <w:sz w:val="43"/>
          <w:szCs w:val="43"/>
          <w:lang w:eastAsia="de-CH"/>
        </w:rPr>
        <w:t>你們；尋找，就尋見；叩門，就給你們開門。因為凡求的，就得著；尋找的，就尋見；叩</w:t>
      </w:r>
      <w:r w:rsidRPr="003008C2">
        <w:rPr>
          <w:rFonts w:ascii="MS Gothic" w:eastAsia="MS Gothic" w:hAnsi="MS Gothic" w:cs="MS Gothic" w:hint="eastAsia"/>
          <w:color w:val="000000"/>
          <w:sz w:val="43"/>
          <w:szCs w:val="43"/>
          <w:lang w:eastAsia="de-CH"/>
        </w:rPr>
        <w:lastRenderedPageBreak/>
        <w:t>門的，就給他開門。』在這兩節經文裏有求、尋找、叩門。求是普通的禱告，尋找是專一的懇求，叩門是最接近、最情逼的要求</w:t>
      </w:r>
      <w:r w:rsidRPr="003008C2">
        <w:rPr>
          <w:rFonts w:ascii="MS Mincho" w:eastAsia="MS Mincho" w:hAnsi="MS Mincho" w:cs="MS Mincho"/>
          <w:color w:val="000000"/>
          <w:sz w:val="43"/>
          <w:szCs w:val="43"/>
          <w:lang w:eastAsia="de-CH"/>
        </w:rPr>
        <w:t>。</w:t>
      </w:r>
    </w:p>
    <w:p w14:paraId="34A97D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在十一至十三節主接著</w:t>
      </w:r>
      <w:r w:rsidRPr="003008C2">
        <w:rPr>
          <w:rFonts w:ascii="Batang" w:eastAsia="Batang" w:hAnsi="Batang" w:cs="Batang" w:hint="eastAsia"/>
          <w:color w:val="000000"/>
          <w:sz w:val="43"/>
          <w:szCs w:val="43"/>
          <w:lang w:eastAsia="de-CH"/>
        </w:rPr>
        <w:t>說，作父親的不會拿蛇當魚或</w:t>
      </w:r>
      <w:r w:rsidRPr="003008C2">
        <w:rPr>
          <w:rFonts w:ascii="MS Mincho" w:eastAsia="MS Mincho" w:hAnsi="MS Mincho" w:cs="MS Mincho" w:hint="eastAsia"/>
          <w:color w:val="000000"/>
          <w:sz w:val="43"/>
          <w:szCs w:val="43"/>
          <w:lang w:eastAsia="de-CH"/>
        </w:rPr>
        <w:t>蠍子當</w:t>
      </w:r>
      <w:r w:rsidRPr="003008C2">
        <w:rPr>
          <w:rFonts w:ascii="MS Gothic" w:eastAsia="MS Gothic" w:hAnsi="MS Gothic" w:cs="MS Gothic" w:hint="eastAsia"/>
          <w:color w:val="000000"/>
          <w:sz w:val="43"/>
          <w:szCs w:val="43"/>
          <w:lang w:eastAsia="de-CH"/>
        </w:rPr>
        <w:t>雞蛋給他兒子。不僅如此，主還</w:t>
      </w:r>
      <w:r w:rsidRPr="003008C2">
        <w:rPr>
          <w:rFonts w:ascii="Batang" w:eastAsia="Batang" w:hAnsi="Batang" w:cs="Batang" w:hint="eastAsia"/>
          <w:color w:val="000000"/>
          <w:sz w:val="43"/>
          <w:szCs w:val="43"/>
          <w:lang w:eastAsia="de-CH"/>
        </w:rPr>
        <w:t>說，父要將聖靈給求</w:t>
      </w:r>
      <w:r w:rsidRPr="003008C2">
        <w:rPr>
          <w:rFonts w:ascii="PMingLiU" w:eastAsia="PMingLiU" w:hAnsi="PMingLiU" w:cs="PMingLiU" w:hint="eastAsia"/>
          <w:color w:val="000000"/>
          <w:sz w:val="43"/>
          <w:szCs w:val="43"/>
          <w:lang w:eastAsia="de-CH"/>
        </w:rPr>
        <w:t>祂的人。在表號上，蛇表徵撒但和他的天使，蠍子表徵撒但的污鬼</w:t>
      </w:r>
      <w:r w:rsidRPr="003008C2">
        <w:rPr>
          <w:rFonts w:ascii="MS Mincho" w:eastAsia="MS Mincho" w:hAnsi="MS Mincho" w:cs="MS Mincho"/>
          <w:color w:val="000000"/>
          <w:sz w:val="43"/>
          <w:szCs w:val="43"/>
          <w:lang w:eastAsia="de-CH"/>
        </w:rPr>
        <w:t>。</w:t>
      </w:r>
    </w:p>
    <w:p w14:paraId="6551BC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主在十一章十一至十三節的話指明，我們</w:t>
      </w:r>
      <w:r w:rsidRPr="003008C2">
        <w:rPr>
          <w:rFonts w:ascii="MS Gothic" w:eastAsia="MS Gothic" w:hAnsi="MS Gothic" w:cs="MS Gothic" w:hint="eastAsia"/>
          <w:color w:val="000000"/>
          <w:sz w:val="43"/>
          <w:szCs w:val="43"/>
          <w:lang w:eastAsia="de-CH"/>
        </w:rPr>
        <w:t>禱告的用意應當是尋求生命的供應，求餅、魚和雞蛋。餅代表地上的豐富；魚代表海裏的豐富；雞蛋代表空中與地上之物的豐</w:t>
      </w:r>
      <w:r w:rsidRPr="003008C2">
        <w:rPr>
          <w:rFonts w:ascii="MS Mincho" w:eastAsia="MS Mincho" w:hAnsi="MS Mincho" w:cs="MS Mincho" w:hint="eastAsia"/>
          <w:color w:val="000000"/>
          <w:sz w:val="43"/>
          <w:szCs w:val="43"/>
          <w:lang w:eastAsia="de-CH"/>
        </w:rPr>
        <w:t>富。因此，餅、魚、</w:t>
      </w:r>
      <w:r w:rsidRPr="003008C2">
        <w:rPr>
          <w:rFonts w:ascii="MS Gothic" w:eastAsia="MS Gothic" w:hAnsi="MS Gothic" w:cs="MS Gothic" w:hint="eastAsia"/>
          <w:color w:val="000000"/>
          <w:sz w:val="43"/>
          <w:szCs w:val="43"/>
          <w:lang w:eastAsia="de-CH"/>
        </w:rPr>
        <w:t>雞蛋，代表地上、水裏、空中的豐富，就是代表各種不同的豐富。在十三節我們看見，聖靈是這些豐富的總和。聖靈是餅、魚和雞蛋的總和</w:t>
      </w:r>
      <w:r w:rsidRPr="003008C2">
        <w:rPr>
          <w:rFonts w:ascii="MS Mincho" w:eastAsia="MS Mincho" w:hAnsi="MS Mincho" w:cs="MS Mincho"/>
          <w:color w:val="000000"/>
          <w:sz w:val="43"/>
          <w:szCs w:val="43"/>
          <w:lang w:eastAsia="de-CH"/>
        </w:rPr>
        <w:t>。</w:t>
      </w:r>
    </w:p>
    <w:p w14:paraId="0BA72FD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停留在神裏面接受聖</w:t>
      </w:r>
      <w:r w:rsidRPr="003008C2">
        <w:rPr>
          <w:rFonts w:ascii="MS Mincho" w:eastAsia="MS Mincho" w:hAnsi="MS Mincho" w:cs="MS Mincho"/>
          <w:color w:val="E46044"/>
          <w:sz w:val="39"/>
          <w:szCs w:val="39"/>
          <w:lang w:eastAsia="de-CH"/>
        </w:rPr>
        <w:t>靈</w:t>
      </w:r>
    </w:p>
    <w:p w14:paraId="27E2EF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在本篇信息中，我們已經看見，</w:t>
      </w:r>
      <w:r w:rsidRPr="003008C2">
        <w:rPr>
          <w:rFonts w:ascii="MS Gothic" w:eastAsia="MS Gothic" w:hAnsi="MS Gothic" w:cs="MS Gothic" w:hint="eastAsia"/>
          <w:color w:val="000000"/>
          <w:sz w:val="43"/>
          <w:szCs w:val="43"/>
          <w:lang w:eastAsia="de-CH"/>
        </w:rPr>
        <w:t>禱告乃是把我們自己禱告到神裏面。我們將自己禱告到神裏面以後，我們這些在神裏面的人，就接受餅、魚和雞蛋所指明生命的供應。這些豐富的總和，就是地上、水裏、空中豐富的總和，乃是聖靈。這就是</w:t>
      </w:r>
      <w:r w:rsidRPr="003008C2">
        <w:rPr>
          <w:rFonts w:ascii="Batang" w:eastAsia="Batang" w:hAnsi="Batang" w:cs="Batang" w:hint="eastAsia"/>
          <w:color w:val="000000"/>
          <w:sz w:val="43"/>
          <w:szCs w:val="43"/>
          <w:lang w:eastAsia="de-CH"/>
        </w:rPr>
        <w:t>說，聖靈乃是生命的供應。當我們把自己禱告到神裏面，我們就該停留在神裏面，接受聖靈作我們生命的供應</w:t>
      </w:r>
      <w:r w:rsidRPr="003008C2">
        <w:rPr>
          <w:rFonts w:ascii="MS Mincho" w:eastAsia="MS Mincho" w:hAnsi="MS Mincho" w:cs="MS Mincho"/>
          <w:color w:val="000000"/>
          <w:sz w:val="43"/>
          <w:szCs w:val="43"/>
          <w:lang w:eastAsia="de-CH"/>
        </w:rPr>
        <w:t>。</w:t>
      </w:r>
    </w:p>
    <w:p w14:paraId="481165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lastRenderedPageBreak/>
        <w:t>你以前曾否聽過，禱告乃是把自己禱告到</w:t>
      </w:r>
      <w:r w:rsidRPr="003008C2">
        <w:rPr>
          <w:rFonts w:ascii="MS Mincho" w:eastAsia="MS Mincho" w:hAnsi="MS Mincho" w:cs="MS Mincho" w:hint="eastAsia"/>
          <w:color w:val="000000"/>
          <w:sz w:val="43"/>
          <w:szCs w:val="43"/>
          <w:lang w:eastAsia="de-CH"/>
        </w:rPr>
        <w:t>神裏面，好叫我們不斷停留在</w:t>
      </w:r>
      <w:r w:rsidRPr="003008C2">
        <w:rPr>
          <w:rFonts w:ascii="PMingLiU" w:eastAsia="PMingLiU" w:hAnsi="PMingLiU" w:cs="PMingLiU" w:hint="eastAsia"/>
          <w:color w:val="000000"/>
          <w:sz w:val="43"/>
          <w:szCs w:val="43"/>
          <w:lang w:eastAsia="de-CH"/>
        </w:rPr>
        <w:t>祂裏面，接受聖靈作我們生命的供應？這由餅、魚和雞蛋所表徵的生命供應，不僅滋養我們自己，也滋養那些受我們照顧的人。有些人也許認為我在本篇信息裏過於將聖經靈然解。事實上，我不是靈然解，我乃是力求將主的話解開，解釋得正確，好叫我們看見，照著十一章一至十三節所說禱告的意義</w:t>
      </w:r>
      <w:r w:rsidRPr="003008C2">
        <w:rPr>
          <w:rFonts w:ascii="MS Mincho" w:eastAsia="MS Mincho" w:hAnsi="MS Mincho" w:cs="MS Mincho"/>
          <w:color w:val="000000"/>
          <w:sz w:val="43"/>
          <w:szCs w:val="43"/>
          <w:lang w:eastAsia="de-CH"/>
        </w:rPr>
        <w:t>。</w:t>
      </w:r>
    </w:p>
    <w:p w14:paraId="5E71209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我們已經著重的強調這事實：</w:t>
      </w:r>
      <w:r w:rsidRPr="003008C2">
        <w:rPr>
          <w:rFonts w:ascii="MS Gothic" w:eastAsia="MS Gothic" w:hAnsi="MS Gothic" w:cs="MS Gothic" w:hint="eastAsia"/>
          <w:color w:val="000000"/>
          <w:sz w:val="43"/>
          <w:szCs w:val="43"/>
          <w:lang w:eastAsia="de-CH"/>
        </w:rPr>
        <w:t>禱告乃是把我們自己禱告到神裏面。每當我們的禱告沒有把我們帶到神裏面，那就不對了。我們不該繼續那樣禱告。我們禱告的管治原則應當是：禱告總是把我們帶到神裏面</w:t>
      </w:r>
      <w:r w:rsidRPr="003008C2">
        <w:rPr>
          <w:rFonts w:ascii="MS Mincho" w:eastAsia="MS Mincho" w:hAnsi="MS Mincho" w:cs="MS Mincho"/>
          <w:color w:val="000000"/>
          <w:sz w:val="43"/>
          <w:szCs w:val="43"/>
          <w:lang w:eastAsia="de-CH"/>
        </w:rPr>
        <w:t>。</w:t>
      </w:r>
    </w:p>
    <w:p w14:paraId="34FD44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你的禱告若沒有把你帶到神裏面，就不要禱告。這不是</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若病了，不該求主醫治你。要點是你禱告求醫治時，應當遵守禱告的管治原則，把你自己禱告到神裏面。你禱告的方式若打岔你，使你離開主，沒有把你帶到主裏面，你禱告的方式就當改變。你要力求禱告到神裏面。把我們帶到神裏面的禱告，乃是正確的禱告</w:t>
      </w:r>
      <w:r w:rsidRPr="003008C2">
        <w:rPr>
          <w:rFonts w:ascii="MS Mincho" w:eastAsia="MS Mincho" w:hAnsi="MS Mincho" w:cs="MS Mincho"/>
          <w:color w:val="000000"/>
          <w:sz w:val="43"/>
          <w:szCs w:val="43"/>
          <w:lang w:eastAsia="de-CH"/>
        </w:rPr>
        <w:t>。</w:t>
      </w:r>
    </w:p>
    <w:p w14:paraId="732CAE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從我們對主的經</w:t>
      </w:r>
      <w:r w:rsidRPr="003008C2">
        <w:rPr>
          <w:rFonts w:ascii="MS Gothic" w:eastAsia="MS Gothic" w:hAnsi="MS Gothic" w:cs="MS Gothic" w:hint="eastAsia"/>
          <w:color w:val="000000"/>
          <w:sz w:val="43"/>
          <w:szCs w:val="43"/>
          <w:lang w:eastAsia="de-CH"/>
        </w:rPr>
        <w:t>歷中知道，我們禱告得正確，往往就把自己禱告到神裏面。當我們停留在</w:t>
      </w:r>
      <w:r w:rsidRPr="003008C2">
        <w:rPr>
          <w:rFonts w:ascii="PMingLiU" w:eastAsia="PMingLiU" w:hAnsi="PMingLiU" w:cs="PMingLiU" w:hint="eastAsia"/>
          <w:color w:val="000000"/>
          <w:sz w:val="43"/>
          <w:szCs w:val="43"/>
          <w:lang w:eastAsia="de-CH"/>
        </w:rPr>
        <w:t>祂裏面，就接受祂的豐富，就是化身在祂靈裏的豐富</w:t>
      </w:r>
      <w:r w:rsidRPr="003008C2">
        <w:rPr>
          <w:rFonts w:ascii="PMingLiU" w:eastAsia="PMingLiU" w:hAnsi="PMingLiU" w:cs="PMingLiU" w:hint="eastAsia"/>
          <w:color w:val="000000"/>
          <w:sz w:val="43"/>
          <w:szCs w:val="43"/>
          <w:lang w:eastAsia="de-CH"/>
        </w:rPr>
        <w:lastRenderedPageBreak/>
        <w:t>。當我們接受聖靈作我們生命的供應（由餅、魚和雞蛋所表徵），我們就能餧養自己，也能餧養一切受我們照顧的人</w:t>
      </w:r>
      <w:r w:rsidRPr="003008C2">
        <w:rPr>
          <w:rFonts w:ascii="MS Mincho" w:eastAsia="MS Mincho" w:hAnsi="MS Mincho" w:cs="MS Mincho"/>
          <w:color w:val="000000"/>
          <w:sz w:val="43"/>
          <w:szCs w:val="43"/>
          <w:lang w:eastAsia="de-CH"/>
        </w:rPr>
        <w:t>。</w:t>
      </w:r>
    </w:p>
    <w:p w14:paraId="143F0E9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6AC096D">
          <v:rect id="_x0000_i1051" style="width:0;height:1.5pt" o:hralign="center" o:hrstd="t" o:hrnoshade="t" o:hr="t" fillcolor="#257412" stroked="f"/>
        </w:pict>
      </w:r>
    </w:p>
    <w:p w14:paraId="521E962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第二十八篇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7A727E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讀經：路加福音十一章一至五十四節</w:t>
      </w:r>
      <w:r w:rsidRPr="003008C2">
        <w:rPr>
          <w:rFonts w:ascii="MS Mincho" w:eastAsia="MS Mincho" w:hAnsi="MS Mincho" w:cs="MS Mincho"/>
          <w:color w:val="000000"/>
          <w:sz w:val="43"/>
          <w:szCs w:val="43"/>
          <w:lang w:eastAsia="de-CH"/>
        </w:rPr>
        <w:t>。</w:t>
      </w:r>
    </w:p>
    <w:p w14:paraId="157760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路加十一章一至五十四節</w:t>
      </w:r>
      <w:r w:rsidRPr="003008C2">
        <w:rPr>
          <w:rFonts w:ascii="Batang" w:eastAsia="Batang" w:hAnsi="Batang" w:cs="Batang" w:hint="eastAsia"/>
          <w:color w:val="000000"/>
          <w:sz w:val="43"/>
          <w:szCs w:val="43"/>
          <w:lang w:eastAsia="de-CH"/>
        </w:rPr>
        <w:t>說到四件事：人救主</w:t>
      </w:r>
      <w:r w:rsidRPr="003008C2">
        <w:rPr>
          <w:rFonts w:ascii="MS Mincho" w:eastAsia="MS Mincho" w:hAnsi="MS Mincho" w:cs="MS Mincho" w:hint="eastAsia"/>
          <w:color w:val="000000"/>
          <w:sz w:val="43"/>
          <w:szCs w:val="43"/>
          <w:lang w:eastAsia="de-CH"/>
        </w:rPr>
        <w:t>教導</w:t>
      </w:r>
      <w:r w:rsidRPr="003008C2">
        <w:rPr>
          <w:rFonts w:ascii="MS Gothic" w:eastAsia="MS Gothic" w:hAnsi="MS Gothic" w:cs="MS Gothic" w:hint="eastAsia"/>
          <w:color w:val="000000"/>
          <w:sz w:val="43"/>
          <w:szCs w:val="43"/>
          <w:lang w:eastAsia="de-CH"/>
        </w:rPr>
        <w:t>禱告、（路十一</w:t>
      </w:r>
      <w:r w:rsidRPr="003008C2">
        <w:rPr>
          <w:rFonts w:ascii="Times New Roman" w:eastAsia="Times New Roman" w:hAnsi="Times New Roman" w:cs="Times New Roman"/>
          <w:color w:val="000000"/>
          <w:sz w:val="43"/>
          <w:szCs w:val="43"/>
          <w:lang w:eastAsia="de-CH"/>
        </w:rPr>
        <w:t>1~13</w:t>
      </w:r>
      <w:r w:rsidRPr="003008C2">
        <w:rPr>
          <w:rFonts w:ascii="MS Mincho" w:eastAsia="MS Mincho" w:hAnsi="MS Mincho" w:cs="MS Mincho" w:hint="eastAsia"/>
          <w:color w:val="000000"/>
          <w:sz w:val="43"/>
          <w:szCs w:val="43"/>
          <w:lang w:eastAsia="de-CH"/>
        </w:rPr>
        <w:t>、）為邪惡世代所棄</w:t>
      </w:r>
      <w:r w:rsidRPr="003008C2">
        <w:rPr>
          <w:rFonts w:ascii="PMingLiU" w:eastAsia="PMingLiU" w:hAnsi="PMingLiU" w:cs="PMingLiU" w:hint="eastAsia"/>
          <w:color w:val="000000"/>
          <w:sz w:val="43"/>
          <w:szCs w:val="43"/>
          <w:lang w:eastAsia="de-CH"/>
        </w:rPr>
        <w:t>絕、（路十一</w:t>
      </w:r>
      <w:r w:rsidRPr="003008C2">
        <w:rPr>
          <w:rFonts w:ascii="Times New Roman" w:eastAsia="Times New Roman" w:hAnsi="Times New Roman" w:cs="Times New Roman"/>
          <w:color w:val="000000"/>
          <w:sz w:val="43"/>
          <w:szCs w:val="43"/>
          <w:lang w:eastAsia="de-CH"/>
        </w:rPr>
        <w:t>14~32</w:t>
      </w:r>
      <w:r w:rsidRPr="003008C2">
        <w:rPr>
          <w:rFonts w:ascii="MS Mincho" w:eastAsia="MS Mincho" w:hAnsi="MS Mincho" w:cs="MS Mincho" w:hint="eastAsia"/>
          <w:color w:val="000000"/>
          <w:sz w:val="43"/>
          <w:szCs w:val="43"/>
          <w:lang w:eastAsia="de-CH"/>
        </w:rPr>
        <w:t>、）警告勿留黑暗中、（路十一</w:t>
      </w:r>
      <w:r w:rsidRPr="003008C2">
        <w:rPr>
          <w:rFonts w:ascii="Times New Roman" w:eastAsia="Times New Roman" w:hAnsi="Times New Roman" w:cs="Times New Roman"/>
          <w:color w:val="000000"/>
          <w:sz w:val="43"/>
          <w:szCs w:val="43"/>
          <w:lang w:eastAsia="de-CH"/>
        </w:rPr>
        <w:t>33~36</w:t>
      </w:r>
      <w:r w:rsidRPr="003008C2">
        <w:rPr>
          <w:rFonts w:ascii="MS Mincho" w:eastAsia="MS Mincho" w:hAnsi="MS Mincho" w:cs="MS Mincho" w:hint="eastAsia"/>
          <w:color w:val="000000"/>
          <w:sz w:val="43"/>
          <w:szCs w:val="43"/>
          <w:lang w:eastAsia="de-CH"/>
        </w:rPr>
        <w:t>、）以及責備法利賽人和律法師。（路十一</w:t>
      </w:r>
      <w:r w:rsidRPr="003008C2">
        <w:rPr>
          <w:rFonts w:ascii="Times New Roman" w:eastAsia="Times New Roman" w:hAnsi="Times New Roman" w:cs="Times New Roman"/>
          <w:color w:val="000000"/>
          <w:sz w:val="43"/>
          <w:szCs w:val="43"/>
          <w:lang w:eastAsia="de-CH"/>
        </w:rPr>
        <w:t>37~54</w:t>
      </w:r>
      <w:r w:rsidRPr="003008C2">
        <w:rPr>
          <w:rFonts w:ascii="MS Mincho" w:eastAsia="MS Mincho" w:hAnsi="MS Mincho" w:cs="MS Mincho" w:hint="eastAsia"/>
          <w:color w:val="000000"/>
          <w:sz w:val="43"/>
          <w:szCs w:val="43"/>
          <w:lang w:eastAsia="de-CH"/>
        </w:rPr>
        <w:t>。）在前篇信息中，我們看過第一段，在本篇信息中，我們要</w:t>
      </w:r>
      <w:r w:rsidRPr="003008C2">
        <w:rPr>
          <w:rFonts w:ascii="Batang" w:eastAsia="Batang" w:hAnsi="Batang" w:cs="Batang" w:hint="eastAsia"/>
          <w:color w:val="000000"/>
          <w:sz w:val="43"/>
          <w:szCs w:val="43"/>
          <w:lang w:eastAsia="de-CH"/>
        </w:rPr>
        <w:t>說到本章</w:t>
      </w:r>
      <w:r w:rsidRPr="003008C2">
        <w:rPr>
          <w:rFonts w:ascii="MS Gothic" w:eastAsia="MS Gothic" w:hAnsi="MS Gothic" w:cs="MS Gothic" w:hint="eastAsia"/>
          <w:color w:val="000000"/>
          <w:sz w:val="43"/>
          <w:szCs w:val="43"/>
          <w:lang w:eastAsia="de-CH"/>
        </w:rPr>
        <w:t>另外三段</w:t>
      </w:r>
      <w:r w:rsidRPr="003008C2">
        <w:rPr>
          <w:rFonts w:ascii="MS Mincho" w:eastAsia="MS Mincho" w:hAnsi="MS Mincho" w:cs="MS Mincho"/>
          <w:color w:val="000000"/>
          <w:sz w:val="43"/>
          <w:szCs w:val="43"/>
          <w:lang w:eastAsia="de-CH"/>
        </w:rPr>
        <w:t>。</w:t>
      </w:r>
    </w:p>
    <w:p w14:paraId="1FB4791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為邪惡世代所棄</w:t>
      </w:r>
      <w:r w:rsidRPr="003008C2">
        <w:rPr>
          <w:rFonts w:ascii="PMingLiU" w:eastAsia="PMingLiU" w:hAnsi="PMingLiU" w:cs="PMingLiU"/>
          <w:color w:val="E46044"/>
          <w:sz w:val="39"/>
          <w:szCs w:val="39"/>
          <w:lang w:eastAsia="de-CH"/>
        </w:rPr>
        <w:t>絕</w:t>
      </w:r>
    </w:p>
    <w:p w14:paraId="6996ABF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在十一章十四至三十二節，我們看見人救主為邪惡世代所棄</w:t>
      </w:r>
      <w:r w:rsidRPr="003008C2">
        <w:rPr>
          <w:rFonts w:ascii="PMingLiU" w:eastAsia="PMingLiU" w:hAnsi="PMingLiU" w:cs="PMingLiU" w:hint="eastAsia"/>
          <w:color w:val="000000"/>
          <w:sz w:val="43"/>
          <w:szCs w:val="43"/>
          <w:lang w:eastAsia="de-CH"/>
        </w:rPr>
        <w:t>絕。這段開始於趕鬼的記載：『耶穌趕出一個啞吧鬼，鬼出去了，啞吧就說出話來，群眾都希奇。』被鬼附而啞，表明人因拜啞吧偶像，（林前十二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，）沒有能力為神</w:t>
      </w:r>
      <w:r w:rsidRPr="003008C2">
        <w:rPr>
          <w:rFonts w:ascii="Batang" w:eastAsia="Batang" w:hAnsi="Batang" w:cs="Batang" w:hint="eastAsia"/>
          <w:color w:val="000000"/>
          <w:sz w:val="43"/>
          <w:szCs w:val="43"/>
          <w:lang w:eastAsia="de-CH"/>
        </w:rPr>
        <w:t>說話（賽五六</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）並讚美神。（賽三五</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。）這裏</w:t>
      </w:r>
      <w:r w:rsidRPr="003008C2">
        <w:rPr>
          <w:rFonts w:ascii="MS Gothic" w:eastAsia="MS Gothic" w:hAnsi="MS Gothic" w:cs="MS Gothic" w:hint="eastAsia"/>
          <w:color w:val="000000"/>
          <w:sz w:val="43"/>
          <w:szCs w:val="43"/>
          <w:lang w:eastAsia="de-CH"/>
        </w:rPr>
        <w:t>啞吧</w:t>
      </w:r>
      <w:r w:rsidRPr="003008C2">
        <w:rPr>
          <w:rFonts w:ascii="Batang" w:eastAsia="Batang" w:hAnsi="Batang" w:cs="Batang" w:hint="eastAsia"/>
          <w:color w:val="000000"/>
          <w:sz w:val="43"/>
          <w:szCs w:val="43"/>
          <w:lang w:eastAsia="de-CH"/>
        </w:rPr>
        <w:t>說出話來，表明人在靈裏被主充滿，恢復了說話和讚美的能力。弗（五</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45014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按路加十一章十五節，有人</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祂是靠著鬼王別西卜趕鬼。』別西卜，意蒼蠅之王，是以革倫神的名。（王下一</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。）猶太人由於蔑視，將這名改為巴力西卜，意糞堆之主，用以指鬼王。（太十二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，可三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。）在路加十一章十五節，那些人辱罵人救主，</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祂是靠著鬼王趕鬼。這個最褻瀆的名稱，表達出他們最強烈的反對和棄絕</w:t>
      </w:r>
      <w:r w:rsidRPr="003008C2">
        <w:rPr>
          <w:rFonts w:ascii="MS Mincho" w:eastAsia="MS Mincho" w:hAnsi="MS Mincho" w:cs="MS Mincho"/>
          <w:color w:val="000000"/>
          <w:sz w:val="43"/>
          <w:szCs w:val="43"/>
          <w:lang w:eastAsia="de-CH"/>
        </w:rPr>
        <w:t>。</w:t>
      </w:r>
    </w:p>
    <w:p w14:paraId="1F31155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靠著神的指頭</w:t>
      </w:r>
      <w:r w:rsidRPr="003008C2">
        <w:rPr>
          <w:rFonts w:ascii="MS Gothic" w:eastAsia="MS Gothic" w:hAnsi="MS Gothic" w:cs="MS Gothic" w:hint="eastAsia"/>
          <w:color w:val="E46044"/>
          <w:sz w:val="39"/>
          <w:szCs w:val="39"/>
          <w:lang w:eastAsia="de-CH"/>
        </w:rPr>
        <w:t>趕</w:t>
      </w:r>
      <w:r w:rsidRPr="003008C2">
        <w:rPr>
          <w:rFonts w:ascii="MS Mincho" w:eastAsia="MS Mincho" w:hAnsi="MS Mincho" w:cs="MS Mincho"/>
          <w:color w:val="E46044"/>
          <w:sz w:val="39"/>
          <w:szCs w:val="39"/>
          <w:lang w:eastAsia="de-CH"/>
        </w:rPr>
        <w:t>鬼</w:t>
      </w:r>
    </w:p>
    <w:p w14:paraId="390C02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在十七、十八節，主接著對那些指控</w:t>
      </w:r>
      <w:r w:rsidRPr="003008C2">
        <w:rPr>
          <w:rFonts w:ascii="PMingLiU" w:eastAsia="PMingLiU" w:hAnsi="PMingLiU" w:cs="PMingLiU" w:hint="eastAsia"/>
          <w:color w:val="000000"/>
          <w:sz w:val="43"/>
          <w:szCs w:val="43"/>
          <w:lang w:eastAsia="de-CH"/>
        </w:rPr>
        <w:t>祂靠著別西卜趕鬼的人說，『凡一國自相分爭，必至荒涼；一家自相分爭，也必敗落。若撒但自相分爭，他的國怎能站住？因為你們說我是靠著別西卜趕鬼。『主的話指明撒但有</w:t>
      </w:r>
      <w:r w:rsidRPr="003008C2">
        <w:rPr>
          <w:rFonts w:ascii="MS Mincho" w:eastAsia="MS Mincho" w:hAnsi="MS Mincho" w:cs="MS Mincho" w:hint="eastAsia"/>
          <w:color w:val="000000"/>
          <w:sz w:val="43"/>
          <w:szCs w:val="43"/>
          <w:lang w:eastAsia="de-CH"/>
        </w:rPr>
        <w:t>一個國。撒但是這世界的王，（約十二</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，）也是空中掌權者的首領。（弗二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。）他有他的權勢，（徒二六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，）和他的使者，（太二五</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，）就是他的從屬，是這黑暗世界的執政者、掌權者和管轄者。（弗六</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。）因此，他有他的國，就是黑暗的權勢。（西一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CC97B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路加十一章十九、二十節</w:t>
      </w:r>
      <w:r w:rsidRPr="003008C2">
        <w:rPr>
          <w:rFonts w:ascii="Batang" w:eastAsia="Batang" w:hAnsi="Batang" w:cs="Batang" w:hint="eastAsia"/>
          <w:color w:val="000000"/>
          <w:sz w:val="43"/>
          <w:szCs w:val="43"/>
          <w:lang w:eastAsia="de-CH"/>
        </w:rPr>
        <w:t>說，『我若是</w:t>
      </w:r>
      <w:r w:rsidRPr="003008C2">
        <w:rPr>
          <w:rFonts w:ascii="MS Mincho" w:eastAsia="MS Mincho" w:hAnsi="MS Mincho" w:cs="MS Mincho" w:hint="eastAsia"/>
          <w:color w:val="000000"/>
          <w:sz w:val="43"/>
          <w:szCs w:val="43"/>
          <w:lang w:eastAsia="de-CH"/>
        </w:rPr>
        <w:t>靠著別西卜</w:t>
      </w:r>
      <w:r w:rsidRPr="003008C2">
        <w:rPr>
          <w:rFonts w:ascii="MS Gothic" w:eastAsia="MS Gothic" w:hAnsi="MS Gothic" w:cs="MS Gothic" w:hint="eastAsia"/>
          <w:color w:val="000000"/>
          <w:sz w:val="43"/>
          <w:szCs w:val="43"/>
          <w:lang w:eastAsia="de-CH"/>
        </w:rPr>
        <w:t>趕鬼，你們的子弟又是靠著誰趕呢？這樣，他們就要審判你們了。我若靠著神的指頭趕鬼，</w:t>
      </w:r>
      <w:r w:rsidRPr="003008C2">
        <w:rPr>
          <w:rFonts w:ascii="MS Gothic" w:eastAsia="MS Gothic" w:hAnsi="MS Gothic" w:cs="MS Gothic" w:hint="eastAsia"/>
          <w:color w:val="000000"/>
          <w:sz w:val="43"/>
          <w:szCs w:val="43"/>
          <w:lang w:eastAsia="de-CH"/>
        </w:rPr>
        <w:lastRenderedPageBreak/>
        <w:t>這就是神的國臨到你們了。』神的指頭，這是希伯來用語。指頭（路十一</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）比手和膀臂都小。</w:t>
      </w:r>
      <w:r w:rsidRPr="003008C2">
        <w:rPr>
          <w:rFonts w:ascii="MS Gothic" w:eastAsia="MS Gothic" w:hAnsi="MS Gothic" w:cs="MS Gothic" w:hint="eastAsia"/>
          <w:color w:val="000000"/>
          <w:sz w:val="43"/>
          <w:szCs w:val="43"/>
          <w:lang w:eastAsia="de-CH"/>
        </w:rPr>
        <w:t>趕鬼並不需要神的手，（約十</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，）也不需要神的膀臂；（賽五三</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；）只要神的指頭，就足有能力</w:t>
      </w:r>
      <w:r w:rsidRPr="003008C2">
        <w:rPr>
          <w:rFonts w:ascii="MS Gothic" w:eastAsia="MS Gothic" w:hAnsi="MS Gothic" w:cs="MS Gothic" w:hint="eastAsia"/>
          <w:color w:val="000000"/>
          <w:sz w:val="43"/>
          <w:szCs w:val="43"/>
          <w:lang w:eastAsia="de-CH"/>
        </w:rPr>
        <w:t>趕鬼。然而，這仍是靠神的靈作的。（太十二</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88D75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在二十一</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、二十二節，主接著</w:t>
      </w:r>
      <w:r w:rsidRPr="003008C2">
        <w:rPr>
          <w:rFonts w:ascii="Batang" w:eastAsia="Batang" w:hAnsi="Batang" w:cs="Batang" w:hint="eastAsia"/>
          <w:color w:val="000000"/>
          <w:sz w:val="43"/>
          <w:szCs w:val="43"/>
          <w:lang w:eastAsia="de-CH"/>
        </w:rPr>
        <w:t>說，『壯者全副武裝，看守自己住宅的時候，他的家業就平安無事。但有一個比他更壯的來，勝過他，就奪去他所倚</w:t>
      </w:r>
      <w:r w:rsidRPr="003008C2">
        <w:rPr>
          <w:rFonts w:ascii="MS Mincho" w:eastAsia="MS Mincho" w:hAnsi="MS Mincho" w:cs="MS Mincho" w:hint="eastAsia"/>
          <w:color w:val="000000"/>
          <w:sz w:val="43"/>
          <w:szCs w:val="43"/>
          <w:lang w:eastAsia="de-CH"/>
        </w:rPr>
        <w:t>靠的全副軍裝，又分了他的</w:t>
      </w:r>
      <w:r w:rsidRPr="003008C2">
        <w:rPr>
          <w:rFonts w:ascii="MS Gothic" w:eastAsia="MS Gothic" w:hAnsi="MS Gothic" w:cs="MS Gothic" w:hint="eastAsia"/>
          <w:color w:val="000000"/>
          <w:sz w:val="43"/>
          <w:szCs w:val="43"/>
          <w:lang w:eastAsia="de-CH"/>
        </w:rPr>
        <w:t>擄物。』這裏的壯者就是那惡者撒但，家表徵撒但的國。但神的兒子基督比壯者撒但強壯多了，所以能為我們征服他，勝過他</w:t>
      </w:r>
      <w:r w:rsidRPr="003008C2">
        <w:rPr>
          <w:rFonts w:ascii="MS Mincho" w:eastAsia="MS Mincho" w:hAnsi="MS Mincho" w:cs="MS Mincho"/>
          <w:color w:val="000000"/>
          <w:sz w:val="43"/>
          <w:szCs w:val="43"/>
          <w:lang w:eastAsia="de-CH"/>
        </w:rPr>
        <w:t>。</w:t>
      </w:r>
    </w:p>
    <w:p w14:paraId="65F3A2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路加十一章第一段（一至十三節）很美妙。在此我們看見，要將自己</w:t>
      </w:r>
      <w:r w:rsidRPr="003008C2">
        <w:rPr>
          <w:rFonts w:ascii="MS Gothic" w:eastAsia="MS Gothic" w:hAnsi="MS Gothic" w:cs="MS Gothic" w:hint="eastAsia"/>
          <w:color w:val="000000"/>
          <w:sz w:val="43"/>
          <w:szCs w:val="43"/>
          <w:lang w:eastAsia="de-CH"/>
        </w:rPr>
        <w:t>禱告到神裏面，以及停留在</w:t>
      </w:r>
      <w:r w:rsidRPr="003008C2">
        <w:rPr>
          <w:rFonts w:ascii="PMingLiU" w:eastAsia="PMingLiU" w:hAnsi="PMingLiU" w:cs="PMingLiU" w:hint="eastAsia"/>
          <w:color w:val="000000"/>
          <w:sz w:val="43"/>
          <w:szCs w:val="43"/>
          <w:lang w:eastAsia="de-CH"/>
        </w:rPr>
        <w:t>祂裏面，好接受生命的供應，聖靈的豐富。現在第二段裏有鬼、鬼王、壯者</w:t>
      </w:r>
      <w:r w:rsidRPr="003008C2">
        <w:rPr>
          <w:rFonts w:ascii="MS Mincho" w:eastAsia="MS Mincho" w:hAnsi="MS Mincho" w:cs="MS Mincho" w:hint="eastAsia"/>
          <w:color w:val="000000"/>
          <w:sz w:val="43"/>
          <w:szCs w:val="43"/>
          <w:lang w:eastAsia="de-CH"/>
        </w:rPr>
        <w:t>。這指明我們在神裏面接受</w:t>
      </w:r>
      <w:r w:rsidRPr="003008C2">
        <w:rPr>
          <w:rFonts w:ascii="PMingLiU" w:eastAsia="PMingLiU" w:hAnsi="PMingLiU" w:cs="PMingLiU" w:hint="eastAsia"/>
          <w:color w:val="000000"/>
          <w:sz w:val="43"/>
          <w:szCs w:val="43"/>
          <w:lang w:eastAsia="de-CH"/>
        </w:rPr>
        <w:t>祂的豐富時，需要記住不論我們在那裏，鬼就在我們周圍，並有邪靈在空中。因此，爭戰是一直猛烈的進行著。所以，人救主教導我們不僅要把自己禱告到神裏面，並停留在神裏面，好接受祂的靈作生命供應的豐富；祂也啟示祂在作工趕鬼</w:t>
      </w:r>
      <w:r w:rsidRPr="003008C2">
        <w:rPr>
          <w:rFonts w:ascii="MS Mincho" w:eastAsia="MS Mincho" w:hAnsi="MS Mincho" w:cs="MS Mincho"/>
          <w:color w:val="000000"/>
          <w:sz w:val="43"/>
          <w:szCs w:val="43"/>
          <w:lang w:eastAsia="de-CH"/>
        </w:rPr>
        <w:t>。</w:t>
      </w:r>
    </w:p>
    <w:p w14:paraId="4EA384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我們若進入路加十一章的深處，就會看見我們停留在神裏面，享受神的豐富時，我們會領悟我們是在滿了鬼的環境中。因此，我們今天</w:t>
      </w:r>
      <w:r w:rsidRPr="003008C2">
        <w:rPr>
          <w:rFonts w:ascii="PMingLiU" w:eastAsia="PMingLiU" w:hAnsi="PMingLiU" w:cs="PMingLiU" w:hint="eastAsia"/>
          <w:color w:val="000000"/>
          <w:sz w:val="43"/>
          <w:szCs w:val="43"/>
          <w:lang w:eastAsia="de-CH"/>
        </w:rPr>
        <w:t>絕不該期望在地能如同在天。不，對新約的禧年而言，有許多鬼，許多障礙和攔阻。在禧年裏，人得著釋放脫離鬼的霸佔與壓制。但是鬼仍然存在，有許多人與牠們合作。那些與</w:t>
      </w:r>
      <w:r w:rsidRPr="003008C2">
        <w:rPr>
          <w:rFonts w:ascii="MS Mincho" w:eastAsia="MS Mincho" w:hAnsi="MS Mincho" w:cs="MS Mincho" w:hint="eastAsia"/>
          <w:color w:val="000000"/>
          <w:sz w:val="43"/>
          <w:szCs w:val="43"/>
          <w:lang w:eastAsia="de-CH"/>
        </w:rPr>
        <w:t>鬼合作的人，被撒但用以破壞新約的禧年，但人救主卻在這裏</w:t>
      </w:r>
      <w:r w:rsidRPr="003008C2">
        <w:rPr>
          <w:rFonts w:ascii="MS Gothic" w:eastAsia="MS Gothic" w:hAnsi="MS Gothic" w:cs="MS Gothic" w:hint="eastAsia"/>
          <w:color w:val="000000"/>
          <w:sz w:val="43"/>
          <w:szCs w:val="43"/>
          <w:lang w:eastAsia="de-CH"/>
        </w:rPr>
        <w:t>趕鬼</w:t>
      </w:r>
      <w:r w:rsidRPr="003008C2">
        <w:rPr>
          <w:rFonts w:ascii="MS Mincho" w:eastAsia="MS Mincho" w:hAnsi="MS Mincho" w:cs="MS Mincho"/>
          <w:color w:val="000000"/>
          <w:sz w:val="43"/>
          <w:szCs w:val="43"/>
          <w:lang w:eastAsia="de-CH"/>
        </w:rPr>
        <w:t>。</w:t>
      </w:r>
    </w:p>
    <w:p w14:paraId="720EDA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我們已經看見，魔鬼被比</w:t>
      </w:r>
      <w:r w:rsidRPr="003008C2">
        <w:rPr>
          <w:rFonts w:ascii="PMingLiU" w:eastAsia="PMingLiU" w:hAnsi="PMingLiU" w:cs="PMingLiU" w:hint="eastAsia"/>
          <w:color w:val="000000"/>
          <w:sz w:val="43"/>
          <w:szCs w:val="43"/>
          <w:lang w:eastAsia="de-CH"/>
        </w:rPr>
        <w:t>喻為壯者，但人救主比這壯者更強壯。主強壯到一個地步，趕鬼不需要用祂的膀臂或祂的手，只要用指頭就彀了。人救主只要用祂的指頭，就能趕鬼</w:t>
      </w:r>
      <w:r w:rsidRPr="003008C2">
        <w:rPr>
          <w:rFonts w:ascii="MS Mincho" w:eastAsia="MS Mincho" w:hAnsi="MS Mincho" w:cs="MS Mincho"/>
          <w:color w:val="000000"/>
          <w:sz w:val="43"/>
          <w:szCs w:val="43"/>
          <w:lang w:eastAsia="de-CH"/>
        </w:rPr>
        <w:t>。</w:t>
      </w:r>
    </w:p>
    <w:p w14:paraId="3EE1DF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我們若把自己</w:t>
      </w:r>
      <w:r w:rsidRPr="003008C2">
        <w:rPr>
          <w:rFonts w:ascii="MS Gothic" w:eastAsia="MS Gothic" w:hAnsi="MS Gothic" w:cs="MS Gothic" w:hint="eastAsia"/>
          <w:color w:val="000000"/>
          <w:sz w:val="43"/>
          <w:szCs w:val="43"/>
          <w:lang w:eastAsia="de-CH"/>
        </w:rPr>
        <w:t>禱告到神裏面，並且停留在</w:t>
      </w:r>
      <w:r w:rsidRPr="003008C2">
        <w:rPr>
          <w:rFonts w:ascii="PMingLiU" w:eastAsia="PMingLiU" w:hAnsi="PMingLiU" w:cs="PMingLiU" w:hint="eastAsia"/>
          <w:color w:val="000000"/>
          <w:sz w:val="43"/>
          <w:szCs w:val="43"/>
          <w:lang w:eastAsia="de-CH"/>
        </w:rPr>
        <w:t>祂裏面，接受生命的供應，我們就要與人救主是一。既然祂比壯者更強壯，我們又與祂是一，我們也就比壯者更強壯，並能對付污靈，將牠們趕出去</w:t>
      </w:r>
      <w:r w:rsidRPr="003008C2">
        <w:rPr>
          <w:rFonts w:ascii="MS Mincho" w:eastAsia="MS Mincho" w:hAnsi="MS Mincho" w:cs="MS Mincho"/>
          <w:color w:val="000000"/>
          <w:sz w:val="43"/>
          <w:szCs w:val="43"/>
          <w:lang w:eastAsia="de-CH"/>
        </w:rPr>
        <w:t>。</w:t>
      </w:r>
    </w:p>
    <w:p w14:paraId="7A41909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為那靈與光所充</w:t>
      </w:r>
      <w:r w:rsidRPr="003008C2">
        <w:rPr>
          <w:rFonts w:ascii="MS Mincho" w:eastAsia="MS Mincho" w:hAnsi="MS Mincho" w:cs="MS Mincho"/>
          <w:color w:val="E46044"/>
          <w:sz w:val="39"/>
          <w:szCs w:val="39"/>
          <w:lang w:eastAsia="de-CH"/>
        </w:rPr>
        <w:t>滿</w:t>
      </w:r>
    </w:p>
    <w:p w14:paraId="4054494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在十一章二十四至二十六節，主</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污靈從人裏面出來，在無水之地蕩來蕩去，尋找安歇之處，卻尋不著，便說，我要</w:t>
      </w:r>
      <w:r w:rsidRPr="003008C2">
        <w:rPr>
          <w:rFonts w:ascii="MS Mincho" w:eastAsia="MS Mincho" w:hAnsi="MS Mincho" w:cs="MS Mincho" w:hint="eastAsia"/>
          <w:color w:val="000000"/>
          <w:sz w:val="43"/>
          <w:szCs w:val="43"/>
          <w:lang w:eastAsia="de-CH"/>
        </w:rPr>
        <w:t>回到我所出來我的屋裏去。到了，就見裏面打掃乾淨，裝飾好了，於是去</w:t>
      </w:r>
      <w:r w:rsidRPr="003008C2">
        <w:rPr>
          <w:rFonts w:ascii="MS Gothic" w:eastAsia="MS Gothic" w:hAnsi="MS Gothic" w:cs="MS Gothic" w:hint="eastAsia"/>
          <w:color w:val="000000"/>
          <w:sz w:val="43"/>
          <w:szCs w:val="43"/>
          <w:lang w:eastAsia="de-CH"/>
        </w:rPr>
        <w:t>另帶了七個比自己更惡的靈來，一同進去，</w:t>
      </w:r>
      <w:r w:rsidRPr="003008C2">
        <w:rPr>
          <w:rFonts w:ascii="MS Gothic" w:eastAsia="MS Gothic" w:hAnsi="MS Gothic" w:cs="MS Gothic" w:hint="eastAsia"/>
          <w:color w:val="000000"/>
          <w:sz w:val="43"/>
          <w:szCs w:val="43"/>
          <w:lang w:eastAsia="de-CH"/>
        </w:rPr>
        <w:lastRenderedPageBreak/>
        <w:t>住在那裏。那人末後的景況，就比先前更壞了。』我們需要領會這話的屬靈意義。這裏的意思是</w:t>
      </w:r>
      <w:r w:rsidRPr="003008C2">
        <w:rPr>
          <w:rFonts w:ascii="Batang" w:eastAsia="Batang" w:hAnsi="Batang" w:cs="Batang" w:hint="eastAsia"/>
          <w:color w:val="000000"/>
          <w:sz w:val="43"/>
          <w:szCs w:val="43"/>
          <w:lang w:eastAsia="de-CH"/>
        </w:rPr>
        <w:t>說，我們蒙了潔淨，脫離</w:t>
      </w:r>
      <w:r w:rsidRPr="003008C2">
        <w:rPr>
          <w:rFonts w:ascii="PMingLiU" w:eastAsia="PMingLiU" w:hAnsi="PMingLiU" w:cs="PMingLiU" w:hint="eastAsia"/>
          <w:color w:val="000000"/>
          <w:sz w:val="43"/>
          <w:szCs w:val="43"/>
          <w:lang w:eastAsia="de-CH"/>
        </w:rPr>
        <w:t>污鬼的霸佔後，可能還是虛空的，沒有被那靈生命的供應所充滿。換句話說，我們裏面沒有被神並以神來佔有</w:t>
      </w:r>
      <w:r w:rsidRPr="003008C2">
        <w:rPr>
          <w:rFonts w:ascii="MS Mincho" w:eastAsia="MS Mincho" w:hAnsi="MS Mincho" w:cs="MS Mincho"/>
          <w:color w:val="000000"/>
          <w:sz w:val="43"/>
          <w:szCs w:val="43"/>
          <w:lang w:eastAsia="de-CH"/>
        </w:rPr>
        <w:t>。</w:t>
      </w:r>
    </w:p>
    <w:p w14:paraId="7C8C9F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我們若從整章的上下文看這些經文，就會明白我們需要成為時時</w:t>
      </w:r>
      <w:r w:rsidRPr="003008C2">
        <w:rPr>
          <w:rFonts w:ascii="MS Gothic" w:eastAsia="MS Gothic" w:hAnsi="MS Gothic" w:cs="MS Gothic" w:hint="eastAsia"/>
          <w:color w:val="000000"/>
          <w:sz w:val="43"/>
          <w:szCs w:val="43"/>
          <w:lang w:eastAsia="de-CH"/>
        </w:rPr>
        <w:t>禱告到神裏面，然後停留在</w:t>
      </w:r>
      <w:r w:rsidRPr="003008C2">
        <w:rPr>
          <w:rFonts w:ascii="PMingLiU" w:eastAsia="PMingLiU" w:hAnsi="PMingLiU" w:cs="PMingLiU" w:hint="eastAsia"/>
          <w:color w:val="000000"/>
          <w:sz w:val="43"/>
          <w:szCs w:val="43"/>
          <w:lang w:eastAsia="de-CH"/>
        </w:rPr>
        <w:t>祂裏面，接受聖靈豐富的人。當我們充滿這些豐富時，我們裏面就沒有空位讓別的事物進來。聖靈將三一神的豐富帶給我們，當我們被聖靈充</w:t>
      </w:r>
      <w:r w:rsidRPr="003008C2">
        <w:rPr>
          <w:rFonts w:ascii="MS Mincho" w:eastAsia="MS Mincho" w:hAnsi="MS Mincho" w:cs="MS Mincho" w:hint="eastAsia"/>
          <w:color w:val="000000"/>
          <w:sz w:val="43"/>
          <w:szCs w:val="43"/>
          <w:lang w:eastAsia="de-CH"/>
        </w:rPr>
        <w:t>滿時，我們裏面就沒有空間讓別的事物進來霸</w:t>
      </w:r>
      <w:r w:rsidRPr="003008C2">
        <w:rPr>
          <w:rFonts w:ascii="MS Gothic" w:eastAsia="MS Gothic" w:hAnsi="MS Gothic" w:cs="MS Gothic" w:hint="eastAsia"/>
          <w:color w:val="000000"/>
          <w:sz w:val="43"/>
          <w:szCs w:val="43"/>
          <w:lang w:eastAsia="de-CH"/>
        </w:rPr>
        <w:t>佔我們</w:t>
      </w:r>
      <w:r w:rsidRPr="003008C2">
        <w:rPr>
          <w:rFonts w:ascii="MS Mincho" w:eastAsia="MS Mincho" w:hAnsi="MS Mincho" w:cs="MS Mincho"/>
          <w:color w:val="000000"/>
          <w:sz w:val="43"/>
          <w:szCs w:val="43"/>
          <w:lang w:eastAsia="de-CH"/>
        </w:rPr>
        <w:t>。</w:t>
      </w:r>
    </w:p>
    <w:p w14:paraId="39D6C3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不僅如此，我們若把自己</w:t>
      </w:r>
      <w:r w:rsidRPr="003008C2">
        <w:rPr>
          <w:rFonts w:ascii="MS Gothic" w:eastAsia="MS Gothic" w:hAnsi="MS Gothic" w:cs="MS Gothic" w:hint="eastAsia"/>
          <w:color w:val="000000"/>
          <w:sz w:val="43"/>
          <w:szCs w:val="43"/>
          <w:lang w:eastAsia="de-CH"/>
        </w:rPr>
        <w:t>禱告到神裏面，並且停留在</w:t>
      </w:r>
      <w:r w:rsidRPr="003008C2">
        <w:rPr>
          <w:rFonts w:ascii="PMingLiU" w:eastAsia="PMingLiU" w:hAnsi="PMingLiU" w:cs="PMingLiU" w:hint="eastAsia"/>
          <w:color w:val="000000"/>
          <w:sz w:val="43"/>
          <w:szCs w:val="43"/>
          <w:lang w:eastAsia="de-CH"/>
        </w:rPr>
        <w:t>祂裏面，被聖靈的豐富充滿，我們就會成為完全在光中的人。（路十一</w:t>
      </w:r>
      <w:r w:rsidRPr="003008C2">
        <w:rPr>
          <w:rFonts w:ascii="Times New Roman" w:eastAsia="Times New Roman" w:hAnsi="Times New Roman" w:cs="Times New Roman"/>
          <w:color w:val="000000"/>
          <w:sz w:val="43"/>
          <w:szCs w:val="43"/>
          <w:lang w:eastAsia="de-CH"/>
        </w:rPr>
        <w:t>33~36</w:t>
      </w:r>
      <w:r w:rsidRPr="003008C2">
        <w:rPr>
          <w:rFonts w:ascii="MS Mincho" w:eastAsia="MS Mincho" w:hAnsi="MS Mincho" w:cs="MS Mincho" w:hint="eastAsia"/>
          <w:color w:val="000000"/>
          <w:sz w:val="43"/>
          <w:szCs w:val="43"/>
          <w:lang w:eastAsia="de-CH"/>
        </w:rPr>
        <w:t>。）我們會成為充滿光的人，我們裏面和我們周圍都會有光</w:t>
      </w:r>
      <w:r w:rsidRPr="003008C2">
        <w:rPr>
          <w:rFonts w:ascii="MS Mincho" w:eastAsia="MS Mincho" w:hAnsi="MS Mincho" w:cs="MS Mincho"/>
          <w:color w:val="000000"/>
          <w:sz w:val="43"/>
          <w:szCs w:val="43"/>
          <w:lang w:eastAsia="de-CH"/>
        </w:rPr>
        <w:t>。</w:t>
      </w:r>
    </w:p>
    <w:p w14:paraId="7F1533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這是我們照著屬靈經</w:t>
      </w:r>
      <w:r w:rsidRPr="003008C2">
        <w:rPr>
          <w:rFonts w:ascii="MS Gothic" w:eastAsia="MS Gothic" w:hAnsi="MS Gothic" w:cs="MS Gothic" w:hint="eastAsia"/>
          <w:color w:val="000000"/>
          <w:sz w:val="43"/>
          <w:szCs w:val="43"/>
          <w:lang w:eastAsia="de-CH"/>
        </w:rPr>
        <w:t>歷對這些經文的領會。沒有這種領會，我們就不會明白十一章裏不同的幾段話為甚麼放在一起。我們從經歷中知道，當我們停留在神裏面，接受那靈供應的豐富，我們裏面就沒有空位留給鬼或留給黑暗。我們完全在光中。因此，我們被那靈的豐富與光所充滿</w:t>
      </w:r>
      <w:r w:rsidRPr="003008C2">
        <w:rPr>
          <w:rFonts w:ascii="MS Mincho" w:eastAsia="MS Mincho" w:hAnsi="MS Mincho" w:cs="MS Mincho"/>
          <w:color w:val="000000"/>
          <w:sz w:val="43"/>
          <w:szCs w:val="43"/>
          <w:lang w:eastAsia="de-CH"/>
        </w:rPr>
        <w:t>。</w:t>
      </w:r>
    </w:p>
    <w:p w14:paraId="6B5441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路加十一章三十三節</w:t>
      </w:r>
      <w:r w:rsidRPr="003008C2">
        <w:rPr>
          <w:rFonts w:ascii="Batang" w:eastAsia="Batang" w:hAnsi="Batang" w:cs="Batang" w:hint="eastAsia"/>
          <w:color w:val="000000"/>
          <w:sz w:val="43"/>
          <w:szCs w:val="43"/>
          <w:lang w:eastAsia="de-CH"/>
        </w:rPr>
        <w:t>說，『沒有人點燈放在地</w:t>
      </w:r>
      <w:r w:rsidRPr="003008C2">
        <w:rPr>
          <w:rFonts w:ascii="MS Mincho" w:eastAsia="MS Mincho" w:hAnsi="MS Mincho" w:cs="MS Mincho" w:hint="eastAsia"/>
          <w:color w:val="000000"/>
          <w:sz w:val="43"/>
          <w:szCs w:val="43"/>
          <w:lang w:eastAsia="de-CH"/>
        </w:rPr>
        <w:t>窖裏，或是斗底下，乃是放在燈臺上，使進來的人得見亮光。』人救主在</w:t>
      </w:r>
      <w:r w:rsidRPr="003008C2">
        <w:rPr>
          <w:rFonts w:ascii="PMingLiU" w:eastAsia="PMingLiU" w:hAnsi="PMingLiU" w:cs="PMingLiU" w:hint="eastAsia"/>
          <w:color w:val="000000"/>
          <w:sz w:val="43"/>
          <w:szCs w:val="43"/>
          <w:lang w:eastAsia="de-CH"/>
        </w:rPr>
        <w:t>祂的職事中，把光帶給我們。因此，這樣職事的結果就使信徒成為發光之體，（腓二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，）召會成為燈臺，（</w:t>
      </w:r>
      <w:r w:rsidRPr="003008C2">
        <w:rPr>
          <w:rFonts w:ascii="PMingLiU" w:eastAsia="PMingLiU" w:hAnsi="PMingLiU" w:cs="PMingLiU" w:hint="eastAsia"/>
          <w:color w:val="000000"/>
          <w:sz w:val="43"/>
          <w:szCs w:val="43"/>
          <w:lang w:eastAsia="de-CH"/>
        </w:rPr>
        <w:t>啟一</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，）照耀在這黑暗的時代，作</w:t>
      </w:r>
      <w:r w:rsidRPr="003008C2">
        <w:rPr>
          <w:rFonts w:ascii="PMingLiU" w:eastAsia="PMingLiU" w:hAnsi="PMingLiU" w:cs="PMingLiU" w:hint="eastAsia"/>
          <w:color w:val="000000"/>
          <w:sz w:val="43"/>
          <w:szCs w:val="43"/>
          <w:lang w:eastAsia="de-CH"/>
        </w:rPr>
        <w:t>祂的見證，並完成於其有生命和光之顯著特徵的新耶路撒冷城。（啟二二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，二一</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23~24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A61CC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斗是量穀的器具。點著的燈放在斗底下，光就照不出來。信徒既是點著的燈，就不該被與喫有關的斗遮蔽。喫叫人憂慮。（太六</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4E789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在十一章三十四至三十六節，主接著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你的眼睛就是身上的燈，你的眼睛單一的時候，全身就明亮；但你</w:t>
      </w:r>
      <w:r w:rsidRPr="003008C2">
        <w:rPr>
          <w:rFonts w:ascii="MS Mincho" w:eastAsia="MS Mincho" w:hAnsi="MS Mincho" w:cs="MS Mincho" w:hint="eastAsia"/>
          <w:color w:val="000000"/>
          <w:sz w:val="43"/>
          <w:szCs w:val="43"/>
          <w:lang w:eastAsia="de-CH"/>
        </w:rPr>
        <w:t>的眼睛不專的時候，身體就黑暗。所以</w:t>
      </w:r>
      <w:r w:rsidRPr="003008C2">
        <w:rPr>
          <w:rFonts w:ascii="MS Gothic" w:eastAsia="MS Gothic" w:hAnsi="MS Gothic" w:cs="MS Gothic" w:hint="eastAsia"/>
          <w:color w:val="000000"/>
          <w:sz w:val="43"/>
          <w:szCs w:val="43"/>
          <w:lang w:eastAsia="de-CH"/>
        </w:rPr>
        <w:t>你要察看，你裏面的光是否黑暗了。若是你全身明亮，毫無黑暗，就必完全明亮，如同燈的明光照亮你。』這裏主是</w:t>
      </w:r>
      <w:r w:rsidRPr="003008C2">
        <w:rPr>
          <w:rFonts w:ascii="Batang" w:eastAsia="Batang" w:hAnsi="Batang" w:cs="Batang" w:hint="eastAsia"/>
          <w:color w:val="000000"/>
          <w:sz w:val="43"/>
          <w:szCs w:val="43"/>
          <w:lang w:eastAsia="de-CH"/>
        </w:rPr>
        <w:t>說，我們的眼睛單一的時候，全身就要滿了光</w:t>
      </w:r>
      <w:r w:rsidRPr="003008C2">
        <w:rPr>
          <w:rFonts w:ascii="MS Mincho" w:eastAsia="MS Mincho" w:hAnsi="MS Mincho" w:cs="MS Mincho"/>
          <w:color w:val="000000"/>
          <w:sz w:val="43"/>
          <w:szCs w:val="43"/>
          <w:lang w:eastAsia="de-CH"/>
        </w:rPr>
        <w:t>。</w:t>
      </w:r>
    </w:p>
    <w:p w14:paraId="318390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我們的兩眼一次只能注視一樣東西，</w:t>
      </w:r>
      <w:r w:rsidRPr="003008C2">
        <w:rPr>
          <w:rFonts w:ascii="MS Gothic" w:eastAsia="MS Gothic" w:hAnsi="MS Gothic" w:cs="MS Gothic" w:hint="eastAsia"/>
          <w:color w:val="000000"/>
          <w:sz w:val="43"/>
          <w:szCs w:val="43"/>
          <w:lang w:eastAsia="de-CH"/>
        </w:rPr>
        <w:t>倘若想要同時看兩樣東西，眼光就會模糊。我們的眼睛若只注視一樣東西，眼光就會單一，並且我們的全身就明亮</w:t>
      </w:r>
      <w:r w:rsidRPr="003008C2">
        <w:rPr>
          <w:rFonts w:ascii="MS Mincho" w:eastAsia="MS Mincho" w:hAnsi="MS Mincho" w:cs="MS Mincho"/>
          <w:color w:val="000000"/>
          <w:sz w:val="43"/>
          <w:szCs w:val="43"/>
          <w:lang w:eastAsia="de-CH"/>
        </w:rPr>
        <w:t>。</w:t>
      </w:r>
    </w:p>
    <w:p w14:paraId="1F3FC1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在三十五節主</w:t>
      </w:r>
      <w:r w:rsidRPr="003008C2">
        <w:rPr>
          <w:rFonts w:ascii="Batang" w:eastAsia="Batang" w:hAnsi="Batang" w:cs="Batang" w:hint="eastAsia"/>
          <w:color w:val="000000"/>
          <w:sz w:val="43"/>
          <w:szCs w:val="43"/>
          <w:lang w:eastAsia="de-CH"/>
        </w:rPr>
        <w:t>說到『</w:t>
      </w:r>
      <w:r w:rsidRPr="003008C2">
        <w:rPr>
          <w:rFonts w:ascii="MS Gothic" w:eastAsia="MS Gothic" w:hAnsi="MS Gothic" w:cs="MS Gothic" w:hint="eastAsia"/>
          <w:color w:val="000000"/>
          <w:sz w:val="43"/>
          <w:szCs w:val="43"/>
          <w:lang w:eastAsia="de-CH"/>
        </w:rPr>
        <w:t>你裏面的光。』在我們裏面的光，是眼睛用以照明全身的；（路十一</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；）這光乃是在我們該為著神保持純潔的心裏。（太五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BF413C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責備法利賽人和律法</w:t>
      </w:r>
      <w:r w:rsidRPr="003008C2">
        <w:rPr>
          <w:rFonts w:ascii="MS Mincho" w:eastAsia="MS Mincho" w:hAnsi="MS Mincho" w:cs="MS Mincho"/>
          <w:color w:val="E46044"/>
          <w:sz w:val="39"/>
          <w:szCs w:val="39"/>
          <w:lang w:eastAsia="de-CH"/>
        </w:rPr>
        <w:t>師</w:t>
      </w:r>
    </w:p>
    <w:p w14:paraId="0DA8A9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十一章三十七至五十四節記載人救主責備法利賽人和律法師。三十七節</w:t>
      </w:r>
      <w:r w:rsidRPr="003008C2">
        <w:rPr>
          <w:rFonts w:ascii="Batang" w:eastAsia="Batang" w:hAnsi="Batang" w:cs="Batang" w:hint="eastAsia"/>
          <w:color w:val="000000"/>
          <w:sz w:val="43"/>
          <w:szCs w:val="43"/>
          <w:lang w:eastAsia="de-CH"/>
        </w:rPr>
        <w:t>說，『說話的時候，有一個法利賽人請耶</w:t>
      </w:r>
      <w:r w:rsidRPr="003008C2">
        <w:rPr>
          <w:rFonts w:ascii="MS Gothic" w:eastAsia="MS Gothic" w:hAnsi="MS Gothic" w:cs="MS Gothic" w:hint="eastAsia"/>
          <w:color w:val="000000"/>
          <w:sz w:val="43"/>
          <w:szCs w:val="43"/>
          <w:lang w:eastAsia="de-CH"/>
        </w:rPr>
        <w:t>穌同他喫飯，耶穌就進去坐席。』這裏的飯，主要的是第一餐，在清晨喫的。三十八節</w:t>
      </w:r>
      <w:r w:rsidRPr="003008C2">
        <w:rPr>
          <w:rFonts w:ascii="Batang" w:eastAsia="Batang" w:hAnsi="Batang" w:cs="Batang" w:hint="eastAsia"/>
          <w:color w:val="000000"/>
          <w:sz w:val="43"/>
          <w:szCs w:val="43"/>
          <w:lang w:eastAsia="de-CH"/>
        </w:rPr>
        <w:t>說，『這法利賽人看見耶</w:t>
      </w:r>
      <w:r w:rsidRPr="003008C2">
        <w:rPr>
          <w:rFonts w:ascii="MS Gothic" w:eastAsia="MS Gothic" w:hAnsi="MS Gothic" w:cs="MS Gothic" w:hint="eastAsia"/>
          <w:color w:val="000000"/>
          <w:sz w:val="43"/>
          <w:szCs w:val="43"/>
          <w:lang w:eastAsia="de-CH"/>
        </w:rPr>
        <w:t>穌飯前不先洗手，就希奇。『洗手，直譯，浸，是禮儀上的洗濯。法利賽人的反應給主機會，向假冒為善的法利賽人和律法師有所揭示</w:t>
      </w:r>
      <w:r w:rsidRPr="003008C2">
        <w:rPr>
          <w:rFonts w:ascii="MS Mincho" w:eastAsia="MS Mincho" w:hAnsi="MS Mincho" w:cs="MS Mincho"/>
          <w:color w:val="000000"/>
          <w:sz w:val="43"/>
          <w:szCs w:val="43"/>
          <w:lang w:eastAsia="de-CH"/>
        </w:rPr>
        <w:t>。</w:t>
      </w:r>
    </w:p>
    <w:p w14:paraId="1A7271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在三十九節，主對他</w:t>
      </w:r>
      <w:r w:rsidRPr="003008C2">
        <w:rPr>
          <w:rFonts w:ascii="Batang" w:eastAsia="Batang" w:hAnsi="Batang" w:cs="Batang" w:hint="eastAsia"/>
          <w:color w:val="000000"/>
          <w:sz w:val="43"/>
          <w:szCs w:val="43"/>
          <w:lang w:eastAsia="de-CH"/>
        </w:rPr>
        <w:t>說，『如今</w:t>
      </w:r>
      <w:r w:rsidRPr="003008C2">
        <w:rPr>
          <w:rFonts w:ascii="MS Gothic" w:eastAsia="MS Gothic" w:hAnsi="MS Gothic" w:cs="MS Gothic" w:hint="eastAsia"/>
          <w:color w:val="000000"/>
          <w:sz w:val="43"/>
          <w:szCs w:val="43"/>
          <w:lang w:eastAsia="de-CH"/>
        </w:rPr>
        <w:t>你們法利賽人潔淨杯盤的外面，你們裏面卻滿了勒索和邪惡。無知的人哪，那造外面的，不也造裏面麼？』這裏主似乎在</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你們洗手，但你們的心呢？你們的手也許潔淨了，但你們的心不潔淨。你們的心充滿勒索和貪婪，你們</w:t>
      </w:r>
      <w:r w:rsidRPr="003008C2">
        <w:rPr>
          <w:rFonts w:ascii="MS Mincho" w:eastAsia="MS Mincho" w:hAnsi="MS Mincho" w:cs="MS Mincho" w:hint="eastAsia"/>
          <w:color w:val="000000"/>
          <w:sz w:val="43"/>
          <w:szCs w:val="43"/>
          <w:lang w:eastAsia="de-CH"/>
        </w:rPr>
        <w:t>裏外都需要潔淨。</w:t>
      </w:r>
      <w:r w:rsidRPr="003008C2">
        <w:rPr>
          <w:rFonts w:ascii="MS Mincho" w:eastAsia="MS Mincho" w:hAnsi="MS Mincho" w:cs="MS Mincho"/>
          <w:color w:val="000000"/>
          <w:sz w:val="43"/>
          <w:szCs w:val="43"/>
          <w:lang w:eastAsia="de-CH"/>
        </w:rPr>
        <w:t>』</w:t>
      </w:r>
    </w:p>
    <w:p w14:paraId="336776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在四十一節，主接著</w:t>
      </w:r>
      <w:r w:rsidRPr="003008C2">
        <w:rPr>
          <w:rFonts w:ascii="Batang" w:eastAsia="Batang" w:hAnsi="Batang" w:cs="Batang" w:hint="eastAsia"/>
          <w:color w:val="000000"/>
          <w:sz w:val="43"/>
          <w:szCs w:val="43"/>
          <w:lang w:eastAsia="de-CH"/>
        </w:rPr>
        <w:t>說，『只要把裏面的施捨給人，看</w:t>
      </w:r>
      <w:r w:rsidRPr="003008C2">
        <w:rPr>
          <w:rFonts w:ascii="MS Gothic" w:eastAsia="MS Gothic" w:hAnsi="MS Gothic" w:cs="MS Gothic" w:hint="eastAsia"/>
          <w:color w:val="000000"/>
          <w:sz w:val="43"/>
          <w:szCs w:val="43"/>
          <w:lang w:eastAsia="de-CH"/>
        </w:rPr>
        <w:t>哪，凡物於你們就都潔淨了。』裏面的是指杯盤的</w:t>
      </w:r>
      <w:r w:rsidRPr="003008C2">
        <w:rPr>
          <w:rFonts w:ascii="Batang" w:eastAsia="Batang" w:hAnsi="Batang" w:cs="Batang" w:hint="eastAsia"/>
          <w:color w:val="000000"/>
          <w:sz w:val="43"/>
          <w:szCs w:val="43"/>
          <w:lang w:eastAsia="de-CH"/>
        </w:rPr>
        <w:t>內容，（路十一</w:t>
      </w:r>
      <w:r w:rsidRPr="003008C2">
        <w:rPr>
          <w:rFonts w:ascii="Times New Roman" w:eastAsia="Times New Roman" w:hAnsi="Times New Roman" w:cs="Times New Roman"/>
          <w:color w:val="000000"/>
          <w:sz w:val="43"/>
          <w:szCs w:val="43"/>
          <w:lang w:eastAsia="de-CH"/>
        </w:rPr>
        <w:t>39</w:t>
      </w:r>
      <w:r w:rsidRPr="003008C2">
        <w:rPr>
          <w:rFonts w:ascii="MS Mincho" w:eastAsia="MS Mincho" w:hAnsi="MS Mincho" w:cs="MS Mincho" w:hint="eastAsia"/>
          <w:color w:val="000000"/>
          <w:sz w:val="43"/>
          <w:szCs w:val="43"/>
          <w:lang w:eastAsia="de-CH"/>
        </w:rPr>
        <w:t>，）表</w:t>
      </w:r>
      <w:r w:rsidRPr="003008C2">
        <w:rPr>
          <w:rFonts w:ascii="MS Gothic" w:eastAsia="MS Gothic" w:hAnsi="MS Gothic" w:cs="MS Gothic" w:hint="eastAsia"/>
          <w:color w:val="000000"/>
          <w:sz w:val="43"/>
          <w:szCs w:val="43"/>
          <w:lang w:eastAsia="de-CH"/>
        </w:rPr>
        <w:t>徵法利賽人心裏所存的。他們心裏貪婪，因此裏面滿了勒索</w:t>
      </w:r>
      <w:r w:rsidRPr="003008C2">
        <w:rPr>
          <w:rFonts w:ascii="MS Gothic" w:eastAsia="MS Gothic" w:hAnsi="MS Gothic" w:cs="MS Gothic" w:hint="eastAsia"/>
          <w:color w:val="000000"/>
          <w:sz w:val="43"/>
          <w:szCs w:val="43"/>
          <w:lang w:eastAsia="de-CH"/>
        </w:rPr>
        <w:lastRenderedPageBreak/>
        <w:t>和邪惡。（路十一</w:t>
      </w:r>
      <w:r w:rsidRPr="003008C2">
        <w:rPr>
          <w:rFonts w:ascii="Times New Roman" w:eastAsia="Times New Roman" w:hAnsi="Times New Roman" w:cs="Times New Roman"/>
          <w:color w:val="000000"/>
          <w:sz w:val="43"/>
          <w:szCs w:val="43"/>
          <w:lang w:eastAsia="de-CH"/>
        </w:rPr>
        <w:t>39</w:t>
      </w:r>
      <w:r w:rsidRPr="003008C2">
        <w:rPr>
          <w:rFonts w:ascii="MS Mincho" w:eastAsia="MS Mincho" w:hAnsi="MS Mincho" w:cs="MS Mincho" w:hint="eastAsia"/>
          <w:color w:val="000000"/>
          <w:sz w:val="43"/>
          <w:szCs w:val="43"/>
          <w:lang w:eastAsia="de-CH"/>
        </w:rPr>
        <w:t>。）所以主吩咐他們，把心裏所貪戀的施捨給人，凡物於他們就都潔淨了</w:t>
      </w:r>
      <w:r w:rsidRPr="003008C2">
        <w:rPr>
          <w:rFonts w:ascii="MS Mincho" w:eastAsia="MS Mincho" w:hAnsi="MS Mincho" w:cs="MS Mincho"/>
          <w:color w:val="000000"/>
          <w:sz w:val="43"/>
          <w:szCs w:val="43"/>
          <w:lang w:eastAsia="de-CH"/>
        </w:rPr>
        <w:t>。</w:t>
      </w:r>
    </w:p>
    <w:p w14:paraId="233D05D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在四十二節主接著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你們這些法利賽人有禍了！因為你們將薄荷、芸香並各樣菜蔬，獻上十分之一，那正義和愛神的事卻忽略了；這些原是必須行的，那些也是不可忽略的。』正義，或譯為公平</w:t>
      </w:r>
      <w:r w:rsidRPr="003008C2">
        <w:rPr>
          <w:rFonts w:ascii="MS Mincho" w:eastAsia="MS Mincho" w:hAnsi="MS Mincho" w:cs="MS Mincho"/>
          <w:color w:val="000000"/>
          <w:sz w:val="43"/>
          <w:szCs w:val="43"/>
          <w:lang w:eastAsia="de-CH"/>
        </w:rPr>
        <w:t>。</w:t>
      </w:r>
    </w:p>
    <w:p w14:paraId="771545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在以下的經文裏，主接著責備法利賽人，在</w:t>
      </w:r>
      <w:r w:rsidRPr="003008C2">
        <w:rPr>
          <w:rFonts w:ascii="PMingLiU" w:eastAsia="PMingLiU" w:hAnsi="PMingLiU" w:cs="PMingLiU" w:hint="eastAsia"/>
          <w:color w:val="000000"/>
          <w:sz w:val="43"/>
          <w:szCs w:val="43"/>
          <w:lang w:eastAsia="de-CH"/>
        </w:rPr>
        <w:t>祂的責備中，也包括律</w:t>
      </w:r>
      <w:r w:rsidRPr="003008C2">
        <w:rPr>
          <w:rFonts w:ascii="MS Mincho" w:eastAsia="MS Mincho" w:hAnsi="MS Mincho" w:cs="MS Mincho" w:hint="eastAsia"/>
          <w:color w:val="000000"/>
          <w:sz w:val="43"/>
          <w:szCs w:val="43"/>
          <w:lang w:eastAsia="de-CH"/>
        </w:rPr>
        <w:t>法師。</w:t>
      </w:r>
      <w:r w:rsidRPr="003008C2">
        <w:rPr>
          <w:rFonts w:ascii="PMingLiU" w:eastAsia="PMingLiU" w:hAnsi="PMingLiU" w:cs="PMingLiU" w:hint="eastAsia"/>
          <w:color w:val="000000"/>
          <w:sz w:val="43"/>
          <w:szCs w:val="43"/>
          <w:lang w:eastAsia="de-CH"/>
        </w:rPr>
        <w:t>祂告訴法利賽人，他們如同不顯露的墳墓。祂又責備律法師把難擔的擔子放在人身上，自己連一個指頭也不肯動</w:t>
      </w:r>
      <w:r w:rsidRPr="003008C2">
        <w:rPr>
          <w:rFonts w:ascii="MS Mincho" w:eastAsia="MS Mincho" w:hAnsi="MS Mincho" w:cs="MS Mincho"/>
          <w:color w:val="000000"/>
          <w:sz w:val="43"/>
          <w:szCs w:val="43"/>
          <w:lang w:eastAsia="de-CH"/>
        </w:rPr>
        <w:t>。</w:t>
      </w:r>
    </w:p>
    <w:p w14:paraId="06131F9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今日的約拿和所羅</w:t>
      </w:r>
      <w:r w:rsidRPr="003008C2">
        <w:rPr>
          <w:rFonts w:ascii="MS Mincho" w:eastAsia="MS Mincho" w:hAnsi="MS Mincho" w:cs="MS Mincho"/>
          <w:color w:val="E46044"/>
          <w:sz w:val="39"/>
          <w:szCs w:val="39"/>
          <w:lang w:eastAsia="de-CH"/>
        </w:rPr>
        <w:t>門</w:t>
      </w:r>
    </w:p>
    <w:p w14:paraId="26AE86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我們若將路加十一章的四段話放在一起，，就看見一幅圖畫，描繪具有最高標準之道德的人救主。我們看見一個人把自己</w:t>
      </w:r>
      <w:r w:rsidRPr="003008C2">
        <w:rPr>
          <w:rFonts w:ascii="MS Gothic" w:eastAsia="MS Gothic" w:hAnsi="MS Gothic" w:cs="MS Gothic" w:hint="eastAsia"/>
          <w:color w:val="000000"/>
          <w:sz w:val="43"/>
          <w:szCs w:val="43"/>
          <w:lang w:eastAsia="de-CH"/>
        </w:rPr>
        <w:t>禱告到神裏面，停留在神裏面，接受聖靈作</w:t>
      </w:r>
      <w:r w:rsidRPr="003008C2">
        <w:rPr>
          <w:rFonts w:ascii="PMingLiU" w:eastAsia="PMingLiU" w:hAnsi="PMingLiU" w:cs="PMingLiU" w:hint="eastAsia"/>
          <w:color w:val="000000"/>
          <w:sz w:val="43"/>
          <w:szCs w:val="43"/>
          <w:lang w:eastAsia="de-CH"/>
        </w:rPr>
        <w:t>祂生命的供應。因為祂充滿三一神，祂裏面就沒有空位給任何屬仇敵的事物。不僅如此，祂被光充滿，而且祂裏外都真誠而潔淨。至終，這一位是今日的約拿，經過死且進入復活；祂又是今日的所羅門，講說神的智慧。這智慧包括神隱藏之事的奧祕</w:t>
      </w:r>
      <w:r w:rsidRPr="003008C2">
        <w:rPr>
          <w:rFonts w:ascii="MS Mincho" w:eastAsia="MS Mincho" w:hAnsi="MS Mincho" w:cs="MS Mincho"/>
          <w:color w:val="000000"/>
          <w:sz w:val="43"/>
          <w:szCs w:val="43"/>
          <w:lang w:eastAsia="de-CH"/>
        </w:rPr>
        <w:t>。</w:t>
      </w:r>
    </w:p>
    <w:p w14:paraId="1079BF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在十一章二十九至三十二節，主</w:t>
      </w:r>
      <w:r w:rsidRPr="003008C2">
        <w:rPr>
          <w:rFonts w:ascii="Batang" w:eastAsia="Batang" w:hAnsi="Batang" w:cs="Batang" w:hint="eastAsia"/>
          <w:color w:val="000000"/>
          <w:sz w:val="43"/>
          <w:szCs w:val="43"/>
          <w:lang w:eastAsia="de-CH"/>
        </w:rPr>
        <w:t>說到自己比所羅門和約拿更大：『這世代是個邪惡的世代。</w:t>
      </w:r>
      <w:r w:rsidRPr="003008C2">
        <w:rPr>
          <w:rFonts w:ascii="MS Gothic" w:eastAsia="MS Gothic" w:hAnsi="MS Gothic" w:cs="MS Gothic" w:hint="eastAsia"/>
          <w:color w:val="000000"/>
          <w:sz w:val="43"/>
          <w:szCs w:val="43"/>
          <w:lang w:eastAsia="de-CH"/>
        </w:rPr>
        <w:t>牠尋求神蹟，除了約拿的神蹟以外，再沒有神蹟給牠。約拿怎樣成了給尼尼</w:t>
      </w:r>
      <w:r w:rsidRPr="003008C2">
        <w:rPr>
          <w:rFonts w:ascii="MS Mincho" w:eastAsia="MS Mincho" w:hAnsi="MS Mincho" w:cs="MS Mincho" w:hint="eastAsia"/>
          <w:color w:val="000000"/>
          <w:sz w:val="43"/>
          <w:szCs w:val="43"/>
          <w:lang w:eastAsia="de-CH"/>
        </w:rPr>
        <w:t>微人的神蹟，人子也要照樣成了給這世代的神蹟。在審判的時候，南方的女王要同這世代的人起來，並要定這世代人的罪，因為</w:t>
      </w:r>
      <w:r w:rsidRPr="003008C2">
        <w:rPr>
          <w:rFonts w:ascii="MS Gothic" w:eastAsia="MS Gothic" w:hAnsi="MS Gothic" w:cs="MS Gothic" w:hint="eastAsia"/>
          <w:color w:val="000000"/>
          <w:sz w:val="43"/>
          <w:szCs w:val="43"/>
          <w:lang w:eastAsia="de-CH"/>
        </w:rPr>
        <w:t>她從地極來，要聽所羅門的智慧話。看哪，在這裏有比所羅門更大的。在審判的時候，尼尼微人要同這世代站起來，並要定這世代的罪，因為他們聽了約拿所傳揚的，就悔改了。看哪，在這裏有比約拿更大的。』基督是神差遣到</w:t>
      </w:r>
      <w:r w:rsidRPr="003008C2">
        <w:rPr>
          <w:rFonts w:ascii="PMingLiU" w:eastAsia="PMingLiU" w:hAnsi="PMingLiU" w:cs="PMingLiU" w:hint="eastAsia"/>
          <w:color w:val="000000"/>
          <w:sz w:val="43"/>
          <w:szCs w:val="43"/>
          <w:lang w:eastAsia="de-CH"/>
        </w:rPr>
        <w:t>祂百姓那裏的申言者，（申十八</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，）比申言者約拿更大。約拿是從以色列人轉向外邦人的申言者，曾被放在大魚腹中。他在那裏停留三日，出來成了那世代叫人悔改的神蹟（兆頭）。（拿一</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，三</w:t>
      </w:r>
      <w:r w:rsidRPr="003008C2">
        <w:rPr>
          <w:rFonts w:ascii="Times New Roman" w:eastAsia="Times New Roman" w:hAnsi="Times New Roman" w:cs="Times New Roman"/>
          <w:color w:val="000000"/>
          <w:sz w:val="43"/>
          <w:szCs w:val="43"/>
          <w:lang w:eastAsia="de-CH"/>
        </w:rPr>
        <w:t>2~10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）這豫表基督要從以色列人轉向外邦人，並要埋在地心裏三日三夜，然後從死人中復活，成了這世代叫人得救的神蹟（兆頭）</w:t>
      </w:r>
      <w:r w:rsidRPr="003008C2">
        <w:rPr>
          <w:rFonts w:ascii="MS Mincho" w:eastAsia="MS Mincho" w:hAnsi="MS Mincho" w:cs="MS Mincho"/>
          <w:color w:val="000000"/>
          <w:sz w:val="43"/>
          <w:szCs w:val="43"/>
          <w:lang w:eastAsia="de-CH"/>
        </w:rPr>
        <w:t>。</w:t>
      </w:r>
    </w:p>
    <w:p w14:paraId="29BF25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基督這位大衛的兒子，乃是君王，比所羅門王更大。所羅門建造神的殿，並</w:t>
      </w:r>
      <w:r w:rsidRPr="003008C2">
        <w:rPr>
          <w:rFonts w:ascii="Batang" w:eastAsia="Batang" w:hAnsi="Batang" w:cs="Batang" w:hint="eastAsia"/>
          <w:color w:val="000000"/>
          <w:sz w:val="43"/>
          <w:szCs w:val="43"/>
          <w:lang w:eastAsia="de-CH"/>
        </w:rPr>
        <w:t>說智慧的話，外邦女王曾來見他。（王上六</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，十</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）這也是基督的豫表。</w:t>
      </w:r>
      <w:r w:rsidRPr="003008C2">
        <w:rPr>
          <w:rFonts w:ascii="PMingLiU" w:eastAsia="PMingLiU" w:hAnsi="PMingLiU" w:cs="PMingLiU" w:hint="eastAsia"/>
          <w:color w:val="000000"/>
          <w:sz w:val="43"/>
          <w:szCs w:val="43"/>
          <w:lang w:eastAsia="de-CH"/>
        </w:rPr>
        <w:t>祂建造召會作神的殿，並說智慧的話，尋求祂的外邦人都轉向祂</w:t>
      </w:r>
      <w:r w:rsidRPr="003008C2">
        <w:rPr>
          <w:rFonts w:ascii="MS Mincho" w:eastAsia="MS Mincho" w:hAnsi="MS Mincho" w:cs="MS Mincho"/>
          <w:color w:val="000000"/>
          <w:sz w:val="43"/>
          <w:szCs w:val="43"/>
          <w:lang w:eastAsia="de-CH"/>
        </w:rPr>
        <w:t>。</w:t>
      </w:r>
    </w:p>
    <w:p w14:paraId="250177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我們可以</w:t>
      </w:r>
      <w:r w:rsidRPr="003008C2">
        <w:rPr>
          <w:rFonts w:ascii="Batang" w:eastAsia="Batang" w:hAnsi="Batang" w:cs="Batang" w:hint="eastAsia"/>
          <w:color w:val="000000"/>
          <w:sz w:val="43"/>
          <w:szCs w:val="43"/>
          <w:lang w:eastAsia="de-CH"/>
        </w:rPr>
        <w:t>說，路加十一章三十一節『所羅門的智慧話，』是指明保羅十四封書信裏所</w:t>
      </w:r>
      <w:r w:rsidRPr="003008C2">
        <w:rPr>
          <w:rFonts w:ascii="PMingLiU" w:eastAsia="PMingLiU" w:hAnsi="PMingLiU" w:cs="PMingLiU" w:hint="eastAsia"/>
          <w:color w:val="000000"/>
          <w:sz w:val="43"/>
          <w:szCs w:val="43"/>
          <w:lang w:eastAsia="de-CH"/>
        </w:rPr>
        <w:t>啟示的奧祕。主比約拿更大，經過死且進入復活。主比所羅門更大，講說神的智慧。今天復活的基督藉著那靈講說神的智慧。我們曾經指出，</w:t>
      </w:r>
      <w:r w:rsidRPr="003008C2">
        <w:rPr>
          <w:rFonts w:ascii="MS Mincho" w:eastAsia="MS Mincho" w:hAnsi="MS Mincho" w:cs="MS Mincho" w:hint="eastAsia"/>
          <w:color w:val="000000"/>
          <w:sz w:val="43"/>
          <w:szCs w:val="43"/>
          <w:lang w:eastAsia="de-CH"/>
        </w:rPr>
        <w:t>這智慧在保羅的書信裏</w:t>
      </w:r>
      <w:r w:rsidRPr="003008C2">
        <w:rPr>
          <w:rFonts w:ascii="PMingLiU" w:eastAsia="PMingLiU" w:hAnsi="PMingLiU" w:cs="PMingLiU" w:hint="eastAsia"/>
          <w:color w:val="000000"/>
          <w:sz w:val="43"/>
          <w:szCs w:val="43"/>
          <w:lang w:eastAsia="de-CH"/>
        </w:rPr>
        <w:t>啟示出來。神智慧的內容乃是神隱藏的事，就是隱藏在神裏面，藉著保羅向我們啟示出來的奧祕。尤其是關於神新約經綸的智慧，就是關於基督與召會的智慧</w:t>
      </w:r>
      <w:r w:rsidRPr="003008C2">
        <w:rPr>
          <w:rFonts w:ascii="MS Mincho" w:eastAsia="MS Mincho" w:hAnsi="MS Mincho" w:cs="MS Mincho"/>
          <w:color w:val="000000"/>
          <w:sz w:val="43"/>
          <w:szCs w:val="43"/>
          <w:lang w:eastAsia="de-CH"/>
        </w:rPr>
        <w:t>。</w:t>
      </w:r>
    </w:p>
    <w:p w14:paraId="443F24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路加十一章包括許多事，與人救主最高標準的道德有關。我們需要從這一章領悟，基督經過了死且在復活裏，現今在執行神新約的經綸，就是真正的禧年</w:t>
      </w:r>
      <w:r w:rsidRPr="003008C2">
        <w:rPr>
          <w:rFonts w:ascii="MS Mincho" w:eastAsia="MS Mincho" w:hAnsi="MS Mincho" w:cs="MS Mincho"/>
          <w:color w:val="000000"/>
          <w:sz w:val="43"/>
          <w:szCs w:val="43"/>
          <w:lang w:eastAsia="de-CH"/>
        </w:rPr>
        <w:t>。</w:t>
      </w:r>
    </w:p>
    <w:p w14:paraId="456532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在本篇和上篇信息中，關於正確的領會這章經文，我已經給了</w:t>
      </w:r>
      <w:r w:rsidRPr="003008C2">
        <w:rPr>
          <w:rFonts w:ascii="MS Gothic" w:eastAsia="MS Gothic" w:hAnsi="MS Gothic" w:cs="MS Gothic" w:hint="eastAsia"/>
          <w:color w:val="000000"/>
          <w:sz w:val="43"/>
          <w:szCs w:val="43"/>
          <w:lang w:eastAsia="de-CH"/>
        </w:rPr>
        <w:t>你們一些題示。在此我們看見救主的神聖素質與屬人素質調和，以及</w:t>
      </w:r>
      <w:r w:rsidRPr="003008C2">
        <w:rPr>
          <w:rFonts w:ascii="PMingLiU" w:eastAsia="PMingLiU" w:hAnsi="PMingLiU" w:cs="PMingLiU" w:hint="eastAsia"/>
          <w:color w:val="000000"/>
          <w:sz w:val="43"/>
          <w:szCs w:val="43"/>
          <w:lang w:eastAsia="de-CH"/>
        </w:rPr>
        <w:t>祂帶著神聖屬性的神聖性情與神帶著人性美德的屬人性情調和，產生最高標準的道德。這是為著我們進到祂裏面</w:t>
      </w:r>
      <w:r w:rsidRPr="003008C2">
        <w:rPr>
          <w:rFonts w:ascii="MS Mincho" w:eastAsia="MS Mincho" w:hAnsi="MS Mincho" w:cs="MS Mincho" w:hint="eastAsia"/>
          <w:color w:val="000000"/>
          <w:sz w:val="43"/>
          <w:szCs w:val="43"/>
          <w:lang w:eastAsia="de-CH"/>
        </w:rPr>
        <w:t>，進到那復活者裏面，並且聽</w:t>
      </w:r>
      <w:r w:rsidRPr="003008C2">
        <w:rPr>
          <w:rFonts w:ascii="PMingLiU" w:eastAsia="PMingLiU" w:hAnsi="PMingLiU" w:cs="PMingLiU" w:hint="eastAsia"/>
          <w:color w:val="000000"/>
          <w:sz w:val="43"/>
          <w:szCs w:val="43"/>
          <w:lang w:eastAsia="de-CH"/>
        </w:rPr>
        <w:t>祂的智慧話，使我們有分於神新約的經綸，就是真正的禧年。我們要領會路加十一章，就需要正確的領會路加福音的內在元素。這些元素包括在人救主身上神聖屬性與人性美德的調和、最高標準的道德、以及新約禧年的宣揚</w:t>
      </w:r>
      <w:r w:rsidRPr="003008C2">
        <w:rPr>
          <w:rFonts w:ascii="MS Mincho" w:eastAsia="MS Mincho" w:hAnsi="MS Mincho" w:cs="MS Mincho"/>
          <w:color w:val="000000"/>
          <w:sz w:val="43"/>
          <w:szCs w:val="43"/>
          <w:lang w:eastAsia="de-CH"/>
        </w:rPr>
        <w:t>。</w:t>
      </w:r>
    </w:p>
    <w:p w14:paraId="565DADF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lastRenderedPageBreak/>
        <w:pict w14:anchorId="10F252DF">
          <v:rect id="_x0000_i1052" style="width:0;height:1.5pt" o:hralign="center" o:hrstd="t" o:hrnoshade="t" o:hr="t" fillcolor="#257412" stroked="f"/>
        </w:pict>
      </w:r>
    </w:p>
    <w:p w14:paraId="62E6C5F9"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第二十九篇　人救主在</w:t>
      </w:r>
      <w:r w:rsidRPr="003008C2">
        <w:rPr>
          <w:rFonts w:ascii="PMingLiU" w:eastAsia="PMingLiU" w:hAnsi="PMingLiU" w:cs="PMingLiU" w:hint="eastAsia"/>
          <w:b/>
          <w:bCs/>
          <w:color w:val="000000"/>
          <w:sz w:val="27"/>
          <w:szCs w:val="27"/>
          <w:lang w:eastAsia="de-CH"/>
        </w:rPr>
        <w:t>祂帶著神聖屬之人性美德中的職事－從加利利到耶路撒冷（七）</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A45CF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讀經：路加福音十二章一至四十八節。</w:t>
      </w:r>
      <w:r w:rsidRPr="003008C2">
        <w:rPr>
          <w:rFonts w:ascii="Times New Roman" w:eastAsia="Times New Roman" w:hAnsi="Times New Roman" w:cs="Times New Roman"/>
          <w:color w:val="000000"/>
          <w:sz w:val="43"/>
          <w:szCs w:val="43"/>
          <w:lang w:eastAsia="de-CH"/>
        </w:rPr>
        <w:t>');</w:t>
      </w:r>
    </w:p>
    <w:p w14:paraId="734880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在十一章的信息中我們看見，當我們把自己</w:t>
      </w:r>
      <w:r w:rsidRPr="003008C2">
        <w:rPr>
          <w:rFonts w:ascii="MS Gothic" w:eastAsia="MS Gothic" w:hAnsi="MS Gothic" w:cs="MS Gothic" w:hint="eastAsia"/>
          <w:color w:val="000000"/>
          <w:sz w:val="43"/>
          <w:szCs w:val="43"/>
          <w:lang w:eastAsia="de-CH"/>
        </w:rPr>
        <w:t>禱告到神裏面，並接受</w:t>
      </w:r>
      <w:r w:rsidRPr="003008C2">
        <w:rPr>
          <w:rFonts w:ascii="PMingLiU" w:eastAsia="PMingLiU" w:hAnsi="PMingLiU" w:cs="PMingLiU" w:hint="eastAsia"/>
          <w:color w:val="000000"/>
          <w:sz w:val="43"/>
          <w:szCs w:val="43"/>
          <w:lang w:eastAsia="de-CH"/>
        </w:rPr>
        <w:t>祂豐富的供應，就是那包羅萬有之靈全備的供應，我們就被這供應充滿並佔有，</w:t>
      </w:r>
      <w:r w:rsidRPr="003008C2">
        <w:rPr>
          <w:rFonts w:ascii="MS Mincho" w:eastAsia="MS Mincho" w:hAnsi="MS Mincho" w:cs="MS Mincho" w:hint="eastAsia"/>
          <w:color w:val="000000"/>
          <w:sz w:val="43"/>
          <w:szCs w:val="43"/>
          <w:lang w:eastAsia="de-CH"/>
        </w:rPr>
        <w:t>我們裏面就沒有為著鬼</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邪靈</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的空位。因著我們被神聖供應的豐富所充滿，我們就滿了光，能照亮別人。於是這光把我們帶到經過死並進入復活的基督裏面。現今我們能經</w:t>
      </w:r>
      <w:r w:rsidRPr="003008C2">
        <w:rPr>
          <w:rFonts w:ascii="MS Gothic" w:eastAsia="MS Gothic" w:hAnsi="MS Gothic" w:cs="MS Gothic" w:hint="eastAsia"/>
          <w:color w:val="000000"/>
          <w:sz w:val="43"/>
          <w:szCs w:val="43"/>
          <w:lang w:eastAsia="de-CH"/>
        </w:rPr>
        <w:t>歷</w:t>
      </w:r>
      <w:r w:rsidRPr="003008C2">
        <w:rPr>
          <w:rFonts w:ascii="PMingLiU" w:eastAsia="PMingLiU" w:hAnsi="PMingLiU" w:cs="PMingLiU" w:hint="eastAsia"/>
          <w:color w:val="000000"/>
          <w:sz w:val="43"/>
          <w:szCs w:val="43"/>
          <w:lang w:eastAsia="de-CH"/>
        </w:rPr>
        <w:t>祂是真約拿和真所羅門。我們在祂這位真所羅門裏面，認識神的智慧、神永遠的定旨，以及神的經綸。我們在這經綸裏，享受神的奧祕。這奧祕就是基督（神的彰顯）與召會（基督的彰顯）。這是真正的禧年</w:t>
      </w:r>
      <w:r w:rsidRPr="003008C2">
        <w:rPr>
          <w:rFonts w:ascii="MS Mincho" w:eastAsia="MS Mincho" w:hAnsi="MS Mincho" w:cs="MS Mincho"/>
          <w:color w:val="000000"/>
          <w:sz w:val="43"/>
          <w:szCs w:val="43"/>
          <w:lang w:eastAsia="de-CH"/>
        </w:rPr>
        <w:t>。</w:t>
      </w:r>
    </w:p>
    <w:p w14:paraId="3F79E1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我們把自己</w:t>
      </w:r>
      <w:r w:rsidRPr="003008C2">
        <w:rPr>
          <w:rFonts w:ascii="MS Gothic" w:eastAsia="MS Gothic" w:hAnsi="MS Gothic" w:cs="MS Gothic" w:hint="eastAsia"/>
          <w:color w:val="000000"/>
          <w:sz w:val="43"/>
          <w:szCs w:val="43"/>
          <w:lang w:eastAsia="de-CH"/>
        </w:rPr>
        <w:t>禱告到神裏面，享受</w:t>
      </w:r>
      <w:r w:rsidRPr="003008C2">
        <w:rPr>
          <w:rFonts w:ascii="PMingLiU" w:eastAsia="PMingLiU" w:hAnsi="PMingLiU" w:cs="PMingLiU" w:hint="eastAsia"/>
          <w:color w:val="000000"/>
          <w:sz w:val="43"/>
          <w:szCs w:val="43"/>
          <w:lang w:eastAsia="de-CH"/>
        </w:rPr>
        <w:t>祂供應的豐富，就經歷基督的神性與人性。我們享受祂的神聖屬性與人性美德。然後，我們過最高標準道德的生活，這種標準的道德使我們能享受新約的禧年</w:t>
      </w:r>
      <w:r w:rsidRPr="003008C2">
        <w:rPr>
          <w:rFonts w:ascii="MS Mincho" w:eastAsia="MS Mincho" w:hAnsi="MS Mincho" w:cs="MS Mincho"/>
          <w:color w:val="000000"/>
          <w:sz w:val="43"/>
          <w:szCs w:val="43"/>
          <w:lang w:eastAsia="de-CH"/>
        </w:rPr>
        <w:t>。</w:t>
      </w:r>
    </w:p>
    <w:p w14:paraId="41C7BC2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路加十一、十二、十三、十四章很難領會。我們看這幾章的時候，需要曉得我們對神聖話語天</w:t>
      </w:r>
      <w:r w:rsidRPr="003008C2">
        <w:rPr>
          <w:rFonts w:ascii="MS Mincho" w:eastAsia="MS Mincho" w:hAnsi="MS Mincho" w:cs="MS Mincho" w:hint="eastAsia"/>
          <w:color w:val="000000"/>
          <w:sz w:val="43"/>
          <w:szCs w:val="43"/>
          <w:lang w:eastAsia="de-CH"/>
        </w:rPr>
        <w:lastRenderedPageBreak/>
        <w:t>然的領會完全不可靠。我們要領會一卷聖經，就需要知道寫那卷書所根據的原則和元素。我們需要找出寫某卷書的管治原則和基本元素。許多新約讀者沒有看見，寫路加福音所根據的管治原則和基本、</w:t>
      </w:r>
      <w:r w:rsidRPr="003008C2">
        <w:rPr>
          <w:rFonts w:ascii="Batang" w:eastAsia="Batang" w:hAnsi="Batang" w:cs="Batang" w:hint="eastAsia"/>
          <w:color w:val="000000"/>
          <w:sz w:val="43"/>
          <w:szCs w:val="43"/>
          <w:lang w:eastAsia="de-CH"/>
        </w:rPr>
        <w:t>內在的元素。我們感謝主，因著</w:t>
      </w:r>
      <w:r w:rsidRPr="003008C2">
        <w:rPr>
          <w:rFonts w:ascii="PMingLiU" w:eastAsia="PMingLiU" w:hAnsi="PMingLiU" w:cs="PMingLiU" w:hint="eastAsia"/>
          <w:color w:val="000000"/>
          <w:sz w:val="43"/>
          <w:szCs w:val="43"/>
          <w:lang w:eastAsia="de-CH"/>
        </w:rPr>
        <w:t>祂的憐憫，神已給我們看見這些事。根據我們所看見路加福音的管治原則和基本元素，我們有正確的眼光來看十一至十四章的意義</w:t>
      </w:r>
      <w:r w:rsidRPr="003008C2">
        <w:rPr>
          <w:rFonts w:ascii="MS Mincho" w:eastAsia="MS Mincho" w:hAnsi="MS Mincho" w:cs="MS Mincho"/>
          <w:color w:val="000000"/>
          <w:sz w:val="43"/>
          <w:szCs w:val="43"/>
          <w:lang w:eastAsia="de-CH"/>
        </w:rPr>
        <w:t>。</w:t>
      </w:r>
    </w:p>
    <w:p w14:paraId="2688DD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要進入十一章的深處了解其意義，並不簡單。要進入十二章的深處領會這章的意義，就更困難了</w:t>
      </w:r>
      <w:r w:rsidRPr="003008C2">
        <w:rPr>
          <w:rFonts w:ascii="MS Mincho" w:eastAsia="MS Mincho" w:hAnsi="MS Mincho" w:cs="MS Mincho"/>
          <w:color w:val="000000"/>
          <w:sz w:val="43"/>
          <w:szCs w:val="43"/>
          <w:lang w:eastAsia="de-CH"/>
        </w:rPr>
        <w:t>。</w:t>
      </w:r>
    </w:p>
    <w:p w14:paraId="6BA4B6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路加十二章一至四十八節包括三個警告：警告提防宗教的偽善、（路十二</w:t>
      </w:r>
      <w:r w:rsidRPr="003008C2">
        <w:rPr>
          <w:rFonts w:ascii="Times New Roman" w:eastAsia="Times New Roman" w:hAnsi="Times New Roman" w:cs="Times New Roman"/>
          <w:color w:val="000000"/>
          <w:sz w:val="43"/>
          <w:szCs w:val="43"/>
          <w:lang w:eastAsia="de-CH"/>
        </w:rPr>
        <w:t>1~12</w:t>
      </w:r>
      <w:r w:rsidRPr="003008C2">
        <w:rPr>
          <w:rFonts w:ascii="MS Mincho" w:eastAsia="MS Mincho" w:hAnsi="MS Mincho" w:cs="MS Mincho" w:hint="eastAsia"/>
          <w:color w:val="000000"/>
          <w:sz w:val="43"/>
          <w:szCs w:val="43"/>
          <w:lang w:eastAsia="de-CH"/>
        </w:rPr>
        <w:t>、）警告勿貪婪、（路十二</w:t>
      </w:r>
      <w:r w:rsidRPr="003008C2">
        <w:rPr>
          <w:rFonts w:ascii="Times New Roman" w:eastAsia="Times New Roman" w:hAnsi="Times New Roman" w:cs="Times New Roman"/>
          <w:color w:val="000000"/>
          <w:sz w:val="43"/>
          <w:szCs w:val="43"/>
          <w:lang w:eastAsia="de-CH"/>
        </w:rPr>
        <w:t>13~34</w:t>
      </w:r>
      <w:r w:rsidRPr="003008C2">
        <w:rPr>
          <w:rFonts w:ascii="MS Mincho" w:eastAsia="MS Mincho" w:hAnsi="MS Mincho" w:cs="MS Mincho" w:hint="eastAsia"/>
          <w:color w:val="000000"/>
          <w:sz w:val="43"/>
          <w:szCs w:val="43"/>
          <w:lang w:eastAsia="de-CH"/>
        </w:rPr>
        <w:t>、）警告要</w:t>
      </w:r>
      <w:r w:rsidRPr="003008C2">
        <w:rPr>
          <w:rFonts w:ascii="MS Gothic" w:eastAsia="MS Gothic" w:hAnsi="MS Gothic" w:cs="MS Gothic" w:hint="eastAsia"/>
          <w:color w:val="000000"/>
          <w:sz w:val="43"/>
          <w:szCs w:val="43"/>
          <w:lang w:eastAsia="de-CH"/>
        </w:rPr>
        <w:t>儆醒並忠信。（路十二</w:t>
      </w:r>
      <w:r w:rsidRPr="003008C2">
        <w:rPr>
          <w:rFonts w:ascii="Times New Roman" w:eastAsia="Times New Roman" w:hAnsi="Times New Roman" w:cs="Times New Roman"/>
          <w:color w:val="000000"/>
          <w:sz w:val="43"/>
          <w:szCs w:val="43"/>
          <w:lang w:eastAsia="de-CH"/>
        </w:rPr>
        <w:t>35~48</w:t>
      </w:r>
      <w:r w:rsidRPr="003008C2">
        <w:rPr>
          <w:rFonts w:ascii="MS Mincho" w:eastAsia="MS Mincho" w:hAnsi="MS Mincho" w:cs="MS Mincho" w:hint="eastAsia"/>
          <w:color w:val="000000"/>
          <w:sz w:val="43"/>
          <w:szCs w:val="43"/>
          <w:lang w:eastAsia="de-CH"/>
        </w:rPr>
        <w:t>。）我們需要接受這三個警告，這些警告事實上就是十一章裏主話的延續。在本篇信息裏，我們要力求領會人救主在這裏所給之警告的意義</w:t>
      </w:r>
      <w:r w:rsidRPr="003008C2">
        <w:rPr>
          <w:rFonts w:ascii="MS Mincho" w:eastAsia="MS Mincho" w:hAnsi="MS Mincho" w:cs="MS Mincho"/>
          <w:color w:val="000000"/>
          <w:sz w:val="43"/>
          <w:szCs w:val="43"/>
          <w:lang w:eastAsia="de-CH"/>
        </w:rPr>
        <w:t>。</w:t>
      </w:r>
    </w:p>
    <w:p w14:paraId="28F78D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按十一章，我們需要把自己</w:t>
      </w:r>
      <w:r w:rsidRPr="003008C2">
        <w:rPr>
          <w:rFonts w:ascii="MS Gothic" w:eastAsia="MS Gothic" w:hAnsi="MS Gothic" w:cs="MS Gothic" w:hint="eastAsia"/>
          <w:color w:val="000000"/>
          <w:sz w:val="43"/>
          <w:szCs w:val="43"/>
          <w:lang w:eastAsia="de-CH"/>
        </w:rPr>
        <w:t>禱告到神裏面，使我們留在</w:t>
      </w:r>
      <w:r w:rsidRPr="003008C2">
        <w:rPr>
          <w:rFonts w:ascii="PMingLiU" w:eastAsia="PMingLiU" w:hAnsi="PMingLiU" w:cs="PMingLiU" w:hint="eastAsia"/>
          <w:color w:val="000000"/>
          <w:sz w:val="43"/>
          <w:szCs w:val="43"/>
          <w:lang w:eastAsia="de-CH"/>
        </w:rPr>
        <w:t>祂裏面，被祂的豐富所充滿，被包羅萬有賜生命的靈所充滿，使我們在最高標準的道德中生活，以享受並有分於新約的禧年。我們需要記得，十一章所記載主的話，是在主將近耶路撒</w:t>
      </w:r>
      <w:r w:rsidRPr="003008C2">
        <w:rPr>
          <w:rFonts w:ascii="PMingLiU" w:eastAsia="PMingLiU" w:hAnsi="PMingLiU" w:cs="PMingLiU" w:hint="eastAsia"/>
          <w:color w:val="000000"/>
          <w:sz w:val="43"/>
          <w:szCs w:val="43"/>
          <w:lang w:eastAsia="de-CH"/>
        </w:rPr>
        <w:lastRenderedPageBreak/>
        <w:t>冷的時候說的。這就是說，當神教導門徒屬靈的事時，祂乃是</w:t>
      </w:r>
      <w:r w:rsidRPr="003008C2">
        <w:rPr>
          <w:rFonts w:ascii="MS Mincho" w:eastAsia="MS Mincho" w:hAnsi="MS Mincho" w:cs="MS Mincho" w:hint="eastAsia"/>
          <w:color w:val="000000"/>
          <w:sz w:val="43"/>
          <w:szCs w:val="43"/>
          <w:lang w:eastAsia="de-CH"/>
        </w:rPr>
        <w:t>將近耶路撒冷</w:t>
      </w:r>
      <w:r w:rsidRPr="003008C2">
        <w:rPr>
          <w:rFonts w:ascii="MS Mincho" w:eastAsia="MS Mincho" w:hAnsi="MS Mincho" w:cs="MS Mincho"/>
          <w:color w:val="000000"/>
          <w:sz w:val="43"/>
          <w:szCs w:val="43"/>
          <w:lang w:eastAsia="de-CH"/>
        </w:rPr>
        <w:t>。</w:t>
      </w:r>
    </w:p>
    <w:p w14:paraId="3BFC44F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宗教和文化的中</w:t>
      </w:r>
      <w:r w:rsidRPr="003008C2">
        <w:rPr>
          <w:rFonts w:ascii="MS Mincho" w:eastAsia="MS Mincho" w:hAnsi="MS Mincho" w:cs="MS Mincho"/>
          <w:color w:val="E46044"/>
          <w:sz w:val="39"/>
          <w:szCs w:val="39"/>
          <w:lang w:eastAsia="de-CH"/>
        </w:rPr>
        <w:t>心</w:t>
      </w:r>
    </w:p>
    <w:p w14:paraId="57ED72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那時，耶路撒冷是猶太宗教與帶著物質</w:t>
      </w:r>
      <w:r w:rsidRPr="003008C2">
        <w:rPr>
          <w:rFonts w:ascii="PMingLiU" w:eastAsia="PMingLiU" w:hAnsi="PMingLiU" w:cs="PMingLiU" w:hint="eastAsia"/>
          <w:color w:val="000000"/>
          <w:sz w:val="43"/>
          <w:szCs w:val="43"/>
          <w:lang w:eastAsia="de-CH"/>
        </w:rPr>
        <w:t>產業之高度文化的中心。那些住在耶路撒冷的人注重宗教和屬地的產業，以享受更好的生活。所以，猶太京城耶路撒冷的特徵，就是宗教、文化同其物質的享受</w:t>
      </w:r>
      <w:r w:rsidRPr="003008C2">
        <w:rPr>
          <w:rFonts w:ascii="MS Mincho" w:eastAsia="MS Mincho" w:hAnsi="MS Mincho" w:cs="MS Mincho"/>
          <w:color w:val="000000"/>
          <w:sz w:val="43"/>
          <w:szCs w:val="43"/>
          <w:lang w:eastAsia="de-CH"/>
        </w:rPr>
        <w:t>。</w:t>
      </w:r>
    </w:p>
    <w:p w14:paraId="4B3DEF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在十一至十四章，主耶</w:t>
      </w:r>
      <w:r w:rsidRPr="003008C2">
        <w:rPr>
          <w:rFonts w:ascii="MS Gothic" w:eastAsia="MS Gothic" w:hAnsi="MS Gothic" w:cs="MS Gothic" w:hint="eastAsia"/>
          <w:color w:val="000000"/>
          <w:sz w:val="43"/>
          <w:szCs w:val="43"/>
          <w:lang w:eastAsia="de-CH"/>
        </w:rPr>
        <w:t>穌訓練跟從</w:t>
      </w:r>
      <w:r w:rsidRPr="003008C2">
        <w:rPr>
          <w:rFonts w:ascii="PMingLiU" w:eastAsia="PMingLiU" w:hAnsi="PMingLiU" w:cs="PMingLiU" w:hint="eastAsia"/>
          <w:color w:val="000000"/>
          <w:sz w:val="43"/>
          <w:szCs w:val="43"/>
          <w:lang w:eastAsia="de-CH"/>
        </w:rPr>
        <w:t>祂的人過最高標準道德的生活，使他們能被帶進新約禧年完滿的分裏。我們已經看見，這教訓是主在往耶路撒冷的路上對人說的</w:t>
      </w:r>
      <w:r w:rsidRPr="003008C2">
        <w:rPr>
          <w:rFonts w:ascii="MS Mincho" w:eastAsia="MS Mincho" w:hAnsi="MS Mincho" w:cs="MS Mincho"/>
          <w:color w:val="000000"/>
          <w:sz w:val="43"/>
          <w:szCs w:val="43"/>
          <w:lang w:eastAsia="de-CH"/>
        </w:rPr>
        <w:t>。</w:t>
      </w:r>
    </w:p>
    <w:p w14:paraId="222A84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主和門徒在加利利往耶路撒冷去的路上時，</w:t>
      </w:r>
      <w:r w:rsidRPr="003008C2">
        <w:rPr>
          <w:rFonts w:ascii="PMingLiU" w:eastAsia="PMingLiU" w:hAnsi="PMingLiU" w:cs="PMingLiU" w:hint="eastAsia"/>
          <w:color w:val="000000"/>
          <w:sz w:val="43"/>
          <w:szCs w:val="43"/>
          <w:lang w:eastAsia="de-CH"/>
        </w:rPr>
        <w:t>祂的心專注於一件事，祂門徒的心卻注意另一件事。主的心專注於祂的死，祂要往耶路撒冷去，向那裏的宗教和文化死。祂不是往耶</w:t>
      </w:r>
      <w:r w:rsidRPr="003008C2">
        <w:rPr>
          <w:rFonts w:ascii="MS Mincho" w:eastAsia="MS Mincho" w:hAnsi="MS Mincho" w:cs="MS Mincho" w:hint="eastAsia"/>
          <w:color w:val="000000"/>
          <w:sz w:val="43"/>
          <w:szCs w:val="43"/>
          <w:lang w:eastAsia="de-CH"/>
        </w:rPr>
        <w:t>路撒冷去有分於那些事。在耶路撒冷，主要向宗教和文化死；</w:t>
      </w:r>
      <w:r w:rsidRPr="003008C2">
        <w:rPr>
          <w:rFonts w:ascii="PMingLiU" w:eastAsia="PMingLiU" w:hAnsi="PMingLiU" w:cs="PMingLiU" w:hint="eastAsia"/>
          <w:color w:val="000000"/>
          <w:sz w:val="43"/>
          <w:szCs w:val="43"/>
          <w:lang w:eastAsia="de-CH"/>
        </w:rPr>
        <w:t>祂要向現今的生活和一切屬地的產業死。主門徒心裏所專注的大不相同。他們認為，他們的夫子要去耶路撒冷得國。這使我們能領會，約翰和雅各（雷子）為甚麼求主在祂的國裏，讓他們一個坐在祂右邊，一個坐在祂左邊。（可十</w:t>
      </w:r>
      <w:r w:rsidRPr="003008C2">
        <w:rPr>
          <w:rFonts w:ascii="Times New Roman" w:eastAsia="Times New Roman" w:hAnsi="Times New Roman" w:cs="Times New Roman"/>
          <w:color w:val="000000"/>
          <w:sz w:val="43"/>
          <w:szCs w:val="43"/>
          <w:lang w:eastAsia="de-CH"/>
        </w:rPr>
        <w:t>35~45</w:t>
      </w:r>
      <w:r w:rsidRPr="003008C2">
        <w:rPr>
          <w:rFonts w:ascii="MS Mincho" w:eastAsia="MS Mincho" w:hAnsi="MS Mincho" w:cs="MS Mincho" w:hint="eastAsia"/>
          <w:color w:val="000000"/>
          <w:sz w:val="43"/>
          <w:szCs w:val="43"/>
          <w:lang w:eastAsia="de-CH"/>
        </w:rPr>
        <w:t>。）他們的心滿了國度的思想。他們的夫子在加利</w:t>
      </w:r>
      <w:r w:rsidRPr="003008C2">
        <w:rPr>
          <w:rFonts w:ascii="MS Mincho" w:eastAsia="MS Mincho" w:hAnsi="MS Mincho" w:cs="MS Mincho" w:hint="eastAsia"/>
          <w:color w:val="000000"/>
          <w:sz w:val="43"/>
          <w:szCs w:val="43"/>
          <w:lang w:eastAsia="de-CH"/>
        </w:rPr>
        <w:lastRenderedPageBreak/>
        <w:t>利很成功，他們想，現在是</w:t>
      </w:r>
      <w:r w:rsidRPr="003008C2">
        <w:rPr>
          <w:rFonts w:ascii="PMingLiU" w:eastAsia="PMingLiU" w:hAnsi="PMingLiU" w:cs="PMingLiU" w:hint="eastAsia"/>
          <w:color w:val="000000"/>
          <w:sz w:val="43"/>
          <w:szCs w:val="43"/>
          <w:lang w:eastAsia="de-CH"/>
        </w:rPr>
        <w:t>祂往京城耶路撒冷登寶座、得國度的時候了。但主心裏所想的，是去耶路撒冷受死。主不欣賞宗教或文化同其屬地的產業。因此在十二章，路加將一些事例放在一起，為要表明主無心為著耶路撒冷的宗教</w:t>
      </w:r>
      <w:r w:rsidRPr="003008C2">
        <w:rPr>
          <w:rFonts w:ascii="MS Mincho" w:eastAsia="MS Mincho" w:hAnsi="MS Mincho" w:cs="MS Mincho" w:hint="eastAsia"/>
          <w:color w:val="000000"/>
          <w:sz w:val="43"/>
          <w:szCs w:val="43"/>
          <w:lang w:eastAsia="de-CH"/>
        </w:rPr>
        <w:t>或屬地的</w:t>
      </w:r>
      <w:r w:rsidRPr="003008C2">
        <w:rPr>
          <w:rFonts w:ascii="PMingLiU" w:eastAsia="PMingLiU" w:hAnsi="PMingLiU" w:cs="PMingLiU" w:hint="eastAsia"/>
          <w:color w:val="000000"/>
          <w:sz w:val="43"/>
          <w:szCs w:val="43"/>
          <w:lang w:eastAsia="de-CH"/>
        </w:rPr>
        <w:t>產業</w:t>
      </w:r>
      <w:r w:rsidRPr="003008C2">
        <w:rPr>
          <w:rFonts w:ascii="MS Mincho" w:eastAsia="MS Mincho" w:hAnsi="MS Mincho" w:cs="MS Mincho"/>
          <w:color w:val="000000"/>
          <w:sz w:val="43"/>
          <w:szCs w:val="43"/>
          <w:lang w:eastAsia="de-CH"/>
        </w:rPr>
        <w:t>。</w:t>
      </w:r>
    </w:p>
    <w:p w14:paraId="5418097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警告提防宗教的偽</w:t>
      </w:r>
      <w:r w:rsidRPr="003008C2">
        <w:rPr>
          <w:rFonts w:ascii="MS Mincho" w:eastAsia="MS Mincho" w:hAnsi="MS Mincho" w:cs="MS Mincho"/>
          <w:color w:val="E46044"/>
          <w:sz w:val="39"/>
          <w:szCs w:val="39"/>
          <w:lang w:eastAsia="de-CH"/>
        </w:rPr>
        <w:t>善</w:t>
      </w:r>
    </w:p>
    <w:p w14:paraId="392EE2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在十二章一節，主警告提防宗教的偽善，『這時，有數萬群</w:t>
      </w:r>
      <w:r w:rsidRPr="003008C2">
        <w:rPr>
          <w:rFonts w:ascii="MS Gothic" w:eastAsia="MS Gothic" w:hAnsi="MS Gothic" w:cs="MS Gothic" w:hint="eastAsia"/>
          <w:color w:val="000000"/>
          <w:sz w:val="43"/>
          <w:szCs w:val="43"/>
          <w:lang w:eastAsia="de-CH"/>
        </w:rPr>
        <w:t>眾聚集，甚至彼此踐踏，耶穌開講，先對門徒</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你們自己要提防法利賽人的酵，就是假冒為善。』主特別吩咐我們提防猶太宗教的假冒為善，因為</w:t>
      </w:r>
      <w:r w:rsidRPr="003008C2">
        <w:rPr>
          <w:rFonts w:ascii="PMingLiU" w:eastAsia="PMingLiU" w:hAnsi="PMingLiU" w:cs="PMingLiU" w:hint="eastAsia"/>
          <w:color w:val="000000"/>
          <w:sz w:val="43"/>
          <w:szCs w:val="43"/>
          <w:lang w:eastAsia="de-CH"/>
        </w:rPr>
        <w:t>祂說到『法利賽人的酵，就是假冒為善。』事實上，所有的宗教都導致假冒為善。沒有甚麼地方比在宗教裏有更多的假冒為善。宗教是給假冒為善得勢的領域，範圍。想想看主耶穌在地上時，猶太宗教裏的假冒為善。法利賽人、經學家、律法師中間是多麼的假冒為善。在馬太二十三章，主宣告假冒為善的人有禍了。在十二章一節這裏</w:t>
      </w:r>
      <w:r w:rsidRPr="003008C2">
        <w:rPr>
          <w:rFonts w:ascii="MS Mincho" w:eastAsia="MS Mincho" w:hAnsi="MS Mincho" w:cs="MS Mincho" w:hint="eastAsia"/>
          <w:color w:val="000000"/>
          <w:sz w:val="43"/>
          <w:szCs w:val="43"/>
          <w:lang w:eastAsia="de-CH"/>
        </w:rPr>
        <w:t>，主暴露猶太宗教的假冒為善</w:t>
      </w:r>
      <w:r w:rsidRPr="003008C2">
        <w:rPr>
          <w:rFonts w:ascii="MS Mincho" w:eastAsia="MS Mincho" w:hAnsi="MS Mincho" w:cs="MS Mincho"/>
          <w:color w:val="000000"/>
          <w:sz w:val="43"/>
          <w:szCs w:val="43"/>
          <w:lang w:eastAsia="de-CH"/>
        </w:rPr>
        <w:t>。</w:t>
      </w:r>
    </w:p>
    <w:p w14:paraId="56A321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在十二章一節，我們看見法利賽人宗教的假冒為善就等於酵。在新約裏，酵表</w:t>
      </w:r>
      <w:r w:rsidRPr="003008C2">
        <w:rPr>
          <w:rFonts w:ascii="MS Gothic" w:eastAsia="MS Gothic" w:hAnsi="MS Gothic" w:cs="MS Gothic" w:hint="eastAsia"/>
          <w:color w:val="000000"/>
          <w:sz w:val="43"/>
          <w:szCs w:val="43"/>
          <w:lang w:eastAsia="de-CH"/>
        </w:rPr>
        <w:t>徵敗壞的元素。這裏主警告我們要提防法利賽人的酵，就是假冒</w:t>
      </w:r>
      <w:r w:rsidRPr="003008C2">
        <w:rPr>
          <w:rFonts w:ascii="MS Gothic" w:eastAsia="MS Gothic" w:hAnsi="MS Gothic" w:cs="MS Gothic" w:hint="eastAsia"/>
          <w:color w:val="000000"/>
          <w:sz w:val="43"/>
          <w:szCs w:val="43"/>
          <w:lang w:eastAsia="de-CH"/>
        </w:rPr>
        <w:lastRenderedPageBreak/>
        <w:t>為善。法利賽人虛假，並且虛假到了極點。他們的虛假成了假冒為善，就是猶太宗教裏的酵，敗壞的元素</w:t>
      </w:r>
      <w:r w:rsidRPr="003008C2">
        <w:rPr>
          <w:rFonts w:ascii="MS Mincho" w:eastAsia="MS Mincho" w:hAnsi="MS Mincho" w:cs="MS Mincho"/>
          <w:color w:val="000000"/>
          <w:sz w:val="43"/>
          <w:szCs w:val="43"/>
          <w:lang w:eastAsia="de-CH"/>
        </w:rPr>
        <w:t>。</w:t>
      </w:r>
    </w:p>
    <w:p w14:paraId="4B3BCED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主的門徒都是猶太人，他們既都出於猶太的源頭，就深深賞識猶太宗教，也非常尊重法利賽人。他們認為法利賽人有崇高的道德。但人救主將近假冒為善的宗教中心耶路撒冷時，就開始向跟從</w:t>
      </w:r>
      <w:r w:rsidRPr="003008C2">
        <w:rPr>
          <w:rFonts w:ascii="PMingLiU" w:eastAsia="PMingLiU" w:hAnsi="PMingLiU" w:cs="PMingLiU" w:hint="eastAsia"/>
          <w:color w:val="000000"/>
          <w:sz w:val="43"/>
          <w:szCs w:val="43"/>
          <w:lang w:eastAsia="de-CH"/>
        </w:rPr>
        <w:t>祂的人暴露那宗教的假冒為善。所以，祂對門徒說，『要提防法利賽人的酵，就是假冒為善。</w:t>
      </w:r>
      <w:r w:rsidRPr="003008C2">
        <w:rPr>
          <w:rFonts w:ascii="MS Mincho" w:eastAsia="MS Mincho" w:hAnsi="MS Mincho" w:cs="MS Mincho"/>
          <w:color w:val="000000"/>
          <w:sz w:val="43"/>
          <w:szCs w:val="43"/>
          <w:lang w:eastAsia="de-CH"/>
        </w:rPr>
        <w:t>』</w:t>
      </w:r>
    </w:p>
    <w:p w14:paraId="507B5A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在十二章二至十二節主接著告訴門徒，宗教的假冒為善至終會導致真心、誠實跟從主的人遭受逼迫。宗教的假冒為善總是成為真正跟從耶</w:t>
      </w:r>
      <w:r w:rsidRPr="003008C2">
        <w:rPr>
          <w:rFonts w:ascii="MS Gothic" w:eastAsia="MS Gothic" w:hAnsi="MS Gothic" w:cs="MS Gothic" w:hint="eastAsia"/>
          <w:color w:val="000000"/>
          <w:sz w:val="43"/>
          <w:szCs w:val="43"/>
          <w:lang w:eastAsia="de-CH"/>
        </w:rPr>
        <w:t>穌之人遭逼迫的源頭。我們今天要在新約的禧年裏，就需要提防宗教的假冒為善，因為這假冒為善會成為逼迫的源頭。當真正跟從主的人享受禧年時，他們會遭受假冒為善的宗教裏假冒為善之人的反對。這反對會發展成逼迫，逼迫真正跟從主耶穌，經歷新約禧年的人</w:t>
      </w:r>
      <w:r w:rsidRPr="003008C2">
        <w:rPr>
          <w:rFonts w:ascii="MS Mincho" w:eastAsia="MS Mincho" w:hAnsi="MS Mincho" w:cs="MS Mincho"/>
          <w:color w:val="000000"/>
          <w:sz w:val="43"/>
          <w:szCs w:val="43"/>
          <w:lang w:eastAsia="de-CH"/>
        </w:rPr>
        <w:t>。</w:t>
      </w:r>
    </w:p>
    <w:p w14:paraId="27493A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警告勿貪</w:t>
      </w:r>
      <w:r w:rsidRPr="003008C2">
        <w:rPr>
          <w:rFonts w:ascii="MS Mincho" w:eastAsia="MS Mincho" w:hAnsi="MS Mincho" w:cs="MS Mincho"/>
          <w:color w:val="E46044"/>
          <w:sz w:val="39"/>
          <w:szCs w:val="39"/>
          <w:lang w:eastAsia="de-CH"/>
        </w:rPr>
        <w:t>婪</w:t>
      </w:r>
    </w:p>
    <w:p w14:paraId="3F685C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在十二章十三至三十四節，主給</w:t>
      </w:r>
      <w:r w:rsidRPr="003008C2">
        <w:rPr>
          <w:rFonts w:ascii="PMingLiU" w:eastAsia="PMingLiU" w:hAnsi="PMingLiU" w:cs="PMingLiU" w:hint="eastAsia"/>
          <w:color w:val="000000"/>
          <w:sz w:val="43"/>
          <w:szCs w:val="43"/>
          <w:lang w:eastAsia="de-CH"/>
        </w:rPr>
        <w:t>祂的門徒另一種警告，警告他們勿貪婪。路加將這兩個警告連續放在一起，是很有意義的。耶路撒冷不僅有宗</w:t>
      </w:r>
      <w:r w:rsidRPr="003008C2">
        <w:rPr>
          <w:rFonts w:ascii="PMingLiU" w:eastAsia="PMingLiU" w:hAnsi="PMingLiU" w:cs="PMingLiU" w:hint="eastAsia"/>
          <w:color w:val="000000"/>
          <w:sz w:val="43"/>
          <w:szCs w:val="43"/>
          <w:lang w:eastAsia="de-CH"/>
        </w:rPr>
        <w:lastRenderedPageBreak/>
        <w:t>教假冒為善的危機，還有對物質產業貪婪的危機</w:t>
      </w:r>
      <w:r w:rsidRPr="003008C2">
        <w:rPr>
          <w:rFonts w:ascii="MS Mincho" w:eastAsia="MS Mincho" w:hAnsi="MS Mincho" w:cs="MS Mincho"/>
          <w:color w:val="000000"/>
          <w:sz w:val="43"/>
          <w:szCs w:val="43"/>
          <w:lang w:eastAsia="de-CH"/>
        </w:rPr>
        <w:t>。</w:t>
      </w:r>
    </w:p>
    <w:p w14:paraId="21BD89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路加十二章十三節</w:t>
      </w:r>
      <w:r w:rsidRPr="003008C2">
        <w:rPr>
          <w:rFonts w:ascii="Batang" w:eastAsia="Batang" w:hAnsi="Batang" w:cs="Batang" w:hint="eastAsia"/>
          <w:color w:val="000000"/>
          <w:sz w:val="43"/>
          <w:szCs w:val="43"/>
          <w:lang w:eastAsia="de-CH"/>
        </w:rPr>
        <w:t>說，『群</w:t>
      </w:r>
      <w:r w:rsidRPr="003008C2">
        <w:rPr>
          <w:rFonts w:ascii="MS Gothic" w:eastAsia="MS Gothic" w:hAnsi="MS Gothic" w:cs="MS Gothic" w:hint="eastAsia"/>
          <w:color w:val="000000"/>
          <w:sz w:val="43"/>
          <w:szCs w:val="43"/>
          <w:lang w:eastAsia="de-CH"/>
        </w:rPr>
        <w:t>眾中有一個人對</w:t>
      </w:r>
      <w:r w:rsidRPr="003008C2">
        <w:rPr>
          <w:rFonts w:ascii="PMingLiU" w:eastAsia="PMingLiU" w:hAnsi="PMingLiU" w:cs="PMingLiU" w:hint="eastAsia"/>
          <w:color w:val="000000"/>
          <w:sz w:val="43"/>
          <w:szCs w:val="43"/>
          <w:lang w:eastAsia="de-CH"/>
        </w:rPr>
        <w:t>祂說，夫子，請你吩咐我的兄弟同我分產業。』主把握這個機會警告門徒不要貪婪。主首先對那求祂吩咐他的兄弟同他分產業的人說，『人哪，誰立我作你們的審判官，或分家業的人？』（路十二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祂接著對眾人說，『你們要當心，要自守，免去一切的貪婪；因為人的生命，不在於家業豐富。』（路十二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。）然後主告訴他們十六至二十一節所記載的比</w:t>
      </w:r>
      <w:r w:rsidRPr="003008C2">
        <w:rPr>
          <w:rFonts w:ascii="PMingLiU" w:eastAsia="PMingLiU" w:hAnsi="PMingLiU" w:cs="PMingLiU" w:hint="eastAsia"/>
          <w:color w:val="000000"/>
          <w:sz w:val="43"/>
          <w:szCs w:val="43"/>
          <w:lang w:eastAsia="de-CH"/>
        </w:rPr>
        <w:t>喻</w:t>
      </w:r>
      <w:r w:rsidRPr="003008C2">
        <w:rPr>
          <w:rFonts w:ascii="MS Mincho" w:eastAsia="MS Mincho" w:hAnsi="MS Mincho" w:cs="MS Mincho"/>
          <w:color w:val="000000"/>
          <w:sz w:val="43"/>
          <w:szCs w:val="43"/>
          <w:lang w:eastAsia="de-CH"/>
        </w:rPr>
        <w:t>。</w:t>
      </w:r>
    </w:p>
    <w:p w14:paraId="7F4385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我們若在禧年裏，有分於新約三一神的</w:t>
      </w:r>
      <w:r w:rsidRPr="003008C2">
        <w:rPr>
          <w:rFonts w:ascii="PMingLiU" w:eastAsia="PMingLiU" w:hAnsi="PMingLiU" w:cs="PMingLiU" w:hint="eastAsia"/>
          <w:color w:val="000000"/>
          <w:sz w:val="43"/>
          <w:szCs w:val="43"/>
          <w:lang w:eastAsia="de-CH"/>
        </w:rPr>
        <w:t>產業，就需要提防貪戀屬地的產業。我們在神裏面的生命，不在於這樣的產業，最好是把我們物質的產業處理掉。在三十三節，主說，『要變賣你們的家業，施捨給人；為自己豫備永不舊的錢袋，用不盡的財寶在諸天之上，就是賊不能近，蟲不能蛀的地方。』這裏的要點是，當我們有分於新約的禧年，我們就不該固守物質的產業，當作屬地的財寶。我們需要為自己積蓄財寶在諸天之上</w:t>
      </w:r>
      <w:r w:rsidRPr="003008C2">
        <w:rPr>
          <w:rFonts w:ascii="MS Mincho" w:eastAsia="MS Mincho" w:hAnsi="MS Mincho" w:cs="MS Mincho"/>
          <w:color w:val="000000"/>
          <w:sz w:val="43"/>
          <w:szCs w:val="43"/>
          <w:lang w:eastAsia="de-CH"/>
        </w:rPr>
        <w:t>。</w:t>
      </w:r>
    </w:p>
    <w:p w14:paraId="5C55C1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在十二章一至三十四節，主以宗教和屬地</w:t>
      </w:r>
      <w:r w:rsidRPr="003008C2">
        <w:rPr>
          <w:rFonts w:ascii="PMingLiU" w:eastAsia="PMingLiU" w:hAnsi="PMingLiU" w:cs="PMingLiU" w:hint="eastAsia"/>
          <w:color w:val="000000"/>
          <w:sz w:val="43"/>
          <w:szCs w:val="43"/>
          <w:lang w:eastAsia="de-CH"/>
        </w:rPr>
        <w:t>產業警告門徒。祂將近耶路撒冷時，對他們說到這些</w:t>
      </w:r>
      <w:r w:rsidRPr="003008C2">
        <w:rPr>
          <w:rFonts w:ascii="PMingLiU" w:eastAsia="PMingLiU" w:hAnsi="PMingLiU" w:cs="PMingLiU" w:hint="eastAsia"/>
          <w:color w:val="000000"/>
          <w:sz w:val="43"/>
          <w:szCs w:val="43"/>
          <w:lang w:eastAsia="de-CH"/>
        </w:rPr>
        <w:lastRenderedPageBreak/>
        <w:t>事。假冒為善與貪婪是兩大難處，</w:t>
      </w:r>
      <w:r w:rsidRPr="003008C2">
        <w:rPr>
          <w:rFonts w:ascii="MS Mincho" w:eastAsia="MS Mincho" w:hAnsi="MS Mincho" w:cs="MS Mincho" w:hint="eastAsia"/>
          <w:color w:val="000000"/>
          <w:sz w:val="43"/>
          <w:szCs w:val="43"/>
          <w:lang w:eastAsia="de-CH"/>
        </w:rPr>
        <w:t>關係到真正跟從耶</w:t>
      </w:r>
      <w:r w:rsidRPr="003008C2">
        <w:rPr>
          <w:rFonts w:ascii="MS Gothic" w:eastAsia="MS Gothic" w:hAnsi="MS Gothic" w:cs="MS Gothic" w:hint="eastAsia"/>
          <w:color w:val="000000"/>
          <w:sz w:val="43"/>
          <w:szCs w:val="43"/>
          <w:lang w:eastAsia="de-CH"/>
        </w:rPr>
        <w:t>穌的人對新約禧年的享受</w:t>
      </w:r>
      <w:r w:rsidRPr="003008C2">
        <w:rPr>
          <w:rFonts w:ascii="MS Mincho" w:eastAsia="MS Mincho" w:hAnsi="MS Mincho" w:cs="MS Mincho"/>
          <w:color w:val="000000"/>
          <w:sz w:val="43"/>
          <w:szCs w:val="43"/>
          <w:lang w:eastAsia="de-CH"/>
        </w:rPr>
        <w:t>。</w:t>
      </w:r>
    </w:p>
    <w:p w14:paraId="60DD3B0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論憂</w:t>
      </w:r>
      <w:r w:rsidRPr="003008C2">
        <w:rPr>
          <w:rFonts w:ascii="MS Mincho" w:eastAsia="MS Mincho" w:hAnsi="MS Mincho" w:cs="MS Mincho"/>
          <w:color w:val="E46044"/>
          <w:sz w:val="39"/>
          <w:szCs w:val="39"/>
          <w:lang w:eastAsia="de-CH"/>
        </w:rPr>
        <w:t>慮</w:t>
      </w:r>
    </w:p>
    <w:p w14:paraId="222EC4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從二十二節開始，主囑咐門徒不要為生命憂慮。『耶</w:t>
      </w:r>
      <w:r w:rsidRPr="003008C2">
        <w:rPr>
          <w:rFonts w:ascii="MS Gothic" w:eastAsia="MS Gothic" w:hAnsi="MS Gothic" w:cs="MS Gothic" w:hint="eastAsia"/>
          <w:color w:val="000000"/>
          <w:sz w:val="43"/>
          <w:szCs w:val="43"/>
          <w:lang w:eastAsia="de-CH"/>
        </w:rPr>
        <w:t>穌又對門徒</w:t>
      </w:r>
      <w:r w:rsidRPr="003008C2">
        <w:rPr>
          <w:rFonts w:ascii="Batang" w:eastAsia="Batang" w:hAnsi="Batang" w:cs="Batang" w:hint="eastAsia"/>
          <w:color w:val="000000"/>
          <w:sz w:val="43"/>
          <w:szCs w:val="43"/>
          <w:lang w:eastAsia="de-CH"/>
        </w:rPr>
        <w:t>說，所以我告訴</w:t>
      </w:r>
      <w:r w:rsidRPr="003008C2">
        <w:rPr>
          <w:rFonts w:ascii="MS Gothic" w:eastAsia="MS Gothic" w:hAnsi="MS Gothic" w:cs="MS Gothic" w:hint="eastAsia"/>
          <w:color w:val="000000"/>
          <w:sz w:val="43"/>
          <w:szCs w:val="43"/>
          <w:lang w:eastAsia="de-CH"/>
        </w:rPr>
        <w:t>你們，不要為生命憂慮，喫甚麼，也不要為身體憂慮，穿甚麼。因為生命勝於食物，身體勝於衣服。』既然我們在天上的父顧念我們，我們就不需要為衣食憂慮</w:t>
      </w:r>
      <w:r w:rsidRPr="003008C2">
        <w:rPr>
          <w:rFonts w:ascii="MS Mincho" w:eastAsia="MS Mincho" w:hAnsi="MS Mincho" w:cs="MS Mincho"/>
          <w:color w:val="000000"/>
          <w:sz w:val="43"/>
          <w:szCs w:val="43"/>
          <w:lang w:eastAsia="de-CH"/>
        </w:rPr>
        <w:t>。</w:t>
      </w:r>
    </w:p>
    <w:p w14:paraId="7735427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在二十四節，主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你們想烏鴉，牠們既不種，也不收，沒有倉，也沒有庫，神尚且養活牠們。你們比飛鳥貴重多了。』</w:t>
      </w:r>
      <w:r w:rsidRPr="003008C2">
        <w:rPr>
          <w:rFonts w:ascii="PMingLiU" w:eastAsia="PMingLiU" w:hAnsi="PMingLiU" w:cs="PMingLiU" w:hint="eastAsia"/>
          <w:color w:val="000000"/>
          <w:sz w:val="43"/>
          <w:szCs w:val="43"/>
          <w:lang w:eastAsia="de-CH"/>
        </w:rPr>
        <w:t>祂還用百合花的例證：『你們想百合花，怎樣生長；牠們既不勞苦，也不紡線。但我告訴你們，就是所羅門在他極盛的榮耀裏，也沒有披戴得像這些花中的一朵</w:t>
      </w:r>
      <w:r w:rsidRPr="003008C2">
        <w:rPr>
          <w:rFonts w:ascii="MS Mincho" w:eastAsia="MS Mincho" w:hAnsi="MS Mincho" w:cs="MS Mincho" w:hint="eastAsia"/>
          <w:color w:val="000000"/>
          <w:sz w:val="43"/>
          <w:szCs w:val="43"/>
          <w:lang w:eastAsia="de-CH"/>
        </w:rPr>
        <w:t>。小信的人</w:t>
      </w:r>
      <w:r w:rsidRPr="003008C2">
        <w:rPr>
          <w:rFonts w:ascii="MS Gothic" w:eastAsia="MS Gothic" w:hAnsi="MS Gothic" w:cs="MS Gothic" w:hint="eastAsia"/>
          <w:color w:val="000000"/>
          <w:sz w:val="43"/>
          <w:szCs w:val="43"/>
          <w:lang w:eastAsia="de-CH"/>
        </w:rPr>
        <w:t>哪，野地裏的草，今天存在，明天就丟在爐裏，神尚且這樣給牠穿戴，何況你們？』（路十二</w:t>
      </w:r>
      <w:r w:rsidRPr="003008C2">
        <w:rPr>
          <w:rFonts w:ascii="Times New Roman" w:eastAsia="Times New Roman" w:hAnsi="Times New Roman" w:cs="Times New Roman"/>
          <w:color w:val="000000"/>
          <w:sz w:val="43"/>
          <w:szCs w:val="43"/>
          <w:lang w:eastAsia="de-CH"/>
        </w:rPr>
        <w:t>27~28</w:t>
      </w:r>
      <w:r w:rsidRPr="003008C2">
        <w:rPr>
          <w:rFonts w:ascii="MS Mincho" w:eastAsia="MS Mincho" w:hAnsi="MS Mincho" w:cs="MS Mincho" w:hint="eastAsia"/>
          <w:color w:val="000000"/>
          <w:sz w:val="43"/>
          <w:szCs w:val="43"/>
          <w:lang w:eastAsia="de-CH"/>
        </w:rPr>
        <w:t>。）我們不該憂慮，乃該對我們天上的父有信心</w:t>
      </w:r>
      <w:r w:rsidRPr="003008C2">
        <w:rPr>
          <w:rFonts w:ascii="MS Mincho" w:eastAsia="MS Mincho" w:hAnsi="MS Mincho" w:cs="MS Mincho"/>
          <w:color w:val="000000"/>
          <w:sz w:val="43"/>
          <w:szCs w:val="43"/>
          <w:lang w:eastAsia="de-CH"/>
        </w:rPr>
        <w:t>。</w:t>
      </w:r>
    </w:p>
    <w:p w14:paraId="51445C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在十二章三十一節，主</w:t>
      </w:r>
      <w:r w:rsidRPr="003008C2">
        <w:rPr>
          <w:rFonts w:ascii="Batang" w:eastAsia="Batang" w:hAnsi="Batang" w:cs="Batang" w:hint="eastAsia"/>
          <w:color w:val="000000"/>
          <w:sz w:val="43"/>
          <w:szCs w:val="43"/>
          <w:lang w:eastAsia="de-CH"/>
        </w:rPr>
        <w:t>說，『但</w:t>
      </w:r>
      <w:r w:rsidRPr="003008C2">
        <w:rPr>
          <w:rFonts w:ascii="MS Gothic" w:eastAsia="MS Gothic" w:hAnsi="MS Gothic" w:cs="MS Gothic" w:hint="eastAsia"/>
          <w:color w:val="000000"/>
          <w:sz w:val="43"/>
          <w:szCs w:val="43"/>
          <w:lang w:eastAsia="de-CH"/>
        </w:rPr>
        <w:t>你們要尋求</w:t>
      </w:r>
      <w:r w:rsidRPr="003008C2">
        <w:rPr>
          <w:rFonts w:ascii="PMingLiU" w:eastAsia="PMingLiU" w:hAnsi="PMingLiU" w:cs="PMingLiU" w:hint="eastAsia"/>
          <w:color w:val="000000"/>
          <w:sz w:val="43"/>
          <w:szCs w:val="43"/>
          <w:lang w:eastAsia="de-CH"/>
        </w:rPr>
        <w:t>祂的國，這些就都要加給你們了。』我們應當求神的國，這國實際上就是新約的禧年。我們若尋求禧年，父就要將食物和衣服賜給我們。祂要將這</w:t>
      </w:r>
      <w:r w:rsidRPr="003008C2">
        <w:rPr>
          <w:rFonts w:ascii="PMingLiU" w:eastAsia="PMingLiU" w:hAnsi="PMingLiU" w:cs="PMingLiU" w:hint="eastAsia"/>
          <w:color w:val="000000"/>
          <w:sz w:val="43"/>
          <w:szCs w:val="43"/>
          <w:lang w:eastAsia="de-CH"/>
        </w:rPr>
        <w:lastRenderedPageBreak/>
        <w:t>些加給我們。主說，我們的父樂意把國賜給我們。（路十二</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祂當然絕不會忘記我們的需要。主清楚的說，『你們的父卻知道你們需要這一切。』（路十二</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。）我們在此是為著禧年，國度，既然父樂意把國賜給我們，</w:t>
      </w:r>
      <w:r w:rsidRPr="003008C2">
        <w:rPr>
          <w:rFonts w:ascii="PMingLiU" w:eastAsia="PMingLiU" w:hAnsi="PMingLiU" w:cs="PMingLiU" w:hint="eastAsia"/>
          <w:color w:val="000000"/>
          <w:sz w:val="43"/>
          <w:szCs w:val="43"/>
          <w:lang w:eastAsia="de-CH"/>
        </w:rPr>
        <w:t>祂當然會顧到我們物質的需要。所以，我們不需要擔憂或罣慮</w:t>
      </w:r>
      <w:r w:rsidRPr="003008C2">
        <w:rPr>
          <w:rFonts w:ascii="MS Mincho" w:eastAsia="MS Mincho" w:hAnsi="MS Mincho" w:cs="MS Mincho"/>
          <w:color w:val="000000"/>
          <w:sz w:val="43"/>
          <w:szCs w:val="43"/>
          <w:lang w:eastAsia="de-CH"/>
        </w:rPr>
        <w:t>。</w:t>
      </w:r>
    </w:p>
    <w:p w14:paraId="46A413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五十多年前，主囑咐我放下工作，全時間事奉</w:t>
      </w:r>
      <w:r w:rsidRPr="003008C2">
        <w:rPr>
          <w:rFonts w:ascii="PMingLiU" w:eastAsia="PMingLiU" w:hAnsi="PMingLiU" w:cs="PMingLiU" w:hint="eastAsia"/>
          <w:color w:val="000000"/>
          <w:sz w:val="43"/>
          <w:szCs w:val="43"/>
          <w:lang w:eastAsia="de-CH"/>
        </w:rPr>
        <w:t>祂。當我蒙主呼召，我以天然的方式考慮我的生活。我說，『主阿，我願意喫樹葉，喝山泉，我這樣生活就滿意了，但是你必須照顧我的妻子兒女。』當然，主沒有讓我這樣生活，祂顧到我和家人的需要。這裏的點是說，雖然我們對我們的父沒有信心，但父是信實的</w:t>
      </w:r>
      <w:r w:rsidRPr="003008C2">
        <w:rPr>
          <w:rFonts w:ascii="MS Mincho" w:eastAsia="MS Mincho" w:hAnsi="MS Mincho" w:cs="MS Mincho"/>
          <w:color w:val="000000"/>
          <w:sz w:val="43"/>
          <w:szCs w:val="43"/>
          <w:lang w:eastAsia="de-CH"/>
        </w:rPr>
        <w:t>。</w:t>
      </w:r>
    </w:p>
    <w:p w14:paraId="1F8211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你們有些人也許想全時間事奉主。你裏面深處若有全時間事奉主的傾向，我鼓勵你這樣作。從你工作的『船』出來，跳進水裏，看看你會不會『淹死。』我的經歷是，我離開船以後，主並沒有讓我淹</w:t>
      </w:r>
      <w:r w:rsidRPr="003008C2">
        <w:rPr>
          <w:rFonts w:ascii="MS Mincho" w:eastAsia="MS Mincho" w:hAnsi="MS Mincho" w:cs="MS Mincho" w:hint="eastAsia"/>
          <w:color w:val="000000"/>
          <w:sz w:val="43"/>
          <w:szCs w:val="43"/>
          <w:lang w:eastAsia="de-CH"/>
        </w:rPr>
        <w:t>死。起初我告訴主，我是在一條好船裏，我</w:t>
      </w:r>
      <w:r w:rsidRPr="003008C2">
        <w:rPr>
          <w:rFonts w:ascii="Batang" w:eastAsia="Batang" w:hAnsi="Batang" w:cs="Batang" w:hint="eastAsia"/>
          <w:color w:val="000000"/>
          <w:sz w:val="43"/>
          <w:szCs w:val="43"/>
          <w:lang w:eastAsia="de-CH"/>
        </w:rPr>
        <w:t>說我信</w:t>
      </w:r>
      <w:r w:rsidRPr="003008C2">
        <w:rPr>
          <w:rFonts w:ascii="MS Mincho" w:eastAsia="MS Mincho" w:hAnsi="MS Mincho" w:cs="MS Mincho" w:hint="eastAsia"/>
          <w:color w:val="000000"/>
          <w:sz w:val="43"/>
          <w:szCs w:val="43"/>
          <w:lang w:eastAsia="de-CH"/>
        </w:rPr>
        <w:t>靠</w:t>
      </w:r>
      <w:r w:rsidRPr="003008C2">
        <w:rPr>
          <w:rFonts w:ascii="PMingLiU" w:eastAsia="PMingLiU" w:hAnsi="PMingLiU" w:cs="PMingLiU" w:hint="eastAsia"/>
          <w:color w:val="000000"/>
          <w:sz w:val="43"/>
          <w:szCs w:val="43"/>
          <w:lang w:eastAsia="de-CH"/>
        </w:rPr>
        <w:t>祂，但我仍然需要船。然而，主吩咐我從船上跳出來。然後我告訴祂，我沒有那麼大的信心。但這不是我們信心的問題，乃是祂信實的問題</w:t>
      </w:r>
      <w:r w:rsidRPr="003008C2">
        <w:rPr>
          <w:rFonts w:ascii="MS Mincho" w:eastAsia="MS Mincho" w:hAnsi="MS Mincho" w:cs="MS Mincho"/>
          <w:color w:val="000000"/>
          <w:sz w:val="43"/>
          <w:szCs w:val="43"/>
          <w:lang w:eastAsia="de-CH"/>
        </w:rPr>
        <w:t>。</w:t>
      </w:r>
    </w:p>
    <w:p w14:paraId="5BF68E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我們都需要蒙拯救，</w:t>
      </w:r>
      <w:r w:rsidRPr="003008C2">
        <w:rPr>
          <w:rFonts w:ascii="Batang" w:eastAsia="Batang" w:hAnsi="Batang" w:cs="Batang" w:hint="eastAsia"/>
          <w:color w:val="000000"/>
          <w:sz w:val="43"/>
          <w:szCs w:val="43"/>
          <w:lang w:eastAsia="de-CH"/>
        </w:rPr>
        <w:t>脫離對生命的憂慮。我們不需要</w:t>
      </w:r>
      <w:r w:rsidRPr="003008C2">
        <w:rPr>
          <w:rFonts w:ascii="MS Mincho" w:eastAsia="MS Mincho" w:hAnsi="MS Mincho" w:cs="MS Mincho" w:hint="eastAsia"/>
          <w:color w:val="000000"/>
          <w:sz w:val="43"/>
          <w:szCs w:val="43"/>
          <w:lang w:eastAsia="de-CH"/>
        </w:rPr>
        <w:t>為衣食憂慮。這些需要得以應付，是在於神的信實。</w:t>
      </w:r>
      <w:r w:rsidRPr="003008C2">
        <w:rPr>
          <w:rFonts w:ascii="PMingLiU" w:eastAsia="PMingLiU" w:hAnsi="PMingLiU" w:cs="PMingLiU" w:hint="eastAsia"/>
          <w:color w:val="000000"/>
          <w:sz w:val="43"/>
          <w:szCs w:val="43"/>
          <w:lang w:eastAsia="de-CH"/>
        </w:rPr>
        <w:t>祂是信實的，我們應當為自己所需要的仰望祂</w:t>
      </w:r>
      <w:r w:rsidRPr="003008C2">
        <w:rPr>
          <w:rFonts w:ascii="MS Mincho" w:eastAsia="MS Mincho" w:hAnsi="MS Mincho" w:cs="MS Mincho"/>
          <w:color w:val="000000"/>
          <w:sz w:val="43"/>
          <w:szCs w:val="43"/>
          <w:lang w:eastAsia="de-CH"/>
        </w:rPr>
        <w:t>。</w:t>
      </w:r>
    </w:p>
    <w:p w14:paraId="1CD823E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警告要</w:t>
      </w:r>
      <w:r w:rsidRPr="003008C2">
        <w:rPr>
          <w:rFonts w:ascii="MS Gothic" w:eastAsia="MS Gothic" w:hAnsi="MS Gothic" w:cs="MS Gothic" w:hint="eastAsia"/>
          <w:color w:val="E46044"/>
          <w:sz w:val="39"/>
          <w:szCs w:val="39"/>
          <w:lang w:eastAsia="de-CH"/>
        </w:rPr>
        <w:t>儆醒並忠</w:t>
      </w:r>
      <w:r w:rsidRPr="003008C2">
        <w:rPr>
          <w:rFonts w:ascii="MS Mincho" w:eastAsia="MS Mincho" w:hAnsi="MS Mincho" w:cs="MS Mincho"/>
          <w:color w:val="E46044"/>
          <w:sz w:val="39"/>
          <w:szCs w:val="39"/>
          <w:lang w:eastAsia="de-CH"/>
        </w:rPr>
        <w:t>信</w:t>
      </w:r>
    </w:p>
    <w:p w14:paraId="2AE529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我們若要過最高標準道德的生活，有分於新約的禧年，並享受神到極點，就需要接受關於假冒為善、貪婪與憂慮的警告。我們還需要</w:t>
      </w:r>
      <w:r w:rsidRPr="003008C2">
        <w:rPr>
          <w:rFonts w:ascii="MS Gothic" w:eastAsia="MS Gothic" w:hAnsi="MS Gothic" w:cs="MS Gothic" w:hint="eastAsia"/>
          <w:color w:val="000000"/>
          <w:sz w:val="43"/>
          <w:szCs w:val="43"/>
          <w:lang w:eastAsia="de-CH"/>
        </w:rPr>
        <w:t>另一個警告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關於</w:t>
      </w:r>
      <w:r w:rsidRPr="003008C2">
        <w:rPr>
          <w:rFonts w:ascii="MS Gothic" w:eastAsia="MS Gothic" w:hAnsi="MS Gothic" w:cs="MS Gothic" w:hint="eastAsia"/>
          <w:color w:val="000000"/>
          <w:sz w:val="43"/>
          <w:szCs w:val="43"/>
          <w:lang w:eastAsia="de-CH"/>
        </w:rPr>
        <w:t>儆醒並忠信的警告。我們不該被宗教擄去，或受憂慮打岔。我</w:t>
      </w:r>
      <w:r w:rsidRPr="003008C2">
        <w:rPr>
          <w:rFonts w:ascii="MS Mincho" w:eastAsia="MS Mincho" w:hAnsi="MS Mincho" w:cs="MS Mincho" w:hint="eastAsia"/>
          <w:color w:val="000000"/>
          <w:sz w:val="43"/>
          <w:szCs w:val="43"/>
          <w:lang w:eastAsia="de-CH"/>
        </w:rPr>
        <w:t>們該學習</w:t>
      </w:r>
      <w:r w:rsidRPr="003008C2">
        <w:rPr>
          <w:rFonts w:ascii="MS Gothic" w:eastAsia="MS Gothic" w:hAnsi="MS Gothic" w:cs="MS Gothic" w:hint="eastAsia"/>
          <w:color w:val="000000"/>
          <w:sz w:val="43"/>
          <w:szCs w:val="43"/>
          <w:lang w:eastAsia="de-CH"/>
        </w:rPr>
        <w:t>儆醒並忠信，就是儆醒並忠信的事奉要回來的主</w:t>
      </w:r>
      <w:r w:rsidRPr="003008C2">
        <w:rPr>
          <w:rFonts w:ascii="MS Mincho" w:eastAsia="MS Mincho" w:hAnsi="MS Mincho" w:cs="MS Mincho"/>
          <w:color w:val="000000"/>
          <w:sz w:val="43"/>
          <w:szCs w:val="43"/>
          <w:lang w:eastAsia="de-CH"/>
        </w:rPr>
        <w:t>。</w:t>
      </w:r>
    </w:p>
    <w:p w14:paraId="34725D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仔細留意第三個警告，因為這與我們有分於來世的禧年有關。在新約裏，禧年有兩個時代：今世，即恩典時代；與來世，即國度時代或千年國。恩典時代的禧年，乃是國度時代之禧年的豫嘗。然而，甚至千年國的禧年也不是禧年的全享。禧年的豐滿將在新天新地。從這點我們看見新約的禧年有三個階段：第一階段在恩典時代，第二階段在國度時代，第三階段在新天新地。那時我們要有分於新耶路撒冷永遠的禧年</w:t>
      </w:r>
      <w:r w:rsidRPr="003008C2">
        <w:rPr>
          <w:rFonts w:ascii="MS Mincho" w:eastAsia="MS Mincho" w:hAnsi="MS Mincho" w:cs="MS Mincho"/>
          <w:color w:val="000000"/>
          <w:sz w:val="43"/>
          <w:szCs w:val="43"/>
          <w:lang w:eastAsia="de-CH"/>
        </w:rPr>
        <w:t>。</w:t>
      </w:r>
    </w:p>
    <w:p w14:paraId="226FBA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穌帶著彼得、約翰、雅各和其他門徒進入恩典時代禧年的實際。在十二章記載的警告裏，</w:t>
      </w:r>
      <w:r w:rsidRPr="003008C2">
        <w:rPr>
          <w:rFonts w:ascii="MS Mincho" w:eastAsia="MS Mincho" w:hAnsi="MS Mincho" w:cs="MS Mincho" w:hint="eastAsia"/>
          <w:color w:val="000000"/>
          <w:sz w:val="43"/>
          <w:szCs w:val="43"/>
          <w:lang w:eastAsia="de-CH"/>
        </w:rPr>
        <w:t>指明在來世有進一</w:t>
      </w:r>
      <w:r w:rsidRPr="003008C2">
        <w:rPr>
          <w:rFonts w:ascii="MS Gothic" w:eastAsia="MS Gothic" w:hAnsi="MS Gothic" w:cs="MS Gothic" w:hint="eastAsia"/>
          <w:color w:val="000000"/>
          <w:sz w:val="43"/>
          <w:szCs w:val="43"/>
          <w:lang w:eastAsia="de-CH"/>
        </w:rPr>
        <w:t>步的禧年。因此，禧年不僅在</w:t>
      </w:r>
      <w:r w:rsidRPr="003008C2">
        <w:rPr>
          <w:rFonts w:ascii="MS Gothic" w:eastAsia="MS Gothic" w:hAnsi="MS Gothic" w:cs="MS Gothic" w:hint="eastAsia"/>
          <w:color w:val="000000"/>
          <w:sz w:val="43"/>
          <w:szCs w:val="43"/>
          <w:lang w:eastAsia="de-CH"/>
        </w:rPr>
        <w:lastRenderedPageBreak/>
        <w:t>現今的恩典時代，也在要來的國度時代。主似乎警告門徒：『你們現在跟從我，可以有分於今世的禧年。但我不在的時候，你們若不儆醒並忠信，就會失去來世的禧年。</w:t>
      </w:r>
      <w:r w:rsidRPr="003008C2">
        <w:rPr>
          <w:rFonts w:ascii="MS Mincho" w:eastAsia="MS Mincho" w:hAnsi="MS Mincho" w:cs="MS Mincho"/>
          <w:color w:val="000000"/>
          <w:sz w:val="43"/>
          <w:szCs w:val="43"/>
          <w:lang w:eastAsia="de-CH"/>
        </w:rPr>
        <w:t>』</w:t>
      </w:r>
    </w:p>
    <w:p w14:paraId="3354F2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在十一章我們沒有看見來世的禧年，但在十二章三十五至四十八節，主</w:t>
      </w:r>
      <w:r w:rsidRPr="003008C2">
        <w:rPr>
          <w:rFonts w:ascii="Batang" w:eastAsia="Batang" w:hAnsi="Batang" w:cs="Batang" w:hint="eastAsia"/>
          <w:color w:val="000000"/>
          <w:sz w:val="43"/>
          <w:szCs w:val="43"/>
          <w:lang w:eastAsia="de-CH"/>
        </w:rPr>
        <w:t>說到要來國度時代的禧年。許多信徒會失去來世的禧年。我們也許是在今世的禧年裏，但我們若不忠信的享受禧年，就會失去來世的禧年。</w:t>
      </w:r>
      <w:r w:rsidRPr="003008C2">
        <w:rPr>
          <w:rFonts w:ascii="MS Mincho" w:eastAsia="MS Mincho" w:hAnsi="MS Mincho" w:cs="MS Mincho" w:hint="eastAsia"/>
          <w:color w:val="000000"/>
          <w:sz w:val="43"/>
          <w:szCs w:val="43"/>
          <w:lang w:eastAsia="de-CH"/>
        </w:rPr>
        <w:t>為這</w:t>
      </w:r>
      <w:r w:rsidRPr="003008C2">
        <w:rPr>
          <w:rFonts w:ascii="MS Gothic" w:eastAsia="MS Gothic" w:hAnsi="MS Gothic" w:cs="MS Gothic" w:hint="eastAsia"/>
          <w:color w:val="000000"/>
          <w:sz w:val="43"/>
          <w:szCs w:val="43"/>
          <w:lang w:eastAsia="de-CH"/>
        </w:rPr>
        <w:t>緣故，三十五至四十八節警告人不要失去來世的禧年</w:t>
      </w:r>
      <w:r w:rsidRPr="003008C2">
        <w:rPr>
          <w:rFonts w:ascii="MS Mincho" w:eastAsia="MS Mincho" w:hAnsi="MS Mincho" w:cs="MS Mincho"/>
          <w:color w:val="000000"/>
          <w:sz w:val="43"/>
          <w:szCs w:val="43"/>
          <w:lang w:eastAsia="de-CH"/>
        </w:rPr>
        <w:t>。</w:t>
      </w:r>
    </w:p>
    <w:p w14:paraId="5CDA22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在禧年裏，我們的</w:t>
      </w:r>
      <w:r w:rsidRPr="003008C2">
        <w:rPr>
          <w:rFonts w:ascii="PMingLiU" w:eastAsia="PMingLiU" w:hAnsi="PMingLiU" w:cs="PMingLiU" w:hint="eastAsia"/>
          <w:color w:val="000000"/>
          <w:sz w:val="43"/>
          <w:szCs w:val="43"/>
          <w:lang w:eastAsia="de-CH"/>
        </w:rPr>
        <w:t>產業得以恢復。但在我們的產業</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我們享受三一神的權利</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得以恢復以後，我們需要</w:t>
      </w:r>
      <w:r w:rsidRPr="003008C2">
        <w:rPr>
          <w:rFonts w:ascii="MS Gothic" w:eastAsia="MS Gothic" w:hAnsi="MS Gothic" w:cs="MS Gothic" w:hint="eastAsia"/>
          <w:color w:val="000000"/>
          <w:sz w:val="43"/>
          <w:szCs w:val="43"/>
          <w:lang w:eastAsia="de-CH"/>
        </w:rPr>
        <w:t>儆醒並忠信。不然，我們又會失去這權利，不是永久的，乃是時代的在要來的國度裏失去權利。這就是</w:t>
      </w:r>
      <w:r w:rsidRPr="003008C2">
        <w:rPr>
          <w:rFonts w:ascii="Batang" w:eastAsia="Batang" w:hAnsi="Batang" w:cs="Batang" w:hint="eastAsia"/>
          <w:color w:val="000000"/>
          <w:sz w:val="43"/>
          <w:szCs w:val="43"/>
          <w:lang w:eastAsia="de-CH"/>
        </w:rPr>
        <w:t>說，在要來的時代裏，我們不能享受禧年裏的長子名分，倒要遭受某種管</w:t>
      </w:r>
      <w:r w:rsidRPr="003008C2">
        <w:rPr>
          <w:rFonts w:ascii="MS Mincho" w:eastAsia="MS Mincho" w:hAnsi="MS Mincho" w:cs="MS Mincho" w:hint="eastAsia"/>
          <w:color w:val="000000"/>
          <w:sz w:val="43"/>
          <w:szCs w:val="43"/>
          <w:lang w:eastAsia="de-CH"/>
        </w:rPr>
        <w:t>教，如四十七、四十八節的鞭打一辭所指明的</w:t>
      </w:r>
      <w:r w:rsidRPr="003008C2">
        <w:rPr>
          <w:rFonts w:ascii="MS Mincho" w:eastAsia="MS Mincho" w:hAnsi="MS Mincho" w:cs="MS Mincho"/>
          <w:color w:val="000000"/>
          <w:sz w:val="43"/>
          <w:szCs w:val="43"/>
          <w:lang w:eastAsia="de-CH"/>
        </w:rPr>
        <w:t>。</w:t>
      </w:r>
    </w:p>
    <w:p w14:paraId="37581C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現在我們把十二章的三個警告放在一起</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警告宗教的偽善，警告勿貪婪、勿憂慮屬地的</w:t>
      </w:r>
      <w:r w:rsidRPr="003008C2">
        <w:rPr>
          <w:rFonts w:ascii="PMingLiU" w:eastAsia="PMingLiU" w:hAnsi="PMingLiU" w:cs="PMingLiU" w:hint="eastAsia"/>
          <w:color w:val="000000"/>
          <w:sz w:val="43"/>
          <w:szCs w:val="43"/>
          <w:lang w:eastAsia="de-CH"/>
        </w:rPr>
        <w:t>產業，警告要儆醒並忠信。我們若不提防今天宗教的假冒為善，以及對物質產業的貪婪、憂慮，就不會享受今世的禧年。不僅如此，我們需要看見，我</w:t>
      </w:r>
      <w:r w:rsidRPr="003008C2">
        <w:rPr>
          <w:rFonts w:ascii="PMingLiU" w:eastAsia="PMingLiU" w:hAnsi="PMingLiU" w:cs="PMingLiU" w:hint="eastAsia"/>
          <w:color w:val="000000"/>
          <w:sz w:val="43"/>
          <w:szCs w:val="43"/>
          <w:lang w:eastAsia="de-CH"/>
        </w:rPr>
        <w:lastRenderedPageBreak/>
        <w:t>們若在主不在的時候不儆醒並忠信，也許在今世可以享受禧年，在來世卻要失去禧年的享受</w:t>
      </w:r>
      <w:r w:rsidRPr="003008C2">
        <w:rPr>
          <w:rFonts w:ascii="MS Mincho" w:eastAsia="MS Mincho" w:hAnsi="MS Mincho" w:cs="MS Mincho"/>
          <w:color w:val="000000"/>
          <w:sz w:val="43"/>
          <w:szCs w:val="43"/>
          <w:lang w:eastAsia="de-CH"/>
        </w:rPr>
        <w:t>。</w:t>
      </w:r>
    </w:p>
    <w:p w14:paraId="4A5B1E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我們要有分於今世的禧年，就需要接受警告，提防宗教的假冒為善以及對屬地</w:t>
      </w:r>
      <w:r w:rsidRPr="003008C2">
        <w:rPr>
          <w:rFonts w:ascii="PMingLiU" w:eastAsia="PMingLiU" w:hAnsi="PMingLiU" w:cs="PMingLiU" w:hint="eastAsia"/>
          <w:color w:val="000000"/>
          <w:sz w:val="43"/>
          <w:szCs w:val="43"/>
          <w:lang w:eastAsia="de-CH"/>
        </w:rPr>
        <w:t>產業的貪婪、憂慮。我們若留意這兩個警告，就會享受今天恩典時代的禧年。但我們在今世享受禧年時，需要在主不在時儆醒並忠信。我們若不儆醒，主回來發現我們沒有儆醒並忠信，那麼我們就會失去要來禧年的享受</w:t>
      </w:r>
      <w:r w:rsidRPr="003008C2">
        <w:rPr>
          <w:rFonts w:ascii="MS Mincho" w:eastAsia="MS Mincho" w:hAnsi="MS Mincho" w:cs="MS Mincho"/>
          <w:color w:val="000000"/>
          <w:sz w:val="43"/>
          <w:szCs w:val="43"/>
          <w:lang w:eastAsia="de-CH"/>
        </w:rPr>
        <w:t>。</w:t>
      </w:r>
    </w:p>
    <w:p w14:paraId="24ABCD8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我們要提防宗教的假冒為善，以及使我們擔心我們生命</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尤其是衣食</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的憂慮。我們要提防這些事，使我們能有分於今天的禧年。當我們享受禧年時，我們要</w:t>
      </w:r>
      <w:r w:rsidRPr="003008C2">
        <w:rPr>
          <w:rFonts w:ascii="MS Gothic" w:eastAsia="MS Gothic" w:hAnsi="MS Gothic" w:cs="MS Gothic" w:hint="eastAsia"/>
          <w:color w:val="000000"/>
          <w:sz w:val="43"/>
          <w:szCs w:val="43"/>
          <w:lang w:eastAsia="de-CH"/>
        </w:rPr>
        <w:t>儆醒並忠信的完成主的使命。不然主回來的時候，會發現我們不儆醒，不忠信，那麼我們就會失去要來國度時代禧年的享受</w:t>
      </w:r>
      <w:r w:rsidRPr="003008C2">
        <w:rPr>
          <w:rFonts w:ascii="MS Mincho" w:eastAsia="MS Mincho" w:hAnsi="MS Mincho" w:cs="MS Mincho"/>
          <w:color w:val="000000"/>
          <w:sz w:val="43"/>
          <w:szCs w:val="43"/>
          <w:lang w:eastAsia="de-CH"/>
        </w:rPr>
        <w:t>。</w:t>
      </w:r>
    </w:p>
    <w:p w14:paraId="6DF8DD9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B61F84C">
          <v:rect id="_x0000_i1053" style="width:0;height:1.5pt" o:hralign="center" o:hrstd="t" o:hrnoshade="t" o:hr="t" fillcolor="#257412" stroked="f"/>
        </w:pict>
      </w:r>
    </w:p>
    <w:p w14:paraId="7F5A5F2B"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第三十篇　人救主在</w:t>
      </w:r>
      <w:r w:rsidRPr="003008C2">
        <w:rPr>
          <w:rFonts w:ascii="MS Gothic" w:eastAsia="MS Gothic" w:hAnsi="MS Gothic" w:cs="MS Gothic" w:hint="eastAsia"/>
          <w:b/>
          <w:bCs/>
          <w:color w:val="000000"/>
          <w:sz w:val="27"/>
          <w:szCs w:val="27"/>
          <w:lang w:eastAsia="de-CH"/>
        </w:rPr>
        <w:t>牠帶著神聖屬性之人性美德中的職事－從加利利到耶路撒冷（八）</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901E9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讀經：路加福音十二章四十九至五十九節</w:t>
      </w:r>
      <w:r w:rsidRPr="003008C2">
        <w:rPr>
          <w:rFonts w:ascii="MS Mincho" w:eastAsia="MS Mincho" w:hAnsi="MS Mincho" w:cs="MS Mincho"/>
          <w:color w:val="000000"/>
          <w:sz w:val="43"/>
          <w:szCs w:val="43"/>
          <w:lang w:eastAsia="de-CH"/>
        </w:rPr>
        <w:t>。</w:t>
      </w:r>
    </w:p>
    <w:p w14:paraId="6959A89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w:t>
      </w:r>
      <w:r w:rsidRPr="003008C2">
        <w:rPr>
          <w:rFonts w:ascii="MS Gothic" w:eastAsia="MS Gothic" w:hAnsi="MS Gothic" w:cs="MS Gothic" w:hint="eastAsia"/>
          <w:color w:val="E46044"/>
          <w:sz w:val="39"/>
          <w:szCs w:val="39"/>
          <w:lang w:eastAsia="de-CH"/>
        </w:rPr>
        <w:t>渴望藉死得</w:t>
      </w:r>
      <w:r w:rsidRPr="003008C2">
        <w:rPr>
          <w:rFonts w:ascii="MS Mincho" w:eastAsia="MS Mincho" w:hAnsi="MS Mincho" w:cs="MS Mincho"/>
          <w:color w:val="E46044"/>
          <w:sz w:val="39"/>
          <w:szCs w:val="39"/>
          <w:lang w:eastAsia="de-CH"/>
        </w:rPr>
        <w:t>釋</w:t>
      </w:r>
    </w:p>
    <w:p w14:paraId="2FA4E6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在十二章一至四十八節，人救主警告</w:t>
      </w:r>
      <w:r w:rsidRPr="003008C2">
        <w:rPr>
          <w:rFonts w:ascii="PMingLiU" w:eastAsia="PMingLiU" w:hAnsi="PMingLiU" w:cs="PMingLiU" w:hint="eastAsia"/>
          <w:color w:val="000000"/>
          <w:sz w:val="43"/>
          <w:szCs w:val="43"/>
          <w:lang w:eastAsia="de-CH"/>
        </w:rPr>
        <w:t>祂的門徒提防宗教的偽善、（路十二</w:t>
      </w:r>
      <w:r w:rsidRPr="003008C2">
        <w:rPr>
          <w:rFonts w:ascii="Times New Roman" w:eastAsia="Times New Roman" w:hAnsi="Times New Roman" w:cs="Times New Roman"/>
          <w:color w:val="000000"/>
          <w:sz w:val="43"/>
          <w:szCs w:val="43"/>
          <w:lang w:eastAsia="de-CH"/>
        </w:rPr>
        <w:t>1~12</w:t>
      </w:r>
      <w:r w:rsidRPr="003008C2">
        <w:rPr>
          <w:rFonts w:ascii="MS Mincho" w:eastAsia="MS Mincho" w:hAnsi="MS Mincho" w:cs="MS Mincho" w:hint="eastAsia"/>
          <w:color w:val="000000"/>
          <w:sz w:val="43"/>
          <w:szCs w:val="43"/>
          <w:lang w:eastAsia="de-CH"/>
        </w:rPr>
        <w:t>、）勿貪婪、（</w:t>
      </w:r>
      <w:r w:rsidRPr="003008C2">
        <w:rPr>
          <w:rFonts w:ascii="MS Mincho" w:eastAsia="MS Mincho" w:hAnsi="MS Mincho" w:cs="MS Mincho" w:hint="eastAsia"/>
          <w:color w:val="000000"/>
          <w:sz w:val="43"/>
          <w:szCs w:val="43"/>
          <w:lang w:eastAsia="de-CH"/>
        </w:rPr>
        <w:lastRenderedPageBreak/>
        <w:t>路十二</w:t>
      </w:r>
      <w:r w:rsidRPr="003008C2">
        <w:rPr>
          <w:rFonts w:ascii="Times New Roman" w:eastAsia="Times New Roman" w:hAnsi="Times New Roman" w:cs="Times New Roman"/>
          <w:color w:val="000000"/>
          <w:sz w:val="43"/>
          <w:szCs w:val="43"/>
          <w:lang w:eastAsia="de-CH"/>
        </w:rPr>
        <w:t>13~34</w:t>
      </w:r>
      <w:r w:rsidRPr="003008C2">
        <w:rPr>
          <w:rFonts w:ascii="MS Mincho" w:eastAsia="MS Mincho" w:hAnsi="MS Mincho" w:cs="MS Mincho" w:hint="eastAsia"/>
          <w:color w:val="000000"/>
          <w:sz w:val="43"/>
          <w:szCs w:val="43"/>
          <w:lang w:eastAsia="de-CH"/>
        </w:rPr>
        <w:t>、）且要</w:t>
      </w:r>
      <w:r w:rsidRPr="003008C2">
        <w:rPr>
          <w:rFonts w:ascii="MS Gothic" w:eastAsia="MS Gothic" w:hAnsi="MS Gothic" w:cs="MS Gothic" w:hint="eastAsia"/>
          <w:color w:val="000000"/>
          <w:sz w:val="43"/>
          <w:szCs w:val="43"/>
          <w:lang w:eastAsia="de-CH"/>
        </w:rPr>
        <w:t>儆醒並忠</w:t>
      </w:r>
      <w:r w:rsidRPr="003008C2">
        <w:rPr>
          <w:rFonts w:ascii="MS Mincho" w:eastAsia="MS Mincho" w:hAnsi="MS Mincho" w:cs="MS Mincho" w:hint="eastAsia"/>
          <w:color w:val="000000"/>
          <w:sz w:val="43"/>
          <w:szCs w:val="43"/>
          <w:lang w:eastAsia="de-CH"/>
        </w:rPr>
        <w:t>信。（路十二</w:t>
      </w:r>
      <w:r w:rsidRPr="003008C2">
        <w:rPr>
          <w:rFonts w:ascii="Times New Roman" w:eastAsia="Times New Roman" w:hAnsi="Times New Roman" w:cs="Times New Roman"/>
          <w:color w:val="000000"/>
          <w:sz w:val="43"/>
          <w:szCs w:val="43"/>
          <w:lang w:eastAsia="de-CH"/>
        </w:rPr>
        <w:t>35~48</w:t>
      </w:r>
      <w:r w:rsidRPr="003008C2">
        <w:rPr>
          <w:rFonts w:ascii="MS Mincho" w:eastAsia="MS Mincho" w:hAnsi="MS Mincho" w:cs="MS Mincho" w:hint="eastAsia"/>
          <w:color w:val="000000"/>
          <w:sz w:val="43"/>
          <w:szCs w:val="43"/>
          <w:lang w:eastAsia="de-CH"/>
        </w:rPr>
        <w:t>。）接著在十二章四十九至五十三節，</w:t>
      </w:r>
      <w:r w:rsidRPr="003008C2">
        <w:rPr>
          <w:rFonts w:ascii="PMingLiU" w:eastAsia="PMingLiU" w:hAnsi="PMingLiU" w:cs="PMingLiU" w:hint="eastAsia"/>
          <w:color w:val="000000"/>
          <w:sz w:val="43"/>
          <w:szCs w:val="43"/>
          <w:lang w:eastAsia="de-CH"/>
        </w:rPr>
        <w:t>祂表達祂渴望藉死得釋。在此我們看見，主渴望完全從祂肉體的轄制得著釋放。這段簡短的話非常深，我們需要充分的屬靈經歷來領會</w:t>
      </w:r>
      <w:r w:rsidRPr="003008C2">
        <w:rPr>
          <w:rFonts w:ascii="MS Mincho" w:eastAsia="MS Mincho" w:hAnsi="MS Mincho" w:cs="MS Mincho"/>
          <w:color w:val="000000"/>
          <w:sz w:val="43"/>
          <w:szCs w:val="43"/>
          <w:lang w:eastAsia="de-CH"/>
        </w:rPr>
        <w:t>。</w:t>
      </w:r>
    </w:p>
    <w:p w14:paraId="642A65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五十多年前我在上海的時候，讀了史百克弟兄所寫『主的釋放』一書。那本書題到路加十二章四十九、五十節。作者指出主成為肉體時，受轄制、被隱藏在</w:t>
      </w:r>
      <w:r w:rsidRPr="003008C2">
        <w:rPr>
          <w:rFonts w:ascii="PMingLiU" w:eastAsia="PMingLiU" w:hAnsi="PMingLiU" w:cs="PMingLiU" w:hint="eastAsia"/>
          <w:color w:val="000000"/>
          <w:sz w:val="43"/>
          <w:szCs w:val="43"/>
          <w:lang w:eastAsia="de-CH"/>
        </w:rPr>
        <w:t>祂的肉體裏。祂是神，有神聖的生命作祂的素質、力量和能力。然而，祂隱藏在祂的人性裏，這限制了祂神聖的所是。所以，祂需要藉著死得著釋放；那就是說，祂渴望祂神聖的所是藉著死得著釋放</w:t>
      </w:r>
      <w:r w:rsidRPr="003008C2">
        <w:rPr>
          <w:rFonts w:ascii="MS Mincho" w:eastAsia="MS Mincho" w:hAnsi="MS Mincho" w:cs="MS Mincho"/>
          <w:color w:val="000000"/>
          <w:sz w:val="43"/>
          <w:szCs w:val="43"/>
          <w:lang w:eastAsia="de-CH"/>
        </w:rPr>
        <w:t>。</w:t>
      </w:r>
    </w:p>
    <w:p w14:paraId="499726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路加十二章四十九、五十節的話與約翰十二章二十四節的話相符：『我實實在在的告訴</w:t>
      </w:r>
      <w:r w:rsidRPr="003008C2">
        <w:rPr>
          <w:rFonts w:ascii="MS Gothic" w:eastAsia="MS Gothic" w:hAnsi="MS Gothic" w:cs="MS Gothic" w:hint="eastAsia"/>
          <w:color w:val="000000"/>
          <w:sz w:val="43"/>
          <w:szCs w:val="43"/>
          <w:lang w:eastAsia="de-CH"/>
        </w:rPr>
        <w:t>你們，一粒麥子不落在地裏死了。仍舊是一粒；若是死了，就結出許多子粒來。』在此主將</w:t>
      </w:r>
      <w:r w:rsidRPr="003008C2">
        <w:rPr>
          <w:rFonts w:ascii="PMingLiU" w:eastAsia="PMingLiU" w:hAnsi="PMingLiU" w:cs="PMingLiU" w:hint="eastAsia"/>
          <w:color w:val="000000"/>
          <w:sz w:val="43"/>
          <w:szCs w:val="43"/>
          <w:lang w:eastAsia="de-CH"/>
        </w:rPr>
        <w:t>祂自己比作一粒麥子。一粒麥子若不落在地裏死</w:t>
      </w:r>
      <w:r w:rsidRPr="003008C2">
        <w:rPr>
          <w:rFonts w:ascii="MS Mincho" w:eastAsia="MS Mincho" w:hAnsi="MS Mincho" w:cs="MS Mincho" w:hint="eastAsia"/>
          <w:color w:val="000000"/>
          <w:sz w:val="43"/>
          <w:szCs w:val="43"/>
          <w:lang w:eastAsia="de-CH"/>
        </w:rPr>
        <w:t>了，仍舊是一粒。當</w:t>
      </w:r>
      <w:r w:rsidRPr="003008C2">
        <w:rPr>
          <w:rFonts w:ascii="MS Gothic" w:eastAsia="MS Gothic" w:hAnsi="MS Gothic" w:cs="MS Gothic" w:hint="eastAsia"/>
          <w:color w:val="000000"/>
          <w:sz w:val="43"/>
          <w:szCs w:val="43"/>
          <w:lang w:eastAsia="de-CH"/>
        </w:rPr>
        <w:t>牠落在地裏死了，那子粒的死就釋放出牠裏面的生命。我們可以</w:t>
      </w:r>
      <w:r w:rsidRPr="003008C2">
        <w:rPr>
          <w:rFonts w:ascii="Batang" w:eastAsia="Batang" w:hAnsi="Batang" w:cs="Batang" w:hint="eastAsia"/>
          <w:color w:val="000000"/>
          <w:sz w:val="43"/>
          <w:szCs w:val="43"/>
          <w:lang w:eastAsia="de-CH"/>
        </w:rPr>
        <w:t>說，死成了麥粒內裏生命的釋放。藉著這樣的釋放，麥粒生命的</w:t>
      </w:r>
      <w:r w:rsidRPr="003008C2">
        <w:rPr>
          <w:rFonts w:ascii="MS Mincho" w:eastAsia="MS Mincho" w:hAnsi="MS Mincho" w:cs="MS Mincho" w:hint="eastAsia"/>
          <w:color w:val="000000"/>
          <w:sz w:val="43"/>
          <w:szCs w:val="43"/>
          <w:lang w:eastAsia="de-CH"/>
        </w:rPr>
        <w:t>豐富就得以</w:t>
      </w:r>
      <w:r w:rsidRPr="003008C2">
        <w:rPr>
          <w:rFonts w:ascii="PMingLiU" w:eastAsia="PMingLiU" w:hAnsi="PMingLiU" w:cs="PMingLiU" w:hint="eastAsia"/>
          <w:color w:val="000000"/>
          <w:sz w:val="43"/>
          <w:szCs w:val="43"/>
          <w:lang w:eastAsia="de-CH"/>
        </w:rPr>
        <w:t>產生許多子粒。主耶穌是一粒麥子落在地裏，藉著死喪失了祂的魂生命，使祂在復活裏把永遠的生命釋放給那許多的子粒</w:t>
      </w:r>
      <w:r w:rsidRPr="003008C2">
        <w:rPr>
          <w:rFonts w:ascii="MS Mincho" w:eastAsia="MS Mincho" w:hAnsi="MS Mincho" w:cs="MS Mincho"/>
          <w:color w:val="000000"/>
          <w:sz w:val="43"/>
          <w:szCs w:val="43"/>
          <w:lang w:eastAsia="de-CH"/>
        </w:rPr>
        <w:t>。</w:t>
      </w:r>
    </w:p>
    <w:p w14:paraId="46B0A2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我們比較約翰十二章二十四節與路加十二章四十九、五十節，就看見兩段聖經都是描述神聖生命的釋放，或主身位神聖所是的釋放。主耶</w:t>
      </w:r>
      <w:r w:rsidRPr="003008C2">
        <w:rPr>
          <w:rFonts w:ascii="MS Gothic" w:eastAsia="MS Gothic" w:hAnsi="MS Gothic" w:cs="MS Gothic" w:hint="eastAsia"/>
          <w:color w:val="000000"/>
          <w:sz w:val="43"/>
          <w:szCs w:val="43"/>
          <w:lang w:eastAsia="de-CH"/>
        </w:rPr>
        <w:t>穌是神，有無限的永遠生命。但這無限的生命在</w:t>
      </w:r>
      <w:r w:rsidRPr="003008C2">
        <w:rPr>
          <w:rFonts w:ascii="PMingLiU" w:eastAsia="PMingLiU" w:hAnsi="PMingLiU" w:cs="PMingLiU" w:hint="eastAsia"/>
          <w:color w:val="000000"/>
          <w:sz w:val="43"/>
          <w:szCs w:val="43"/>
          <w:lang w:eastAsia="de-CH"/>
        </w:rPr>
        <w:t>祂的人性、在祂的肉體裏卻大受限制。所以，主切望、渴望祂神聖的生命得著釋放。一旦神聖的生命從祂裏面得著</w:t>
      </w:r>
      <w:r w:rsidRPr="003008C2">
        <w:rPr>
          <w:rFonts w:ascii="MS Mincho" w:eastAsia="MS Mincho" w:hAnsi="MS Mincho" w:cs="MS Mincho" w:hint="eastAsia"/>
          <w:color w:val="000000"/>
          <w:sz w:val="43"/>
          <w:szCs w:val="43"/>
          <w:lang w:eastAsia="de-CH"/>
        </w:rPr>
        <w:t>釋放，</w:t>
      </w:r>
      <w:r w:rsidRPr="003008C2">
        <w:rPr>
          <w:rFonts w:ascii="PMingLiU" w:eastAsia="PMingLiU" w:hAnsi="PMingLiU" w:cs="PMingLiU" w:hint="eastAsia"/>
          <w:color w:val="000000"/>
          <w:sz w:val="43"/>
          <w:szCs w:val="43"/>
          <w:lang w:eastAsia="de-CH"/>
        </w:rPr>
        <w:t>祂就能將這生命分賜到許多信徒裏面。這就是路加十二章四十九至五十三節的基本思想</w:t>
      </w:r>
      <w:r w:rsidRPr="003008C2">
        <w:rPr>
          <w:rFonts w:ascii="MS Mincho" w:eastAsia="MS Mincho" w:hAnsi="MS Mincho" w:cs="MS Mincho"/>
          <w:color w:val="000000"/>
          <w:sz w:val="43"/>
          <w:szCs w:val="43"/>
          <w:lang w:eastAsia="de-CH"/>
        </w:rPr>
        <w:t>。</w:t>
      </w:r>
    </w:p>
    <w:p w14:paraId="014F8BA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來把火</w:t>
      </w:r>
      <w:r w:rsidRPr="003008C2">
        <w:rPr>
          <w:rFonts w:ascii="MS Gothic" w:eastAsia="MS Gothic" w:hAnsi="MS Gothic" w:cs="MS Gothic" w:hint="eastAsia"/>
          <w:color w:val="E46044"/>
          <w:sz w:val="39"/>
          <w:szCs w:val="39"/>
          <w:lang w:eastAsia="de-CH"/>
        </w:rPr>
        <w:t>丟在地</w:t>
      </w:r>
      <w:r w:rsidRPr="003008C2">
        <w:rPr>
          <w:rFonts w:ascii="MS Mincho" w:eastAsia="MS Mincho" w:hAnsi="MS Mincho" w:cs="MS Mincho"/>
          <w:color w:val="E46044"/>
          <w:sz w:val="39"/>
          <w:szCs w:val="39"/>
          <w:lang w:eastAsia="de-CH"/>
        </w:rPr>
        <w:t>上</w:t>
      </w:r>
    </w:p>
    <w:p w14:paraId="63ADBF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在十二章四十九節，主耶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說，『我來要把火</w:t>
      </w:r>
      <w:r w:rsidRPr="003008C2">
        <w:rPr>
          <w:rFonts w:ascii="MS Gothic" w:eastAsia="MS Gothic" w:hAnsi="MS Gothic" w:cs="MS Gothic" w:hint="eastAsia"/>
          <w:color w:val="000000"/>
          <w:sz w:val="43"/>
          <w:szCs w:val="43"/>
          <w:lang w:eastAsia="de-CH"/>
        </w:rPr>
        <w:t>丟在地上，若是已經著起來，那是我所願意的。』這火指屬靈生命的衝力，出於主所釋放的神聖生命，造成五十一至五十三節的分爭。在這些經文裏，我們看見甚至在信徒家裏也會有分爭。這些分爭出於火，就是屬靈生命的衝力，這衝力出於主所釋放的神聖生命。主的生命被隱藏，</w:t>
      </w:r>
      <w:r w:rsidRPr="003008C2">
        <w:rPr>
          <w:rFonts w:ascii="PMingLiU" w:eastAsia="PMingLiU" w:hAnsi="PMingLiU" w:cs="PMingLiU" w:hint="eastAsia"/>
          <w:color w:val="000000"/>
          <w:sz w:val="43"/>
          <w:szCs w:val="43"/>
          <w:lang w:eastAsia="de-CH"/>
        </w:rPr>
        <w:t>祂要這生命得著釋放。祂要火燃燒起來</w:t>
      </w:r>
      <w:r w:rsidRPr="003008C2">
        <w:rPr>
          <w:rFonts w:ascii="MS Mincho" w:eastAsia="MS Mincho" w:hAnsi="MS Mincho" w:cs="MS Mincho"/>
          <w:color w:val="000000"/>
          <w:sz w:val="43"/>
          <w:szCs w:val="43"/>
          <w:lang w:eastAsia="de-CH"/>
        </w:rPr>
        <w:t>。</w:t>
      </w:r>
    </w:p>
    <w:p w14:paraId="1BA669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在四十九節，主</w:t>
      </w:r>
      <w:r w:rsidRPr="003008C2">
        <w:rPr>
          <w:rFonts w:ascii="Batang" w:eastAsia="Batang" w:hAnsi="Batang" w:cs="Batang" w:hint="eastAsia"/>
          <w:color w:val="000000"/>
          <w:sz w:val="43"/>
          <w:szCs w:val="43"/>
          <w:lang w:eastAsia="de-CH"/>
        </w:rPr>
        <w:t>說，『若是已經著起來，那是我所願意的。』這話也可譯</w:t>
      </w:r>
      <w:r w:rsidRPr="003008C2">
        <w:rPr>
          <w:rFonts w:ascii="MS Mincho" w:eastAsia="MS Mincho" w:hAnsi="MS Mincho" w:cs="MS Mincho" w:hint="eastAsia"/>
          <w:color w:val="000000"/>
          <w:sz w:val="43"/>
          <w:szCs w:val="43"/>
          <w:lang w:eastAsia="de-CH"/>
        </w:rPr>
        <w:t>為：『我何等願意是已經著起來的！』這指明在主受死以前，火還沒有著起來。我們從使徒行傳的記載知道，在主受死以後，這火就成了火</w:t>
      </w:r>
      <w:r w:rsidRPr="003008C2">
        <w:rPr>
          <w:rFonts w:ascii="MS Gothic" w:eastAsia="MS Gothic" w:hAnsi="MS Gothic" w:cs="MS Gothic" w:hint="eastAsia"/>
          <w:color w:val="000000"/>
          <w:sz w:val="43"/>
          <w:szCs w:val="43"/>
          <w:lang w:eastAsia="de-CH"/>
        </w:rPr>
        <w:t>焰</w:t>
      </w:r>
      <w:r w:rsidRPr="003008C2">
        <w:rPr>
          <w:rFonts w:ascii="MS Mincho" w:eastAsia="MS Mincho" w:hAnsi="MS Mincho" w:cs="MS Mincho"/>
          <w:color w:val="000000"/>
          <w:sz w:val="43"/>
          <w:szCs w:val="43"/>
          <w:lang w:eastAsia="de-CH"/>
        </w:rPr>
        <w:t>。</w:t>
      </w:r>
    </w:p>
    <w:p w14:paraId="5A2D7EC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困迫等待</w:t>
      </w:r>
      <w:r w:rsidRPr="003008C2">
        <w:rPr>
          <w:rFonts w:ascii="PMingLiU" w:eastAsia="PMingLiU" w:hAnsi="PMingLiU" w:cs="PMingLiU" w:hint="eastAsia"/>
          <w:color w:val="E46044"/>
          <w:sz w:val="39"/>
          <w:szCs w:val="39"/>
          <w:lang w:eastAsia="de-CH"/>
        </w:rPr>
        <w:t>祂的浸成</w:t>
      </w:r>
      <w:r w:rsidRPr="003008C2">
        <w:rPr>
          <w:rFonts w:ascii="MS Mincho" w:eastAsia="MS Mincho" w:hAnsi="MS Mincho" w:cs="MS Mincho"/>
          <w:color w:val="E46044"/>
          <w:sz w:val="39"/>
          <w:szCs w:val="39"/>
          <w:lang w:eastAsia="de-CH"/>
        </w:rPr>
        <w:t>就</w:t>
      </w:r>
    </w:p>
    <w:p w14:paraId="1E665A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在十二章五十節，主接著</w:t>
      </w:r>
      <w:r w:rsidRPr="003008C2">
        <w:rPr>
          <w:rFonts w:ascii="Batang" w:eastAsia="Batang" w:hAnsi="Batang" w:cs="Batang" w:hint="eastAsia"/>
          <w:color w:val="000000"/>
          <w:sz w:val="43"/>
          <w:szCs w:val="43"/>
          <w:lang w:eastAsia="de-CH"/>
        </w:rPr>
        <w:t>說，『我有當受的浸，還沒有成就，我是何等的困迫！』這裏的浸叫我們想起主在馬可十章三十八節對雅各和約翰所說的話：『我所喝的杯，</w:t>
      </w:r>
      <w:r w:rsidRPr="003008C2">
        <w:rPr>
          <w:rFonts w:ascii="MS Gothic" w:eastAsia="MS Gothic" w:hAnsi="MS Gothic" w:cs="MS Gothic" w:hint="eastAsia"/>
          <w:color w:val="000000"/>
          <w:sz w:val="43"/>
          <w:szCs w:val="43"/>
          <w:lang w:eastAsia="de-CH"/>
        </w:rPr>
        <w:t>你們能喝麼？我所受的浸，你們能受麼？』杯和浸都是指主的死。杯象徵</w:t>
      </w:r>
      <w:r w:rsidRPr="003008C2">
        <w:rPr>
          <w:rFonts w:ascii="PMingLiU" w:eastAsia="PMingLiU" w:hAnsi="PMingLiU" w:cs="PMingLiU" w:hint="eastAsia"/>
          <w:color w:val="000000"/>
          <w:sz w:val="43"/>
          <w:szCs w:val="43"/>
          <w:lang w:eastAsia="de-CH"/>
        </w:rPr>
        <w:t>祂的死是神賜給祂的分，就是祂為著神救贖罪人所領受的分；浸指明神的死是神命定神要經過的路，以完成神為罪人所豫備的救贖</w:t>
      </w:r>
      <w:r w:rsidRPr="003008C2">
        <w:rPr>
          <w:rFonts w:ascii="MS Mincho" w:eastAsia="MS Mincho" w:hAnsi="MS Mincho" w:cs="MS Mincho"/>
          <w:color w:val="000000"/>
          <w:sz w:val="43"/>
          <w:szCs w:val="43"/>
          <w:lang w:eastAsia="de-CH"/>
        </w:rPr>
        <w:t>。</w:t>
      </w:r>
    </w:p>
    <w:p w14:paraId="579BC3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路加十二章五十節的困迫也可譯為受拘禁。主在神成為肉體時所穿上的肉體裏受拘禁。</w:t>
      </w:r>
      <w:r w:rsidRPr="003008C2">
        <w:rPr>
          <w:rFonts w:ascii="PMingLiU" w:eastAsia="PMingLiU" w:hAnsi="PMingLiU" w:cs="PMingLiU" w:hint="eastAsia"/>
          <w:color w:val="000000"/>
          <w:sz w:val="43"/>
          <w:szCs w:val="43"/>
          <w:lang w:eastAsia="de-CH"/>
        </w:rPr>
        <w:t>祂需要肉身受死，需要受浸，使祂無限量的神聖所是，連同祂神聖的生命，得以從祂肉體裏釋放出來。祂神聖的生命藉祂肉身受死釋放出來，就在復活裏成了祂信徒屬靈生命的衝力</w:t>
      </w:r>
      <w:r w:rsidRPr="003008C2">
        <w:rPr>
          <w:rFonts w:ascii="MS Mincho" w:eastAsia="MS Mincho" w:hAnsi="MS Mincho" w:cs="MS Mincho"/>
          <w:color w:val="000000"/>
          <w:sz w:val="43"/>
          <w:szCs w:val="43"/>
          <w:lang w:eastAsia="de-CH"/>
        </w:rPr>
        <w:t>。</w:t>
      </w:r>
    </w:p>
    <w:p w14:paraId="0DACE1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兩國之間的衝</w:t>
      </w:r>
      <w:r w:rsidRPr="003008C2">
        <w:rPr>
          <w:rFonts w:ascii="MS Mincho" w:eastAsia="MS Mincho" w:hAnsi="MS Mincho" w:cs="MS Mincho"/>
          <w:color w:val="E46044"/>
          <w:sz w:val="39"/>
          <w:szCs w:val="39"/>
          <w:lang w:eastAsia="de-CH"/>
        </w:rPr>
        <w:t>突</w:t>
      </w:r>
    </w:p>
    <w:p w14:paraId="3C42FA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在十二章五十一節，人救主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你們以為我來，是帶給地上和平麼？我告訴你們，不是，乃是帶給人分爭。』這裏主問門徒是否以為</w:t>
      </w:r>
      <w:r w:rsidRPr="003008C2">
        <w:rPr>
          <w:rFonts w:ascii="PMingLiU" w:eastAsia="PMingLiU" w:hAnsi="PMingLiU" w:cs="PMingLiU" w:hint="eastAsia"/>
          <w:color w:val="000000"/>
          <w:sz w:val="43"/>
          <w:szCs w:val="43"/>
          <w:lang w:eastAsia="de-CH"/>
        </w:rPr>
        <w:t>祂來是帶給地上和平。一面說，主來的確是帶來和平。祂來了，和平就來了，因為祂把和平帶給人類。祂出生的時候，一大隊天兵讚美神說，『在至高之處榮耀歸與神，在地上平安臨及祂所喜悅的人</w:t>
      </w:r>
      <w:r w:rsidRPr="003008C2">
        <w:rPr>
          <w:rFonts w:ascii="PMingLiU" w:eastAsia="PMingLiU" w:hAnsi="PMingLiU" w:cs="PMingLiU" w:hint="eastAsia"/>
          <w:color w:val="000000"/>
          <w:sz w:val="43"/>
          <w:szCs w:val="43"/>
          <w:lang w:eastAsia="de-CH"/>
        </w:rPr>
        <w:lastRenderedPageBreak/>
        <w:t>。』（路二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。）因此，救主的來臨，在諸天之上將榮耀歸與神，在地上將平安帶給人。在以弗所二章十四節，保羅甚至</w:t>
      </w:r>
      <w:r w:rsidRPr="003008C2">
        <w:rPr>
          <w:rFonts w:ascii="Batang" w:eastAsia="Batang" w:hAnsi="Batang" w:cs="Batang" w:hint="eastAsia"/>
          <w:color w:val="000000"/>
          <w:sz w:val="43"/>
          <w:szCs w:val="43"/>
          <w:lang w:eastAsia="de-CH"/>
        </w:rPr>
        <w:t>說，基督是我們的和平。但</w:t>
      </w:r>
      <w:r w:rsidRPr="003008C2">
        <w:rPr>
          <w:rFonts w:ascii="MS Gothic" w:eastAsia="MS Gothic" w:hAnsi="MS Gothic" w:cs="MS Gothic" w:hint="eastAsia"/>
          <w:color w:val="000000"/>
          <w:sz w:val="43"/>
          <w:szCs w:val="43"/>
          <w:lang w:eastAsia="de-CH"/>
        </w:rPr>
        <w:t>另一面</w:t>
      </w:r>
      <w:r w:rsidRPr="003008C2">
        <w:rPr>
          <w:rFonts w:ascii="Batang" w:eastAsia="Batang" w:hAnsi="Batang" w:cs="Batang" w:hint="eastAsia"/>
          <w:color w:val="000000"/>
          <w:sz w:val="43"/>
          <w:szCs w:val="43"/>
          <w:lang w:eastAsia="de-CH"/>
        </w:rPr>
        <w:t>說，主來不是帶來和平，乃是帶來分爭。這分爭是由於不信的人裏面撒但的生命，抗拒信徒裏面神聖的生命；這是撒但的國與神的國之間的衝突</w:t>
      </w:r>
      <w:r w:rsidRPr="003008C2">
        <w:rPr>
          <w:rFonts w:ascii="MS Mincho" w:eastAsia="MS Mincho" w:hAnsi="MS Mincho" w:cs="MS Mincho"/>
          <w:color w:val="000000"/>
          <w:sz w:val="43"/>
          <w:szCs w:val="43"/>
          <w:lang w:eastAsia="de-CH"/>
        </w:rPr>
        <w:t>。</w:t>
      </w:r>
    </w:p>
    <w:p w14:paraId="707EC8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在馬太十章三十四節，主</w:t>
      </w:r>
      <w:r w:rsidRPr="003008C2">
        <w:rPr>
          <w:rFonts w:ascii="Batang" w:eastAsia="Batang" w:hAnsi="Batang" w:cs="Batang" w:hint="eastAsia"/>
          <w:color w:val="000000"/>
          <w:sz w:val="43"/>
          <w:szCs w:val="43"/>
          <w:lang w:eastAsia="de-CH"/>
        </w:rPr>
        <w:t>說了類似的話：『不要以</w:t>
      </w:r>
      <w:r w:rsidRPr="003008C2">
        <w:rPr>
          <w:rFonts w:ascii="MS Mincho" w:eastAsia="MS Mincho" w:hAnsi="MS Mincho" w:cs="MS Mincho" w:hint="eastAsia"/>
          <w:color w:val="000000"/>
          <w:sz w:val="43"/>
          <w:szCs w:val="43"/>
          <w:lang w:eastAsia="de-CH"/>
        </w:rPr>
        <w:t>為我來，是給地上帶來和平；我來並不是帶來和平，乃是帶來刀劍。』全地都在撒但的霸</w:t>
      </w:r>
      <w:r w:rsidRPr="003008C2">
        <w:rPr>
          <w:rFonts w:ascii="MS Gothic" w:eastAsia="MS Gothic" w:hAnsi="MS Gothic" w:cs="MS Gothic" w:hint="eastAsia"/>
          <w:color w:val="000000"/>
          <w:sz w:val="43"/>
          <w:szCs w:val="43"/>
          <w:lang w:eastAsia="de-CH"/>
        </w:rPr>
        <w:t>佔之下。（約壹五</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穌來呼召一些人</w:t>
      </w:r>
      <w:r w:rsidRPr="003008C2">
        <w:rPr>
          <w:rFonts w:ascii="Batang" w:eastAsia="Batang" w:hAnsi="Batang" w:cs="Batang" w:hint="eastAsia"/>
          <w:color w:val="000000"/>
          <w:sz w:val="43"/>
          <w:szCs w:val="43"/>
          <w:lang w:eastAsia="de-CH"/>
        </w:rPr>
        <w:t>脫離撒但的</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佔，這必然引起撒但的反對。撒但煽動在他霸佔之下的人，與主所呼召的人爭戰。因此，</w:t>
      </w:r>
      <w:r w:rsidRPr="003008C2">
        <w:rPr>
          <w:rFonts w:ascii="PMingLiU" w:eastAsia="PMingLiU" w:hAnsi="PMingLiU" w:cs="PMingLiU" w:hint="eastAsia"/>
          <w:color w:val="000000"/>
          <w:sz w:val="43"/>
          <w:szCs w:val="43"/>
          <w:lang w:eastAsia="de-CH"/>
        </w:rPr>
        <w:t>祂來並不是帶</w:t>
      </w:r>
      <w:r w:rsidRPr="003008C2">
        <w:rPr>
          <w:rFonts w:ascii="MS Mincho" w:eastAsia="MS Mincho" w:hAnsi="MS Mincho" w:cs="MS Mincho" w:hint="eastAsia"/>
          <w:color w:val="000000"/>
          <w:sz w:val="43"/>
          <w:szCs w:val="43"/>
          <w:lang w:eastAsia="de-CH"/>
        </w:rPr>
        <w:t>來和平，乃是帶來刀劍</w:t>
      </w:r>
      <w:r w:rsidRPr="003008C2">
        <w:rPr>
          <w:rFonts w:ascii="MS Mincho" w:eastAsia="MS Mincho" w:hAnsi="MS Mincho" w:cs="MS Mincho"/>
          <w:color w:val="000000"/>
          <w:sz w:val="43"/>
          <w:szCs w:val="43"/>
          <w:lang w:eastAsia="de-CH"/>
        </w:rPr>
        <w:t>。</w:t>
      </w:r>
    </w:p>
    <w:p w14:paraId="4AECBC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撒但生命與神聖生命之間的衝突，實際上就是撒但的國與神的國之間的爭戰。國度是生命的事；那就是</w:t>
      </w:r>
      <w:r w:rsidRPr="003008C2">
        <w:rPr>
          <w:rFonts w:ascii="Batang" w:eastAsia="Batang" w:hAnsi="Batang" w:cs="Batang" w:hint="eastAsia"/>
          <w:color w:val="000000"/>
          <w:sz w:val="43"/>
          <w:szCs w:val="43"/>
          <w:lang w:eastAsia="de-CH"/>
        </w:rPr>
        <w:t>說，某種國度就有某種生命。比方說，我們可以說到植物的國。植物的國在於植物的生命。同樣的原則，人的國在於人的生命，神的國在於神的生命。我們</w:t>
      </w:r>
      <w:r w:rsidRPr="003008C2">
        <w:rPr>
          <w:rFonts w:ascii="MS Mincho" w:eastAsia="MS Mincho" w:hAnsi="MS Mincho" w:cs="MS Mincho" w:hint="eastAsia"/>
          <w:color w:val="000000"/>
          <w:sz w:val="43"/>
          <w:szCs w:val="43"/>
          <w:lang w:eastAsia="de-CH"/>
        </w:rPr>
        <w:t>既有神的生命，就有神國的實際，我們就在這實際裏。但不信的人憑著撒但的生命而活，他們在</w:t>
      </w:r>
      <w:r w:rsidRPr="003008C2">
        <w:rPr>
          <w:rFonts w:ascii="MS Gothic" w:eastAsia="MS Gothic" w:hAnsi="MS Gothic" w:cs="MS Gothic" w:hint="eastAsia"/>
          <w:color w:val="000000"/>
          <w:sz w:val="43"/>
          <w:szCs w:val="43"/>
          <w:lang w:eastAsia="de-CH"/>
        </w:rPr>
        <w:t>另一個領域，另一個國裏。這就是</w:t>
      </w:r>
      <w:r w:rsidRPr="003008C2">
        <w:rPr>
          <w:rFonts w:ascii="Batang" w:eastAsia="Batang" w:hAnsi="Batang" w:cs="Batang" w:hint="eastAsia"/>
          <w:color w:val="000000"/>
          <w:sz w:val="43"/>
          <w:szCs w:val="43"/>
          <w:lang w:eastAsia="de-CH"/>
        </w:rPr>
        <w:t>說，他們在撒但之國的實際裏。神的國與</w:t>
      </w:r>
      <w:r w:rsidRPr="003008C2">
        <w:rPr>
          <w:rFonts w:ascii="Batang" w:eastAsia="Batang" w:hAnsi="Batang" w:cs="Batang" w:hint="eastAsia"/>
          <w:color w:val="000000"/>
          <w:sz w:val="43"/>
          <w:szCs w:val="43"/>
          <w:lang w:eastAsia="de-CH"/>
        </w:rPr>
        <w:lastRenderedPageBreak/>
        <w:t>撒但的國必然不合，且互相對立。因此，神的國與撒但的國之間有爭</w:t>
      </w:r>
      <w:r w:rsidRPr="003008C2">
        <w:rPr>
          <w:rFonts w:ascii="MS Mincho" w:eastAsia="MS Mincho" w:hAnsi="MS Mincho" w:cs="MS Mincho" w:hint="eastAsia"/>
          <w:color w:val="000000"/>
          <w:sz w:val="43"/>
          <w:szCs w:val="43"/>
          <w:lang w:eastAsia="de-CH"/>
        </w:rPr>
        <w:t>鬥，這爭鬥造成分爭</w:t>
      </w:r>
      <w:r w:rsidRPr="003008C2">
        <w:rPr>
          <w:rFonts w:ascii="MS Mincho" w:eastAsia="MS Mincho" w:hAnsi="MS Mincho" w:cs="MS Mincho"/>
          <w:color w:val="000000"/>
          <w:sz w:val="43"/>
          <w:szCs w:val="43"/>
          <w:lang w:eastAsia="de-CH"/>
        </w:rPr>
        <w:t>。</w:t>
      </w:r>
    </w:p>
    <w:p w14:paraId="7714AB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在路加十二章五十二節，主接著</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，『從今以後，一家五個人將要分爭，三個人反兩個人，兩個人反三個人。』在已過十九個世紀中，這種分爭一再發生</w:t>
      </w:r>
      <w:r w:rsidRPr="003008C2">
        <w:rPr>
          <w:rFonts w:ascii="MS Mincho" w:eastAsia="MS Mincho" w:hAnsi="MS Mincho" w:cs="MS Mincho"/>
          <w:color w:val="000000"/>
          <w:sz w:val="43"/>
          <w:szCs w:val="43"/>
          <w:lang w:eastAsia="de-CH"/>
        </w:rPr>
        <w:t>。</w:t>
      </w:r>
    </w:p>
    <w:p w14:paraId="6F1411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在五十三節，主接著</w:t>
      </w:r>
      <w:r w:rsidRPr="003008C2">
        <w:rPr>
          <w:rFonts w:ascii="Batang" w:eastAsia="Batang" w:hAnsi="Batang" w:cs="Batang" w:hint="eastAsia"/>
          <w:color w:val="000000"/>
          <w:sz w:val="43"/>
          <w:szCs w:val="43"/>
          <w:lang w:eastAsia="de-CH"/>
        </w:rPr>
        <w:t>說，『他們將要分爭：父親反兒子，兒子反父親；母親反女兒，女兒反母親：婆婆反兒</w:t>
      </w:r>
      <w:r w:rsidRPr="003008C2">
        <w:rPr>
          <w:rFonts w:ascii="MS Gothic" w:eastAsia="MS Gothic" w:hAnsi="MS Gothic" w:cs="MS Gothic" w:hint="eastAsia"/>
          <w:color w:val="000000"/>
          <w:sz w:val="43"/>
          <w:szCs w:val="43"/>
          <w:lang w:eastAsia="de-CH"/>
        </w:rPr>
        <w:t>媳，兒媳反婆婆。』路加在這裏獨特的題到細節。這裏所描述的分爭令人不愉快，因為這是由於兩種生命</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神聖生命與撒但生命</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之間的爭鬥</w:t>
      </w:r>
      <w:r w:rsidRPr="003008C2">
        <w:rPr>
          <w:rFonts w:ascii="MS Mincho" w:eastAsia="MS Mincho" w:hAnsi="MS Mincho" w:cs="MS Mincho"/>
          <w:color w:val="000000"/>
          <w:sz w:val="43"/>
          <w:szCs w:val="43"/>
          <w:lang w:eastAsia="de-CH"/>
        </w:rPr>
        <w:t>。</w:t>
      </w:r>
    </w:p>
    <w:p w14:paraId="6FFE2D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我們已經從十二章五十一至五十三節看見，將會有分爭，這是由於不信的人裏面撒但的生命，抗拒信徒裏面神聖的生命而引起的。我們已經指出，這是撒但的國與神的國之間的衝突</w:t>
      </w:r>
      <w:r w:rsidRPr="003008C2">
        <w:rPr>
          <w:rFonts w:ascii="MS Mincho" w:eastAsia="MS Mincho" w:hAnsi="MS Mincho" w:cs="MS Mincho"/>
          <w:color w:val="000000"/>
          <w:sz w:val="43"/>
          <w:szCs w:val="43"/>
          <w:lang w:eastAsia="de-CH"/>
        </w:rPr>
        <w:t>。</w:t>
      </w:r>
    </w:p>
    <w:p w14:paraId="05307F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我們既了解這些經節所表達的思想，就不該作甚麼以引起家庭的爭戰。我們</w:t>
      </w:r>
      <w:r w:rsidRPr="003008C2">
        <w:rPr>
          <w:rFonts w:ascii="PMingLiU" w:eastAsia="PMingLiU" w:hAnsi="PMingLiU" w:cs="PMingLiU" w:hint="eastAsia"/>
          <w:color w:val="000000"/>
          <w:sz w:val="43"/>
          <w:szCs w:val="43"/>
          <w:lang w:eastAsia="de-CH"/>
        </w:rPr>
        <w:t>絕不該去對我們家裏的人說，『我有神聖的生命，但你沒有這生命。因為我有神聖的生命，所以你我之間會有爭戰。即使我不想反對你，你也會反對我。』說這樣的話非常愚昧。我們不要作甚麼和家人起衝突，</w:t>
      </w:r>
      <w:r w:rsidRPr="003008C2">
        <w:rPr>
          <w:rFonts w:ascii="PMingLiU" w:eastAsia="PMingLiU" w:hAnsi="PMingLiU" w:cs="PMingLiU" w:hint="eastAsia"/>
          <w:color w:val="000000"/>
          <w:sz w:val="43"/>
          <w:szCs w:val="43"/>
          <w:lang w:eastAsia="de-CH"/>
        </w:rPr>
        <w:lastRenderedPageBreak/>
        <w:t>我們應當過謙卑、和平、服從的生活，讓主在環境裏作工</w:t>
      </w:r>
      <w:r w:rsidRPr="003008C2">
        <w:rPr>
          <w:rFonts w:ascii="MS Mincho" w:eastAsia="MS Mincho" w:hAnsi="MS Mincho" w:cs="MS Mincho"/>
          <w:color w:val="000000"/>
          <w:sz w:val="43"/>
          <w:szCs w:val="43"/>
          <w:lang w:eastAsia="de-CH"/>
        </w:rPr>
        <w:t>。</w:t>
      </w:r>
    </w:p>
    <w:p w14:paraId="30932E4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教導分辨時</w:t>
      </w:r>
      <w:r w:rsidRPr="003008C2">
        <w:rPr>
          <w:rFonts w:ascii="MS Mincho" w:eastAsia="MS Mincho" w:hAnsi="MS Mincho" w:cs="MS Mincho"/>
          <w:color w:val="E46044"/>
          <w:sz w:val="39"/>
          <w:szCs w:val="39"/>
          <w:lang w:eastAsia="de-CH"/>
        </w:rPr>
        <w:t>期</w:t>
      </w:r>
    </w:p>
    <w:p w14:paraId="196296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在十二章五十四至五十九節，主教導分辨時期。四十九至五十三節所記載主的話，是對門徒</w:t>
      </w:r>
      <w:r w:rsidRPr="003008C2">
        <w:rPr>
          <w:rFonts w:ascii="Batang" w:eastAsia="Batang" w:hAnsi="Batang" w:cs="Batang" w:hint="eastAsia"/>
          <w:color w:val="000000"/>
          <w:sz w:val="43"/>
          <w:szCs w:val="43"/>
          <w:lang w:eastAsia="de-CH"/>
        </w:rPr>
        <w:t>說的；五十四至五十九節主所說的話，是對群</w:t>
      </w:r>
      <w:r w:rsidRPr="003008C2">
        <w:rPr>
          <w:rFonts w:ascii="MS Gothic" w:eastAsia="MS Gothic" w:hAnsi="MS Gothic" w:cs="MS Gothic" w:hint="eastAsia"/>
          <w:color w:val="000000"/>
          <w:sz w:val="43"/>
          <w:szCs w:val="43"/>
          <w:lang w:eastAsia="de-CH"/>
        </w:rPr>
        <w:t>眾，對不信的人</w:t>
      </w:r>
      <w:r w:rsidRPr="003008C2">
        <w:rPr>
          <w:rFonts w:ascii="Batang" w:eastAsia="Batang" w:hAnsi="Batang" w:cs="Batang" w:hint="eastAsia"/>
          <w:color w:val="000000"/>
          <w:sz w:val="43"/>
          <w:szCs w:val="43"/>
          <w:lang w:eastAsia="de-CH"/>
        </w:rPr>
        <w:t>說的</w:t>
      </w:r>
      <w:r w:rsidRPr="003008C2">
        <w:rPr>
          <w:rFonts w:ascii="MS Mincho" w:eastAsia="MS Mincho" w:hAnsi="MS Mincho" w:cs="MS Mincho"/>
          <w:color w:val="000000"/>
          <w:sz w:val="43"/>
          <w:szCs w:val="43"/>
          <w:lang w:eastAsia="de-CH"/>
        </w:rPr>
        <w:t>。</w:t>
      </w:r>
    </w:p>
    <w:p w14:paraId="7634CE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在十二章五十四至五十六節，主對群</w:t>
      </w:r>
      <w:r w:rsidRPr="003008C2">
        <w:rPr>
          <w:rFonts w:ascii="MS Gothic" w:eastAsia="MS Gothic" w:hAnsi="MS Gothic" w:cs="MS Gothic" w:hint="eastAsia"/>
          <w:color w:val="000000"/>
          <w:sz w:val="43"/>
          <w:szCs w:val="43"/>
          <w:lang w:eastAsia="de-CH"/>
        </w:rPr>
        <w:t>眾</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你們幾時看見西邊起了雲彩，就立即</w:t>
      </w:r>
      <w:r w:rsidRPr="003008C2">
        <w:rPr>
          <w:rFonts w:ascii="Batang" w:eastAsia="Batang" w:hAnsi="Batang" w:cs="Batang" w:hint="eastAsia"/>
          <w:color w:val="000000"/>
          <w:sz w:val="43"/>
          <w:szCs w:val="43"/>
          <w:lang w:eastAsia="de-CH"/>
        </w:rPr>
        <w:t>說，要下一陣雨，果然如此。</w:t>
      </w:r>
      <w:r w:rsidRPr="003008C2">
        <w:rPr>
          <w:rFonts w:ascii="MS Gothic" w:eastAsia="MS Gothic" w:hAnsi="MS Gothic" w:cs="MS Gothic" w:hint="eastAsia"/>
          <w:color w:val="000000"/>
          <w:sz w:val="43"/>
          <w:szCs w:val="43"/>
          <w:lang w:eastAsia="de-CH"/>
        </w:rPr>
        <w:t>你們幾時看見吹起南風，就</w:t>
      </w:r>
      <w:r w:rsidRPr="003008C2">
        <w:rPr>
          <w:rFonts w:ascii="Batang" w:eastAsia="Batang" w:hAnsi="Batang" w:cs="Batang" w:hint="eastAsia"/>
          <w:color w:val="000000"/>
          <w:sz w:val="43"/>
          <w:szCs w:val="43"/>
          <w:lang w:eastAsia="de-CH"/>
        </w:rPr>
        <w:t>說，將要燥熱，也果然如此。假冒</w:t>
      </w:r>
      <w:r w:rsidRPr="003008C2">
        <w:rPr>
          <w:rFonts w:ascii="MS Mincho" w:eastAsia="MS Mincho" w:hAnsi="MS Mincho" w:cs="MS Mincho" w:hint="eastAsia"/>
          <w:color w:val="000000"/>
          <w:sz w:val="43"/>
          <w:szCs w:val="43"/>
          <w:lang w:eastAsia="de-CH"/>
        </w:rPr>
        <w:t>為善的人</w:t>
      </w:r>
      <w:r w:rsidRPr="003008C2">
        <w:rPr>
          <w:rFonts w:ascii="MS Gothic" w:eastAsia="MS Gothic" w:hAnsi="MS Gothic" w:cs="MS Gothic" w:hint="eastAsia"/>
          <w:color w:val="000000"/>
          <w:sz w:val="43"/>
          <w:szCs w:val="43"/>
          <w:lang w:eastAsia="de-CH"/>
        </w:rPr>
        <w:t>哪，你們知道分辨天地的氣色，怎麼不知道分辨這時期？』五十六節的分辨，也可譯為藉試驗證明。氣色，直譯，面貌。怎麼不知道分辨，有些古卷作：但你們不知道如何分辨這時期。分辨這時期，即分辨這時期的兆頭。（太十六</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。）這些兆頭乃是（一）施浸者約翰已來宣告彌賽亞的來臨，如經上所豫言的：（路三</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15~17</w:t>
      </w:r>
      <w:r w:rsidRPr="003008C2">
        <w:rPr>
          <w:rFonts w:ascii="MS Mincho" w:eastAsia="MS Mincho" w:hAnsi="MS Mincho" w:cs="MS Mincho" w:hint="eastAsia"/>
          <w:color w:val="000000"/>
          <w:sz w:val="43"/>
          <w:szCs w:val="43"/>
          <w:lang w:eastAsia="de-CH"/>
        </w:rPr>
        <w:t>；）（二）彌賽亞就在這裏，將</w:t>
      </w:r>
      <w:r w:rsidRPr="003008C2">
        <w:rPr>
          <w:rFonts w:ascii="PMingLiU" w:eastAsia="PMingLiU" w:hAnsi="PMingLiU" w:cs="PMingLiU" w:hint="eastAsia"/>
          <w:color w:val="000000"/>
          <w:sz w:val="43"/>
          <w:szCs w:val="43"/>
          <w:lang w:eastAsia="de-CH"/>
        </w:rPr>
        <w:t>祂自己供應出來，使人能接受祂而得救。人能分辨天氣和天地氣色的兆頭，卻不能分辨施浸者約翰和彌賽亞自己</w:t>
      </w:r>
      <w:r w:rsidRPr="003008C2">
        <w:rPr>
          <w:rFonts w:ascii="MS Mincho" w:eastAsia="MS Mincho" w:hAnsi="MS Mincho" w:cs="MS Mincho" w:hint="eastAsia"/>
          <w:color w:val="000000"/>
          <w:sz w:val="43"/>
          <w:szCs w:val="43"/>
          <w:lang w:eastAsia="de-CH"/>
        </w:rPr>
        <w:t>所帶來的兆頭</w:t>
      </w:r>
      <w:r w:rsidRPr="003008C2">
        <w:rPr>
          <w:rFonts w:ascii="MS Mincho" w:eastAsia="MS Mincho" w:hAnsi="MS Mincho" w:cs="MS Mincho"/>
          <w:color w:val="000000"/>
          <w:sz w:val="43"/>
          <w:szCs w:val="43"/>
          <w:lang w:eastAsia="de-CH"/>
        </w:rPr>
        <w:t>。</w:t>
      </w:r>
    </w:p>
    <w:p w14:paraId="62EB4C5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在五十七節，主接著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你們又為甚麼不自己判斷，甚麼是公義的事？』即使沒有主的教導，猶太人自己也有殼多的兆頭，判斷當走的路和當作的事，就是接受主並跟從</w:t>
      </w:r>
      <w:r w:rsidRPr="003008C2">
        <w:rPr>
          <w:rFonts w:ascii="PMingLiU" w:eastAsia="PMingLiU" w:hAnsi="PMingLiU" w:cs="PMingLiU" w:hint="eastAsia"/>
          <w:color w:val="000000"/>
          <w:sz w:val="43"/>
          <w:szCs w:val="43"/>
          <w:lang w:eastAsia="de-CH"/>
        </w:rPr>
        <w:t>祂。然而，他們卻拒絕接受主並跟從祂</w:t>
      </w:r>
      <w:r w:rsidRPr="003008C2">
        <w:rPr>
          <w:rFonts w:ascii="MS Mincho" w:eastAsia="MS Mincho" w:hAnsi="MS Mincho" w:cs="MS Mincho"/>
          <w:color w:val="000000"/>
          <w:sz w:val="43"/>
          <w:szCs w:val="43"/>
          <w:lang w:eastAsia="de-CH"/>
        </w:rPr>
        <w:t>。</w:t>
      </w:r>
    </w:p>
    <w:p w14:paraId="77DCD48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對群</w:t>
      </w:r>
      <w:r w:rsidRPr="003008C2">
        <w:rPr>
          <w:rFonts w:ascii="MS Gothic" w:eastAsia="MS Gothic" w:hAnsi="MS Gothic" w:cs="MS Gothic" w:hint="eastAsia"/>
          <w:color w:val="E46044"/>
          <w:sz w:val="39"/>
          <w:szCs w:val="39"/>
          <w:lang w:eastAsia="de-CH"/>
        </w:rPr>
        <w:t>眾所</w:t>
      </w:r>
      <w:r w:rsidRPr="003008C2">
        <w:rPr>
          <w:rFonts w:ascii="Batang" w:eastAsia="Batang" w:hAnsi="Batang" w:cs="Batang" w:hint="eastAsia"/>
          <w:color w:val="E46044"/>
          <w:sz w:val="39"/>
          <w:szCs w:val="39"/>
          <w:lang w:eastAsia="de-CH"/>
        </w:rPr>
        <w:t>說，叫他們悔改得救的</w:t>
      </w:r>
      <w:r w:rsidRPr="003008C2">
        <w:rPr>
          <w:rFonts w:ascii="MS Mincho" w:eastAsia="MS Mincho" w:hAnsi="MS Mincho" w:cs="MS Mincho"/>
          <w:color w:val="E46044"/>
          <w:sz w:val="39"/>
          <w:szCs w:val="39"/>
          <w:lang w:eastAsia="de-CH"/>
        </w:rPr>
        <w:t>話</w:t>
      </w:r>
    </w:p>
    <w:p w14:paraId="6DD377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在五十八、五十九節，主</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w:t>
      </w:r>
      <w:r w:rsidRPr="003008C2">
        <w:rPr>
          <w:rFonts w:ascii="MS Gothic" w:eastAsia="MS Gothic" w:hAnsi="MS Gothic" w:cs="MS Gothic" w:hint="eastAsia"/>
          <w:color w:val="000000"/>
          <w:sz w:val="43"/>
          <w:szCs w:val="43"/>
          <w:lang w:eastAsia="de-CH"/>
        </w:rPr>
        <w:t>你同告你的對頭去見官，還在路上，就要盡力和他了結，免得他把你拖到審判官面前，審判官交給差役，差役就把你下在監裏了。我告訴你，非到你還清最後一分錢，你</w:t>
      </w:r>
      <w:r w:rsidRPr="003008C2">
        <w:rPr>
          <w:rFonts w:ascii="PMingLiU" w:eastAsia="PMingLiU" w:hAnsi="PMingLiU" w:cs="PMingLiU" w:hint="eastAsia"/>
          <w:color w:val="000000"/>
          <w:sz w:val="43"/>
          <w:szCs w:val="43"/>
          <w:lang w:eastAsia="de-CH"/>
        </w:rPr>
        <w:t>絕不能從那裏出來。』這裏的錢，是巴勒斯坦的希臘羅馬式貨幣最小的硬幣。五十八節開頭的『因為』指明五</w:t>
      </w:r>
      <w:r w:rsidRPr="003008C2">
        <w:rPr>
          <w:rFonts w:ascii="MS Mincho" w:eastAsia="MS Mincho" w:hAnsi="MS Mincho" w:cs="MS Mincho" w:hint="eastAsia"/>
          <w:color w:val="000000"/>
          <w:sz w:val="43"/>
          <w:szCs w:val="43"/>
          <w:lang w:eastAsia="de-CH"/>
        </w:rPr>
        <w:t>十八至五十九節是五十七節的延續。人救主吩咐猶太人，他們在律法（對頭</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約五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）之下，要去見神（官）並受基督（審判官－約五</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，徒十七</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）的審判；當他們還在路上（去）時，應當盡力和對頭了結，得著釋放，使他們不至受基督審判，而被天使（差役</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參太十三</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扔在火湖（監</w:t>
      </w:r>
      <w:r w:rsidRPr="003008C2">
        <w:rPr>
          <w:rFonts w:ascii="Times New Roman" w:eastAsia="Times New Roman" w:hAnsi="Times New Roman" w:cs="Times New Roman"/>
          <w:color w:val="000000"/>
          <w:sz w:val="43"/>
          <w:szCs w:val="43"/>
          <w:lang w:eastAsia="de-CH"/>
        </w:rPr>
        <w:t>─</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11~15</w:t>
      </w:r>
      <w:r w:rsidRPr="003008C2">
        <w:rPr>
          <w:rFonts w:ascii="MS Mincho" w:eastAsia="MS Mincho" w:hAnsi="MS Mincho" w:cs="MS Mincho" w:hint="eastAsia"/>
          <w:color w:val="000000"/>
          <w:sz w:val="43"/>
          <w:szCs w:val="43"/>
          <w:lang w:eastAsia="de-CH"/>
        </w:rPr>
        <w:t>）裏，若是那樣，他們</w:t>
      </w:r>
      <w:r w:rsidRPr="003008C2">
        <w:rPr>
          <w:rFonts w:ascii="PMingLiU" w:eastAsia="PMingLiU" w:hAnsi="PMingLiU" w:cs="PMingLiU" w:hint="eastAsia"/>
          <w:color w:val="000000"/>
          <w:sz w:val="43"/>
          <w:szCs w:val="43"/>
          <w:lang w:eastAsia="de-CH"/>
        </w:rPr>
        <w:t>絕不能從那裏出來，直到永遠。（路十二</w:t>
      </w:r>
      <w:r w:rsidRPr="003008C2">
        <w:rPr>
          <w:rFonts w:ascii="Times New Roman" w:eastAsia="Times New Roman" w:hAnsi="Times New Roman" w:cs="Times New Roman"/>
          <w:color w:val="000000"/>
          <w:sz w:val="43"/>
          <w:szCs w:val="43"/>
          <w:lang w:eastAsia="de-CH"/>
        </w:rPr>
        <w:t>59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48FAB5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對門徒所</w:t>
      </w:r>
      <w:r w:rsidRPr="003008C2">
        <w:rPr>
          <w:rFonts w:ascii="Batang" w:eastAsia="Batang" w:hAnsi="Batang" w:cs="Batang" w:hint="eastAsia"/>
          <w:color w:val="E46044"/>
          <w:sz w:val="39"/>
          <w:szCs w:val="39"/>
          <w:lang w:eastAsia="de-CH"/>
        </w:rPr>
        <w:t>說，叫他們有國度生活的</w:t>
      </w:r>
      <w:r w:rsidRPr="003008C2">
        <w:rPr>
          <w:rFonts w:ascii="MS Mincho" w:eastAsia="MS Mincho" w:hAnsi="MS Mincho" w:cs="MS Mincho"/>
          <w:color w:val="E46044"/>
          <w:sz w:val="39"/>
          <w:szCs w:val="39"/>
          <w:lang w:eastAsia="de-CH"/>
        </w:rPr>
        <w:t>話</w:t>
      </w:r>
    </w:p>
    <w:p w14:paraId="76AC6E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十二章五十八至五十九節的話是對群</w:t>
      </w:r>
      <w:r w:rsidRPr="003008C2">
        <w:rPr>
          <w:rFonts w:ascii="MS Gothic" w:eastAsia="MS Gothic" w:hAnsi="MS Gothic" w:cs="MS Gothic" w:hint="eastAsia"/>
          <w:color w:val="000000"/>
          <w:sz w:val="43"/>
          <w:szCs w:val="43"/>
          <w:lang w:eastAsia="de-CH"/>
        </w:rPr>
        <w:t>眾</w:t>
      </w:r>
      <w:r w:rsidRPr="003008C2">
        <w:rPr>
          <w:rFonts w:ascii="Batang" w:eastAsia="Batang" w:hAnsi="Batang" w:cs="Batang" w:hint="eastAsia"/>
          <w:color w:val="000000"/>
          <w:sz w:val="43"/>
          <w:szCs w:val="43"/>
          <w:lang w:eastAsia="de-CH"/>
        </w:rPr>
        <w:t>說的，（路十二</w:t>
      </w:r>
      <w:r w:rsidRPr="003008C2">
        <w:rPr>
          <w:rFonts w:ascii="Times New Roman" w:eastAsia="Times New Roman" w:hAnsi="Times New Roman" w:cs="Times New Roman"/>
          <w:color w:val="000000"/>
          <w:sz w:val="43"/>
          <w:szCs w:val="43"/>
          <w:lang w:eastAsia="de-CH"/>
        </w:rPr>
        <w:t>54</w:t>
      </w:r>
      <w:r w:rsidRPr="003008C2">
        <w:rPr>
          <w:rFonts w:ascii="MS Mincho" w:eastAsia="MS Mincho" w:hAnsi="MS Mincho" w:cs="MS Mincho" w:hint="eastAsia"/>
          <w:color w:val="000000"/>
          <w:sz w:val="43"/>
          <w:szCs w:val="43"/>
          <w:lang w:eastAsia="de-CH"/>
        </w:rPr>
        <w:t>，）要叫他們悔改、得救。但在馬太五章二十五至二十六節，這話是用於門徒，要叫他們有國度的生活：『</w:t>
      </w:r>
      <w:r w:rsidRPr="003008C2">
        <w:rPr>
          <w:rFonts w:ascii="MS Gothic" w:eastAsia="MS Gothic" w:hAnsi="MS Gothic" w:cs="MS Gothic" w:hint="eastAsia"/>
          <w:color w:val="000000"/>
          <w:sz w:val="43"/>
          <w:szCs w:val="43"/>
          <w:lang w:eastAsia="de-CH"/>
        </w:rPr>
        <w:t>你同告你的對頭還在路上，要趕緊與他和息，免得他把你交給審判官，審判官交給差役，你就下在監裏了。我實在告訴你，非到你還清最後一分錢，你</w:t>
      </w:r>
      <w:r w:rsidRPr="003008C2">
        <w:rPr>
          <w:rFonts w:ascii="PMingLiU" w:eastAsia="PMingLiU" w:hAnsi="PMingLiU" w:cs="PMingLiU" w:hint="eastAsia"/>
          <w:color w:val="000000"/>
          <w:sz w:val="43"/>
          <w:szCs w:val="43"/>
          <w:lang w:eastAsia="de-CH"/>
        </w:rPr>
        <w:t>絕不能從那裏出來。』這裏主說，我們應當『趕緊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和息，』免得我們或我們的對頭死了，或是主回來了，那時就沒有機會與我們的對頭和好。『對頭』原文意，法律上的對頭，原告。在路上，表</w:t>
      </w:r>
      <w:r w:rsidRPr="003008C2">
        <w:rPr>
          <w:rFonts w:ascii="MS Gothic" w:eastAsia="MS Gothic" w:hAnsi="MS Gothic" w:cs="MS Gothic" w:hint="eastAsia"/>
          <w:color w:val="000000"/>
          <w:sz w:val="43"/>
          <w:szCs w:val="43"/>
          <w:lang w:eastAsia="de-CH"/>
        </w:rPr>
        <w:t>徵我們今天生活著的時候。把你交給審判官，這要在基督回來時，發生於</w:t>
      </w:r>
      <w:r w:rsidRPr="003008C2">
        <w:rPr>
          <w:rFonts w:ascii="PMingLiU" w:eastAsia="PMingLiU" w:hAnsi="PMingLiU" w:cs="PMingLiU" w:hint="eastAsia"/>
          <w:color w:val="000000"/>
          <w:sz w:val="43"/>
          <w:szCs w:val="43"/>
          <w:lang w:eastAsia="de-CH"/>
        </w:rPr>
        <w:t>祂的審判臺前。（林後五</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，羅十四</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。）審判官是主，差役是天使，監是懲治的地方。從那裏（監）出來，就是在來世千年國裏得著赦免</w:t>
      </w:r>
      <w:r w:rsidRPr="003008C2">
        <w:rPr>
          <w:rFonts w:ascii="MS Mincho" w:eastAsia="MS Mincho" w:hAnsi="MS Mincho" w:cs="MS Mincho"/>
          <w:color w:val="000000"/>
          <w:sz w:val="43"/>
          <w:szCs w:val="43"/>
          <w:lang w:eastAsia="de-CH"/>
        </w:rPr>
        <w:t>。</w:t>
      </w:r>
    </w:p>
    <w:p w14:paraId="502A9F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一分錢是羅馬的銅幣，等於四分之一大錢，</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一個大錢約等於美金一分。這裏的意思是</w:t>
      </w:r>
      <w:r w:rsidRPr="003008C2">
        <w:rPr>
          <w:rFonts w:ascii="Batang" w:eastAsia="Batang" w:hAnsi="Batang" w:cs="Batang" w:hint="eastAsia"/>
          <w:color w:val="000000"/>
          <w:sz w:val="43"/>
          <w:szCs w:val="43"/>
          <w:lang w:eastAsia="de-CH"/>
        </w:rPr>
        <w:t>說，甚至連最細微的事情，我們也需要</w:t>
      </w:r>
      <w:r w:rsidRPr="003008C2">
        <w:rPr>
          <w:rFonts w:ascii="MS Mincho" w:eastAsia="MS Mincho" w:hAnsi="MS Mincho" w:cs="MS Mincho" w:hint="eastAsia"/>
          <w:color w:val="000000"/>
          <w:sz w:val="43"/>
          <w:szCs w:val="43"/>
          <w:lang w:eastAsia="de-CH"/>
        </w:rPr>
        <w:t>清理乾淨。這種清理與國度的生活有關</w:t>
      </w:r>
      <w:r w:rsidRPr="003008C2">
        <w:rPr>
          <w:rFonts w:ascii="MS Mincho" w:eastAsia="MS Mincho" w:hAnsi="MS Mincho" w:cs="MS Mincho"/>
          <w:color w:val="000000"/>
          <w:sz w:val="43"/>
          <w:szCs w:val="43"/>
          <w:lang w:eastAsia="de-CH"/>
        </w:rPr>
        <w:t>。</w:t>
      </w:r>
    </w:p>
    <w:p w14:paraId="0E3999B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87F59CC">
          <v:rect id="_x0000_i1054" style="width:0;height:1.5pt" o:hralign="center" o:hrstd="t" o:hrnoshade="t" o:hr="t" fillcolor="#257412" stroked="f"/>
        </w:pict>
      </w:r>
    </w:p>
    <w:p w14:paraId="52CA8886"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第三十一篇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祂帶著神聖屬性之人性美德中的職事－從加利利到耶路撒冷（九）</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EE459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讀經：路福音十三章一至三十五節</w:t>
      </w:r>
      <w:r w:rsidRPr="003008C2">
        <w:rPr>
          <w:rFonts w:ascii="MS Mincho" w:eastAsia="MS Mincho" w:hAnsi="MS Mincho" w:cs="MS Mincho"/>
          <w:color w:val="000000"/>
          <w:sz w:val="43"/>
          <w:szCs w:val="43"/>
          <w:lang w:eastAsia="de-CH"/>
        </w:rPr>
        <w:t>。</w:t>
      </w:r>
    </w:p>
    <w:p w14:paraId="594539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在本篇信息中，我們要看十三章一至三十五節</w:t>
      </w:r>
      <w:r w:rsidRPr="003008C2">
        <w:rPr>
          <w:rFonts w:ascii="MS Mincho" w:eastAsia="MS Mincho" w:hAnsi="MS Mincho" w:cs="MS Mincho"/>
          <w:color w:val="000000"/>
          <w:sz w:val="43"/>
          <w:szCs w:val="43"/>
          <w:lang w:eastAsia="de-CH"/>
        </w:rPr>
        <w:t>。</w:t>
      </w:r>
    </w:p>
    <w:p w14:paraId="4FAB642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教導悔</w:t>
      </w:r>
      <w:r w:rsidRPr="003008C2">
        <w:rPr>
          <w:rFonts w:ascii="MS Mincho" w:eastAsia="MS Mincho" w:hAnsi="MS Mincho" w:cs="MS Mincho"/>
          <w:color w:val="E46044"/>
          <w:sz w:val="39"/>
          <w:szCs w:val="39"/>
          <w:lang w:eastAsia="de-CH"/>
        </w:rPr>
        <w:t>改</w:t>
      </w:r>
    </w:p>
    <w:p w14:paraId="7D2DBB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路加十三章一節</w:t>
      </w:r>
      <w:r w:rsidRPr="003008C2">
        <w:rPr>
          <w:rFonts w:ascii="Batang" w:eastAsia="Batang" w:hAnsi="Batang" w:cs="Batang" w:hint="eastAsia"/>
          <w:color w:val="000000"/>
          <w:sz w:val="43"/>
          <w:szCs w:val="43"/>
          <w:lang w:eastAsia="de-CH"/>
        </w:rPr>
        <w:t>說，『就在那時，有幾個在場的人，將彼拉多把加利利人的血</w:t>
      </w:r>
      <w:r w:rsidRPr="003008C2">
        <w:rPr>
          <w:rFonts w:ascii="MS Gothic" w:eastAsia="MS Gothic" w:hAnsi="MS Gothic" w:cs="MS Gothic" w:hint="eastAsia"/>
          <w:color w:val="000000"/>
          <w:sz w:val="43"/>
          <w:szCs w:val="43"/>
          <w:lang w:eastAsia="de-CH"/>
        </w:rPr>
        <w:t>攙雜在他們祭物中的事，報告耶穌。』『就在那時』不是表達時間的元素，乃是指明延續，指明十三章一至九節接續十二章末了的經文，進一步</w:t>
      </w:r>
      <w:r w:rsidRPr="003008C2">
        <w:rPr>
          <w:rFonts w:ascii="Batang" w:eastAsia="Batang" w:hAnsi="Batang" w:cs="Batang" w:hint="eastAsia"/>
          <w:color w:val="000000"/>
          <w:sz w:val="43"/>
          <w:szCs w:val="43"/>
          <w:lang w:eastAsia="de-CH"/>
        </w:rPr>
        <w:t>說到悔改的事。主用十三章一至五節的兩個事件題醒猶太人，現在就是他們悔改的時候；不然，他們都要像這兩個事件中的受害者</w:t>
      </w:r>
      <w:r w:rsidRPr="003008C2">
        <w:rPr>
          <w:rFonts w:ascii="MS Mincho" w:eastAsia="MS Mincho" w:hAnsi="MS Mincho" w:cs="MS Mincho" w:hint="eastAsia"/>
          <w:color w:val="000000"/>
          <w:sz w:val="43"/>
          <w:szCs w:val="43"/>
          <w:lang w:eastAsia="de-CH"/>
        </w:rPr>
        <w:t>一樣滅亡</w:t>
      </w:r>
      <w:r w:rsidRPr="003008C2">
        <w:rPr>
          <w:rFonts w:ascii="MS Mincho" w:eastAsia="MS Mincho" w:hAnsi="MS Mincho" w:cs="MS Mincho"/>
          <w:color w:val="000000"/>
          <w:sz w:val="43"/>
          <w:szCs w:val="43"/>
          <w:lang w:eastAsia="de-CH"/>
        </w:rPr>
        <w:t>。</w:t>
      </w:r>
    </w:p>
    <w:p w14:paraId="5E8E6C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主在十二章末了的話，指明</w:t>
      </w:r>
      <w:r w:rsidRPr="003008C2">
        <w:rPr>
          <w:rFonts w:ascii="PMingLiU" w:eastAsia="PMingLiU" w:hAnsi="PMingLiU" w:cs="PMingLiU" w:hint="eastAsia"/>
          <w:color w:val="000000"/>
          <w:sz w:val="43"/>
          <w:szCs w:val="43"/>
          <w:lang w:eastAsia="de-CH"/>
        </w:rPr>
        <w:t>祂要猶太人悔改。現今在十三章，神接著進一步說到悔改的事。祂說到加利利人的事，就是彼拉多把他們的血攙雜在祭物中的事。祂對那些在場的人說，『因著這些加利利人受這害，你們就以為他們比所有的加利利人更有罪麼？我告訴你們，不是的。你們若不悔改，都要如此滅亡。』（路十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。）接著</w:t>
      </w:r>
      <w:r w:rsidRPr="003008C2">
        <w:rPr>
          <w:rFonts w:ascii="PMingLiU" w:eastAsia="PMingLiU" w:hAnsi="PMingLiU" w:cs="PMingLiU" w:hint="eastAsia"/>
          <w:color w:val="000000"/>
          <w:sz w:val="43"/>
          <w:szCs w:val="43"/>
          <w:lang w:eastAsia="de-CH"/>
        </w:rPr>
        <w:t>祂說到第二個事件：『從前西羅亞樓倒塌，壓死十八個人。』（路十三</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。）主又警告人要悔改，主似乎告訴他們：『不要以為那些人有罪，其他人沒有罪。</w:t>
      </w:r>
      <w:r w:rsidRPr="003008C2">
        <w:rPr>
          <w:rFonts w:ascii="MS Gothic" w:eastAsia="MS Gothic" w:hAnsi="MS Gothic" w:cs="MS Gothic" w:hint="eastAsia"/>
          <w:color w:val="000000"/>
          <w:sz w:val="43"/>
          <w:szCs w:val="43"/>
          <w:lang w:eastAsia="de-CH"/>
        </w:rPr>
        <w:t>你們若不悔改，也要如此滅亡。</w:t>
      </w:r>
      <w:r w:rsidRPr="003008C2">
        <w:rPr>
          <w:rFonts w:ascii="MS Mincho" w:eastAsia="MS Mincho" w:hAnsi="MS Mincho" w:cs="MS Mincho"/>
          <w:color w:val="000000"/>
          <w:sz w:val="43"/>
          <w:szCs w:val="43"/>
          <w:lang w:eastAsia="de-CH"/>
        </w:rPr>
        <w:t>』</w:t>
      </w:r>
    </w:p>
    <w:p w14:paraId="18DDA8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在六至九節，主接著講了一個比</w:t>
      </w:r>
      <w:r w:rsidRPr="003008C2">
        <w:rPr>
          <w:rFonts w:ascii="PMingLiU" w:eastAsia="PMingLiU" w:hAnsi="PMingLiU" w:cs="PMingLiU" w:hint="eastAsia"/>
          <w:color w:val="000000"/>
          <w:sz w:val="43"/>
          <w:szCs w:val="43"/>
          <w:lang w:eastAsia="de-CH"/>
        </w:rPr>
        <w:t>喻，說</w:t>
      </w:r>
      <w:r w:rsidRPr="003008C2">
        <w:rPr>
          <w:rFonts w:ascii="MS Mincho" w:eastAsia="MS Mincho" w:hAnsi="MS Mincho" w:cs="MS Mincho" w:hint="eastAsia"/>
          <w:color w:val="000000"/>
          <w:sz w:val="43"/>
          <w:szCs w:val="43"/>
          <w:lang w:eastAsia="de-CH"/>
        </w:rPr>
        <w:t>到一個人有一</w:t>
      </w:r>
      <w:r w:rsidRPr="003008C2">
        <w:rPr>
          <w:rFonts w:ascii="MS Gothic" w:eastAsia="MS Gothic" w:hAnsi="MS Gothic" w:cs="MS Gothic" w:hint="eastAsia"/>
          <w:color w:val="000000"/>
          <w:sz w:val="43"/>
          <w:szCs w:val="43"/>
          <w:lang w:eastAsia="de-CH"/>
        </w:rPr>
        <w:t>棵無花果樹，栽在他的葡萄園裏。六節開始的『於是，』指明六至九節乃是前面論悔改之經文的延續</w:t>
      </w:r>
      <w:r w:rsidRPr="003008C2">
        <w:rPr>
          <w:rFonts w:ascii="MS Mincho" w:eastAsia="MS Mincho" w:hAnsi="MS Mincho" w:cs="MS Mincho"/>
          <w:color w:val="000000"/>
          <w:sz w:val="43"/>
          <w:szCs w:val="43"/>
          <w:lang w:eastAsia="de-CH"/>
        </w:rPr>
        <w:t>。</w:t>
      </w:r>
    </w:p>
    <w:p w14:paraId="0A9BF0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這個比</w:t>
      </w:r>
      <w:r w:rsidRPr="003008C2">
        <w:rPr>
          <w:rFonts w:ascii="PMingLiU" w:eastAsia="PMingLiU" w:hAnsi="PMingLiU" w:cs="PMingLiU" w:hint="eastAsia"/>
          <w:color w:val="000000"/>
          <w:sz w:val="43"/>
          <w:szCs w:val="43"/>
          <w:lang w:eastAsia="de-CH"/>
        </w:rPr>
        <w:t>喻指明神是園主，在子裏來到猶太人那裏；猶太人是一棵栽在葡萄園，（太二一</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，）就是神所應許之地的無花果樹，（太二一</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，耶二四</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，）神來從他們找果子。</w:t>
      </w:r>
      <w:r w:rsidRPr="003008C2">
        <w:rPr>
          <w:rFonts w:ascii="PMingLiU" w:eastAsia="PMingLiU" w:hAnsi="PMingLiU" w:cs="PMingLiU" w:hint="eastAsia"/>
          <w:color w:val="000000"/>
          <w:sz w:val="43"/>
          <w:szCs w:val="43"/>
          <w:lang w:eastAsia="de-CH"/>
        </w:rPr>
        <w:t>祂找了三年，（路十三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，）竟找不著甚麼，就想要把他們</w:t>
      </w:r>
      <w:r w:rsidRPr="003008C2">
        <w:rPr>
          <w:rFonts w:ascii="MS Gothic" w:eastAsia="MS Gothic" w:hAnsi="MS Gothic" w:cs="MS Gothic" w:hint="eastAsia"/>
          <w:color w:val="000000"/>
          <w:sz w:val="43"/>
          <w:szCs w:val="43"/>
          <w:lang w:eastAsia="de-CH"/>
        </w:rPr>
        <w:t>砍了，但作管園的神子為他們禱告，叫父神容忍他們，直等</w:t>
      </w:r>
      <w:r w:rsidRPr="003008C2">
        <w:rPr>
          <w:rFonts w:ascii="PMingLiU" w:eastAsia="PMingLiU" w:hAnsi="PMingLiU" w:cs="PMingLiU" w:hint="eastAsia"/>
          <w:color w:val="000000"/>
          <w:sz w:val="43"/>
          <w:szCs w:val="43"/>
          <w:lang w:eastAsia="de-CH"/>
        </w:rPr>
        <w:t>祂為他們受死，（在無花果樹周圍掘開土，）給他們養分，（堆上肥，）盼望他們到時會悔改結果子；不然，他們就要被砍下來。十一章二十九至三十二節和四</w:t>
      </w:r>
      <w:r w:rsidRPr="003008C2">
        <w:rPr>
          <w:rFonts w:ascii="MS Mincho" w:eastAsia="MS Mincho" w:hAnsi="MS Mincho" w:cs="MS Mincho" w:hint="eastAsia"/>
          <w:color w:val="000000"/>
          <w:sz w:val="43"/>
          <w:szCs w:val="43"/>
          <w:lang w:eastAsia="de-CH"/>
        </w:rPr>
        <w:t>十二至五十二節這兩段話，</w:t>
      </w:r>
      <w:r w:rsidRPr="003008C2">
        <w:rPr>
          <w:rFonts w:ascii="MS Gothic" w:eastAsia="MS Gothic" w:hAnsi="MS Gothic" w:cs="MS Gothic" w:hint="eastAsia"/>
          <w:color w:val="000000"/>
          <w:sz w:val="43"/>
          <w:szCs w:val="43"/>
          <w:lang w:eastAsia="de-CH"/>
        </w:rPr>
        <w:t>揭示猶太人是邪惡的世代，證實這解釋</w:t>
      </w:r>
      <w:r w:rsidRPr="003008C2">
        <w:rPr>
          <w:rFonts w:ascii="MS Mincho" w:eastAsia="MS Mincho" w:hAnsi="MS Mincho" w:cs="MS Mincho"/>
          <w:color w:val="000000"/>
          <w:sz w:val="43"/>
          <w:szCs w:val="43"/>
          <w:lang w:eastAsia="de-CH"/>
        </w:rPr>
        <w:t>。</w:t>
      </w:r>
    </w:p>
    <w:p w14:paraId="1B7866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在這個比</w:t>
      </w:r>
      <w:r w:rsidRPr="003008C2">
        <w:rPr>
          <w:rFonts w:ascii="PMingLiU" w:eastAsia="PMingLiU" w:hAnsi="PMingLiU" w:cs="PMingLiU" w:hint="eastAsia"/>
          <w:color w:val="000000"/>
          <w:sz w:val="43"/>
          <w:szCs w:val="43"/>
          <w:lang w:eastAsia="de-CH"/>
        </w:rPr>
        <w:t>喻裏，神把猶太人看作無花果樹。神在這樹上找不著果子；就想把牠砍了。但是管園的</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求父不要這樣作，等</w:t>
      </w:r>
      <w:r w:rsidRPr="003008C2">
        <w:rPr>
          <w:rFonts w:ascii="PMingLiU" w:eastAsia="PMingLiU" w:hAnsi="PMingLiU" w:cs="PMingLiU" w:hint="eastAsia"/>
          <w:color w:val="000000"/>
          <w:sz w:val="43"/>
          <w:szCs w:val="43"/>
          <w:lang w:eastAsia="de-CH"/>
        </w:rPr>
        <w:t>祂藉著死，周圍掘開土，這樹若仍不結果子，再把牠砍了。事情真的這樣發生了。因為猶太人不悔改，即使在主耶穌死而復活，並那靈來到之後，他們還不悔改，所以『無花果樹』被『砍了。』這發生在主後七十年，提多帶著羅馬軍隊到耶路撒冷，將全</w:t>
      </w:r>
      <w:r w:rsidRPr="003008C2">
        <w:rPr>
          <w:rFonts w:ascii="PMingLiU" w:eastAsia="PMingLiU" w:hAnsi="PMingLiU" w:cs="PMingLiU" w:hint="eastAsia"/>
          <w:color w:val="000000"/>
          <w:sz w:val="43"/>
          <w:szCs w:val="43"/>
          <w:lang w:eastAsia="de-CH"/>
        </w:rPr>
        <w:lastRenderedPageBreak/>
        <w:t>城毀滅。那樣毀滅耶路撒冷，就是砍下無花果樹</w:t>
      </w:r>
      <w:r w:rsidRPr="003008C2">
        <w:rPr>
          <w:rFonts w:ascii="MS Mincho" w:eastAsia="MS Mincho" w:hAnsi="MS Mincho" w:cs="MS Mincho"/>
          <w:color w:val="000000"/>
          <w:sz w:val="43"/>
          <w:szCs w:val="43"/>
          <w:lang w:eastAsia="de-CH"/>
        </w:rPr>
        <w:t>。</w:t>
      </w:r>
    </w:p>
    <w:p w14:paraId="74F8D29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在安息日醫治駝背的女</w:t>
      </w:r>
      <w:r w:rsidRPr="003008C2">
        <w:rPr>
          <w:rFonts w:ascii="MS Mincho" w:eastAsia="MS Mincho" w:hAnsi="MS Mincho" w:cs="MS Mincho"/>
          <w:color w:val="E46044"/>
          <w:sz w:val="39"/>
          <w:szCs w:val="39"/>
          <w:lang w:eastAsia="de-CH"/>
        </w:rPr>
        <w:t>人</w:t>
      </w:r>
    </w:p>
    <w:p w14:paraId="08B3BD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十三章十至十七節的事例，記載人救主在安息日醫治駝背的女人。十、十一節</w:t>
      </w:r>
      <w:r w:rsidRPr="003008C2">
        <w:rPr>
          <w:rFonts w:ascii="Batang" w:eastAsia="Batang" w:hAnsi="Batang" w:cs="Batang" w:hint="eastAsia"/>
          <w:color w:val="000000"/>
          <w:sz w:val="43"/>
          <w:szCs w:val="43"/>
          <w:lang w:eastAsia="de-CH"/>
        </w:rPr>
        <w:t>說，『當安息日，耶</w:t>
      </w:r>
      <w:r w:rsidRPr="003008C2">
        <w:rPr>
          <w:rFonts w:ascii="MS Gothic" w:eastAsia="MS Gothic" w:hAnsi="MS Gothic" w:cs="MS Gothic" w:hint="eastAsia"/>
          <w:color w:val="000000"/>
          <w:sz w:val="43"/>
          <w:szCs w:val="43"/>
          <w:lang w:eastAsia="de-CH"/>
        </w:rPr>
        <w:t>穌在一個會堂裏施教。看哪，有一個女人，被病弱的靈附著，已經十八年了，腰彎得一點都直不起來。』這『靈』是鬼，是一種活類</w:t>
      </w:r>
      <w:r w:rsidRPr="003008C2">
        <w:rPr>
          <w:rFonts w:ascii="Batang" w:eastAsia="Batang" w:hAnsi="Batang" w:cs="Batang" w:hint="eastAsia"/>
          <w:color w:val="000000"/>
          <w:sz w:val="43"/>
          <w:szCs w:val="43"/>
          <w:lang w:eastAsia="de-CH"/>
        </w:rPr>
        <w:t>脫體的靈。這些活類曾生存在亞當以前的世代，因參與撒但的背叛而受了神的審判，成</w:t>
      </w:r>
      <w:r w:rsidRPr="003008C2">
        <w:rPr>
          <w:rFonts w:ascii="MS Mincho" w:eastAsia="MS Mincho" w:hAnsi="MS Mincho" w:cs="MS Mincho" w:hint="eastAsia"/>
          <w:color w:val="000000"/>
          <w:sz w:val="43"/>
          <w:szCs w:val="43"/>
          <w:lang w:eastAsia="de-CH"/>
        </w:rPr>
        <w:t>為</w:t>
      </w:r>
      <w:r w:rsidRPr="003008C2">
        <w:rPr>
          <w:rFonts w:ascii="Batang" w:eastAsia="Batang" w:hAnsi="Batang" w:cs="Batang" w:hint="eastAsia"/>
          <w:color w:val="000000"/>
          <w:sz w:val="43"/>
          <w:szCs w:val="43"/>
          <w:lang w:eastAsia="de-CH"/>
        </w:rPr>
        <w:t>脫體的靈。墮落的天使，在空中與撒但一同作工；（弗二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，六</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；）這些</w:t>
      </w:r>
      <w:r w:rsidRPr="003008C2">
        <w:rPr>
          <w:rFonts w:ascii="PMingLiU" w:eastAsia="PMingLiU" w:hAnsi="PMingLiU" w:cs="PMingLiU" w:hint="eastAsia"/>
          <w:color w:val="000000"/>
          <w:sz w:val="43"/>
          <w:szCs w:val="43"/>
          <w:lang w:eastAsia="de-CH"/>
        </w:rPr>
        <w:t>污靈，就是鬼，在地上與撒但一同行動。二者都為著撒但的國，邪惡的在人身上活動</w:t>
      </w:r>
      <w:r w:rsidRPr="003008C2">
        <w:rPr>
          <w:rFonts w:ascii="MS Mincho" w:eastAsia="MS Mincho" w:hAnsi="MS Mincho" w:cs="MS Mincho"/>
          <w:color w:val="000000"/>
          <w:sz w:val="43"/>
          <w:szCs w:val="43"/>
          <w:lang w:eastAsia="de-CH"/>
        </w:rPr>
        <w:t>。</w:t>
      </w:r>
    </w:p>
    <w:p w14:paraId="72687F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這女人因著病弱的靈，背是駝著的。彎得，直譯，彎在一起。表</w:t>
      </w:r>
      <w:r w:rsidRPr="003008C2">
        <w:rPr>
          <w:rFonts w:ascii="MS Gothic" w:eastAsia="MS Gothic" w:hAnsi="MS Gothic" w:cs="MS Gothic" w:hint="eastAsia"/>
          <w:color w:val="000000"/>
          <w:sz w:val="43"/>
          <w:szCs w:val="43"/>
          <w:lang w:eastAsia="de-CH"/>
        </w:rPr>
        <w:t>徵鬼把人壓制到極點，以致人被彎曲，只能向著撒但的世界，不能直立望天</w:t>
      </w:r>
      <w:r w:rsidRPr="003008C2">
        <w:rPr>
          <w:rFonts w:ascii="MS Mincho" w:eastAsia="MS Mincho" w:hAnsi="MS Mincho" w:cs="MS Mincho"/>
          <w:color w:val="000000"/>
          <w:sz w:val="43"/>
          <w:szCs w:val="43"/>
          <w:lang w:eastAsia="de-CH"/>
        </w:rPr>
        <w:t>。</w:t>
      </w:r>
    </w:p>
    <w:p w14:paraId="2DF415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穌看見那女人腰彎得一點都直不起來，因著撒但藉著鬼在她身上的運行，迫使她只能向下看地。主對她</w:t>
      </w:r>
      <w:r w:rsidRPr="003008C2">
        <w:rPr>
          <w:rFonts w:ascii="Batang" w:eastAsia="Batang" w:hAnsi="Batang" w:cs="Batang" w:hint="eastAsia"/>
          <w:color w:val="000000"/>
          <w:sz w:val="43"/>
          <w:szCs w:val="43"/>
          <w:lang w:eastAsia="de-CH"/>
        </w:rPr>
        <w:t>說，『女人，</w:t>
      </w:r>
      <w:r w:rsidRPr="003008C2">
        <w:rPr>
          <w:rFonts w:ascii="MS Gothic" w:eastAsia="MS Gothic" w:hAnsi="MS Gothic" w:cs="MS Gothic" w:hint="eastAsia"/>
          <w:color w:val="000000"/>
          <w:sz w:val="43"/>
          <w:szCs w:val="43"/>
          <w:lang w:eastAsia="de-CH"/>
        </w:rPr>
        <w:t>你</w:t>
      </w:r>
      <w:r w:rsidRPr="003008C2">
        <w:rPr>
          <w:rFonts w:ascii="Batang" w:eastAsia="Batang" w:hAnsi="Batang" w:cs="Batang" w:hint="eastAsia"/>
          <w:color w:val="000000"/>
          <w:sz w:val="43"/>
          <w:szCs w:val="43"/>
          <w:lang w:eastAsia="de-CH"/>
        </w:rPr>
        <w:t>脫離這病了。於是用兩隻手按著</w:t>
      </w:r>
      <w:r w:rsidRPr="003008C2">
        <w:rPr>
          <w:rFonts w:ascii="MS Gothic" w:eastAsia="MS Gothic" w:hAnsi="MS Gothic" w:cs="MS Gothic" w:hint="eastAsia"/>
          <w:color w:val="000000"/>
          <w:sz w:val="43"/>
          <w:szCs w:val="43"/>
          <w:lang w:eastAsia="de-CH"/>
        </w:rPr>
        <w:t>她，她立刻直起腰來，就榮耀神。』（路十三</w:t>
      </w:r>
      <w:r w:rsidRPr="003008C2">
        <w:rPr>
          <w:rFonts w:ascii="Times New Roman" w:eastAsia="Times New Roman" w:hAnsi="Times New Roman" w:cs="Times New Roman"/>
          <w:color w:val="000000"/>
          <w:sz w:val="43"/>
          <w:szCs w:val="43"/>
          <w:lang w:eastAsia="de-CH"/>
        </w:rPr>
        <w:t>12~13</w:t>
      </w:r>
      <w:r w:rsidRPr="003008C2">
        <w:rPr>
          <w:rFonts w:ascii="MS Mincho" w:eastAsia="MS Mincho" w:hAnsi="MS Mincho" w:cs="MS Mincho" w:hint="eastAsia"/>
          <w:color w:val="000000"/>
          <w:sz w:val="43"/>
          <w:szCs w:val="43"/>
          <w:lang w:eastAsia="de-CH"/>
        </w:rPr>
        <w:t>。）在此我們看見，不是那女</w:t>
      </w:r>
      <w:r w:rsidRPr="003008C2">
        <w:rPr>
          <w:rFonts w:ascii="MS Mincho" w:eastAsia="MS Mincho" w:hAnsi="MS Mincho" w:cs="MS Mincho" w:hint="eastAsia"/>
          <w:color w:val="000000"/>
          <w:sz w:val="43"/>
          <w:szCs w:val="43"/>
          <w:lang w:eastAsia="de-CH"/>
        </w:rPr>
        <w:lastRenderedPageBreak/>
        <w:t>人要求主醫治</w:t>
      </w:r>
      <w:r w:rsidRPr="003008C2">
        <w:rPr>
          <w:rFonts w:ascii="MS Gothic" w:eastAsia="MS Gothic" w:hAnsi="MS Gothic" w:cs="MS Gothic" w:hint="eastAsia"/>
          <w:color w:val="000000"/>
          <w:sz w:val="43"/>
          <w:szCs w:val="43"/>
          <w:lang w:eastAsia="de-CH"/>
        </w:rPr>
        <w:t>她，乃是主起意要醫治那駝背的女人</w:t>
      </w:r>
      <w:r w:rsidRPr="003008C2">
        <w:rPr>
          <w:rFonts w:ascii="MS Mincho" w:eastAsia="MS Mincho" w:hAnsi="MS Mincho" w:cs="MS Mincho"/>
          <w:color w:val="000000"/>
          <w:sz w:val="43"/>
          <w:szCs w:val="43"/>
          <w:lang w:eastAsia="de-CH"/>
        </w:rPr>
        <w:t>。</w:t>
      </w:r>
    </w:p>
    <w:p w14:paraId="07EF98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十四節</w:t>
      </w:r>
      <w:r w:rsidRPr="003008C2">
        <w:rPr>
          <w:rFonts w:ascii="Batang" w:eastAsia="Batang" w:hAnsi="Batang" w:cs="Batang" w:hint="eastAsia"/>
          <w:color w:val="000000"/>
          <w:sz w:val="43"/>
          <w:szCs w:val="43"/>
          <w:lang w:eastAsia="de-CH"/>
        </w:rPr>
        <w:t>說，『管會堂的因</w:t>
      </w:r>
      <w:r w:rsidRPr="003008C2">
        <w:rPr>
          <w:rFonts w:ascii="MS Mincho" w:eastAsia="MS Mincho" w:hAnsi="MS Mincho" w:cs="MS Mincho" w:hint="eastAsia"/>
          <w:color w:val="000000"/>
          <w:sz w:val="43"/>
          <w:szCs w:val="43"/>
          <w:lang w:eastAsia="de-CH"/>
        </w:rPr>
        <w:t>為耶</w:t>
      </w:r>
      <w:r w:rsidRPr="003008C2">
        <w:rPr>
          <w:rFonts w:ascii="MS Gothic" w:eastAsia="MS Gothic" w:hAnsi="MS Gothic" w:cs="MS Gothic" w:hint="eastAsia"/>
          <w:color w:val="000000"/>
          <w:sz w:val="43"/>
          <w:szCs w:val="43"/>
          <w:lang w:eastAsia="de-CH"/>
        </w:rPr>
        <w:t>穌在安息日治病，就氣忿忿的對群眾</w:t>
      </w:r>
      <w:r w:rsidRPr="003008C2">
        <w:rPr>
          <w:rFonts w:ascii="Batang" w:eastAsia="Batang" w:hAnsi="Batang" w:cs="Batang" w:hint="eastAsia"/>
          <w:color w:val="000000"/>
          <w:sz w:val="43"/>
          <w:szCs w:val="43"/>
          <w:lang w:eastAsia="de-CH"/>
        </w:rPr>
        <w:t>說，有六日應當作工，在那六日之內，可以來求醫，在安息日</w:t>
      </w:r>
      <w:r w:rsidRPr="003008C2">
        <w:rPr>
          <w:rFonts w:ascii="MS Mincho" w:eastAsia="MS Mincho" w:hAnsi="MS Mincho" w:cs="MS Mincho" w:hint="eastAsia"/>
          <w:color w:val="000000"/>
          <w:sz w:val="43"/>
          <w:szCs w:val="43"/>
          <w:lang w:eastAsia="de-CH"/>
        </w:rPr>
        <w:t>卻不可。』在此我們看見，撒但不僅用邪靈附著那女人，也用熱心宗教的管會堂者，反對主釋放那女人。宗教往往被霸</w:t>
      </w:r>
      <w:r w:rsidRPr="003008C2">
        <w:rPr>
          <w:rFonts w:ascii="MS Gothic" w:eastAsia="MS Gothic" w:hAnsi="MS Gothic" w:cs="MS Gothic" w:hint="eastAsia"/>
          <w:color w:val="000000"/>
          <w:sz w:val="43"/>
          <w:szCs w:val="43"/>
          <w:lang w:eastAsia="de-CH"/>
        </w:rPr>
        <w:t>佔者利用，將神的選民扣留在他的壓制之</w:t>
      </w:r>
      <w:r w:rsidRPr="003008C2">
        <w:rPr>
          <w:rFonts w:ascii="MS Mincho" w:eastAsia="MS Mincho" w:hAnsi="MS Mincho" w:cs="MS Mincho" w:hint="eastAsia"/>
          <w:color w:val="000000"/>
          <w:sz w:val="43"/>
          <w:szCs w:val="43"/>
          <w:lang w:eastAsia="de-CH"/>
        </w:rPr>
        <w:t>下。管會堂的非常熱心宗教，他關心宗教規條，卻不關心這個本是亞伯拉罕後裔之女人的苦楚</w:t>
      </w:r>
      <w:r w:rsidRPr="003008C2">
        <w:rPr>
          <w:rFonts w:ascii="MS Mincho" w:eastAsia="MS Mincho" w:hAnsi="MS Mincho" w:cs="MS Mincho"/>
          <w:color w:val="000000"/>
          <w:sz w:val="43"/>
          <w:szCs w:val="43"/>
          <w:lang w:eastAsia="de-CH"/>
        </w:rPr>
        <w:t>。</w:t>
      </w:r>
    </w:p>
    <w:p w14:paraId="0DB202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在十五、十六節，主回答管會堂的</w:t>
      </w:r>
      <w:r w:rsidRPr="003008C2">
        <w:rPr>
          <w:rFonts w:ascii="Batang" w:eastAsia="Batang" w:hAnsi="Batang" w:cs="Batang" w:hint="eastAsia"/>
          <w:color w:val="000000"/>
          <w:sz w:val="43"/>
          <w:szCs w:val="43"/>
          <w:lang w:eastAsia="de-CH"/>
        </w:rPr>
        <w:t>說，『假冒</w:t>
      </w:r>
      <w:r w:rsidRPr="003008C2">
        <w:rPr>
          <w:rFonts w:ascii="MS Mincho" w:eastAsia="MS Mincho" w:hAnsi="MS Mincho" w:cs="MS Mincho" w:hint="eastAsia"/>
          <w:color w:val="000000"/>
          <w:sz w:val="43"/>
          <w:szCs w:val="43"/>
          <w:lang w:eastAsia="de-CH"/>
        </w:rPr>
        <w:t>為善的人</w:t>
      </w:r>
      <w:r w:rsidRPr="003008C2">
        <w:rPr>
          <w:rFonts w:ascii="MS Gothic" w:eastAsia="MS Gothic" w:hAnsi="MS Gothic" w:cs="MS Gothic" w:hint="eastAsia"/>
          <w:color w:val="000000"/>
          <w:sz w:val="43"/>
          <w:szCs w:val="43"/>
          <w:lang w:eastAsia="de-CH"/>
        </w:rPr>
        <w:t>哪，難道你們各人在安息日不解開槽上的牛驢，牽去飲麼？何況這女人本是亞伯拉罕的後裔，看哪，她被撒但捆綁了十八年，不當在安息日解開她的捆鎖麼？』這女人是亞伯拉罕的後裔，指明她是神選民中的一個。然而她被撒但所捆綁。這指明鬼附著人，就是撒但捆綁人。因此，趕鬼就是擊敗撒但（太十二</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。）這女人在安息日得釋放</w:t>
      </w:r>
      <w:r w:rsidRPr="003008C2">
        <w:rPr>
          <w:rFonts w:ascii="Batang" w:eastAsia="Batang" w:hAnsi="Batang" w:cs="Batang" w:hint="eastAsia"/>
          <w:color w:val="000000"/>
          <w:sz w:val="43"/>
          <w:szCs w:val="43"/>
          <w:lang w:eastAsia="de-CH"/>
        </w:rPr>
        <w:t>脫離</w:t>
      </w:r>
      <w:r w:rsidRPr="003008C2">
        <w:rPr>
          <w:rFonts w:ascii="MS Gothic" w:eastAsia="MS Gothic" w:hAnsi="MS Gothic" w:cs="MS Gothic" w:hint="eastAsia"/>
          <w:color w:val="000000"/>
          <w:sz w:val="43"/>
          <w:szCs w:val="43"/>
          <w:lang w:eastAsia="de-CH"/>
        </w:rPr>
        <w:t>捆綁，是合宜的，因為安息日是神所規定，叫人得安息的，（創二</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，）不是叫人留在轄制之下</w:t>
      </w:r>
      <w:r w:rsidRPr="003008C2">
        <w:rPr>
          <w:rFonts w:ascii="MS Mincho" w:eastAsia="MS Mincho" w:hAnsi="MS Mincho" w:cs="MS Mincho"/>
          <w:color w:val="000000"/>
          <w:sz w:val="43"/>
          <w:szCs w:val="43"/>
          <w:lang w:eastAsia="de-CH"/>
        </w:rPr>
        <w:t>。</w:t>
      </w:r>
    </w:p>
    <w:p w14:paraId="0119F4B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路加為甚麼將這事例放在這裏？我們回答這問題，需要記得這事發生在人救主將近耶路撒冷的</w:t>
      </w:r>
      <w:r w:rsidRPr="003008C2">
        <w:rPr>
          <w:rFonts w:ascii="MS Mincho" w:eastAsia="MS Mincho" w:hAnsi="MS Mincho" w:cs="MS Mincho" w:hint="eastAsia"/>
          <w:color w:val="000000"/>
          <w:sz w:val="43"/>
          <w:szCs w:val="43"/>
          <w:lang w:eastAsia="de-CH"/>
        </w:rPr>
        <w:lastRenderedPageBreak/>
        <w:t>時候，耶路撒冷的宗教氣氛極其濃厚。我相信主耶</w:t>
      </w:r>
      <w:r w:rsidRPr="003008C2">
        <w:rPr>
          <w:rFonts w:ascii="MS Gothic" w:eastAsia="MS Gothic" w:hAnsi="MS Gothic" w:cs="MS Gothic" w:hint="eastAsia"/>
          <w:color w:val="000000"/>
          <w:sz w:val="43"/>
          <w:szCs w:val="43"/>
          <w:lang w:eastAsia="de-CH"/>
        </w:rPr>
        <w:t>穌進入會堂，主動醫治這女人，是要給門徒看見，</w:t>
      </w:r>
      <w:r w:rsidRPr="003008C2">
        <w:rPr>
          <w:rFonts w:ascii="PMingLiU" w:eastAsia="PMingLiU" w:hAnsi="PMingLiU" w:cs="PMingLiU" w:hint="eastAsia"/>
          <w:color w:val="000000"/>
          <w:sz w:val="43"/>
          <w:szCs w:val="43"/>
          <w:lang w:eastAsia="de-CH"/>
        </w:rPr>
        <w:t>祂無意遵守死的宗教形式，和走樣的安息日規條。祂特意干犯那些規條，好叫門徒知道，祂來不是要遵守把人拘留在困苦中的規條，乃是要打破變形的規條，使受苦的人藉祂禧年的祝福得著釋放</w:t>
      </w:r>
      <w:r w:rsidRPr="003008C2">
        <w:rPr>
          <w:rFonts w:ascii="MS Mincho" w:eastAsia="MS Mincho" w:hAnsi="MS Mincho" w:cs="MS Mincho"/>
          <w:color w:val="000000"/>
          <w:sz w:val="43"/>
          <w:szCs w:val="43"/>
          <w:lang w:eastAsia="de-CH"/>
        </w:rPr>
        <w:t>。</w:t>
      </w:r>
    </w:p>
    <w:p w14:paraId="5BCD90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穌醫治那被撒但捆綁而駝背的女人時，就將禧年帶給她。</w:t>
      </w:r>
      <w:r w:rsidRPr="003008C2">
        <w:rPr>
          <w:rFonts w:ascii="PMingLiU" w:eastAsia="PMingLiU" w:hAnsi="PMingLiU" w:cs="PMingLiU" w:hint="eastAsia"/>
          <w:color w:val="000000"/>
          <w:sz w:val="43"/>
          <w:szCs w:val="43"/>
          <w:lang w:eastAsia="de-CH"/>
        </w:rPr>
        <w:t>祂在四章宣告禧年，叫被擄的得釋放，受壓制的得自由。所以，這事例乃是四章所宣揚之禧年的應驗。主的心意</w:t>
      </w:r>
      <w:r w:rsidRPr="003008C2">
        <w:rPr>
          <w:rFonts w:ascii="MS Mincho" w:eastAsia="MS Mincho" w:hAnsi="MS Mincho" w:cs="MS Mincho" w:hint="eastAsia"/>
          <w:color w:val="000000"/>
          <w:sz w:val="43"/>
          <w:szCs w:val="43"/>
          <w:lang w:eastAsia="de-CH"/>
        </w:rPr>
        <w:t>是要讓門徒知道</w:t>
      </w:r>
      <w:r w:rsidRPr="003008C2">
        <w:rPr>
          <w:rFonts w:ascii="PMingLiU" w:eastAsia="PMingLiU" w:hAnsi="PMingLiU" w:cs="PMingLiU" w:hint="eastAsia"/>
          <w:color w:val="000000"/>
          <w:sz w:val="43"/>
          <w:szCs w:val="43"/>
          <w:lang w:eastAsia="de-CH"/>
        </w:rPr>
        <w:t>祂往耶路撒冷去，不是要遵守宗教規條，乃是要特意干犯宗教規條，將人帶進禧年裏</w:t>
      </w:r>
      <w:r w:rsidRPr="003008C2">
        <w:rPr>
          <w:rFonts w:ascii="MS Mincho" w:eastAsia="MS Mincho" w:hAnsi="MS Mincho" w:cs="MS Mincho"/>
          <w:color w:val="000000"/>
          <w:sz w:val="43"/>
          <w:szCs w:val="43"/>
          <w:lang w:eastAsia="de-CH"/>
        </w:rPr>
        <w:t>。</w:t>
      </w:r>
    </w:p>
    <w:p w14:paraId="7838180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教導神的國像芥菜種和</w:t>
      </w:r>
      <w:r w:rsidRPr="003008C2">
        <w:rPr>
          <w:rFonts w:ascii="MS Gothic" w:eastAsia="MS Gothic" w:hAnsi="MS Gothic" w:cs="MS Gothic" w:hint="eastAsia"/>
          <w:color w:val="E46044"/>
          <w:sz w:val="39"/>
          <w:szCs w:val="39"/>
          <w:lang w:eastAsia="de-CH"/>
        </w:rPr>
        <w:t>麵</w:t>
      </w:r>
      <w:r w:rsidRPr="003008C2">
        <w:rPr>
          <w:rFonts w:ascii="MS Mincho" w:eastAsia="MS Mincho" w:hAnsi="MS Mincho" w:cs="MS Mincho"/>
          <w:color w:val="E46044"/>
          <w:sz w:val="39"/>
          <w:szCs w:val="39"/>
          <w:lang w:eastAsia="de-CH"/>
        </w:rPr>
        <w:t>酵</w:t>
      </w:r>
    </w:p>
    <w:p w14:paraId="1AFDD1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在十三章十八至二十一節，主又</w:t>
      </w:r>
      <w:r w:rsidRPr="003008C2">
        <w:rPr>
          <w:rFonts w:ascii="Batang" w:eastAsia="Batang" w:hAnsi="Batang" w:cs="Batang" w:hint="eastAsia"/>
          <w:color w:val="000000"/>
          <w:sz w:val="43"/>
          <w:szCs w:val="43"/>
          <w:lang w:eastAsia="de-CH"/>
        </w:rPr>
        <w:t>說到神的國，這可能</w:t>
      </w:r>
      <w:r w:rsidRPr="003008C2">
        <w:rPr>
          <w:rFonts w:ascii="MS Mincho" w:eastAsia="MS Mincho" w:hAnsi="MS Mincho" w:cs="MS Mincho" w:hint="eastAsia"/>
          <w:color w:val="000000"/>
          <w:sz w:val="43"/>
          <w:szCs w:val="43"/>
          <w:lang w:eastAsia="de-CH"/>
        </w:rPr>
        <w:t>很令門徒驚訝。然而，這裏</w:t>
      </w:r>
      <w:r w:rsidRPr="003008C2">
        <w:rPr>
          <w:rFonts w:ascii="PMingLiU" w:eastAsia="PMingLiU" w:hAnsi="PMingLiU" w:cs="PMingLiU" w:hint="eastAsia"/>
          <w:color w:val="000000"/>
          <w:sz w:val="43"/>
          <w:szCs w:val="43"/>
          <w:lang w:eastAsia="de-CH"/>
        </w:rPr>
        <w:t>祂不是在積極一面說到國度。直到目前為止，主在路加福音所論國度的話都是積極的。但這裏祂對門徒消極的說到國度，教導他們國度像芥菜種（路十三</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）和</w:t>
      </w:r>
      <w:r w:rsidRPr="003008C2">
        <w:rPr>
          <w:rFonts w:ascii="MS Gothic" w:eastAsia="MS Gothic" w:hAnsi="MS Gothic" w:cs="MS Gothic" w:hint="eastAsia"/>
          <w:color w:val="000000"/>
          <w:sz w:val="43"/>
          <w:szCs w:val="43"/>
          <w:lang w:eastAsia="de-CH"/>
        </w:rPr>
        <w:t>麵酵。（路十三</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65649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在十八、十九節，主</w:t>
      </w:r>
      <w:r w:rsidRPr="003008C2">
        <w:rPr>
          <w:rFonts w:ascii="Batang" w:eastAsia="Batang" w:hAnsi="Batang" w:cs="Batang" w:hint="eastAsia"/>
          <w:color w:val="000000"/>
          <w:sz w:val="43"/>
          <w:szCs w:val="43"/>
          <w:lang w:eastAsia="de-CH"/>
        </w:rPr>
        <w:t>說，『神的國好像甚</w:t>
      </w:r>
      <w:r w:rsidRPr="003008C2">
        <w:rPr>
          <w:rFonts w:ascii="MS Mincho" w:eastAsia="MS Mincho" w:hAnsi="MS Mincho" w:cs="MS Mincho" w:hint="eastAsia"/>
          <w:color w:val="000000"/>
          <w:sz w:val="43"/>
          <w:szCs w:val="43"/>
          <w:lang w:eastAsia="de-CH"/>
        </w:rPr>
        <w:t>麼？我可把</w:t>
      </w:r>
      <w:r w:rsidRPr="003008C2">
        <w:rPr>
          <w:rFonts w:ascii="MS Gothic" w:eastAsia="MS Gothic" w:hAnsi="MS Gothic" w:cs="MS Gothic" w:hint="eastAsia"/>
          <w:color w:val="000000"/>
          <w:sz w:val="43"/>
          <w:szCs w:val="43"/>
          <w:lang w:eastAsia="de-CH"/>
        </w:rPr>
        <w:t>牠比作甚麼？好像一粒芥菜種，有人拿去撒在自己的園子裏，長大成樹，天空的飛鳥棲宿</w:t>
      </w:r>
      <w:r w:rsidRPr="003008C2">
        <w:rPr>
          <w:rFonts w:ascii="MS Gothic" w:eastAsia="MS Gothic" w:hAnsi="MS Gothic" w:cs="MS Gothic" w:hint="eastAsia"/>
          <w:color w:val="000000"/>
          <w:sz w:val="43"/>
          <w:szCs w:val="43"/>
          <w:lang w:eastAsia="de-CH"/>
        </w:rPr>
        <w:lastRenderedPageBreak/>
        <w:t>在牠的枝上。』這芥菜種</w:t>
      </w:r>
      <w:r w:rsidRPr="003008C2">
        <w:rPr>
          <w:rFonts w:ascii="MS Mincho" w:eastAsia="MS Mincho" w:hAnsi="MS Mincho" w:cs="MS Mincho" w:hint="eastAsia"/>
          <w:color w:val="000000"/>
          <w:sz w:val="43"/>
          <w:szCs w:val="43"/>
          <w:lang w:eastAsia="de-CH"/>
        </w:rPr>
        <w:t>長大成樹的事實，指明</w:t>
      </w:r>
      <w:r w:rsidRPr="003008C2">
        <w:rPr>
          <w:rFonts w:ascii="MS Gothic" w:eastAsia="MS Gothic" w:hAnsi="MS Gothic" w:cs="MS Gothic" w:hint="eastAsia"/>
          <w:color w:val="000000"/>
          <w:sz w:val="43"/>
          <w:szCs w:val="43"/>
          <w:lang w:eastAsia="de-CH"/>
        </w:rPr>
        <w:t>牠沒有從其類的長成芥菜。按照創世記一章，神所造的都各從其類。比方</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蘋果樹應當從蘋果樹類。但是這裏芥菜種沒有長成芥菜類，卻長成</w:t>
      </w:r>
      <w:r w:rsidRPr="003008C2">
        <w:rPr>
          <w:rFonts w:ascii="MS Gothic" w:eastAsia="MS Gothic" w:hAnsi="MS Gothic" w:cs="MS Gothic" w:hint="eastAsia"/>
          <w:color w:val="000000"/>
          <w:sz w:val="43"/>
          <w:szCs w:val="43"/>
          <w:lang w:eastAsia="de-CH"/>
        </w:rPr>
        <w:t>另一類。這違背了神在</w:t>
      </w:r>
      <w:r w:rsidRPr="003008C2">
        <w:rPr>
          <w:rFonts w:ascii="PMingLiU" w:eastAsia="PMingLiU" w:hAnsi="PMingLiU" w:cs="PMingLiU" w:hint="eastAsia"/>
          <w:color w:val="000000"/>
          <w:sz w:val="43"/>
          <w:szCs w:val="43"/>
          <w:lang w:eastAsia="de-CH"/>
        </w:rPr>
        <w:t>祂的創造中所命定的原則。我們若看見這點，就不會在積極一面解釋這個比喻</w:t>
      </w:r>
      <w:r w:rsidRPr="003008C2">
        <w:rPr>
          <w:rFonts w:ascii="MS Mincho" w:eastAsia="MS Mincho" w:hAnsi="MS Mincho" w:cs="MS Mincho"/>
          <w:color w:val="000000"/>
          <w:sz w:val="43"/>
          <w:szCs w:val="43"/>
          <w:lang w:eastAsia="de-CH"/>
        </w:rPr>
        <w:t>。</w:t>
      </w:r>
    </w:p>
    <w:p w14:paraId="07426C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有人教導</w:t>
      </w:r>
      <w:r w:rsidRPr="003008C2">
        <w:rPr>
          <w:rFonts w:ascii="Batang" w:eastAsia="Batang" w:hAnsi="Batang" w:cs="Batang" w:hint="eastAsia"/>
          <w:color w:val="000000"/>
          <w:sz w:val="43"/>
          <w:szCs w:val="43"/>
          <w:lang w:eastAsia="de-CH"/>
        </w:rPr>
        <w:t>說，芥菜長成大樹是積極的發展。但是按基督</w:t>
      </w:r>
      <w:r w:rsidRPr="003008C2">
        <w:rPr>
          <w:rFonts w:ascii="MS Mincho" w:eastAsia="MS Mincho" w:hAnsi="MS Mincho" w:cs="MS Mincho" w:hint="eastAsia"/>
          <w:color w:val="000000"/>
          <w:sz w:val="43"/>
          <w:szCs w:val="43"/>
          <w:lang w:eastAsia="de-CH"/>
        </w:rPr>
        <w:t>教的</w:t>
      </w:r>
      <w:r w:rsidRPr="003008C2">
        <w:rPr>
          <w:rFonts w:ascii="MS Gothic" w:eastAsia="MS Gothic" w:hAnsi="MS Gothic" w:cs="MS Gothic" w:hint="eastAsia"/>
          <w:color w:val="000000"/>
          <w:sz w:val="43"/>
          <w:szCs w:val="43"/>
          <w:lang w:eastAsia="de-CH"/>
        </w:rPr>
        <w:t>歷史，並沒有這樣積極的發展。事實上，這比</w:t>
      </w:r>
      <w:r w:rsidRPr="003008C2">
        <w:rPr>
          <w:rFonts w:ascii="PMingLiU" w:eastAsia="PMingLiU" w:hAnsi="PMingLiU" w:cs="PMingLiU" w:hint="eastAsia"/>
          <w:color w:val="000000"/>
          <w:sz w:val="43"/>
          <w:szCs w:val="43"/>
          <w:lang w:eastAsia="de-CH"/>
        </w:rPr>
        <w:t>喻是在基督教的歷史上已經應驗的豫言。其實，今天的基督教是不從其類的。召會是國度的具體表現，該像菜蔬一樣生產食物，卻成了樹，作飛鳥的宿處，意思就是其性質和功用都變了。這違反神創造的律，</w:t>
      </w:r>
      <w:r w:rsidRPr="003008C2">
        <w:rPr>
          <w:rFonts w:ascii="MS Mincho" w:eastAsia="MS Mincho" w:hAnsi="MS Mincho" w:cs="MS Mincho" w:hint="eastAsia"/>
          <w:color w:val="000000"/>
          <w:sz w:val="43"/>
          <w:szCs w:val="43"/>
          <w:lang w:eastAsia="de-CH"/>
        </w:rPr>
        <w:t>植物必須各從其類。這事發生在第四世紀初葉，康士坦丁大帝把世界</w:t>
      </w:r>
      <w:r w:rsidRPr="003008C2">
        <w:rPr>
          <w:rFonts w:ascii="MS Gothic" w:eastAsia="MS Gothic" w:hAnsi="MS Gothic" w:cs="MS Gothic" w:hint="eastAsia"/>
          <w:color w:val="000000"/>
          <w:sz w:val="43"/>
          <w:szCs w:val="43"/>
          <w:lang w:eastAsia="de-CH"/>
        </w:rPr>
        <w:t>攙入召會時。他把成千成萬的假信徒帶進召會，使其變成基督教國，而不再是召會了。因此，這比</w:t>
      </w:r>
      <w:r w:rsidRPr="003008C2">
        <w:rPr>
          <w:rFonts w:ascii="PMingLiU" w:eastAsia="PMingLiU" w:hAnsi="PMingLiU" w:cs="PMingLiU" w:hint="eastAsia"/>
          <w:color w:val="000000"/>
          <w:sz w:val="43"/>
          <w:szCs w:val="43"/>
          <w:lang w:eastAsia="de-CH"/>
        </w:rPr>
        <w:t>喻相當於啟示錄二、三章裏七個召會的第三個，在別迦摩的召會。（啟二</w:t>
      </w:r>
      <w:r w:rsidRPr="003008C2">
        <w:rPr>
          <w:rFonts w:ascii="Times New Roman" w:eastAsia="Times New Roman" w:hAnsi="Times New Roman" w:cs="Times New Roman"/>
          <w:color w:val="000000"/>
          <w:sz w:val="43"/>
          <w:szCs w:val="43"/>
          <w:lang w:eastAsia="de-CH"/>
        </w:rPr>
        <w:t>12~17</w:t>
      </w:r>
      <w:r w:rsidRPr="003008C2">
        <w:rPr>
          <w:rFonts w:ascii="MS Mincho" w:eastAsia="MS Mincho" w:hAnsi="MS Mincho" w:cs="MS Mincho" w:hint="eastAsia"/>
          <w:color w:val="000000"/>
          <w:sz w:val="43"/>
          <w:szCs w:val="43"/>
          <w:lang w:eastAsia="de-CH"/>
        </w:rPr>
        <w:t>。）召會按其屬天、屬靈的性質，該像芥菜一樣寄居地上。但召會的性質改變了，像樹一樣深深扎根、定居地上，其事業繁茂如同枝條，許多惡人、惡事棲宿其上。這形成了神國外表的外在組織</w:t>
      </w:r>
      <w:r w:rsidRPr="003008C2">
        <w:rPr>
          <w:rFonts w:ascii="MS Mincho" w:eastAsia="MS Mincho" w:hAnsi="MS Mincho" w:cs="MS Mincho"/>
          <w:color w:val="000000"/>
          <w:sz w:val="43"/>
          <w:szCs w:val="43"/>
          <w:lang w:eastAsia="de-CH"/>
        </w:rPr>
        <w:t>。</w:t>
      </w:r>
    </w:p>
    <w:p w14:paraId="1A5622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路加十三章十九節告訴我們，天空的飛鳥棲宿在</w:t>
      </w:r>
      <w:r w:rsidRPr="003008C2">
        <w:rPr>
          <w:rFonts w:ascii="MS Gothic" w:eastAsia="MS Gothic" w:hAnsi="MS Gothic" w:cs="MS Gothic" w:hint="eastAsia"/>
          <w:color w:val="000000"/>
          <w:sz w:val="43"/>
          <w:szCs w:val="43"/>
          <w:lang w:eastAsia="de-CH"/>
        </w:rPr>
        <w:t>牠的枝上。在八章五節和十二節，天空的飛鳥與魔鬼有關。因此，這裏天空的飛鳥必是</w:t>
      </w:r>
      <w:r w:rsidRPr="003008C2">
        <w:rPr>
          <w:rFonts w:ascii="MS Mincho" w:eastAsia="MS Mincho" w:hAnsi="MS Mincho" w:cs="MS Mincho" w:hint="eastAsia"/>
          <w:color w:val="000000"/>
          <w:sz w:val="43"/>
          <w:szCs w:val="43"/>
          <w:lang w:eastAsia="de-CH"/>
        </w:rPr>
        <w:t>指撒但的邪靈，以及邪靈所煽惑的惡人和惡事。他們棲宿在大樹的枝條上，就是基督教國的事業裏</w:t>
      </w:r>
      <w:r w:rsidRPr="003008C2">
        <w:rPr>
          <w:rFonts w:ascii="MS Mincho" w:eastAsia="MS Mincho" w:hAnsi="MS Mincho" w:cs="MS Mincho"/>
          <w:color w:val="000000"/>
          <w:sz w:val="43"/>
          <w:szCs w:val="43"/>
          <w:lang w:eastAsia="de-CH"/>
        </w:rPr>
        <w:t>。</w:t>
      </w:r>
    </w:p>
    <w:p w14:paraId="757B99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在路加十三章二十、二十一節，主</w:t>
      </w:r>
      <w:r w:rsidRPr="003008C2">
        <w:rPr>
          <w:rFonts w:ascii="Batang" w:eastAsia="Batang" w:hAnsi="Batang" w:cs="Batang" w:hint="eastAsia"/>
          <w:color w:val="000000"/>
          <w:sz w:val="43"/>
          <w:szCs w:val="43"/>
          <w:lang w:eastAsia="de-CH"/>
        </w:rPr>
        <w:t>說，『我可把神的國比作甚</w:t>
      </w:r>
      <w:r w:rsidRPr="003008C2">
        <w:rPr>
          <w:rFonts w:ascii="MS Mincho" w:eastAsia="MS Mincho" w:hAnsi="MS Mincho" w:cs="MS Mincho" w:hint="eastAsia"/>
          <w:color w:val="000000"/>
          <w:sz w:val="43"/>
          <w:szCs w:val="43"/>
          <w:lang w:eastAsia="de-CH"/>
        </w:rPr>
        <w:t>麼？好像</w:t>
      </w:r>
      <w:r w:rsidRPr="003008C2">
        <w:rPr>
          <w:rFonts w:ascii="MS Gothic" w:eastAsia="MS Gothic" w:hAnsi="MS Gothic" w:cs="MS Gothic" w:hint="eastAsia"/>
          <w:color w:val="000000"/>
          <w:sz w:val="43"/>
          <w:szCs w:val="43"/>
          <w:lang w:eastAsia="de-CH"/>
        </w:rPr>
        <w:t>麵酵，有婦人拿去藏在三斗麵裏，直到全團都發了酵。』有人教導</w:t>
      </w:r>
      <w:r w:rsidRPr="003008C2">
        <w:rPr>
          <w:rFonts w:ascii="Batang" w:eastAsia="Batang" w:hAnsi="Batang" w:cs="Batang" w:hint="eastAsia"/>
          <w:color w:val="000000"/>
          <w:sz w:val="43"/>
          <w:szCs w:val="43"/>
          <w:lang w:eastAsia="de-CH"/>
        </w:rPr>
        <w:t>說，這裏的酵是積極的。按他們的觀念，酵表徵開展到全地之福音的能力。但是在聖經裏，酵</w:t>
      </w:r>
      <w:r w:rsidRPr="003008C2">
        <w:rPr>
          <w:rFonts w:ascii="MS Mincho" w:eastAsia="MS Mincho" w:hAnsi="MS Mincho" w:cs="MS Mincho" w:hint="eastAsia"/>
          <w:color w:val="000000"/>
          <w:sz w:val="43"/>
          <w:szCs w:val="43"/>
          <w:lang w:eastAsia="de-CH"/>
        </w:rPr>
        <w:t>並沒有積極的意義。相反的，特別在四福音裏，酵的意義是消極的。尤其主耶</w:t>
      </w:r>
      <w:r w:rsidRPr="003008C2">
        <w:rPr>
          <w:rFonts w:ascii="MS Gothic" w:eastAsia="MS Gothic" w:hAnsi="MS Gothic" w:cs="MS Gothic" w:hint="eastAsia"/>
          <w:color w:val="000000"/>
          <w:sz w:val="43"/>
          <w:szCs w:val="43"/>
          <w:lang w:eastAsia="de-CH"/>
        </w:rPr>
        <w:t>穌沒有把酵用在積極一面，卻總是用在消極一面。在新約別處，酵表徵邪惡的事情，（林前五</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，）和邪惡的教訓。（太十六</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1B655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召會既是實行的神的國，有基督，那無酵的細</w:t>
      </w:r>
      <w:r w:rsidRPr="003008C2">
        <w:rPr>
          <w:rFonts w:ascii="MS Gothic" w:eastAsia="MS Gothic" w:hAnsi="MS Gothic" w:cs="MS Gothic" w:hint="eastAsia"/>
          <w:color w:val="000000"/>
          <w:sz w:val="43"/>
          <w:szCs w:val="43"/>
          <w:lang w:eastAsia="de-CH"/>
        </w:rPr>
        <w:t>麵為</w:t>
      </w:r>
      <w:r w:rsidRPr="003008C2">
        <w:rPr>
          <w:rFonts w:ascii="Batang" w:eastAsia="Batang" w:hAnsi="Batang" w:cs="Batang" w:hint="eastAsia"/>
          <w:color w:val="000000"/>
          <w:sz w:val="43"/>
          <w:szCs w:val="43"/>
          <w:lang w:eastAsia="de-CH"/>
        </w:rPr>
        <w:t>內容，就必定是無酵的</w:t>
      </w:r>
      <w:r w:rsidRPr="003008C2">
        <w:rPr>
          <w:rFonts w:ascii="MS Mincho" w:eastAsia="MS Mincho" w:hAnsi="MS Mincho" w:cs="MS Mincho" w:hint="eastAsia"/>
          <w:color w:val="000000"/>
          <w:sz w:val="43"/>
          <w:szCs w:val="43"/>
          <w:lang w:eastAsia="de-CH"/>
        </w:rPr>
        <w:t>餅。（林前五</w:t>
      </w:r>
      <w:r w:rsidRPr="003008C2">
        <w:rPr>
          <w:rFonts w:ascii="Times New Roman" w:eastAsia="Times New Roman" w:hAnsi="Times New Roman" w:cs="Times New Roman"/>
          <w:color w:val="000000"/>
          <w:sz w:val="43"/>
          <w:szCs w:val="43"/>
          <w:lang w:eastAsia="de-CH"/>
        </w:rPr>
        <w:t>7~8</w:t>
      </w:r>
      <w:r w:rsidRPr="003008C2">
        <w:rPr>
          <w:rFonts w:ascii="MS Mincho" w:eastAsia="MS Mincho" w:hAnsi="MS Mincho" w:cs="MS Mincho" w:hint="eastAsia"/>
          <w:color w:val="000000"/>
          <w:sz w:val="43"/>
          <w:szCs w:val="43"/>
          <w:lang w:eastAsia="de-CH"/>
        </w:rPr>
        <w:t>。）然而，由這裏婦人所象</w:t>
      </w:r>
      <w:r w:rsidRPr="003008C2">
        <w:rPr>
          <w:rFonts w:ascii="MS Gothic" w:eastAsia="MS Gothic" w:hAnsi="MS Gothic" w:cs="MS Gothic" w:hint="eastAsia"/>
          <w:color w:val="000000"/>
          <w:sz w:val="43"/>
          <w:szCs w:val="43"/>
          <w:lang w:eastAsia="de-CH"/>
        </w:rPr>
        <w:t>徵，那在第六世紀完全且正式形成的羅馬天主教，採取了許多異教的作法、異端的道理和邪惡的事物，將其攙到關於基督的教訓裏，使基督教的全部</w:t>
      </w:r>
      <w:r w:rsidRPr="003008C2">
        <w:rPr>
          <w:rFonts w:ascii="Batang" w:eastAsia="Batang" w:hAnsi="Batang" w:cs="Batang" w:hint="eastAsia"/>
          <w:color w:val="000000"/>
          <w:sz w:val="43"/>
          <w:szCs w:val="43"/>
          <w:lang w:eastAsia="de-CH"/>
        </w:rPr>
        <w:t>內容都發了酵。路加十三章二十、二十一節所描述的，相當於</w:t>
      </w:r>
      <w:r w:rsidRPr="003008C2">
        <w:rPr>
          <w:rFonts w:ascii="PMingLiU" w:eastAsia="PMingLiU" w:hAnsi="PMingLiU" w:cs="PMingLiU" w:hint="eastAsia"/>
          <w:color w:val="000000"/>
          <w:sz w:val="43"/>
          <w:szCs w:val="43"/>
          <w:lang w:eastAsia="de-CH"/>
        </w:rPr>
        <w:t>啟示錄二、三章裏七個召會中的第四個，就是在推雅推喇的召會。（啟二</w:t>
      </w:r>
      <w:r w:rsidRPr="003008C2">
        <w:rPr>
          <w:rFonts w:ascii="Times New Roman" w:eastAsia="Times New Roman" w:hAnsi="Times New Roman" w:cs="Times New Roman"/>
          <w:color w:val="000000"/>
          <w:sz w:val="43"/>
          <w:szCs w:val="43"/>
          <w:lang w:eastAsia="de-CH"/>
        </w:rPr>
        <w:t>18~29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AEABC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w:t>
      </w:r>
      <w:r w:rsidRPr="003008C2">
        <w:rPr>
          <w:rFonts w:ascii="MS Gothic" w:eastAsia="MS Gothic" w:hAnsi="MS Gothic" w:cs="MS Gothic" w:hint="eastAsia"/>
          <w:color w:val="000000"/>
          <w:sz w:val="43"/>
          <w:szCs w:val="43"/>
          <w:lang w:eastAsia="de-CH"/>
        </w:rPr>
        <w:t>麵』是為作素祭，（利二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，）象</w:t>
      </w:r>
      <w:r w:rsidRPr="003008C2">
        <w:rPr>
          <w:rFonts w:ascii="MS Gothic" w:eastAsia="MS Gothic" w:hAnsi="MS Gothic" w:cs="MS Gothic" w:hint="eastAsia"/>
          <w:color w:val="000000"/>
          <w:sz w:val="43"/>
          <w:szCs w:val="43"/>
          <w:lang w:eastAsia="de-CH"/>
        </w:rPr>
        <w:t>徵基督是神和人的食物。『三斗』乃是作一全餐所需之量。（創十八</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。）因此，把酵藏在三斗</w:t>
      </w:r>
      <w:r w:rsidRPr="003008C2">
        <w:rPr>
          <w:rFonts w:ascii="MS Gothic" w:eastAsia="MS Gothic" w:hAnsi="MS Gothic" w:cs="MS Gothic" w:hint="eastAsia"/>
          <w:color w:val="000000"/>
          <w:sz w:val="43"/>
          <w:szCs w:val="43"/>
          <w:lang w:eastAsia="de-CH"/>
        </w:rPr>
        <w:t>麵裏，象徵天主教暗中使一切關於基督的教訓都發了酵。這是羅馬天主教真實的光景，完全違反了聖經，聖經是嚴禁在素祭中攙酵的。（利二</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A42EB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十三章十八至二十一節的兩個比</w:t>
      </w:r>
      <w:r w:rsidRPr="003008C2">
        <w:rPr>
          <w:rFonts w:ascii="PMingLiU" w:eastAsia="PMingLiU" w:hAnsi="PMingLiU" w:cs="PMingLiU" w:hint="eastAsia"/>
          <w:color w:val="000000"/>
          <w:sz w:val="43"/>
          <w:szCs w:val="43"/>
          <w:lang w:eastAsia="de-CH"/>
        </w:rPr>
        <w:t>喻指明，禧年已經來到，卻喪失了其性質。神的國是禧年的實際與內容，沒有神的國，就沒有禧年。我們已經強調這事實：禧年是被擄的得釋放，享受三一神的權利得恢復的事。神的國也是一樣。神的國乃是被擄的得歸回，神聖的產業得恢復。但正如這些比喻所指明的，到一個時候，禧年，就是國度，喪失了其性質。一面，牠發展成不從其類的情形；另一面，牠發了酵，就是內容腐敗了。禧年性質這樣的改變，實際上指明禧年的喪失。今天在許多基督徒中間那裏有禧年？我們看今天的光景，就看見在基督教國裏，禧年真正的性質已經喪失了</w:t>
      </w:r>
      <w:r w:rsidRPr="003008C2">
        <w:rPr>
          <w:rFonts w:ascii="MS Mincho" w:eastAsia="MS Mincho" w:hAnsi="MS Mincho" w:cs="MS Mincho"/>
          <w:color w:val="000000"/>
          <w:sz w:val="43"/>
          <w:szCs w:val="43"/>
          <w:lang w:eastAsia="de-CH"/>
        </w:rPr>
        <w:t>。</w:t>
      </w:r>
    </w:p>
    <w:p w14:paraId="045F30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路加在他福音書裏的寫法，是要論到與禧年有關的各點。所以，我們對路加福音的領會必須受禧年原則的管治。四章裏禧年的宣揚，是路加寫這卷書，以及我們領會這卷書的管治原則。四至</w:t>
      </w:r>
      <w:r w:rsidRPr="003008C2">
        <w:rPr>
          <w:rFonts w:ascii="MS Mincho" w:eastAsia="MS Mincho" w:hAnsi="MS Mincho" w:cs="MS Mincho" w:hint="eastAsia"/>
          <w:color w:val="000000"/>
          <w:sz w:val="43"/>
          <w:szCs w:val="43"/>
          <w:lang w:eastAsia="de-CH"/>
        </w:rPr>
        <w:lastRenderedPageBreak/>
        <w:t>二十四章所題到的，都直接或間接與禧年有關。這就是</w:t>
      </w:r>
      <w:r w:rsidRPr="003008C2">
        <w:rPr>
          <w:rFonts w:ascii="Batang" w:eastAsia="Batang" w:hAnsi="Batang" w:cs="Batang" w:hint="eastAsia"/>
          <w:color w:val="000000"/>
          <w:sz w:val="43"/>
          <w:szCs w:val="43"/>
          <w:lang w:eastAsia="de-CH"/>
        </w:rPr>
        <w:t>說，這些章節裏的一切都直接或間接與神的國</w:t>
      </w:r>
      <w:r w:rsidRPr="003008C2">
        <w:rPr>
          <w:rFonts w:ascii="MS Mincho" w:eastAsia="MS Mincho" w:hAnsi="MS Mincho" w:cs="MS Mincho" w:hint="eastAsia"/>
          <w:color w:val="000000"/>
          <w:sz w:val="43"/>
          <w:szCs w:val="43"/>
          <w:lang w:eastAsia="de-CH"/>
        </w:rPr>
        <w:t>，並被</w:t>
      </w:r>
      <w:r w:rsidRPr="003008C2">
        <w:rPr>
          <w:rFonts w:ascii="MS Gothic" w:eastAsia="MS Gothic" w:hAnsi="MS Gothic" w:cs="MS Gothic" w:hint="eastAsia"/>
          <w:color w:val="000000"/>
          <w:sz w:val="43"/>
          <w:szCs w:val="43"/>
          <w:lang w:eastAsia="de-CH"/>
        </w:rPr>
        <w:t>擄的得釋放，神聖的</w:t>
      </w:r>
      <w:r w:rsidRPr="003008C2">
        <w:rPr>
          <w:rFonts w:ascii="PMingLiU" w:eastAsia="PMingLiU" w:hAnsi="PMingLiU" w:cs="PMingLiU" w:hint="eastAsia"/>
          <w:color w:val="000000"/>
          <w:sz w:val="43"/>
          <w:szCs w:val="43"/>
          <w:lang w:eastAsia="de-CH"/>
        </w:rPr>
        <w:t>產業得恢復有關</w:t>
      </w:r>
      <w:r w:rsidRPr="003008C2">
        <w:rPr>
          <w:rFonts w:ascii="MS Mincho" w:eastAsia="MS Mincho" w:hAnsi="MS Mincho" w:cs="MS Mincho"/>
          <w:color w:val="000000"/>
          <w:sz w:val="43"/>
          <w:szCs w:val="43"/>
          <w:lang w:eastAsia="de-CH"/>
        </w:rPr>
        <w:t>。</w:t>
      </w:r>
    </w:p>
    <w:p w14:paraId="52C77B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這禧年，神的國，藉著基督的死與復活帶進來，並且在使徒行傳和書信中可以看到。不久以後，可能還不到第一世紀末，禧年開始喪失了。至終，如路加十三章這兩個比</w:t>
      </w:r>
      <w:r w:rsidRPr="003008C2">
        <w:rPr>
          <w:rFonts w:ascii="PMingLiU" w:eastAsia="PMingLiU" w:hAnsi="PMingLiU" w:cs="PMingLiU" w:hint="eastAsia"/>
          <w:color w:val="000000"/>
          <w:sz w:val="43"/>
          <w:szCs w:val="43"/>
          <w:lang w:eastAsia="de-CH"/>
        </w:rPr>
        <w:t>喻所指明的，禧年改變其性質而喪失了</w:t>
      </w:r>
      <w:r w:rsidRPr="003008C2">
        <w:rPr>
          <w:rFonts w:ascii="MS Mincho" w:eastAsia="MS Mincho" w:hAnsi="MS Mincho" w:cs="MS Mincho"/>
          <w:color w:val="000000"/>
          <w:sz w:val="43"/>
          <w:szCs w:val="43"/>
          <w:lang w:eastAsia="de-CH"/>
        </w:rPr>
        <w:t>。</w:t>
      </w:r>
    </w:p>
    <w:p w14:paraId="49DB7DD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教導進神的</w:t>
      </w:r>
      <w:r w:rsidRPr="003008C2">
        <w:rPr>
          <w:rFonts w:ascii="MS Mincho" w:eastAsia="MS Mincho" w:hAnsi="MS Mincho" w:cs="MS Mincho"/>
          <w:color w:val="E46044"/>
          <w:sz w:val="39"/>
          <w:szCs w:val="39"/>
          <w:lang w:eastAsia="de-CH"/>
        </w:rPr>
        <w:t>國</w:t>
      </w:r>
    </w:p>
    <w:p w14:paraId="047805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三章二十二至三十節，主在往耶路撒冷的途中，教導進神的國。我們看過與禧年有關的許多面之後，需要認識進入禧年的路，就是進入神國的路。十三章二十二至三十節的記載是按路加的方式，將各種不同的點放在一起，給我們看見禧年的各面。現在他向我們陳明一段話，</w:t>
      </w:r>
      <w:r w:rsidRPr="003008C2">
        <w:rPr>
          <w:rFonts w:ascii="PMingLiU" w:eastAsia="PMingLiU" w:hAnsi="PMingLiU" w:cs="PMingLiU" w:hint="eastAsia"/>
          <w:color w:val="000000"/>
          <w:sz w:val="43"/>
          <w:szCs w:val="43"/>
          <w:lang w:eastAsia="de-CH"/>
        </w:rPr>
        <w:t>啟示進入神的國這禧年的路</w:t>
      </w:r>
      <w:r w:rsidRPr="003008C2">
        <w:rPr>
          <w:rFonts w:ascii="MS Mincho" w:eastAsia="MS Mincho" w:hAnsi="MS Mincho" w:cs="MS Mincho"/>
          <w:color w:val="000000"/>
          <w:sz w:val="43"/>
          <w:szCs w:val="43"/>
          <w:lang w:eastAsia="de-CH"/>
        </w:rPr>
        <w:t>。</w:t>
      </w:r>
    </w:p>
    <w:p w14:paraId="0B82D7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路加十三章二十二、二十三節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穌往耶路撒冷去，在所經過的各城各</w:t>
      </w:r>
      <w:r w:rsidRPr="003008C2">
        <w:rPr>
          <w:rFonts w:ascii="PMingLiU" w:eastAsia="PMingLiU" w:hAnsi="PMingLiU" w:cs="PMingLiU" w:hint="eastAsia"/>
          <w:color w:val="000000"/>
          <w:sz w:val="43"/>
          <w:szCs w:val="43"/>
          <w:lang w:eastAsia="de-CH"/>
        </w:rPr>
        <w:t>鄉施教。有一個人問祂說，主阿，得救的人為數少麼？』這個問題雖然相當愚昧、含糊，人救主卻回答得非常清楚：『你們要竭力進窄門，因為我告訴你們，將來有許多人想要進去，卻是不能。』（路十三</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hint="eastAsia"/>
          <w:color w:val="000000"/>
          <w:sz w:val="43"/>
          <w:szCs w:val="43"/>
          <w:lang w:eastAsia="de-CH"/>
        </w:rPr>
        <w:lastRenderedPageBreak/>
        <w:t>）這不僅是得救；這乃是進入完滿的禧年，進入對神國完滿的享受，不僅在今世，也在來世</w:t>
      </w:r>
      <w:r w:rsidRPr="003008C2">
        <w:rPr>
          <w:rFonts w:ascii="MS Mincho" w:eastAsia="MS Mincho" w:hAnsi="MS Mincho" w:cs="MS Mincho"/>
          <w:color w:val="000000"/>
          <w:sz w:val="43"/>
          <w:szCs w:val="43"/>
          <w:lang w:eastAsia="de-CH"/>
        </w:rPr>
        <w:t>。</w:t>
      </w:r>
    </w:p>
    <w:p w14:paraId="35A336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在二十五節，主接著</w:t>
      </w:r>
      <w:r w:rsidRPr="003008C2">
        <w:rPr>
          <w:rFonts w:ascii="Batang" w:eastAsia="Batang" w:hAnsi="Batang" w:cs="Batang" w:hint="eastAsia"/>
          <w:color w:val="000000"/>
          <w:sz w:val="43"/>
          <w:szCs w:val="43"/>
          <w:lang w:eastAsia="de-CH"/>
        </w:rPr>
        <w:t>說，『及至家主起來關了門，</w:t>
      </w:r>
      <w:r w:rsidRPr="003008C2">
        <w:rPr>
          <w:rFonts w:ascii="MS Gothic" w:eastAsia="MS Gothic" w:hAnsi="MS Gothic" w:cs="MS Gothic" w:hint="eastAsia"/>
          <w:color w:val="000000"/>
          <w:sz w:val="43"/>
          <w:szCs w:val="43"/>
          <w:lang w:eastAsia="de-CH"/>
        </w:rPr>
        <w:t>你們纔站在外面叩門，</w:t>
      </w:r>
      <w:r w:rsidRPr="003008C2">
        <w:rPr>
          <w:rFonts w:ascii="Batang" w:eastAsia="Batang" w:hAnsi="Batang" w:cs="Batang" w:hint="eastAsia"/>
          <w:color w:val="000000"/>
          <w:sz w:val="43"/>
          <w:szCs w:val="43"/>
          <w:lang w:eastAsia="de-CH"/>
        </w:rPr>
        <w:t>說，主阿，給我們開門，</w:t>
      </w:r>
      <w:r w:rsidRPr="003008C2">
        <w:rPr>
          <w:rFonts w:ascii="PMingLiU" w:eastAsia="PMingLiU" w:hAnsi="PMingLiU" w:cs="PMingLiU" w:hint="eastAsia"/>
          <w:color w:val="000000"/>
          <w:sz w:val="43"/>
          <w:szCs w:val="43"/>
          <w:lang w:eastAsia="de-CH"/>
        </w:rPr>
        <w:t>祂就要回答你們說，我不認識你們，不曉得你們是那裏來的。』『我不認識你們，』意思不是：『我</w:t>
      </w:r>
      <w:r w:rsidRPr="003008C2">
        <w:rPr>
          <w:rFonts w:ascii="MS Mincho" w:eastAsia="MS Mincho" w:hAnsi="MS Mincho" w:cs="MS Mincho" w:hint="eastAsia"/>
          <w:color w:val="000000"/>
          <w:sz w:val="43"/>
          <w:szCs w:val="43"/>
          <w:lang w:eastAsia="de-CH"/>
        </w:rPr>
        <w:t>不曉得</w:t>
      </w:r>
      <w:r w:rsidRPr="003008C2">
        <w:rPr>
          <w:rFonts w:ascii="MS Gothic" w:eastAsia="MS Gothic" w:hAnsi="MS Gothic" w:cs="MS Gothic" w:hint="eastAsia"/>
          <w:color w:val="000000"/>
          <w:sz w:val="43"/>
          <w:szCs w:val="43"/>
          <w:lang w:eastAsia="de-CH"/>
        </w:rPr>
        <w:t>你們這些人，你們不是我所認識的；』這話的意思乃是：『我不賞識你們，我不稱許你們，我不稱讚你們。</w:t>
      </w:r>
      <w:r w:rsidRPr="003008C2">
        <w:rPr>
          <w:rFonts w:ascii="MS Mincho" w:eastAsia="MS Mincho" w:hAnsi="MS Mincho" w:cs="MS Mincho"/>
          <w:color w:val="000000"/>
          <w:sz w:val="43"/>
          <w:szCs w:val="43"/>
          <w:lang w:eastAsia="de-CH"/>
        </w:rPr>
        <w:t>』</w:t>
      </w:r>
    </w:p>
    <w:p w14:paraId="51663A0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在二十六、</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二十七節，主接著</w:t>
      </w:r>
      <w:r w:rsidRPr="003008C2">
        <w:rPr>
          <w:rFonts w:ascii="Batang" w:eastAsia="Batang" w:hAnsi="Batang" w:cs="Batang" w:hint="eastAsia"/>
          <w:color w:val="000000"/>
          <w:sz w:val="43"/>
          <w:szCs w:val="43"/>
          <w:lang w:eastAsia="de-CH"/>
        </w:rPr>
        <w:t>說，『那時，</w:t>
      </w:r>
      <w:r w:rsidRPr="003008C2">
        <w:rPr>
          <w:rFonts w:ascii="MS Gothic" w:eastAsia="MS Gothic" w:hAnsi="MS Gothic" w:cs="MS Gothic" w:hint="eastAsia"/>
          <w:color w:val="000000"/>
          <w:sz w:val="43"/>
          <w:szCs w:val="43"/>
          <w:lang w:eastAsia="de-CH"/>
        </w:rPr>
        <w:t>你們要</w:t>
      </w:r>
      <w:r w:rsidRPr="003008C2">
        <w:rPr>
          <w:rFonts w:ascii="Batang" w:eastAsia="Batang" w:hAnsi="Batang" w:cs="Batang" w:hint="eastAsia"/>
          <w:color w:val="000000"/>
          <w:sz w:val="43"/>
          <w:szCs w:val="43"/>
          <w:lang w:eastAsia="de-CH"/>
        </w:rPr>
        <w:t>說，我們在</w:t>
      </w:r>
      <w:r w:rsidRPr="003008C2">
        <w:rPr>
          <w:rFonts w:ascii="MS Gothic" w:eastAsia="MS Gothic" w:hAnsi="MS Gothic" w:cs="MS Gothic" w:hint="eastAsia"/>
          <w:color w:val="000000"/>
          <w:sz w:val="43"/>
          <w:szCs w:val="43"/>
          <w:lang w:eastAsia="de-CH"/>
        </w:rPr>
        <w:t>你面前喫過、喝過，你也在我們的街上施教過。</w:t>
      </w:r>
      <w:r w:rsidRPr="003008C2">
        <w:rPr>
          <w:rFonts w:ascii="PMingLiU" w:eastAsia="PMingLiU" w:hAnsi="PMingLiU" w:cs="PMingLiU" w:hint="eastAsia"/>
          <w:color w:val="000000"/>
          <w:sz w:val="43"/>
          <w:szCs w:val="43"/>
          <w:lang w:eastAsia="de-CH"/>
        </w:rPr>
        <w:t>祂要說，我告訴你們，我不曉得你們是那裏來的；你們這一切行不義的人，離開我去罷。』主這裏的話是指猶太人，指明猶太人行不義</w:t>
      </w:r>
      <w:r w:rsidRPr="003008C2">
        <w:rPr>
          <w:rFonts w:ascii="MS Mincho" w:eastAsia="MS Mincho" w:hAnsi="MS Mincho" w:cs="MS Mincho"/>
          <w:color w:val="000000"/>
          <w:sz w:val="43"/>
          <w:szCs w:val="43"/>
          <w:lang w:eastAsia="de-CH"/>
        </w:rPr>
        <w:t>。</w:t>
      </w:r>
    </w:p>
    <w:p w14:paraId="59CDF3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在二十八節，主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你們要看見亞伯拉罕、以撒、雅各、和眾申言者都在神的國裏，你們卻被扔在外面，在那裏必要哀哭切齒了。』這裏哀哭指明懊悔，切齒指明自責。主所</w:t>
      </w:r>
      <w:r w:rsidRPr="003008C2">
        <w:rPr>
          <w:rFonts w:ascii="Batang" w:eastAsia="Batang" w:hAnsi="Batang" w:cs="Batang" w:hint="eastAsia"/>
          <w:color w:val="000000"/>
          <w:sz w:val="43"/>
          <w:szCs w:val="43"/>
          <w:lang w:eastAsia="de-CH"/>
        </w:rPr>
        <w:t>說在神的國外面這話，是指著將來，指</w:t>
      </w:r>
      <w:r w:rsidRPr="003008C2">
        <w:rPr>
          <w:rFonts w:ascii="MS Mincho" w:eastAsia="MS Mincho" w:hAnsi="MS Mincho" w:cs="MS Mincho" w:hint="eastAsia"/>
          <w:color w:val="000000"/>
          <w:sz w:val="43"/>
          <w:szCs w:val="43"/>
          <w:lang w:eastAsia="de-CH"/>
        </w:rPr>
        <w:t>著千年國。在千年國期間，許多猶太人要被</w:t>
      </w:r>
      <w:r w:rsidRPr="003008C2">
        <w:rPr>
          <w:rFonts w:ascii="MS Gothic" w:eastAsia="MS Gothic" w:hAnsi="MS Gothic" w:cs="MS Gothic" w:hint="eastAsia"/>
          <w:color w:val="000000"/>
          <w:sz w:val="43"/>
          <w:szCs w:val="43"/>
          <w:lang w:eastAsia="de-CH"/>
        </w:rPr>
        <w:t>扔在神的國外面</w:t>
      </w:r>
      <w:r w:rsidRPr="003008C2">
        <w:rPr>
          <w:rFonts w:ascii="MS Mincho" w:eastAsia="MS Mincho" w:hAnsi="MS Mincho" w:cs="MS Mincho"/>
          <w:color w:val="000000"/>
          <w:sz w:val="43"/>
          <w:szCs w:val="43"/>
          <w:lang w:eastAsia="de-CH"/>
        </w:rPr>
        <w:t>。</w:t>
      </w:r>
    </w:p>
    <w:p w14:paraId="4CF0C8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在十三章二十三節，猶太人問得救的事，主卻答以在千年國時有分於神的國。這是在新天新地</w:t>
      </w:r>
      <w:r w:rsidRPr="003008C2">
        <w:rPr>
          <w:rFonts w:ascii="MS Mincho" w:eastAsia="MS Mincho" w:hAnsi="MS Mincho" w:cs="MS Mincho" w:hint="eastAsia"/>
          <w:color w:val="000000"/>
          <w:sz w:val="43"/>
          <w:szCs w:val="43"/>
          <w:lang w:eastAsia="de-CH"/>
        </w:rPr>
        <w:lastRenderedPageBreak/>
        <w:t>享受新耶路撒冷（</w:t>
      </w:r>
      <w:r w:rsidRPr="003008C2">
        <w:rPr>
          <w:rFonts w:ascii="PMingLiU" w:eastAsia="PMingLiU" w:hAnsi="PMingLiU" w:cs="PMingLiU" w:hint="eastAsia"/>
          <w:color w:val="000000"/>
          <w:sz w:val="43"/>
          <w:szCs w:val="43"/>
          <w:lang w:eastAsia="de-CH"/>
        </w:rPr>
        <w:t>啟二一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上，</w:t>
      </w:r>
      <w:r w:rsidRPr="003008C2">
        <w:rPr>
          <w:rFonts w:ascii="Times New Roman" w:eastAsia="Times New Roman" w:hAnsi="Times New Roman" w:cs="Times New Roman"/>
          <w:color w:val="000000"/>
          <w:sz w:val="43"/>
          <w:szCs w:val="43"/>
          <w:lang w:eastAsia="de-CH"/>
        </w:rPr>
        <w:t>5~7</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）以前，神完全救恩中最享受的部分</w:t>
      </w:r>
      <w:r w:rsidRPr="003008C2">
        <w:rPr>
          <w:rFonts w:ascii="MS Mincho" w:eastAsia="MS Mincho" w:hAnsi="MS Mincho" w:cs="MS Mincho"/>
          <w:color w:val="000000"/>
          <w:sz w:val="43"/>
          <w:szCs w:val="43"/>
          <w:lang w:eastAsia="de-CH"/>
        </w:rPr>
        <w:t>。</w:t>
      </w:r>
    </w:p>
    <w:p w14:paraId="4C4F88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二十九、三十節那裏下結論</w:t>
      </w:r>
      <w:r w:rsidRPr="003008C2">
        <w:rPr>
          <w:rFonts w:ascii="Batang" w:eastAsia="Batang" w:hAnsi="Batang" w:cs="Batang" w:hint="eastAsia"/>
          <w:color w:val="000000"/>
          <w:sz w:val="43"/>
          <w:szCs w:val="43"/>
          <w:lang w:eastAsia="de-CH"/>
        </w:rPr>
        <w:t>說，『從東、從西、從北、從南，將有人來，在神的國裏坐席。看</w:t>
      </w:r>
      <w:r w:rsidRPr="003008C2">
        <w:rPr>
          <w:rFonts w:ascii="MS Gothic" w:eastAsia="MS Gothic" w:hAnsi="MS Gothic" w:cs="MS Gothic" w:hint="eastAsia"/>
          <w:color w:val="000000"/>
          <w:sz w:val="43"/>
          <w:szCs w:val="43"/>
          <w:lang w:eastAsia="de-CH"/>
        </w:rPr>
        <w:t>哪，有在後的將要在前，有在前的將要在後。』二十九節的人指外邦人。外邦人將從東、從西、從北、從南來，在神的國裏坐席。這事將發生在國度時代，千年國裏。三十節『在後的將要在前，』指得救的外邦人，他們要在一些猶太人</w:t>
      </w:r>
      <w:r w:rsidRPr="003008C2">
        <w:rPr>
          <w:rFonts w:ascii="MS Mincho" w:eastAsia="MS Mincho" w:hAnsi="MS Mincho" w:cs="MS Mincho" w:hint="eastAsia"/>
          <w:color w:val="000000"/>
          <w:sz w:val="43"/>
          <w:szCs w:val="43"/>
          <w:lang w:eastAsia="de-CH"/>
        </w:rPr>
        <w:t>得救以前接受救主，並要在千年國時有分於神的國。『在前的將要在後，』指那些比外邦信徒</w:t>
      </w:r>
      <w:r w:rsidRPr="003008C2">
        <w:rPr>
          <w:rFonts w:ascii="MS Gothic" w:eastAsia="MS Gothic" w:hAnsi="MS Gothic" w:cs="MS Gothic" w:hint="eastAsia"/>
          <w:color w:val="000000"/>
          <w:sz w:val="43"/>
          <w:szCs w:val="43"/>
          <w:lang w:eastAsia="de-CH"/>
        </w:rPr>
        <w:t>晚信主的猶太人。（羅十一</w:t>
      </w:r>
      <w:r w:rsidRPr="003008C2">
        <w:rPr>
          <w:rFonts w:ascii="Times New Roman" w:eastAsia="Times New Roman" w:hAnsi="Times New Roman" w:cs="Times New Roman"/>
          <w:color w:val="000000"/>
          <w:sz w:val="43"/>
          <w:szCs w:val="43"/>
          <w:lang w:eastAsia="de-CH"/>
        </w:rPr>
        <w:t>25~26</w:t>
      </w:r>
      <w:r w:rsidRPr="003008C2">
        <w:rPr>
          <w:rFonts w:ascii="MS Mincho" w:eastAsia="MS Mincho" w:hAnsi="MS Mincho" w:cs="MS Mincho" w:hint="eastAsia"/>
          <w:color w:val="000000"/>
          <w:sz w:val="43"/>
          <w:szCs w:val="43"/>
          <w:lang w:eastAsia="de-CH"/>
        </w:rPr>
        <w:t>。）在馬太十九章三十節，二十章十六節，馬可十章三十一節，本節的話是應用在</w:t>
      </w:r>
      <w:r w:rsidRPr="003008C2">
        <w:rPr>
          <w:rFonts w:ascii="MS Gothic" w:eastAsia="MS Gothic" w:hAnsi="MS Gothic" w:cs="MS Gothic" w:hint="eastAsia"/>
          <w:color w:val="000000"/>
          <w:sz w:val="43"/>
          <w:szCs w:val="43"/>
          <w:lang w:eastAsia="de-CH"/>
        </w:rPr>
        <w:t>另一個意義上</w:t>
      </w:r>
      <w:r w:rsidRPr="003008C2">
        <w:rPr>
          <w:rFonts w:ascii="MS Mincho" w:eastAsia="MS Mincho" w:hAnsi="MS Mincho" w:cs="MS Mincho"/>
          <w:color w:val="000000"/>
          <w:sz w:val="43"/>
          <w:szCs w:val="43"/>
          <w:lang w:eastAsia="de-CH"/>
        </w:rPr>
        <w:t>。</w:t>
      </w:r>
    </w:p>
    <w:p w14:paraId="22249BC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直往耶路撒</w:t>
      </w:r>
      <w:r w:rsidRPr="003008C2">
        <w:rPr>
          <w:rFonts w:ascii="MS Mincho" w:eastAsia="MS Mincho" w:hAnsi="MS Mincho" w:cs="MS Mincho"/>
          <w:color w:val="E46044"/>
          <w:sz w:val="39"/>
          <w:szCs w:val="39"/>
          <w:lang w:eastAsia="de-CH"/>
        </w:rPr>
        <w:t>冷</w:t>
      </w:r>
    </w:p>
    <w:p w14:paraId="71789D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十三章三十一至三十五節描述人救主直往耶路撒冷去。三十一節</w:t>
      </w:r>
      <w:r w:rsidRPr="003008C2">
        <w:rPr>
          <w:rFonts w:ascii="Batang" w:eastAsia="Batang" w:hAnsi="Batang" w:cs="Batang" w:hint="eastAsia"/>
          <w:color w:val="000000"/>
          <w:sz w:val="43"/>
          <w:szCs w:val="43"/>
          <w:lang w:eastAsia="de-CH"/>
        </w:rPr>
        <w:t>說，『正當那時，有幾個法利賽人進前來對耶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說，離開這裏去罷，因</w:t>
      </w:r>
      <w:r w:rsidRPr="003008C2">
        <w:rPr>
          <w:rFonts w:ascii="MS Mincho" w:eastAsia="MS Mincho" w:hAnsi="MS Mincho" w:cs="MS Mincho" w:hint="eastAsia"/>
          <w:color w:val="000000"/>
          <w:sz w:val="43"/>
          <w:szCs w:val="43"/>
          <w:lang w:eastAsia="de-CH"/>
        </w:rPr>
        <w:t>為希律想要殺</w:t>
      </w:r>
      <w:r w:rsidRPr="003008C2">
        <w:rPr>
          <w:rFonts w:ascii="MS Gothic" w:eastAsia="MS Gothic" w:hAnsi="MS Gothic" w:cs="MS Gothic" w:hint="eastAsia"/>
          <w:color w:val="000000"/>
          <w:sz w:val="43"/>
          <w:szCs w:val="43"/>
          <w:lang w:eastAsia="de-CH"/>
        </w:rPr>
        <w:t>你。』這是反對者因嫉妒而施行的恐嚇。但是我們會看見，他們恐嚇不了主</w:t>
      </w:r>
      <w:r w:rsidRPr="003008C2">
        <w:rPr>
          <w:rFonts w:ascii="MS Mincho" w:eastAsia="MS Mincho" w:hAnsi="MS Mincho" w:cs="MS Mincho"/>
          <w:color w:val="000000"/>
          <w:sz w:val="43"/>
          <w:szCs w:val="43"/>
          <w:lang w:eastAsia="de-CH"/>
        </w:rPr>
        <w:t>。</w:t>
      </w:r>
    </w:p>
    <w:p w14:paraId="3B5219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你們去告訴那個狐狸</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哪，今天明天我趕鬼治病，第三天我就得成全了。』（路十三</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。）我就得成全了，也可譯為：我</w:t>
      </w:r>
      <w:r w:rsidRPr="003008C2">
        <w:rPr>
          <w:rFonts w:ascii="MS Mincho" w:eastAsia="MS Mincho" w:hAnsi="MS Mincho" w:cs="MS Mincho" w:hint="eastAsia"/>
          <w:color w:val="000000"/>
          <w:sz w:val="43"/>
          <w:szCs w:val="43"/>
          <w:lang w:eastAsia="de-CH"/>
        </w:rPr>
        <w:lastRenderedPageBreak/>
        <w:t>就行完我的路程，我就達到我的目標。主的反應指明主有一既定的時間表以完成</w:t>
      </w:r>
      <w:r w:rsidRPr="003008C2">
        <w:rPr>
          <w:rFonts w:ascii="PMingLiU" w:eastAsia="PMingLiU" w:hAnsi="PMingLiU" w:cs="PMingLiU" w:hint="eastAsia"/>
          <w:color w:val="000000"/>
          <w:sz w:val="43"/>
          <w:szCs w:val="43"/>
          <w:lang w:eastAsia="de-CH"/>
        </w:rPr>
        <w:t>祂的職事，行完神的路程，並藉著祂的死而復活達到祂的目標；沒有人能阻止神成就這事，希律更不能</w:t>
      </w:r>
      <w:r w:rsidRPr="003008C2">
        <w:rPr>
          <w:rFonts w:ascii="MS Mincho" w:eastAsia="MS Mincho" w:hAnsi="MS Mincho" w:cs="MS Mincho"/>
          <w:color w:val="000000"/>
          <w:sz w:val="43"/>
          <w:szCs w:val="43"/>
          <w:lang w:eastAsia="de-CH"/>
        </w:rPr>
        <w:t>。</w:t>
      </w:r>
    </w:p>
    <w:p w14:paraId="57B3AE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在這裏，主似乎在</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我會達到我的目標，我會完成我想要作的事。今天明天我</w:t>
      </w:r>
      <w:r w:rsidRPr="003008C2">
        <w:rPr>
          <w:rFonts w:ascii="MS Gothic" w:eastAsia="MS Gothic" w:hAnsi="MS Gothic" w:cs="MS Gothic" w:hint="eastAsia"/>
          <w:color w:val="000000"/>
          <w:sz w:val="43"/>
          <w:szCs w:val="43"/>
          <w:lang w:eastAsia="de-CH"/>
        </w:rPr>
        <w:t>趕鬼治病，然後第三天，在復活裏，我就得成全了，我就達到我的目標了。不要煩擾我，恐嚇我。我是主宰，你們甚麼也不能作。希律是誰？希律是狐狸。你們也許怕他，我卻不怕他，因為他在我以下。告訴他，我有我的時間表。我會按這時間表完成我的工作，達到我的目標，並使我得成全。</w:t>
      </w:r>
      <w:r w:rsidRPr="003008C2">
        <w:rPr>
          <w:rFonts w:ascii="MS Mincho" w:eastAsia="MS Mincho" w:hAnsi="MS Mincho" w:cs="MS Mincho"/>
          <w:color w:val="000000"/>
          <w:sz w:val="43"/>
          <w:szCs w:val="43"/>
          <w:lang w:eastAsia="de-CH"/>
        </w:rPr>
        <w:t>』</w:t>
      </w:r>
    </w:p>
    <w:p w14:paraId="233C27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在三十三節，主</w:t>
      </w:r>
      <w:r w:rsidRPr="003008C2">
        <w:rPr>
          <w:rFonts w:ascii="Batang" w:eastAsia="Batang" w:hAnsi="Batang" w:cs="Batang" w:hint="eastAsia"/>
          <w:color w:val="000000"/>
          <w:sz w:val="43"/>
          <w:szCs w:val="43"/>
          <w:lang w:eastAsia="de-CH"/>
        </w:rPr>
        <w:t>說，『雖然這樣，今天明天後天，我必須前行，因</w:t>
      </w:r>
      <w:r w:rsidRPr="003008C2">
        <w:rPr>
          <w:rFonts w:ascii="MS Mincho" w:eastAsia="MS Mincho" w:hAnsi="MS Mincho" w:cs="MS Mincho" w:hint="eastAsia"/>
          <w:color w:val="000000"/>
          <w:sz w:val="43"/>
          <w:szCs w:val="43"/>
          <w:lang w:eastAsia="de-CH"/>
        </w:rPr>
        <w:t>為申言者在耶路撒冷之外喪命是不合宜的。』主沒有因恐嚇受到</w:t>
      </w:r>
      <w:r w:rsidRPr="003008C2">
        <w:rPr>
          <w:rFonts w:ascii="MS Gothic" w:eastAsia="MS Gothic" w:hAnsi="MS Gothic" w:cs="MS Gothic" w:hint="eastAsia"/>
          <w:color w:val="000000"/>
          <w:sz w:val="43"/>
          <w:szCs w:val="43"/>
          <w:lang w:eastAsia="de-CH"/>
        </w:rPr>
        <w:t>攔阻，不上耶路撒冷去完成</w:t>
      </w:r>
      <w:r w:rsidRPr="003008C2">
        <w:rPr>
          <w:rFonts w:ascii="PMingLiU" w:eastAsia="PMingLiU" w:hAnsi="PMingLiU" w:cs="PMingLiU" w:hint="eastAsia"/>
          <w:color w:val="000000"/>
          <w:sz w:val="43"/>
          <w:szCs w:val="43"/>
          <w:lang w:eastAsia="de-CH"/>
        </w:rPr>
        <w:t>祂救贖的死，反倒放膽前行，（可十</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，）以達到</w:t>
      </w:r>
      <w:r w:rsidRPr="003008C2">
        <w:rPr>
          <w:rFonts w:ascii="PMingLiU" w:eastAsia="PMingLiU" w:hAnsi="PMingLiU" w:cs="PMingLiU" w:hint="eastAsia"/>
          <w:color w:val="000000"/>
          <w:sz w:val="43"/>
          <w:szCs w:val="43"/>
          <w:lang w:eastAsia="de-CH"/>
        </w:rPr>
        <w:t>祂整個職事的目標</w:t>
      </w:r>
      <w:r w:rsidRPr="003008C2">
        <w:rPr>
          <w:rFonts w:ascii="MS Mincho" w:eastAsia="MS Mincho" w:hAnsi="MS Mincho" w:cs="MS Mincho"/>
          <w:color w:val="000000"/>
          <w:sz w:val="43"/>
          <w:szCs w:val="43"/>
          <w:lang w:eastAsia="de-CH"/>
        </w:rPr>
        <w:t>。</w:t>
      </w:r>
    </w:p>
    <w:p w14:paraId="55B4B5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在三十三節，主似乎在</w:t>
      </w:r>
      <w:r w:rsidRPr="003008C2">
        <w:rPr>
          <w:rFonts w:ascii="Batang" w:eastAsia="Batang" w:hAnsi="Batang" w:cs="Batang" w:hint="eastAsia"/>
          <w:color w:val="000000"/>
          <w:sz w:val="43"/>
          <w:szCs w:val="43"/>
          <w:lang w:eastAsia="de-CH"/>
        </w:rPr>
        <w:t>說，『今天明天後天我必須前行，因</w:t>
      </w:r>
      <w:r w:rsidRPr="003008C2">
        <w:rPr>
          <w:rFonts w:ascii="MS Mincho" w:eastAsia="MS Mincho" w:hAnsi="MS Mincho" w:cs="MS Mincho" w:hint="eastAsia"/>
          <w:color w:val="000000"/>
          <w:sz w:val="43"/>
          <w:szCs w:val="43"/>
          <w:lang w:eastAsia="de-CH"/>
        </w:rPr>
        <w:t>為我必須在耶路撒冷受死，申言者在耶路撒冷之外喪命是不合宜的。不要打岔我，阻撓我。我有目標，我的目標是要在耶路撒冷受死。我正在往達到我目標的路上。</w:t>
      </w:r>
      <w:r w:rsidRPr="003008C2">
        <w:rPr>
          <w:rFonts w:ascii="MS Mincho" w:eastAsia="MS Mincho" w:hAnsi="MS Mincho" w:cs="MS Mincho"/>
          <w:color w:val="000000"/>
          <w:sz w:val="43"/>
          <w:szCs w:val="43"/>
          <w:lang w:eastAsia="de-CH"/>
        </w:rPr>
        <w:t>』</w:t>
      </w:r>
    </w:p>
    <w:p w14:paraId="10AADE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在十三章三十四、三十五節，主</w:t>
      </w:r>
      <w:r w:rsidRPr="003008C2">
        <w:rPr>
          <w:rFonts w:ascii="Batang" w:eastAsia="Batang" w:hAnsi="Batang" w:cs="Batang" w:hint="eastAsia"/>
          <w:color w:val="000000"/>
          <w:sz w:val="43"/>
          <w:szCs w:val="43"/>
          <w:lang w:eastAsia="de-CH"/>
        </w:rPr>
        <w:t>說，『耶路撒冷阿，耶路撒冷阿，</w:t>
      </w:r>
      <w:r w:rsidRPr="003008C2">
        <w:rPr>
          <w:rFonts w:ascii="MS Gothic" w:eastAsia="MS Gothic" w:hAnsi="MS Gothic" w:cs="MS Gothic" w:hint="eastAsia"/>
          <w:color w:val="000000"/>
          <w:sz w:val="43"/>
          <w:szCs w:val="43"/>
          <w:lang w:eastAsia="de-CH"/>
        </w:rPr>
        <w:t>你常殺害申言者，又用石頭打死那奉差遣到你這裏來的。我多次願意聚集你的兒女，好像母雞把自己的小雞聚集在翅膀底下，只是你們不願意。看哪，你們的家留給你們。我告訴你們，你們不得再見我，直等到你們</w:t>
      </w:r>
      <w:r w:rsidRPr="003008C2">
        <w:rPr>
          <w:rFonts w:ascii="Batang" w:eastAsia="Batang" w:hAnsi="Batang" w:cs="Batang" w:hint="eastAsia"/>
          <w:color w:val="000000"/>
          <w:sz w:val="43"/>
          <w:szCs w:val="43"/>
          <w:lang w:eastAsia="de-CH"/>
        </w:rPr>
        <w:t>說，在主名裏來的，是當受頌讚的！』神總是親自眷顧耶路撒冷，像鳥</w:t>
      </w:r>
      <w:r w:rsidRPr="003008C2">
        <w:rPr>
          <w:rFonts w:ascii="PMingLiU" w:eastAsia="PMingLiU" w:hAnsi="PMingLiU" w:cs="PMingLiU" w:hint="eastAsia"/>
          <w:color w:val="000000"/>
          <w:sz w:val="43"/>
          <w:szCs w:val="43"/>
          <w:lang w:eastAsia="de-CH"/>
        </w:rPr>
        <w:t>搧翅覆雛一樣。（賽三一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，申三二</w:t>
      </w:r>
      <w:r w:rsidRPr="003008C2">
        <w:rPr>
          <w:rFonts w:ascii="Times New Roman" w:eastAsia="Times New Roman" w:hAnsi="Times New Roman" w:cs="Times New Roman"/>
          <w:color w:val="000000"/>
          <w:sz w:val="43"/>
          <w:szCs w:val="43"/>
          <w:lang w:eastAsia="de-CH"/>
        </w:rPr>
        <w:t>11~12</w:t>
      </w:r>
      <w:r w:rsidRPr="003008C2">
        <w:rPr>
          <w:rFonts w:ascii="MS Mincho" w:eastAsia="MS Mincho" w:hAnsi="MS Mincho" w:cs="MS Mincho" w:hint="eastAsia"/>
          <w:color w:val="000000"/>
          <w:sz w:val="43"/>
          <w:szCs w:val="43"/>
          <w:lang w:eastAsia="de-CH"/>
        </w:rPr>
        <w:t>。）因此，當主耶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說，『我多次願意聚集</w:t>
      </w:r>
      <w:r w:rsidRPr="003008C2">
        <w:rPr>
          <w:rFonts w:ascii="MS Gothic" w:eastAsia="MS Gothic" w:hAnsi="MS Gothic" w:cs="MS Gothic" w:hint="eastAsia"/>
          <w:color w:val="000000"/>
          <w:sz w:val="43"/>
          <w:szCs w:val="43"/>
          <w:lang w:eastAsia="de-CH"/>
        </w:rPr>
        <w:t>你的兒女，好像母雞把自己的小雞聚集在翅膀底下，』</w:t>
      </w:r>
      <w:r w:rsidRPr="003008C2">
        <w:rPr>
          <w:rFonts w:ascii="PMingLiU" w:eastAsia="PMingLiU" w:hAnsi="PMingLiU" w:cs="PMingLiU" w:hint="eastAsia"/>
          <w:color w:val="000000"/>
          <w:sz w:val="43"/>
          <w:szCs w:val="43"/>
          <w:lang w:eastAsia="de-CH"/>
        </w:rPr>
        <w:t>祂指明祂就是神自己</w:t>
      </w:r>
      <w:r w:rsidRPr="003008C2">
        <w:rPr>
          <w:rFonts w:ascii="MS Mincho" w:eastAsia="MS Mincho" w:hAnsi="MS Mincho" w:cs="MS Mincho"/>
          <w:color w:val="000000"/>
          <w:sz w:val="43"/>
          <w:szCs w:val="43"/>
          <w:lang w:eastAsia="de-CH"/>
        </w:rPr>
        <w:t>。</w:t>
      </w:r>
    </w:p>
    <w:p w14:paraId="063905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在三十五節，主</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哪，你們的家留給你們。』這裏的家既是單數，必定是指神的家，就是殿。（路十九</w:t>
      </w:r>
      <w:r w:rsidRPr="003008C2">
        <w:rPr>
          <w:rFonts w:ascii="Times New Roman" w:eastAsia="Times New Roman" w:hAnsi="Times New Roman" w:cs="Times New Roman"/>
          <w:color w:val="000000"/>
          <w:sz w:val="43"/>
          <w:szCs w:val="43"/>
          <w:lang w:eastAsia="de-CH"/>
        </w:rPr>
        <w:t>46~47</w:t>
      </w:r>
      <w:r w:rsidRPr="003008C2">
        <w:rPr>
          <w:rFonts w:ascii="MS Mincho" w:eastAsia="MS Mincho" w:hAnsi="MS Mincho" w:cs="MS Mincho" w:hint="eastAsia"/>
          <w:color w:val="000000"/>
          <w:sz w:val="43"/>
          <w:szCs w:val="43"/>
          <w:lang w:eastAsia="de-CH"/>
        </w:rPr>
        <w:t>。）這殿原是神的家，現在卻稱為『</w:t>
      </w:r>
      <w:r w:rsidRPr="003008C2">
        <w:rPr>
          <w:rFonts w:ascii="MS Gothic" w:eastAsia="MS Gothic" w:hAnsi="MS Gothic" w:cs="MS Gothic" w:hint="eastAsia"/>
          <w:color w:val="000000"/>
          <w:sz w:val="43"/>
          <w:szCs w:val="43"/>
          <w:lang w:eastAsia="de-CH"/>
        </w:rPr>
        <w:t>你們的家，』因為猶太人使其成為賊窩了</w:t>
      </w:r>
      <w:r w:rsidRPr="003008C2">
        <w:rPr>
          <w:rFonts w:ascii="MS Mincho" w:eastAsia="MS Mincho" w:hAnsi="MS Mincho" w:cs="MS Mincho"/>
          <w:color w:val="000000"/>
          <w:sz w:val="43"/>
          <w:szCs w:val="43"/>
          <w:lang w:eastAsia="de-CH"/>
        </w:rPr>
        <w:t>。</w:t>
      </w:r>
    </w:p>
    <w:p w14:paraId="54A5E8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在三十五節，主還</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你們不得再見我，直等到你們</w:t>
      </w:r>
      <w:r w:rsidRPr="003008C2">
        <w:rPr>
          <w:rFonts w:ascii="Batang" w:eastAsia="Batang" w:hAnsi="Batang" w:cs="Batang" w:hint="eastAsia"/>
          <w:color w:val="000000"/>
          <w:sz w:val="43"/>
          <w:szCs w:val="43"/>
          <w:lang w:eastAsia="de-CH"/>
        </w:rPr>
        <w:t>說，在主名裏來的，是當受頌讚的！』這指主的再來，那時所有以色列的遺民，都要回轉相信主，</w:t>
      </w:r>
      <w:r w:rsidRPr="003008C2">
        <w:rPr>
          <w:rFonts w:ascii="MS Mincho" w:eastAsia="MS Mincho" w:hAnsi="MS Mincho" w:cs="MS Mincho" w:hint="eastAsia"/>
          <w:color w:val="000000"/>
          <w:sz w:val="43"/>
          <w:szCs w:val="43"/>
          <w:lang w:eastAsia="de-CH"/>
        </w:rPr>
        <w:t>並且得救。（羅十一</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BDC5E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在十三章三十一至三十五節，主</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祂的復活與回來。當主回來時，祂要帶進禧年。在主名裏</w:t>
      </w:r>
      <w:r w:rsidRPr="003008C2">
        <w:rPr>
          <w:rFonts w:ascii="PMingLiU" w:eastAsia="PMingLiU" w:hAnsi="PMingLiU" w:cs="PMingLiU" w:hint="eastAsia"/>
          <w:color w:val="000000"/>
          <w:sz w:val="43"/>
          <w:szCs w:val="43"/>
          <w:lang w:eastAsia="de-CH"/>
        </w:rPr>
        <w:lastRenderedPageBreak/>
        <w:t>來的，是當受頌讚的，祂要在千年國裏帶進禧年的享受</w:t>
      </w:r>
      <w:r w:rsidRPr="003008C2">
        <w:rPr>
          <w:rFonts w:ascii="MS Mincho" w:eastAsia="MS Mincho" w:hAnsi="MS Mincho" w:cs="MS Mincho"/>
          <w:color w:val="000000"/>
          <w:sz w:val="43"/>
          <w:szCs w:val="43"/>
          <w:lang w:eastAsia="de-CH"/>
        </w:rPr>
        <w:t>！</w:t>
      </w:r>
    </w:p>
    <w:p w14:paraId="5018FE4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8A4A6F4">
          <v:rect id="_x0000_i1055" style="width:0;height:1.5pt" o:hralign="center" o:hrstd="t" o:hrnoshade="t" o:hr="t" fillcolor="#257412" stroked="f"/>
        </w:pict>
      </w:r>
    </w:p>
    <w:p w14:paraId="69DF4CF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第三十二篇　人救主在</w:t>
      </w:r>
      <w:r w:rsidRPr="003008C2">
        <w:rPr>
          <w:rFonts w:ascii="PMingLiU" w:eastAsia="PMingLiU" w:hAnsi="PMingLiU" w:cs="PMingLiU" w:hint="eastAsia"/>
          <w:b/>
          <w:bCs/>
          <w:color w:val="000000"/>
          <w:sz w:val="27"/>
          <w:szCs w:val="27"/>
          <w:lang w:eastAsia="de-CH"/>
        </w:rPr>
        <w:t>祂帶著神聖屬</w:t>
      </w:r>
      <w:r w:rsidRPr="003008C2">
        <w:rPr>
          <w:rFonts w:ascii="MS Mincho" w:eastAsia="MS Mincho" w:hAnsi="MS Mincho" w:cs="MS Mincho" w:hint="eastAsia"/>
          <w:b/>
          <w:bCs/>
          <w:color w:val="000000"/>
          <w:sz w:val="27"/>
          <w:szCs w:val="27"/>
          <w:lang w:eastAsia="de-CH"/>
        </w:rPr>
        <w:t>性之人性美德中的職事－從加利利到耶路撒冷（十）</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697BC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讀經：路加福音十四章一至二十四節</w:t>
      </w:r>
      <w:r w:rsidRPr="003008C2">
        <w:rPr>
          <w:rFonts w:ascii="MS Mincho" w:eastAsia="MS Mincho" w:hAnsi="MS Mincho" w:cs="MS Mincho"/>
          <w:color w:val="000000"/>
          <w:sz w:val="43"/>
          <w:szCs w:val="43"/>
          <w:lang w:eastAsia="de-CH"/>
        </w:rPr>
        <w:t>。</w:t>
      </w:r>
    </w:p>
    <w:p w14:paraId="76228E4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在安息日醫治患水</w:t>
      </w:r>
      <w:r w:rsidRPr="003008C2">
        <w:rPr>
          <w:rFonts w:ascii="PMingLiU" w:eastAsia="PMingLiU" w:hAnsi="PMingLiU" w:cs="PMingLiU" w:hint="eastAsia"/>
          <w:color w:val="E46044"/>
          <w:sz w:val="39"/>
          <w:szCs w:val="39"/>
          <w:lang w:eastAsia="de-CH"/>
        </w:rPr>
        <w:t>臌</w:t>
      </w:r>
      <w:r w:rsidRPr="003008C2">
        <w:rPr>
          <w:rFonts w:ascii="MS Mincho" w:eastAsia="MS Mincho" w:hAnsi="MS Mincho" w:cs="MS Mincho"/>
          <w:color w:val="E46044"/>
          <w:sz w:val="39"/>
          <w:szCs w:val="39"/>
          <w:lang w:eastAsia="de-CH"/>
        </w:rPr>
        <w:t>者</w:t>
      </w:r>
    </w:p>
    <w:p w14:paraId="26B85C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路加十四章開始於在安息日所發生的</w:t>
      </w:r>
      <w:r w:rsidRPr="003008C2">
        <w:rPr>
          <w:rFonts w:ascii="MS Gothic" w:eastAsia="MS Gothic" w:hAnsi="MS Gothic" w:cs="MS Gothic" w:hint="eastAsia"/>
          <w:color w:val="000000"/>
          <w:sz w:val="43"/>
          <w:szCs w:val="43"/>
          <w:lang w:eastAsia="de-CH"/>
        </w:rPr>
        <w:t>另一件事。一節</w:t>
      </w:r>
      <w:r w:rsidRPr="003008C2">
        <w:rPr>
          <w:rFonts w:ascii="Batang" w:eastAsia="Batang" w:hAnsi="Batang" w:cs="Batang" w:hint="eastAsia"/>
          <w:color w:val="000000"/>
          <w:sz w:val="43"/>
          <w:szCs w:val="43"/>
          <w:lang w:eastAsia="de-CH"/>
        </w:rPr>
        <w:t>說，『當安息日，耶</w:t>
      </w:r>
      <w:r w:rsidRPr="003008C2">
        <w:rPr>
          <w:rFonts w:ascii="MS Gothic" w:eastAsia="MS Gothic" w:hAnsi="MS Gothic" w:cs="MS Gothic" w:hint="eastAsia"/>
          <w:color w:val="000000"/>
          <w:sz w:val="43"/>
          <w:szCs w:val="43"/>
          <w:lang w:eastAsia="de-CH"/>
        </w:rPr>
        <w:t>穌到一個法利賽人的首領家裏去喫飯，他們在窺探</w:t>
      </w:r>
      <w:r w:rsidRPr="003008C2">
        <w:rPr>
          <w:rFonts w:ascii="PMingLiU" w:eastAsia="PMingLiU" w:hAnsi="PMingLiU" w:cs="PMingLiU" w:hint="eastAsia"/>
          <w:color w:val="000000"/>
          <w:sz w:val="43"/>
          <w:szCs w:val="43"/>
          <w:lang w:eastAsia="de-CH"/>
        </w:rPr>
        <w:t>祂。』他們窺探主，懷著惡意要控告祂。（可三</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9C49B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『看</w:t>
      </w:r>
      <w:r w:rsidRPr="003008C2">
        <w:rPr>
          <w:rFonts w:ascii="MS Gothic" w:eastAsia="MS Gothic" w:hAnsi="MS Gothic" w:cs="MS Gothic" w:hint="eastAsia"/>
          <w:color w:val="000000"/>
          <w:sz w:val="43"/>
          <w:szCs w:val="43"/>
          <w:lang w:eastAsia="de-CH"/>
        </w:rPr>
        <w:t>哪，在</w:t>
      </w:r>
      <w:r w:rsidRPr="003008C2">
        <w:rPr>
          <w:rFonts w:ascii="PMingLiU" w:eastAsia="PMingLiU" w:hAnsi="PMingLiU" w:cs="PMingLiU" w:hint="eastAsia"/>
          <w:color w:val="000000"/>
          <w:sz w:val="43"/>
          <w:szCs w:val="43"/>
          <w:lang w:eastAsia="de-CH"/>
        </w:rPr>
        <w:t>祂面前有一個患水臌的人。』水臌是一種因體液形成在體腔和組織裏，造成身體腫脹的疾病。這表徵生命內裏不正常的功用，造成在神面前屬靈的死亡</w:t>
      </w:r>
      <w:r w:rsidRPr="003008C2">
        <w:rPr>
          <w:rFonts w:ascii="MS Mincho" w:eastAsia="MS Mincho" w:hAnsi="MS Mincho" w:cs="MS Mincho"/>
          <w:color w:val="000000"/>
          <w:sz w:val="43"/>
          <w:szCs w:val="43"/>
          <w:lang w:eastAsia="de-CH"/>
        </w:rPr>
        <w:t>。</w:t>
      </w:r>
    </w:p>
    <w:p w14:paraId="568D0E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我們不知道那患水</w:t>
      </w:r>
      <w:r w:rsidRPr="003008C2">
        <w:rPr>
          <w:rFonts w:ascii="PMingLiU" w:eastAsia="PMingLiU" w:hAnsi="PMingLiU" w:cs="PMingLiU" w:hint="eastAsia"/>
          <w:color w:val="000000"/>
          <w:sz w:val="43"/>
          <w:szCs w:val="43"/>
          <w:lang w:eastAsia="de-CH"/>
        </w:rPr>
        <w:t>臌的人是自己來到法利賽人家裏，還是法利賽人要他到那裏以試誘主。無論如何，這人在場乃是主的主宰權柄。那些在法利賽人家裏的人窺探主會怎樣作。主問律法師和法利賽人說，『安息日治病，可以不可以？』（路</w:t>
      </w:r>
      <w:r w:rsidRPr="003008C2">
        <w:rPr>
          <w:rFonts w:ascii="MS Mincho" w:eastAsia="MS Mincho" w:hAnsi="MS Mincho" w:cs="MS Mincho" w:hint="eastAsia"/>
          <w:color w:val="000000"/>
          <w:sz w:val="43"/>
          <w:szCs w:val="43"/>
          <w:lang w:eastAsia="de-CH"/>
        </w:rPr>
        <w:t>十四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。）然後</w:t>
      </w:r>
      <w:r w:rsidRPr="003008C2">
        <w:rPr>
          <w:rFonts w:ascii="PMingLiU" w:eastAsia="PMingLiU" w:hAnsi="PMingLiU" w:cs="PMingLiU" w:hint="eastAsia"/>
          <w:color w:val="000000"/>
          <w:sz w:val="43"/>
          <w:szCs w:val="43"/>
          <w:lang w:eastAsia="de-CH"/>
        </w:rPr>
        <w:t>祂扶著那患水臌的人，醫治了他，打發他走了。（路十四</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。）接著，主對他們</w:t>
      </w:r>
      <w:r w:rsidRPr="003008C2">
        <w:rPr>
          <w:rFonts w:ascii="Batang" w:eastAsia="Batang" w:hAnsi="Batang" w:cs="Batang" w:hint="eastAsia"/>
          <w:color w:val="000000"/>
          <w:sz w:val="43"/>
          <w:szCs w:val="43"/>
          <w:lang w:eastAsia="de-CH"/>
        </w:rPr>
        <w:lastRenderedPageBreak/>
        <w:t>說，『</w:t>
      </w:r>
      <w:r w:rsidRPr="003008C2">
        <w:rPr>
          <w:rFonts w:ascii="MS Gothic" w:eastAsia="MS Gothic" w:hAnsi="MS Gothic" w:cs="MS Gothic" w:hint="eastAsia"/>
          <w:color w:val="000000"/>
          <w:sz w:val="43"/>
          <w:szCs w:val="43"/>
          <w:lang w:eastAsia="de-CH"/>
        </w:rPr>
        <w:t>你們中間誰有驢或牛，在安息日掉在井裏，不立即拉牠上來？他們不能對答這話。』（路十四</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。）人救主醫治這人，再次打破了走樣的安息日規條</w:t>
      </w:r>
      <w:r w:rsidRPr="003008C2">
        <w:rPr>
          <w:rFonts w:ascii="MS Mincho" w:eastAsia="MS Mincho" w:hAnsi="MS Mincho" w:cs="MS Mincho"/>
          <w:color w:val="000000"/>
          <w:sz w:val="43"/>
          <w:szCs w:val="43"/>
          <w:lang w:eastAsia="de-CH"/>
        </w:rPr>
        <w:t>。</w:t>
      </w:r>
    </w:p>
    <w:p w14:paraId="7C65CE6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教導應邀者和邀請</w:t>
      </w:r>
      <w:r w:rsidRPr="003008C2">
        <w:rPr>
          <w:rFonts w:ascii="MS Mincho" w:eastAsia="MS Mincho" w:hAnsi="MS Mincho" w:cs="MS Mincho"/>
          <w:color w:val="E46044"/>
          <w:sz w:val="39"/>
          <w:szCs w:val="39"/>
          <w:lang w:eastAsia="de-CH"/>
        </w:rPr>
        <w:t>者</w:t>
      </w:r>
    </w:p>
    <w:p w14:paraId="68AC41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在十四章一至六節，我們看見一個法利賽人邀請主耶</w:t>
      </w:r>
      <w:r w:rsidRPr="003008C2">
        <w:rPr>
          <w:rFonts w:ascii="MS Gothic" w:eastAsia="MS Gothic" w:hAnsi="MS Gothic" w:cs="MS Gothic" w:hint="eastAsia"/>
          <w:color w:val="000000"/>
          <w:sz w:val="43"/>
          <w:szCs w:val="43"/>
          <w:lang w:eastAsia="de-CH"/>
        </w:rPr>
        <w:t>穌去他家喫飯，主接受了這邀請。門徒可能從這事得了錯誤的印象。他們也許認為安息日的規條是對的，遵守安息日的宗教也是對的。所以，主在這個場合，利用機會打破安息日的規條，就是干犯守安息日的宗教，為要給門徒一個印象：</w:t>
      </w:r>
      <w:r w:rsidRPr="003008C2">
        <w:rPr>
          <w:rFonts w:ascii="PMingLiU" w:eastAsia="PMingLiU" w:hAnsi="PMingLiU" w:cs="PMingLiU" w:hint="eastAsia"/>
          <w:color w:val="000000"/>
          <w:sz w:val="43"/>
          <w:szCs w:val="43"/>
          <w:lang w:eastAsia="de-CH"/>
        </w:rPr>
        <w:t>祂去耶路撒</w:t>
      </w:r>
      <w:r w:rsidRPr="003008C2">
        <w:rPr>
          <w:rFonts w:ascii="MS Mincho" w:eastAsia="MS Mincho" w:hAnsi="MS Mincho" w:cs="MS Mincho" w:hint="eastAsia"/>
          <w:color w:val="000000"/>
          <w:sz w:val="43"/>
          <w:szCs w:val="43"/>
          <w:lang w:eastAsia="de-CH"/>
        </w:rPr>
        <w:t>冷，不是要遵守那裏的宗教，乃是要了結宗教。所以十四章開始的一段論到打破宗教的規條。主特意這樣作，為要給門徒看見，</w:t>
      </w:r>
      <w:r w:rsidRPr="003008C2">
        <w:rPr>
          <w:rFonts w:ascii="PMingLiU" w:eastAsia="PMingLiU" w:hAnsi="PMingLiU" w:cs="PMingLiU" w:hint="eastAsia"/>
          <w:color w:val="000000"/>
          <w:sz w:val="43"/>
          <w:szCs w:val="43"/>
          <w:lang w:eastAsia="de-CH"/>
        </w:rPr>
        <w:t>祂不是為著守安息日的宗教而去耶路撒冷的</w:t>
      </w:r>
      <w:r w:rsidRPr="003008C2">
        <w:rPr>
          <w:rFonts w:ascii="MS Mincho" w:eastAsia="MS Mincho" w:hAnsi="MS Mincho" w:cs="MS Mincho"/>
          <w:color w:val="000000"/>
          <w:sz w:val="43"/>
          <w:szCs w:val="43"/>
          <w:lang w:eastAsia="de-CH"/>
        </w:rPr>
        <w:t>。</w:t>
      </w:r>
    </w:p>
    <w:p w14:paraId="33599D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穌在法利賽人家裏時，觀察法利賽人和律法師中間的光景。『耶穌注意到被請的客人怎樣選擇首位，』（路十四</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，）甚至在入座的事上他們也高抬自己。所以，</w:t>
      </w:r>
      <w:r w:rsidRPr="003008C2">
        <w:rPr>
          <w:rFonts w:ascii="PMingLiU" w:eastAsia="PMingLiU" w:hAnsi="PMingLiU" w:cs="PMingLiU" w:hint="eastAsia"/>
          <w:color w:val="000000"/>
          <w:sz w:val="43"/>
          <w:szCs w:val="43"/>
          <w:lang w:eastAsia="de-CH"/>
        </w:rPr>
        <w:t>祂對他們講了一個比喻，說到被人請去赴婚筵，不要坐在首位上，倒要坐在末位上。（路十四</w:t>
      </w:r>
      <w:r w:rsidRPr="003008C2">
        <w:rPr>
          <w:rFonts w:ascii="Times New Roman" w:eastAsia="Times New Roman" w:hAnsi="Times New Roman" w:cs="Times New Roman"/>
          <w:color w:val="000000"/>
          <w:sz w:val="43"/>
          <w:szCs w:val="43"/>
          <w:lang w:eastAsia="de-CH"/>
        </w:rPr>
        <w:t>8~10</w:t>
      </w:r>
      <w:r w:rsidRPr="003008C2">
        <w:rPr>
          <w:rFonts w:ascii="MS Mincho" w:eastAsia="MS Mincho" w:hAnsi="MS Mincho" w:cs="MS Mincho" w:hint="eastAsia"/>
          <w:color w:val="000000"/>
          <w:sz w:val="43"/>
          <w:szCs w:val="43"/>
          <w:lang w:eastAsia="de-CH"/>
        </w:rPr>
        <w:t>。）主指出我們若坐了首位，那請我們的人也許前來</w:t>
      </w:r>
      <w:r w:rsidRPr="003008C2">
        <w:rPr>
          <w:rFonts w:ascii="Batang" w:eastAsia="Batang" w:hAnsi="Batang" w:cs="Batang" w:hint="eastAsia"/>
          <w:color w:val="000000"/>
          <w:sz w:val="43"/>
          <w:szCs w:val="43"/>
          <w:lang w:eastAsia="de-CH"/>
        </w:rPr>
        <w:t>說，『讓座給這一位罷。</w:t>
      </w:r>
      <w:r w:rsidRPr="003008C2">
        <w:rPr>
          <w:rFonts w:ascii="MS Gothic" w:eastAsia="MS Gothic" w:hAnsi="MS Gothic" w:cs="MS Gothic" w:hint="eastAsia"/>
          <w:color w:val="000000"/>
          <w:sz w:val="43"/>
          <w:szCs w:val="43"/>
          <w:lang w:eastAsia="de-CH"/>
        </w:rPr>
        <w:t>你就羞羞慚慚的坐到末位上去了。』（路十四</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。）主接著</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，我們若坐在末位上，那</w:t>
      </w:r>
      <w:r w:rsidRPr="003008C2">
        <w:rPr>
          <w:rFonts w:ascii="MS Mincho" w:eastAsia="MS Mincho" w:hAnsi="MS Mincho" w:cs="MS Mincho" w:hint="eastAsia"/>
          <w:color w:val="000000"/>
          <w:sz w:val="43"/>
          <w:szCs w:val="43"/>
          <w:lang w:eastAsia="de-CH"/>
        </w:rPr>
        <w:lastRenderedPageBreak/>
        <w:t>請我們的人會</w:t>
      </w:r>
      <w:r w:rsidRPr="003008C2">
        <w:rPr>
          <w:rFonts w:ascii="Batang" w:eastAsia="Batang" w:hAnsi="Batang" w:cs="Batang" w:hint="eastAsia"/>
          <w:color w:val="000000"/>
          <w:sz w:val="43"/>
          <w:szCs w:val="43"/>
          <w:lang w:eastAsia="de-CH"/>
        </w:rPr>
        <w:t>說，『朋友，請上坐。那時</w:t>
      </w:r>
      <w:r w:rsidRPr="003008C2">
        <w:rPr>
          <w:rFonts w:ascii="MS Gothic" w:eastAsia="MS Gothic" w:hAnsi="MS Gothic" w:cs="MS Gothic" w:hint="eastAsia"/>
          <w:color w:val="000000"/>
          <w:sz w:val="43"/>
          <w:szCs w:val="43"/>
          <w:lang w:eastAsia="de-CH"/>
        </w:rPr>
        <w:t>你在同席的人面前就有光采了。』（路十四</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。）主對這個比</w:t>
      </w:r>
      <w:r w:rsidRPr="003008C2">
        <w:rPr>
          <w:rFonts w:ascii="PMingLiU" w:eastAsia="PMingLiU" w:hAnsi="PMingLiU" w:cs="PMingLiU" w:hint="eastAsia"/>
          <w:color w:val="000000"/>
          <w:sz w:val="43"/>
          <w:szCs w:val="43"/>
          <w:lang w:eastAsia="de-CH"/>
        </w:rPr>
        <w:t>喻下結論說，『因為凡高抬自己的，必降為卑；降卑自己的，必升為高。』（路十四</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。）主這裏的教導，就像父母教導子女如何行事為人一樣</w:t>
      </w:r>
      <w:r w:rsidRPr="003008C2">
        <w:rPr>
          <w:rFonts w:ascii="MS Mincho" w:eastAsia="MS Mincho" w:hAnsi="MS Mincho" w:cs="MS Mincho"/>
          <w:color w:val="000000"/>
          <w:sz w:val="43"/>
          <w:szCs w:val="43"/>
          <w:lang w:eastAsia="de-CH"/>
        </w:rPr>
        <w:t>。</w:t>
      </w:r>
    </w:p>
    <w:p w14:paraId="0FFDD9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在十二至十四節，主對請</w:t>
      </w:r>
      <w:r w:rsidRPr="003008C2">
        <w:rPr>
          <w:rFonts w:ascii="PMingLiU" w:eastAsia="PMingLiU" w:hAnsi="PMingLiU" w:cs="PMingLiU" w:hint="eastAsia"/>
          <w:color w:val="000000"/>
          <w:sz w:val="43"/>
          <w:szCs w:val="43"/>
          <w:lang w:eastAsia="de-CH"/>
        </w:rPr>
        <w:t>祂的人說，『你擺設午飯或晚飯，不要請你的朋友、弟兄、親屬和富足的鄰舍，恐怕他們也回請你，你就得了報答。你擺設筵席，倒要請那貧窮的、殘廢的、瘸腿的、瞎眼的，你就有福了，因為他們沒有可報答你的；在義人復活的時候，你要得著報答。』十三節所說到的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貧窮的、殘廢的、</w:t>
      </w:r>
      <w:r w:rsidRPr="003008C2">
        <w:rPr>
          <w:rFonts w:ascii="MS Gothic" w:eastAsia="MS Gothic" w:hAnsi="MS Gothic" w:cs="MS Gothic" w:hint="eastAsia"/>
          <w:color w:val="000000"/>
          <w:sz w:val="43"/>
          <w:szCs w:val="43"/>
          <w:lang w:eastAsia="de-CH"/>
        </w:rPr>
        <w:t>瘸腿的、瞎眼的</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是神邀請來得</w:t>
      </w:r>
      <w:r w:rsidRPr="003008C2">
        <w:rPr>
          <w:rFonts w:ascii="PMingLiU" w:eastAsia="PMingLiU" w:hAnsi="PMingLiU" w:cs="PMingLiU" w:hint="eastAsia"/>
          <w:color w:val="000000"/>
          <w:sz w:val="43"/>
          <w:szCs w:val="43"/>
          <w:lang w:eastAsia="de-CH"/>
        </w:rPr>
        <w:t>祂救恩的人。（路十四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。）十四節</w:t>
      </w:r>
      <w:r w:rsidRPr="003008C2">
        <w:rPr>
          <w:rFonts w:ascii="Batang" w:eastAsia="Batang" w:hAnsi="Batang" w:cs="Batang" w:hint="eastAsia"/>
          <w:color w:val="000000"/>
          <w:sz w:val="43"/>
          <w:szCs w:val="43"/>
          <w:lang w:eastAsia="de-CH"/>
        </w:rPr>
        <w:t>說到義人的復活，指生命的復活，（約五</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，二十</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，）那是在主回來，（林前四</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，）神要賞賜聖徒之時。（</w:t>
      </w:r>
      <w:r w:rsidRPr="003008C2">
        <w:rPr>
          <w:rFonts w:ascii="PMingLiU" w:eastAsia="PMingLiU" w:hAnsi="PMingLiU" w:cs="PMingLiU" w:hint="eastAsia"/>
          <w:color w:val="000000"/>
          <w:sz w:val="43"/>
          <w:szCs w:val="43"/>
          <w:lang w:eastAsia="de-CH"/>
        </w:rPr>
        <w:t>啟十一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896948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教導接受神的邀</w:t>
      </w:r>
      <w:r w:rsidRPr="003008C2">
        <w:rPr>
          <w:rFonts w:ascii="MS Mincho" w:eastAsia="MS Mincho" w:hAnsi="MS Mincho" w:cs="MS Mincho"/>
          <w:color w:val="E46044"/>
          <w:sz w:val="39"/>
          <w:szCs w:val="39"/>
          <w:lang w:eastAsia="de-CH"/>
        </w:rPr>
        <w:t>請</w:t>
      </w:r>
    </w:p>
    <w:p w14:paraId="63CDD9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在十四章十五至二十四節，主教導接受神的邀請。『同席的有一人聽見這話，就對耶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說，在神國裏喫飯的有福了。』（路十四</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。）於是主對他</w:t>
      </w:r>
      <w:r w:rsidRPr="003008C2">
        <w:rPr>
          <w:rFonts w:ascii="Batang" w:eastAsia="Batang" w:hAnsi="Batang" w:cs="Batang" w:hint="eastAsia"/>
          <w:color w:val="000000"/>
          <w:sz w:val="43"/>
          <w:szCs w:val="43"/>
          <w:lang w:eastAsia="de-CH"/>
        </w:rPr>
        <w:t>說，『有一人擺設大筵席，請了許多人。到了坐席的時候，打發奴僕去對所請的人說，請來</w:t>
      </w:r>
      <w:r w:rsidRPr="003008C2">
        <w:rPr>
          <w:rFonts w:ascii="Batang" w:eastAsia="Batang" w:hAnsi="Batang" w:cs="Batang" w:hint="eastAsia"/>
          <w:color w:val="000000"/>
          <w:sz w:val="43"/>
          <w:szCs w:val="43"/>
          <w:lang w:eastAsia="de-CH"/>
        </w:rPr>
        <w:lastRenderedPageBreak/>
        <w:t>罷，樣樣都齊備了。』（路十四</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。）這大筵席與馬太二十二章二至十四節的婚筵不同。那婚筵是為著國度的賞賜，這大筵席是為著神完全的救恩。神就是那人，豫備了完全的救恩作大筵席，並打發頭一批使徒作</w:t>
      </w:r>
      <w:r w:rsidRPr="003008C2">
        <w:rPr>
          <w:rFonts w:ascii="PMingLiU" w:eastAsia="PMingLiU" w:hAnsi="PMingLiU" w:cs="PMingLiU" w:hint="eastAsia"/>
          <w:color w:val="000000"/>
          <w:sz w:val="43"/>
          <w:szCs w:val="43"/>
          <w:lang w:eastAsia="de-CH"/>
        </w:rPr>
        <w:t>祂的奴僕，去邀請猶太人。（路十四</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。）但他們因被財富，如地、牛或妻子霸</w:t>
      </w:r>
      <w:r w:rsidRPr="003008C2">
        <w:rPr>
          <w:rFonts w:ascii="MS Gothic" w:eastAsia="MS Gothic" w:hAnsi="MS Gothic" w:cs="MS Gothic" w:hint="eastAsia"/>
          <w:color w:val="000000"/>
          <w:sz w:val="43"/>
          <w:szCs w:val="43"/>
          <w:lang w:eastAsia="de-CH"/>
        </w:rPr>
        <w:t>佔，竟拒</w:t>
      </w:r>
      <w:r w:rsidRPr="003008C2">
        <w:rPr>
          <w:rFonts w:ascii="PMingLiU" w:eastAsia="PMingLiU" w:hAnsi="PMingLiU" w:cs="PMingLiU" w:hint="eastAsia"/>
          <w:color w:val="000000"/>
          <w:sz w:val="43"/>
          <w:szCs w:val="43"/>
          <w:lang w:eastAsia="de-CH"/>
        </w:rPr>
        <w:t>絕神的邀請。（路十四</w:t>
      </w:r>
      <w:r w:rsidRPr="003008C2">
        <w:rPr>
          <w:rFonts w:ascii="Times New Roman" w:eastAsia="Times New Roman" w:hAnsi="Times New Roman" w:cs="Times New Roman"/>
          <w:color w:val="000000"/>
          <w:sz w:val="43"/>
          <w:szCs w:val="43"/>
          <w:lang w:eastAsia="de-CH"/>
        </w:rPr>
        <w:t>18~20</w:t>
      </w:r>
      <w:r w:rsidRPr="003008C2">
        <w:rPr>
          <w:rFonts w:ascii="MS Mincho" w:eastAsia="MS Mincho" w:hAnsi="MS Mincho" w:cs="MS Mincho" w:hint="eastAsia"/>
          <w:color w:val="000000"/>
          <w:sz w:val="43"/>
          <w:szCs w:val="43"/>
          <w:lang w:eastAsia="de-CH"/>
        </w:rPr>
        <w:t>。）於是神打發使徒們去邀請街上的人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貧窮的、殘廢的、瞎眼的、</w:t>
      </w:r>
      <w:r w:rsidRPr="003008C2">
        <w:rPr>
          <w:rFonts w:ascii="MS Gothic" w:eastAsia="MS Gothic" w:hAnsi="MS Gothic" w:cs="MS Gothic" w:hint="eastAsia"/>
          <w:color w:val="000000"/>
          <w:sz w:val="43"/>
          <w:szCs w:val="43"/>
          <w:lang w:eastAsia="de-CH"/>
        </w:rPr>
        <w:t>瘸腿的。他們因著貧窮和困苦，就接受神的邀請。（路十四</w:t>
      </w:r>
      <w:r w:rsidRPr="003008C2">
        <w:rPr>
          <w:rFonts w:ascii="Times New Roman" w:eastAsia="Times New Roman" w:hAnsi="Times New Roman" w:cs="Times New Roman"/>
          <w:color w:val="000000"/>
          <w:sz w:val="43"/>
          <w:szCs w:val="43"/>
          <w:lang w:eastAsia="de-CH"/>
        </w:rPr>
        <w:t>21~22</w:t>
      </w:r>
      <w:r w:rsidRPr="003008C2">
        <w:rPr>
          <w:rFonts w:ascii="MS Mincho" w:eastAsia="MS Mincho" w:hAnsi="MS Mincho" w:cs="MS Mincho" w:hint="eastAsia"/>
          <w:color w:val="000000"/>
          <w:sz w:val="43"/>
          <w:szCs w:val="43"/>
          <w:lang w:eastAsia="de-CH"/>
        </w:rPr>
        <w:t>上。）但神的救恩還有空位給更多的人；所以</w:t>
      </w:r>
      <w:r w:rsidRPr="003008C2">
        <w:rPr>
          <w:rFonts w:ascii="PMingLiU" w:eastAsia="PMingLiU" w:hAnsi="PMingLiU" w:cs="PMingLiU" w:hint="eastAsia"/>
          <w:color w:val="000000"/>
          <w:sz w:val="43"/>
          <w:szCs w:val="43"/>
          <w:lang w:eastAsia="de-CH"/>
        </w:rPr>
        <w:t>祂打發奴僕進一步到外邦世界去，就是到路上和籬笆那裏，勉強外邦人進來，坐滿祂救恩的空位。（路十四</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下</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，徒十三</w:t>
      </w:r>
      <w:r w:rsidRPr="003008C2">
        <w:rPr>
          <w:rFonts w:ascii="Times New Roman" w:eastAsia="Times New Roman" w:hAnsi="Times New Roman" w:cs="Times New Roman"/>
          <w:color w:val="000000"/>
          <w:sz w:val="43"/>
          <w:szCs w:val="43"/>
          <w:lang w:eastAsia="de-CH"/>
        </w:rPr>
        <w:t>46~48</w:t>
      </w:r>
      <w:r w:rsidRPr="003008C2">
        <w:rPr>
          <w:rFonts w:ascii="MS Mincho" w:eastAsia="MS Mincho" w:hAnsi="MS Mincho" w:cs="MS Mincho" w:hint="eastAsia"/>
          <w:color w:val="000000"/>
          <w:sz w:val="43"/>
          <w:szCs w:val="43"/>
          <w:lang w:eastAsia="de-CH"/>
        </w:rPr>
        <w:t>，羅十一</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B12CD5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在這比</w:t>
      </w:r>
      <w:r w:rsidRPr="003008C2">
        <w:rPr>
          <w:rFonts w:ascii="PMingLiU" w:eastAsia="PMingLiU" w:hAnsi="PMingLiU" w:cs="PMingLiU" w:hint="eastAsia"/>
          <w:color w:val="000000"/>
          <w:sz w:val="43"/>
          <w:szCs w:val="43"/>
          <w:lang w:eastAsia="de-CH"/>
        </w:rPr>
        <w:t>喻中，主的心意是讓法利賽人知道，神已邀請他們赴祂的大筵席，但是他們都推辭了。他們每個人都拒絕神的邀請，於是神必須去請那些低階層的人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貧窮的、殘廢的、瞎眼的、</w:t>
      </w:r>
      <w:r w:rsidRPr="003008C2">
        <w:rPr>
          <w:rFonts w:ascii="MS Gothic" w:eastAsia="MS Gothic" w:hAnsi="MS Gothic" w:cs="MS Gothic" w:hint="eastAsia"/>
          <w:color w:val="000000"/>
          <w:sz w:val="43"/>
          <w:szCs w:val="43"/>
          <w:lang w:eastAsia="de-CH"/>
        </w:rPr>
        <w:t>瘸腿的。此後，因為在神的救恩裏還有空位，神就打發</w:t>
      </w:r>
      <w:r w:rsidRPr="003008C2">
        <w:rPr>
          <w:rFonts w:ascii="PMingLiU" w:eastAsia="PMingLiU" w:hAnsi="PMingLiU" w:cs="PMingLiU" w:hint="eastAsia"/>
          <w:color w:val="000000"/>
          <w:sz w:val="43"/>
          <w:szCs w:val="43"/>
          <w:lang w:eastAsia="de-CH"/>
        </w:rPr>
        <w:t>祂的奴僕往外邦世界去，招集更多人赴祂的筵席。所以，至終那些最先被神邀請的</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法利賽人、經學家、律法師</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不能進入神的國</w:t>
      </w:r>
      <w:r w:rsidRPr="003008C2">
        <w:rPr>
          <w:rFonts w:ascii="MS Mincho" w:eastAsia="MS Mincho" w:hAnsi="MS Mincho" w:cs="MS Mincho"/>
          <w:color w:val="000000"/>
          <w:sz w:val="43"/>
          <w:szCs w:val="43"/>
          <w:lang w:eastAsia="de-CH"/>
        </w:rPr>
        <w:t>。</w:t>
      </w:r>
    </w:p>
    <w:p w14:paraId="4B5CBC4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這比</w:t>
      </w:r>
      <w:r w:rsidRPr="003008C2">
        <w:rPr>
          <w:rFonts w:ascii="PMingLiU" w:eastAsia="PMingLiU" w:hAnsi="PMingLiU" w:cs="PMingLiU" w:hint="eastAsia"/>
          <w:color w:val="000000"/>
          <w:sz w:val="43"/>
          <w:szCs w:val="43"/>
          <w:lang w:eastAsia="de-CH"/>
        </w:rPr>
        <w:t>喻是論到救恩絕佳的比喻。我們要得救，不需要作甚麼，只需要答應神的邀請。我們要得</w:t>
      </w:r>
      <w:r w:rsidRPr="003008C2">
        <w:rPr>
          <w:rFonts w:ascii="PMingLiU" w:eastAsia="PMingLiU" w:hAnsi="PMingLiU" w:cs="PMingLiU" w:hint="eastAsia"/>
          <w:color w:val="000000"/>
          <w:sz w:val="43"/>
          <w:szCs w:val="43"/>
          <w:lang w:eastAsia="de-CH"/>
        </w:rPr>
        <w:lastRenderedPageBreak/>
        <w:t>救，只需要來接受神為我們所豫備的。只要我們答應神的邀請，接受祂為我們所豫備的，我們就會得救</w:t>
      </w:r>
      <w:r w:rsidRPr="003008C2">
        <w:rPr>
          <w:rFonts w:ascii="MS Mincho" w:eastAsia="MS Mincho" w:hAnsi="MS Mincho" w:cs="MS Mincho"/>
          <w:color w:val="000000"/>
          <w:sz w:val="43"/>
          <w:szCs w:val="43"/>
          <w:lang w:eastAsia="de-CH"/>
        </w:rPr>
        <w:t>。</w:t>
      </w:r>
    </w:p>
    <w:p w14:paraId="3FAFCDD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救恩與賞</w:t>
      </w:r>
      <w:r w:rsidRPr="003008C2">
        <w:rPr>
          <w:rFonts w:ascii="MS Mincho" w:eastAsia="MS Mincho" w:hAnsi="MS Mincho" w:cs="MS Mincho"/>
          <w:color w:val="E46044"/>
          <w:sz w:val="39"/>
          <w:szCs w:val="39"/>
          <w:lang w:eastAsia="de-CH"/>
        </w:rPr>
        <w:t>賜</w:t>
      </w:r>
    </w:p>
    <w:p w14:paraId="567816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然而，神的經綸不只包括救恩，也包括進入國度時代之福分的賞賜。因此，得救是一回事，接受國度的賞賜是</w:t>
      </w:r>
      <w:r w:rsidRPr="003008C2">
        <w:rPr>
          <w:rFonts w:ascii="MS Gothic" w:eastAsia="MS Gothic" w:hAnsi="MS Gothic" w:cs="MS Gothic" w:hint="eastAsia"/>
          <w:color w:val="000000"/>
          <w:sz w:val="43"/>
          <w:szCs w:val="43"/>
          <w:lang w:eastAsia="de-CH"/>
        </w:rPr>
        <w:t>另一回事。這是主在十四章二十五至三十五節教導的原因</w:t>
      </w:r>
      <w:r w:rsidRPr="003008C2">
        <w:rPr>
          <w:rFonts w:ascii="MS Mincho" w:eastAsia="MS Mincho" w:hAnsi="MS Mincho" w:cs="MS Mincho"/>
          <w:color w:val="000000"/>
          <w:sz w:val="43"/>
          <w:szCs w:val="43"/>
          <w:lang w:eastAsia="de-CH"/>
        </w:rPr>
        <w:t>。</w:t>
      </w:r>
    </w:p>
    <w:p w14:paraId="57FBA0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二十五、二十六節</w:t>
      </w:r>
      <w:r w:rsidRPr="003008C2">
        <w:rPr>
          <w:rFonts w:ascii="Batang" w:eastAsia="Batang" w:hAnsi="Batang" w:cs="Batang" w:hint="eastAsia"/>
          <w:color w:val="000000"/>
          <w:sz w:val="43"/>
          <w:szCs w:val="43"/>
          <w:lang w:eastAsia="de-CH"/>
        </w:rPr>
        <w:t>說，『有好多群</w:t>
      </w:r>
      <w:r w:rsidRPr="003008C2">
        <w:rPr>
          <w:rFonts w:ascii="MS Gothic" w:eastAsia="MS Gothic" w:hAnsi="MS Gothic" w:cs="MS Gothic" w:hint="eastAsia"/>
          <w:color w:val="000000"/>
          <w:sz w:val="43"/>
          <w:szCs w:val="43"/>
          <w:lang w:eastAsia="de-CH"/>
        </w:rPr>
        <w:t>眾和耶穌同行，</w:t>
      </w:r>
      <w:r w:rsidRPr="003008C2">
        <w:rPr>
          <w:rFonts w:ascii="PMingLiU" w:eastAsia="PMingLiU" w:hAnsi="PMingLiU" w:cs="PMingLiU" w:hint="eastAsia"/>
          <w:color w:val="000000"/>
          <w:sz w:val="43"/>
          <w:szCs w:val="43"/>
          <w:lang w:eastAsia="de-CH"/>
        </w:rPr>
        <w:t>祂轉過身來對他們說，人到我這裏來，若不恨自己的父親、母親、妻子，兒女、弟兄、姊妹，甚至自己的魂生命，就不能作我的門徒。』這裏的語氣與十四章，十五至二十四節大不相同。我們要得救，不需要作甚麼，這就是說，得救沒有條件。我們只需要答應神的邀請，接受祂所給我們的，我們就得救了。但是神的經綸不是只有得救而已。我</w:t>
      </w:r>
      <w:r w:rsidRPr="003008C2">
        <w:rPr>
          <w:rFonts w:ascii="MS Mincho" w:eastAsia="MS Mincho" w:hAnsi="MS Mincho" w:cs="MS Mincho" w:hint="eastAsia"/>
          <w:color w:val="000000"/>
          <w:sz w:val="43"/>
          <w:szCs w:val="43"/>
          <w:lang w:eastAsia="de-CH"/>
        </w:rPr>
        <w:t>們得救以後，需要進入要來的國度接受賞賜。所以，藉恩得救是一回事，照著我們跟從主而得賞賜是</w:t>
      </w:r>
      <w:r w:rsidRPr="003008C2">
        <w:rPr>
          <w:rFonts w:ascii="MS Gothic" w:eastAsia="MS Gothic" w:hAnsi="MS Gothic" w:cs="MS Gothic" w:hint="eastAsia"/>
          <w:color w:val="000000"/>
          <w:sz w:val="43"/>
          <w:szCs w:val="43"/>
          <w:lang w:eastAsia="de-CH"/>
        </w:rPr>
        <w:t>另一回事</w:t>
      </w:r>
      <w:r w:rsidRPr="003008C2">
        <w:rPr>
          <w:rFonts w:ascii="MS Mincho" w:eastAsia="MS Mincho" w:hAnsi="MS Mincho" w:cs="MS Mincho"/>
          <w:color w:val="000000"/>
          <w:sz w:val="43"/>
          <w:szCs w:val="43"/>
          <w:lang w:eastAsia="de-CH"/>
        </w:rPr>
        <w:t>。</w:t>
      </w:r>
    </w:p>
    <w:p w14:paraId="6B5A47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我們都需要看見救恩與賞賜之間的不同。十四章開頭</w:t>
      </w:r>
      <w:r w:rsidRPr="003008C2">
        <w:rPr>
          <w:rFonts w:ascii="Batang" w:eastAsia="Batang" w:hAnsi="Batang" w:cs="Batang" w:hint="eastAsia"/>
          <w:color w:val="000000"/>
          <w:sz w:val="43"/>
          <w:szCs w:val="43"/>
          <w:lang w:eastAsia="de-CH"/>
        </w:rPr>
        <w:t>說到打破安息日的規條以後，接著說到神的救恩與神的賞賜，這是</w:t>
      </w:r>
      <w:r w:rsidRPr="003008C2">
        <w:rPr>
          <w:rFonts w:ascii="MS Mincho" w:eastAsia="MS Mincho" w:hAnsi="MS Mincho" w:cs="MS Mincho" w:hint="eastAsia"/>
          <w:color w:val="000000"/>
          <w:sz w:val="43"/>
          <w:szCs w:val="43"/>
          <w:lang w:eastAsia="de-CH"/>
        </w:rPr>
        <w:t>很有意義的。神的救恩</w:t>
      </w:r>
      <w:r w:rsidRPr="003008C2">
        <w:rPr>
          <w:rFonts w:ascii="MS Mincho" w:eastAsia="MS Mincho" w:hAnsi="MS Mincho" w:cs="MS Mincho" w:hint="eastAsia"/>
          <w:color w:val="000000"/>
          <w:sz w:val="43"/>
          <w:szCs w:val="43"/>
          <w:lang w:eastAsia="de-CH"/>
        </w:rPr>
        <w:lastRenderedPageBreak/>
        <w:t>叫我們今天就享受禧年，</w:t>
      </w:r>
      <w:r w:rsidRPr="003008C2">
        <w:rPr>
          <w:rFonts w:ascii="PMingLiU" w:eastAsia="PMingLiU" w:hAnsi="PMingLiU" w:cs="PMingLiU" w:hint="eastAsia"/>
          <w:color w:val="000000"/>
          <w:sz w:val="43"/>
          <w:szCs w:val="43"/>
          <w:lang w:eastAsia="de-CH"/>
        </w:rPr>
        <w:t>祂的賞賜叫我們來世享受禧年</w:t>
      </w:r>
      <w:r w:rsidRPr="003008C2">
        <w:rPr>
          <w:rFonts w:ascii="MS Mincho" w:eastAsia="MS Mincho" w:hAnsi="MS Mincho" w:cs="MS Mincho"/>
          <w:color w:val="000000"/>
          <w:sz w:val="43"/>
          <w:szCs w:val="43"/>
          <w:lang w:eastAsia="de-CH"/>
        </w:rPr>
        <w:t>。</w:t>
      </w:r>
    </w:p>
    <w:p w14:paraId="016736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新約的禧年有三個階段：第一，今世，恩典時代的禧年；第二，來世，國度時代的禧年；第三，永世，新天新地的禧年。今天享受禧年是救恩的事，但來世享受禧年是賞賜的事。在永世新天新地裏享受禧年將是對神完全救恩的全享</w:t>
      </w:r>
      <w:r w:rsidRPr="003008C2">
        <w:rPr>
          <w:rFonts w:ascii="MS Mincho" w:eastAsia="MS Mincho" w:hAnsi="MS Mincho" w:cs="MS Mincho"/>
          <w:color w:val="000000"/>
          <w:sz w:val="43"/>
          <w:szCs w:val="43"/>
          <w:lang w:eastAsia="de-CH"/>
        </w:rPr>
        <w:t>。</w:t>
      </w:r>
    </w:p>
    <w:p w14:paraId="6FA73AD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忠信享受基督以得著賞</w:t>
      </w:r>
      <w:r w:rsidRPr="003008C2">
        <w:rPr>
          <w:rFonts w:ascii="MS Mincho" w:eastAsia="MS Mincho" w:hAnsi="MS Mincho" w:cs="MS Mincho"/>
          <w:color w:val="E46044"/>
          <w:sz w:val="39"/>
          <w:szCs w:val="39"/>
          <w:lang w:eastAsia="de-CH"/>
        </w:rPr>
        <w:t>賜</w:t>
      </w:r>
    </w:p>
    <w:p w14:paraId="7D8841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w:t>
      </w:r>
      <w:r w:rsidRPr="003008C2">
        <w:rPr>
          <w:rFonts w:ascii="MS Gothic" w:eastAsia="MS Gothic" w:hAnsi="MS Gothic" w:cs="MS Gothic" w:hint="eastAsia"/>
          <w:color w:val="000000"/>
          <w:sz w:val="43"/>
          <w:szCs w:val="43"/>
          <w:lang w:eastAsia="de-CH"/>
        </w:rPr>
        <w:t>每位接受神的邀請，得著</w:t>
      </w:r>
      <w:r w:rsidRPr="003008C2">
        <w:rPr>
          <w:rFonts w:ascii="PMingLiU" w:eastAsia="PMingLiU" w:hAnsi="PMingLiU" w:cs="PMingLiU" w:hint="eastAsia"/>
          <w:color w:val="000000"/>
          <w:sz w:val="43"/>
          <w:szCs w:val="43"/>
          <w:lang w:eastAsia="de-CH"/>
        </w:rPr>
        <w:t>祂為我們所豫備之供應的人，都有地位在今世有分於新約的禧年，並且享受基督。但我們要得著來世禧年的賞賜，就需要在今世忠信的享受基督。今天許多得救的人沒有忠信的享受基督。為這緣故，神設立了賞賜作獎勵，好叫我們在今世能忠信的享受基督。我們今天若沒有忠信的享受基督，就要在來世失去對基督的享受。在此我們看見，神在祂的智慧裏，要給忠信者，就是今世忠信享受基督的人，在來世享受基督為賞賜</w:t>
      </w:r>
      <w:r w:rsidRPr="003008C2">
        <w:rPr>
          <w:rFonts w:ascii="MS Mincho" w:eastAsia="MS Mincho" w:hAnsi="MS Mincho" w:cs="MS Mincho"/>
          <w:color w:val="000000"/>
          <w:sz w:val="43"/>
          <w:szCs w:val="43"/>
          <w:lang w:eastAsia="de-CH"/>
        </w:rPr>
        <w:t>。</w:t>
      </w:r>
    </w:p>
    <w:p w14:paraId="6F48FE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基督徒忽略了神新約經綸裏許多重要的事，其中一件就是來世給忠信者的賞賜。大多數基要派的基督徒強調神的救恩，但他們不注意神的賞賜</w:t>
      </w:r>
      <w:r w:rsidRPr="003008C2">
        <w:rPr>
          <w:rFonts w:ascii="MS Mincho" w:eastAsia="MS Mincho" w:hAnsi="MS Mincho" w:cs="MS Mincho" w:hint="eastAsia"/>
          <w:color w:val="000000"/>
          <w:sz w:val="43"/>
          <w:szCs w:val="43"/>
          <w:lang w:eastAsia="de-CH"/>
        </w:rPr>
        <w:lastRenderedPageBreak/>
        <w:t>。這來世的賞賜由神設立，作為獎勵，鼓勵所有主的信徒今世忠信的享受主並跟從主</w:t>
      </w:r>
      <w:r w:rsidRPr="003008C2">
        <w:rPr>
          <w:rFonts w:ascii="MS Mincho" w:eastAsia="MS Mincho" w:hAnsi="MS Mincho" w:cs="MS Mincho"/>
          <w:color w:val="000000"/>
          <w:sz w:val="43"/>
          <w:szCs w:val="43"/>
          <w:lang w:eastAsia="de-CH"/>
        </w:rPr>
        <w:t>。</w:t>
      </w:r>
    </w:p>
    <w:p w14:paraId="5E64845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我們已經指出，今世享受基督是沒有條件的。只要我們相信</w:t>
      </w:r>
      <w:r w:rsidRPr="003008C2">
        <w:rPr>
          <w:rFonts w:ascii="PMingLiU" w:eastAsia="PMingLiU" w:hAnsi="PMingLiU" w:cs="PMingLiU" w:hint="eastAsia"/>
          <w:color w:val="000000"/>
          <w:sz w:val="43"/>
          <w:szCs w:val="43"/>
          <w:lang w:eastAsia="de-CH"/>
        </w:rPr>
        <w:t>祂，接受神的邀請和供應，我們今天就可以享受基督。但是我們需要忠信的享受祂，好接受要來國度時代的賞賜。不然，我們會失去來世對基督的享受</w:t>
      </w:r>
      <w:r w:rsidRPr="003008C2">
        <w:rPr>
          <w:rFonts w:ascii="MS Mincho" w:eastAsia="MS Mincho" w:hAnsi="MS Mincho" w:cs="MS Mincho"/>
          <w:color w:val="000000"/>
          <w:sz w:val="43"/>
          <w:szCs w:val="43"/>
          <w:lang w:eastAsia="de-CH"/>
        </w:rPr>
        <w:t>。</w:t>
      </w:r>
    </w:p>
    <w:p w14:paraId="51361D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國度將是對忠信享受基督者在那一千年裏的賞賜，那賞賜也將是禧年。今天的禧年是真實的，但只是豫嘗，不是全享。神已經給我們這樣的豫嘗，我們需要非常看重這事。許多猶太人拒</w:t>
      </w:r>
      <w:r w:rsidRPr="003008C2">
        <w:rPr>
          <w:rFonts w:ascii="PMingLiU" w:eastAsia="PMingLiU" w:hAnsi="PMingLiU" w:cs="PMingLiU" w:hint="eastAsia"/>
          <w:color w:val="000000"/>
          <w:sz w:val="43"/>
          <w:szCs w:val="43"/>
          <w:lang w:eastAsia="de-CH"/>
        </w:rPr>
        <w:t>絕接受神的邀請，否認這禧年，結果不能享受禧年。但是我們基督徒已</w:t>
      </w:r>
      <w:r w:rsidRPr="003008C2">
        <w:rPr>
          <w:rFonts w:ascii="MS Mincho" w:eastAsia="MS Mincho" w:hAnsi="MS Mincho" w:cs="MS Mincho" w:hint="eastAsia"/>
          <w:color w:val="000000"/>
          <w:sz w:val="43"/>
          <w:szCs w:val="43"/>
          <w:lang w:eastAsia="de-CH"/>
        </w:rPr>
        <w:t>經接受神的邀請和神的供應。所以，我們在正確的立場上享受這禧年。然而，我們還需要忠信的享受禧年，就是忠信的享受基督</w:t>
      </w:r>
      <w:r w:rsidRPr="003008C2">
        <w:rPr>
          <w:rFonts w:ascii="MS Mincho" w:eastAsia="MS Mincho" w:hAnsi="MS Mincho" w:cs="MS Mincho"/>
          <w:color w:val="000000"/>
          <w:sz w:val="43"/>
          <w:szCs w:val="43"/>
          <w:lang w:eastAsia="de-CH"/>
        </w:rPr>
        <w:t>。</w:t>
      </w:r>
    </w:p>
    <w:p w14:paraId="242508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許多真信徒，真實得救的基督徒，沒有忠信的享受基督。這些不忠信的人來世都要失去禧年，這就是</w:t>
      </w:r>
      <w:r w:rsidRPr="003008C2">
        <w:rPr>
          <w:rFonts w:ascii="Batang" w:eastAsia="Batang" w:hAnsi="Batang" w:cs="Batang" w:hint="eastAsia"/>
          <w:color w:val="000000"/>
          <w:sz w:val="43"/>
          <w:szCs w:val="43"/>
          <w:lang w:eastAsia="de-CH"/>
        </w:rPr>
        <w:t>說，他們將失去要來的國度。我們都需要看見，今天的禧年是救恩的事，來世的禧年是賞賜的事，新天新地的禧年將是對神完全救恩的全享</w:t>
      </w:r>
      <w:r w:rsidRPr="003008C2">
        <w:rPr>
          <w:rFonts w:ascii="MS Mincho" w:eastAsia="MS Mincho" w:hAnsi="MS Mincho" w:cs="MS Mincho"/>
          <w:color w:val="000000"/>
          <w:sz w:val="43"/>
          <w:szCs w:val="43"/>
          <w:lang w:eastAsia="de-CH"/>
        </w:rPr>
        <w:t>。</w:t>
      </w:r>
    </w:p>
    <w:p w14:paraId="3BC4B09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按新約，今天神的國乃是基督作我們的享受，這享受就是禧年。神的國，就是基督自己，已經釋放我們</w:t>
      </w:r>
      <w:r w:rsidRPr="003008C2">
        <w:rPr>
          <w:rFonts w:ascii="Batang" w:eastAsia="Batang" w:hAnsi="Batang" w:cs="Batang" w:hint="eastAsia"/>
          <w:color w:val="000000"/>
          <w:sz w:val="43"/>
          <w:szCs w:val="43"/>
          <w:lang w:eastAsia="de-CH"/>
        </w:rPr>
        <w:t>脫離罪、撒但、世界和己的轄制。神的國也已經恢復我們對神聖</w:t>
      </w:r>
      <w:r w:rsidRPr="003008C2">
        <w:rPr>
          <w:rFonts w:ascii="PMingLiU" w:eastAsia="PMingLiU" w:hAnsi="PMingLiU" w:cs="PMingLiU" w:hint="eastAsia"/>
          <w:color w:val="000000"/>
          <w:sz w:val="43"/>
          <w:szCs w:val="43"/>
          <w:lang w:eastAsia="de-CH"/>
        </w:rPr>
        <w:t>產業的權利，就是在基督裏享受三一神的</w:t>
      </w:r>
      <w:r w:rsidRPr="003008C2">
        <w:rPr>
          <w:rFonts w:ascii="MS Mincho" w:eastAsia="MS Mincho" w:hAnsi="MS Mincho" w:cs="MS Mincho" w:hint="eastAsia"/>
          <w:color w:val="000000"/>
          <w:sz w:val="43"/>
          <w:szCs w:val="43"/>
          <w:lang w:eastAsia="de-CH"/>
        </w:rPr>
        <w:t>權利。今天在神的救恩裏，我們有權利享受基督，有權利享受禧年。現在我們必須一直忠信的在這享受裏。我們需要正確且忠信的享受神的兒子，</w:t>
      </w:r>
      <w:r w:rsidRPr="003008C2">
        <w:rPr>
          <w:rFonts w:ascii="PMingLiU" w:eastAsia="PMingLiU" w:hAnsi="PMingLiU" w:cs="PMingLiU" w:hint="eastAsia"/>
          <w:color w:val="000000"/>
          <w:sz w:val="43"/>
          <w:szCs w:val="43"/>
          <w:lang w:eastAsia="de-CH"/>
        </w:rPr>
        <w:t>祂是包羅萬有的基督，包羅萬有的靈。這樣忠信的享受基督，會使我們有資格進入來世的國度，在那裏享受更完滿的禧年。那更完滿的禧年將是賞賜。接受這賞賜需要履行一個條件，這條件就是我們今天忠信且不斷的享受基督</w:t>
      </w:r>
      <w:r w:rsidRPr="003008C2">
        <w:rPr>
          <w:rFonts w:ascii="MS Mincho" w:eastAsia="MS Mincho" w:hAnsi="MS Mincho" w:cs="MS Mincho"/>
          <w:color w:val="000000"/>
          <w:sz w:val="43"/>
          <w:szCs w:val="43"/>
          <w:lang w:eastAsia="de-CH"/>
        </w:rPr>
        <w:t>。</w:t>
      </w:r>
    </w:p>
    <w:p w14:paraId="03B7FF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我們在日常生活裏可能沒有享受基督。</w:t>
      </w:r>
      <w:r w:rsidRPr="003008C2">
        <w:rPr>
          <w:rFonts w:ascii="MS Gothic" w:eastAsia="MS Gothic" w:hAnsi="MS Gothic" w:cs="MS Gothic" w:hint="eastAsia"/>
          <w:color w:val="000000"/>
          <w:sz w:val="43"/>
          <w:szCs w:val="43"/>
          <w:lang w:eastAsia="de-CH"/>
        </w:rPr>
        <w:t>你若失敗了，只要悔改，承認你的失敗，耶穌的血會洗淨你，然後你會被帶回對基督正確的享受。我們每次失敗，也許都需要一再的這樣作。當你晚上就寢時，你可能感</w:t>
      </w:r>
      <w:r w:rsidRPr="003008C2">
        <w:rPr>
          <w:rFonts w:ascii="MS Mincho" w:eastAsia="MS Mincho" w:hAnsi="MS Mincho" w:cs="MS Mincho" w:hint="eastAsia"/>
          <w:color w:val="000000"/>
          <w:sz w:val="43"/>
          <w:szCs w:val="43"/>
          <w:lang w:eastAsia="de-CH"/>
        </w:rPr>
        <w:t>覺到</w:t>
      </w:r>
      <w:r w:rsidRPr="003008C2">
        <w:rPr>
          <w:rFonts w:ascii="MS Gothic" w:eastAsia="MS Gothic" w:hAnsi="MS Gothic" w:cs="MS Gothic" w:hint="eastAsia"/>
          <w:color w:val="000000"/>
          <w:sz w:val="43"/>
          <w:szCs w:val="43"/>
          <w:lang w:eastAsia="de-CH"/>
        </w:rPr>
        <w:t>你那天的失敗。但你若承認這些失敗，你對基督的享受就會有新的開始</w:t>
      </w:r>
      <w:r w:rsidRPr="003008C2">
        <w:rPr>
          <w:rFonts w:ascii="MS Mincho" w:eastAsia="MS Mincho" w:hAnsi="MS Mincho" w:cs="MS Mincho"/>
          <w:color w:val="000000"/>
          <w:sz w:val="43"/>
          <w:szCs w:val="43"/>
          <w:lang w:eastAsia="de-CH"/>
        </w:rPr>
        <w:t>。</w:t>
      </w:r>
    </w:p>
    <w:p w14:paraId="44CEDF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w:t>
      </w:r>
      <w:r w:rsidRPr="003008C2">
        <w:rPr>
          <w:rFonts w:ascii="MS Gothic" w:eastAsia="MS Gothic" w:hAnsi="MS Gothic" w:cs="MS Gothic" w:hint="eastAsia"/>
          <w:color w:val="000000"/>
          <w:sz w:val="43"/>
          <w:szCs w:val="43"/>
          <w:lang w:eastAsia="de-CH"/>
        </w:rPr>
        <w:t>每天都應當操練，保守自己忠信的享受基督。事實上，這就是藉著把我們自己禱告到神裏面，而保守自己在神裏面。這也是保守我們自己在神的國裏，好在今世享受基督。然後這享受會</w:t>
      </w:r>
      <w:r w:rsidRPr="003008C2">
        <w:rPr>
          <w:rFonts w:ascii="MS Gothic" w:eastAsia="MS Gothic" w:hAnsi="MS Gothic" w:cs="MS Gothic" w:hint="eastAsia"/>
          <w:color w:val="000000"/>
          <w:sz w:val="43"/>
          <w:szCs w:val="43"/>
          <w:lang w:eastAsia="de-CH"/>
        </w:rPr>
        <w:lastRenderedPageBreak/>
        <w:t>使我們有資格進入要來的國，那將是更完滿的禧年，是給主的忠信者的賞賜</w:t>
      </w:r>
      <w:r w:rsidRPr="003008C2">
        <w:rPr>
          <w:rFonts w:ascii="MS Mincho" w:eastAsia="MS Mincho" w:hAnsi="MS Mincho" w:cs="MS Mincho"/>
          <w:color w:val="000000"/>
          <w:sz w:val="43"/>
          <w:szCs w:val="43"/>
          <w:lang w:eastAsia="de-CH"/>
        </w:rPr>
        <w:t>。</w:t>
      </w:r>
    </w:p>
    <w:p w14:paraId="4F65CD9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FA588D4">
          <v:rect id="_x0000_i1056" style="width:0;height:1.5pt" o:hralign="center" o:hrstd="t" o:hrnoshade="t" o:hr="t" fillcolor="#257412" stroked="f"/>
        </w:pict>
      </w:r>
    </w:p>
    <w:p w14:paraId="0F8D439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第三十三篇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965FB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讀經：路加福音十四章二十五至三十五節</w:t>
      </w:r>
      <w:r w:rsidRPr="003008C2">
        <w:rPr>
          <w:rFonts w:ascii="MS Mincho" w:eastAsia="MS Mincho" w:hAnsi="MS Mincho" w:cs="MS Mincho"/>
          <w:color w:val="000000"/>
          <w:sz w:val="43"/>
          <w:szCs w:val="43"/>
          <w:lang w:eastAsia="de-CH"/>
        </w:rPr>
        <w:t>。</w:t>
      </w:r>
    </w:p>
    <w:p w14:paraId="186D3D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路加十四章給我們看見神的救恩，這救恩帶給我們今世對禧年的享受。然後這章接著</w:t>
      </w:r>
      <w:r w:rsidRPr="003008C2">
        <w:rPr>
          <w:rFonts w:ascii="PMingLiU" w:eastAsia="PMingLiU" w:hAnsi="PMingLiU" w:cs="PMingLiU" w:hint="eastAsia"/>
          <w:color w:val="000000"/>
          <w:sz w:val="43"/>
          <w:szCs w:val="43"/>
          <w:lang w:eastAsia="de-CH"/>
        </w:rPr>
        <w:t>啟示來世享受禧年的條件，就是在千年國時進入國度的條件。我們會看見，主在十四章二十五至三十五節論到這事的話是強烈的</w:t>
      </w:r>
      <w:r w:rsidRPr="003008C2">
        <w:rPr>
          <w:rFonts w:ascii="MS Mincho" w:eastAsia="MS Mincho" w:hAnsi="MS Mincho" w:cs="MS Mincho"/>
          <w:color w:val="000000"/>
          <w:sz w:val="43"/>
          <w:szCs w:val="43"/>
          <w:lang w:eastAsia="de-CH"/>
        </w:rPr>
        <w:t>。</w:t>
      </w:r>
    </w:p>
    <w:p w14:paraId="31CD063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恨自己的魂生</w:t>
      </w:r>
      <w:r w:rsidRPr="003008C2">
        <w:rPr>
          <w:rFonts w:ascii="MS Mincho" w:eastAsia="MS Mincho" w:hAnsi="MS Mincho" w:cs="MS Mincho"/>
          <w:color w:val="E46044"/>
          <w:sz w:val="39"/>
          <w:szCs w:val="39"/>
          <w:lang w:eastAsia="de-CH"/>
        </w:rPr>
        <w:t>命</w:t>
      </w:r>
    </w:p>
    <w:p w14:paraId="2174B0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路加十四章二十五、二十六節</w:t>
      </w:r>
      <w:r w:rsidRPr="003008C2">
        <w:rPr>
          <w:rFonts w:ascii="Batang" w:eastAsia="Batang" w:hAnsi="Batang" w:cs="Batang" w:hint="eastAsia"/>
          <w:color w:val="000000"/>
          <w:sz w:val="43"/>
          <w:szCs w:val="43"/>
          <w:lang w:eastAsia="de-CH"/>
        </w:rPr>
        <w:t>說，『有好多群</w:t>
      </w:r>
      <w:r w:rsidRPr="003008C2">
        <w:rPr>
          <w:rFonts w:ascii="MS Gothic" w:eastAsia="MS Gothic" w:hAnsi="MS Gothic" w:cs="MS Gothic" w:hint="eastAsia"/>
          <w:color w:val="000000"/>
          <w:sz w:val="43"/>
          <w:szCs w:val="43"/>
          <w:lang w:eastAsia="de-CH"/>
        </w:rPr>
        <w:t>眾和耶穌同行，</w:t>
      </w:r>
      <w:r w:rsidRPr="003008C2">
        <w:rPr>
          <w:rFonts w:ascii="PMingLiU" w:eastAsia="PMingLiU" w:hAnsi="PMingLiU" w:cs="PMingLiU" w:hint="eastAsia"/>
          <w:color w:val="000000"/>
          <w:sz w:val="43"/>
          <w:szCs w:val="43"/>
          <w:lang w:eastAsia="de-CH"/>
        </w:rPr>
        <w:t>祂轉過身來對他們說，人到我這裏來，若不恨自己的父親、母親、妻子、兒女、弟兄、姊妹，甚至自己的魂生命，就不能作我的門徒。』在二十六至三十三節，主向與祂同行的群眾揭示跟從祂的代價。接受救恩就是得救；（路十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；）跟從主就是享受</w:t>
      </w:r>
      <w:r w:rsidRPr="003008C2">
        <w:rPr>
          <w:rFonts w:ascii="PMingLiU" w:eastAsia="PMingLiU" w:hAnsi="PMingLiU" w:cs="PMingLiU" w:hint="eastAsia"/>
          <w:color w:val="000000"/>
          <w:sz w:val="43"/>
          <w:szCs w:val="43"/>
          <w:lang w:eastAsia="de-CH"/>
        </w:rPr>
        <w:t>祂作神救恩的福分。這需要我們</w:t>
      </w:r>
      <w:r w:rsidRPr="003008C2">
        <w:rPr>
          <w:rFonts w:ascii="MS Mincho" w:eastAsia="MS Mincho" w:hAnsi="MS Mincho" w:cs="MS Mincho" w:hint="eastAsia"/>
          <w:color w:val="000000"/>
          <w:sz w:val="43"/>
          <w:szCs w:val="43"/>
          <w:lang w:eastAsia="de-CH"/>
        </w:rPr>
        <w:t>捨棄一切，甚至我們的性命，並背起自己的十字架。（路十四</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49EE3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我們也許認為主耶</w:t>
      </w:r>
      <w:r w:rsidRPr="003008C2">
        <w:rPr>
          <w:rFonts w:ascii="MS Gothic" w:eastAsia="MS Gothic" w:hAnsi="MS Gothic" w:cs="MS Gothic" w:hint="eastAsia"/>
          <w:color w:val="000000"/>
          <w:sz w:val="43"/>
          <w:szCs w:val="43"/>
          <w:lang w:eastAsia="de-CH"/>
        </w:rPr>
        <w:t>穌只教導我們要愛，但在二十六節</w:t>
      </w:r>
      <w:r w:rsidRPr="003008C2">
        <w:rPr>
          <w:rFonts w:ascii="PMingLiU" w:eastAsia="PMingLiU" w:hAnsi="PMingLiU" w:cs="PMingLiU" w:hint="eastAsia"/>
          <w:color w:val="000000"/>
          <w:sz w:val="43"/>
          <w:szCs w:val="43"/>
          <w:lang w:eastAsia="de-CH"/>
        </w:rPr>
        <w:t>祂教導我們要恨。這不是宗教，這是神經綸裏的事。按主這裏的話，我們應當恨我們所愛的人，不是恨我們所不愛的人。我們特別需要恨我們自己，就是我們自己的魂生命</w:t>
      </w:r>
      <w:r w:rsidRPr="003008C2">
        <w:rPr>
          <w:rFonts w:ascii="MS Mincho" w:eastAsia="MS Mincho" w:hAnsi="MS Mincho" w:cs="MS Mincho"/>
          <w:color w:val="000000"/>
          <w:sz w:val="43"/>
          <w:szCs w:val="43"/>
          <w:lang w:eastAsia="de-CH"/>
        </w:rPr>
        <w:t>。</w:t>
      </w:r>
    </w:p>
    <w:p w14:paraId="2E7999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我們在自己裏所愛的，主要的不是我們的靈或身體，乃是我們的魂。比方</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你上館子也許不是因為愛你的身體，乃是因為愛你的魂，要享受生活，就是使你的魂有享受。事實上，一切形式的消遣、</w:t>
      </w:r>
      <w:r w:rsidRPr="003008C2">
        <w:rPr>
          <w:rFonts w:ascii="Batang" w:eastAsia="Batang" w:hAnsi="Batang" w:cs="Batang" w:hint="eastAsia"/>
          <w:color w:val="000000"/>
          <w:sz w:val="43"/>
          <w:szCs w:val="43"/>
          <w:lang w:eastAsia="de-CH"/>
        </w:rPr>
        <w:t>娛樂、享樂都是</w:t>
      </w:r>
      <w:r w:rsidRPr="003008C2">
        <w:rPr>
          <w:rFonts w:ascii="MS Mincho" w:eastAsia="MS Mincho" w:hAnsi="MS Mincho" w:cs="MS Mincho" w:hint="eastAsia"/>
          <w:color w:val="000000"/>
          <w:sz w:val="43"/>
          <w:szCs w:val="43"/>
          <w:lang w:eastAsia="de-CH"/>
        </w:rPr>
        <w:t>為著魂的享受。在十四章二十六節，主清楚的</w:t>
      </w:r>
      <w:r w:rsidRPr="003008C2">
        <w:rPr>
          <w:rFonts w:ascii="Batang" w:eastAsia="Batang" w:hAnsi="Batang" w:cs="Batang" w:hint="eastAsia"/>
          <w:color w:val="000000"/>
          <w:sz w:val="43"/>
          <w:szCs w:val="43"/>
          <w:lang w:eastAsia="de-CH"/>
        </w:rPr>
        <w:t>說，我們若不恨</w:t>
      </w:r>
      <w:r w:rsidRPr="003008C2">
        <w:rPr>
          <w:rFonts w:ascii="MS Mincho" w:eastAsia="MS Mincho" w:hAnsi="MS Mincho" w:cs="MS Mincho" w:hint="eastAsia"/>
          <w:color w:val="000000"/>
          <w:sz w:val="43"/>
          <w:szCs w:val="43"/>
          <w:lang w:eastAsia="de-CH"/>
        </w:rPr>
        <w:t>自己的魂生命，就不能作</w:t>
      </w:r>
      <w:r w:rsidRPr="003008C2">
        <w:rPr>
          <w:rFonts w:ascii="PMingLiU" w:eastAsia="PMingLiU" w:hAnsi="PMingLiU" w:cs="PMingLiU" w:hint="eastAsia"/>
          <w:color w:val="000000"/>
          <w:sz w:val="43"/>
          <w:szCs w:val="43"/>
          <w:lang w:eastAsia="de-CH"/>
        </w:rPr>
        <w:t>祂的門徒。我們已經接受神的救恩，但我們必須履行二十六節的條件，以接受賞賜</w:t>
      </w:r>
      <w:r w:rsidRPr="003008C2">
        <w:rPr>
          <w:rFonts w:ascii="MS Mincho" w:eastAsia="MS Mincho" w:hAnsi="MS Mincho" w:cs="MS Mincho"/>
          <w:color w:val="000000"/>
          <w:sz w:val="43"/>
          <w:szCs w:val="43"/>
          <w:lang w:eastAsia="de-CH"/>
        </w:rPr>
        <w:t>。</w:t>
      </w:r>
    </w:p>
    <w:p w14:paraId="09FA290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背著我們的十字</w:t>
      </w:r>
      <w:r w:rsidRPr="003008C2">
        <w:rPr>
          <w:rFonts w:ascii="MS Mincho" w:eastAsia="MS Mincho" w:hAnsi="MS Mincho" w:cs="MS Mincho"/>
          <w:color w:val="E46044"/>
          <w:sz w:val="39"/>
          <w:szCs w:val="39"/>
          <w:lang w:eastAsia="de-CH"/>
        </w:rPr>
        <w:t>架</w:t>
      </w:r>
    </w:p>
    <w:p w14:paraId="5D051BD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在二十七節，主接著</w:t>
      </w:r>
      <w:r w:rsidRPr="003008C2">
        <w:rPr>
          <w:rFonts w:ascii="Batang" w:eastAsia="Batang" w:hAnsi="Batang" w:cs="Batang" w:hint="eastAsia"/>
          <w:color w:val="000000"/>
          <w:sz w:val="43"/>
          <w:szCs w:val="43"/>
          <w:lang w:eastAsia="de-CH"/>
        </w:rPr>
        <w:t>說，『凡不背著自己十字架</w:t>
      </w:r>
      <w:r w:rsidRPr="003008C2">
        <w:rPr>
          <w:rFonts w:ascii="MS Mincho" w:eastAsia="MS Mincho" w:hAnsi="MS Mincho" w:cs="MS Mincho" w:hint="eastAsia"/>
          <w:color w:val="000000"/>
          <w:sz w:val="43"/>
          <w:szCs w:val="43"/>
          <w:lang w:eastAsia="de-CH"/>
        </w:rPr>
        <w:t>跟從我的，也不能作我的門徒。』十字架的目的不是叫人受苦，乃是將人了結。在基督裏的信徒，已經與</w:t>
      </w:r>
      <w:r w:rsidRPr="003008C2">
        <w:rPr>
          <w:rFonts w:ascii="PMingLiU" w:eastAsia="PMingLiU" w:hAnsi="PMingLiU" w:cs="PMingLiU" w:hint="eastAsia"/>
          <w:color w:val="000000"/>
          <w:sz w:val="43"/>
          <w:szCs w:val="43"/>
          <w:lang w:eastAsia="de-CH"/>
        </w:rPr>
        <w:t>祂同釘十字架（被了結－加二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，羅六</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）。他們藉信與</w:t>
      </w:r>
      <w:r w:rsidRPr="003008C2">
        <w:rPr>
          <w:rFonts w:ascii="PMingLiU" w:eastAsia="PMingLiU" w:hAnsi="PMingLiU" w:cs="PMingLiU" w:hint="eastAsia"/>
          <w:color w:val="000000"/>
          <w:sz w:val="43"/>
          <w:szCs w:val="43"/>
          <w:lang w:eastAsia="de-CH"/>
        </w:rPr>
        <w:t>祂有生機的聯結以後，就當留在十字架上，將他們的舊人一直留在十字架的了結裏。（參羅六</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，西二</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。）這就是背起他們自己的十字架。基督是先背十字架，後釘十</w:t>
      </w:r>
      <w:r w:rsidRPr="003008C2">
        <w:rPr>
          <w:rFonts w:ascii="MS Mincho" w:eastAsia="MS Mincho" w:hAnsi="MS Mincho" w:cs="MS Mincho" w:hint="eastAsia"/>
          <w:color w:val="000000"/>
          <w:sz w:val="43"/>
          <w:szCs w:val="43"/>
          <w:lang w:eastAsia="de-CH"/>
        </w:rPr>
        <w:lastRenderedPageBreak/>
        <w:t>字架。（約十九</w:t>
      </w:r>
      <w:r w:rsidRPr="003008C2">
        <w:rPr>
          <w:rFonts w:ascii="Times New Roman" w:eastAsia="Times New Roman" w:hAnsi="Times New Roman" w:cs="Times New Roman"/>
          <w:color w:val="000000"/>
          <w:sz w:val="43"/>
          <w:szCs w:val="43"/>
          <w:lang w:eastAsia="de-CH"/>
        </w:rPr>
        <w:t>17~18</w:t>
      </w:r>
      <w:r w:rsidRPr="003008C2">
        <w:rPr>
          <w:rFonts w:ascii="MS Mincho" w:eastAsia="MS Mincho" w:hAnsi="MS Mincho" w:cs="MS Mincho" w:hint="eastAsia"/>
          <w:color w:val="000000"/>
          <w:sz w:val="43"/>
          <w:szCs w:val="43"/>
          <w:lang w:eastAsia="de-CH"/>
        </w:rPr>
        <w:t>。）但在基督裏的信徒是先釘十字架，後背十字架，使他們留在舊人的了結裏，因而經</w:t>
      </w:r>
      <w:r w:rsidRPr="003008C2">
        <w:rPr>
          <w:rFonts w:ascii="MS Gothic" w:eastAsia="MS Gothic" w:hAnsi="MS Gothic" w:cs="MS Gothic" w:hint="eastAsia"/>
          <w:color w:val="000000"/>
          <w:sz w:val="43"/>
          <w:szCs w:val="43"/>
          <w:lang w:eastAsia="de-CH"/>
        </w:rPr>
        <w:t>歷並享受基督作他們的生命和生命的供應</w:t>
      </w:r>
      <w:r w:rsidRPr="003008C2">
        <w:rPr>
          <w:rFonts w:ascii="MS Mincho" w:eastAsia="MS Mincho" w:hAnsi="MS Mincho" w:cs="MS Mincho"/>
          <w:color w:val="000000"/>
          <w:sz w:val="43"/>
          <w:szCs w:val="43"/>
          <w:lang w:eastAsia="de-CH"/>
        </w:rPr>
        <w:t>。</w:t>
      </w:r>
    </w:p>
    <w:p w14:paraId="280A75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我們需要對這事實有深刻的印象：背著自己的十字架，意思就是留在十字架上，將我們的舊人一直留在十字架的了結裏。基督已經把我們釘了十字架，我們信徒已經接受基督，已經與</w:t>
      </w:r>
      <w:r w:rsidRPr="003008C2">
        <w:rPr>
          <w:rFonts w:ascii="PMingLiU" w:eastAsia="PMingLiU" w:hAnsi="PMingLiU" w:cs="PMingLiU" w:hint="eastAsia"/>
          <w:color w:val="000000"/>
          <w:sz w:val="43"/>
          <w:szCs w:val="43"/>
          <w:lang w:eastAsia="de-CH"/>
        </w:rPr>
        <w:t>祂有生機的聯結。我們既然與基督有生機的聯結，就必能有分於祂的釘死。當我們留在這釘死，這了結裏，我們就是背著自己的十字架，經歷並享受基督作我們的禧年</w:t>
      </w:r>
      <w:r w:rsidRPr="003008C2">
        <w:rPr>
          <w:rFonts w:ascii="MS Mincho" w:eastAsia="MS Mincho" w:hAnsi="MS Mincho" w:cs="MS Mincho"/>
          <w:color w:val="000000"/>
          <w:sz w:val="43"/>
          <w:szCs w:val="43"/>
          <w:lang w:eastAsia="de-CH"/>
        </w:rPr>
        <w:t>。</w:t>
      </w:r>
    </w:p>
    <w:p w14:paraId="3445D56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傾倒我們所有的以跟從</w:t>
      </w:r>
      <w:r w:rsidRPr="003008C2">
        <w:rPr>
          <w:rFonts w:ascii="MS Mincho" w:eastAsia="MS Mincho" w:hAnsi="MS Mincho" w:cs="MS Mincho"/>
          <w:color w:val="E46044"/>
          <w:sz w:val="39"/>
          <w:szCs w:val="39"/>
          <w:lang w:eastAsia="de-CH"/>
        </w:rPr>
        <w:t>主</w:t>
      </w:r>
    </w:p>
    <w:p w14:paraId="76183E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在二十八至三十節，主接著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你們中間誰想要蓋一座樓，不先坐下計算花費，能蓋成不能？恐怕安了</w:t>
      </w:r>
      <w:r w:rsidRPr="003008C2">
        <w:rPr>
          <w:rFonts w:ascii="MS Mincho" w:eastAsia="MS Mincho" w:hAnsi="MS Mincho" w:cs="MS Mincho" w:hint="eastAsia"/>
          <w:color w:val="000000"/>
          <w:sz w:val="43"/>
          <w:szCs w:val="43"/>
          <w:lang w:eastAsia="de-CH"/>
        </w:rPr>
        <w:t>地基，不能完工，看見的人都嘲笑他，</w:t>
      </w:r>
      <w:r w:rsidRPr="003008C2">
        <w:rPr>
          <w:rFonts w:ascii="Batang" w:eastAsia="Batang" w:hAnsi="Batang" w:cs="Batang" w:hint="eastAsia"/>
          <w:color w:val="000000"/>
          <w:sz w:val="43"/>
          <w:szCs w:val="43"/>
          <w:lang w:eastAsia="de-CH"/>
        </w:rPr>
        <w:t>說，這個人開始蓋造，</w:t>
      </w:r>
      <w:r w:rsidRPr="003008C2">
        <w:rPr>
          <w:rFonts w:ascii="MS Mincho" w:eastAsia="MS Mincho" w:hAnsi="MS Mincho" w:cs="MS Mincho" w:hint="eastAsia"/>
          <w:color w:val="000000"/>
          <w:sz w:val="43"/>
          <w:szCs w:val="43"/>
          <w:lang w:eastAsia="de-CH"/>
        </w:rPr>
        <w:t>卻不能完工。』這話與二十一節的話指明，在我們跟從主的一生裏，需要我們把一切所有和所能的擺上；不然，我們就會失敗，變成失味的鹽，從榮耀的範圍，被</w:t>
      </w:r>
      <w:r w:rsidRPr="003008C2">
        <w:rPr>
          <w:rFonts w:ascii="MS Gothic" w:eastAsia="MS Gothic" w:hAnsi="MS Gothic" w:cs="MS Gothic" w:hint="eastAsia"/>
          <w:color w:val="000000"/>
          <w:sz w:val="43"/>
          <w:szCs w:val="43"/>
          <w:lang w:eastAsia="de-CH"/>
        </w:rPr>
        <w:t>扔到羞恥的範圍裏。（路十四</w:t>
      </w:r>
      <w:r w:rsidRPr="003008C2">
        <w:rPr>
          <w:rFonts w:ascii="Times New Roman" w:eastAsia="Times New Roman" w:hAnsi="Times New Roman" w:cs="Times New Roman"/>
          <w:color w:val="000000"/>
          <w:sz w:val="43"/>
          <w:szCs w:val="43"/>
          <w:lang w:eastAsia="de-CH"/>
        </w:rPr>
        <w:t>34~35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B1A52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我們不該認為跟從主耶</w:t>
      </w:r>
      <w:r w:rsidRPr="003008C2">
        <w:rPr>
          <w:rFonts w:ascii="MS Gothic" w:eastAsia="MS Gothic" w:hAnsi="MS Gothic" w:cs="MS Gothic" w:hint="eastAsia"/>
          <w:color w:val="000000"/>
          <w:sz w:val="43"/>
          <w:szCs w:val="43"/>
          <w:lang w:eastAsia="de-CH"/>
        </w:rPr>
        <w:t>穌是沒有意義的事，跟從主應當是我們一生的經歷。我們一生既跟從主，就需要把一切所有和所能的擺上</w:t>
      </w:r>
      <w:r w:rsidRPr="003008C2">
        <w:rPr>
          <w:rFonts w:ascii="MS Mincho" w:eastAsia="MS Mincho" w:hAnsi="MS Mincho" w:cs="MS Mincho"/>
          <w:color w:val="000000"/>
          <w:sz w:val="43"/>
          <w:szCs w:val="43"/>
          <w:lang w:eastAsia="de-CH"/>
        </w:rPr>
        <w:t>。</w:t>
      </w:r>
    </w:p>
    <w:p w14:paraId="5BC8E8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在三十一、三十二節，主</w:t>
      </w:r>
      <w:r w:rsidRPr="003008C2">
        <w:rPr>
          <w:rFonts w:ascii="Batang" w:eastAsia="Batang" w:hAnsi="Batang" w:cs="Batang" w:hint="eastAsia"/>
          <w:color w:val="000000"/>
          <w:sz w:val="43"/>
          <w:szCs w:val="43"/>
          <w:lang w:eastAsia="de-CH"/>
        </w:rPr>
        <w:t>說，『或是一個王，去和別的王打仗，豈不先坐下酌量，能用一萬人去迎戰那領二萬人來攻打他的</w:t>
      </w:r>
      <w:r w:rsidRPr="003008C2">
        <w:rPr>
          <w:rFonts w:ascii="MS Mincho" w:eastAsia="MS Mincho" w:hAnsi="MS Mincho" w:cs="MS Mincho" w:hint="eastAsia"/>
          <w:color w:val="000000"/>
          <w:sz w:val="43"/>
          <w:szCs w:val="43"/>
          <w:lang w:eastAsia="de-CH"/>
        </w:rPr>
        <w:t>麼？若是不能，就趁敵人還遠的時候，派特使去求和平的條款。』這例證也與跟從主的代價有關。我們跟從主，需要傾倒我們一切所有的</w:t>
      </w:r>
      <w:r w:rsidRPr="003008C2">
        <w:rPr>
          <w:rFonts w:ascii="MS Mincho" w:eastAsia="MS Mincho" w:hAnsi="MS Mincho" w:cs="MS Mincho"/>
          <w:color w:val="000000"/>
          <w:sz w:val="43"/>
          <w:szCs w:val="43"/>
          <w:lang w:eastAsia="de-CH"/>
        </w:rPr>
        <w:t>。</w:t>
      </w:r>
    </w:p>
    <w:p w14:paraId="45858A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在三十三節，主</w:t>
      </w:r>
      <w:r w:rsidRPr="003008C2">
        <w:rPr>
          <w:rFonts w:ascii="Batang" w:eastAsia="Batang" w:hAnsi="Batang" w:cs="Batang" w:hint="eastAsia"/>
          <w:color w:val="000000"/>
          <w:sz w:val="43"/>
          <w:szCs w:val="43"/>
          <w:lang w:eastAsia="de-CH"/>
        </w:rPr>
        <w:t>說，『這樣，</w:t>
      </w:r>
      <w:r w:rsidRPr="003008C2">
        <w:rPr>
          <w:rFonts w:ascii="MS Gothic" w:eastAsia="MS Gothic" w:hAnsi="MS Gothic" w:cs="MS Gothic" w:hint="eastAsia"/>
          <w:color w:val="000000"/>
          <w:sz w:val="43"/>
          <w:szCs w:val="43"/>
          <w:lang w:eastAsia="de-CH"/>
        </w:rPr>
        <w:t>你們每個人，若不捨棄一切所有的，就不能作我的門徒。』問題不是我們有多少，要緊的是，我們跟從主必須傾倒我們的一切。我們要作</w:t>
      </w:r>
      <w:r w:rsidRPr="003008C2">
        <w:rPr>
          <w:rFonts w:ascii="PMingLiU" w:eastAsia="PMingLiU" w:hAnsi="PMingLiU" w:cs="PMingLiU" w:hint="eastAsia"/>
          <w:color w:val="000000"/>
          <w:sz w:val="43"/>
          <w:szCs w:val="43"/>
          <w:lang w:eastAsia="de-CH"/>
        </w:rPr>
        <w:t>祂的門徒，就必須捨棄一切所有的</w:t>
      </w:r>
      <w:r w:rsidRPr="003008C2">
        <w:rPr>
          <w:rFonts w:ascii="MS Mincho" w:eastAsia="MS Mincho" w:hAnsi="MS Mincho" w:cs="MS Mincho"/>
          <w:color w:val="000000"/>
          <w:sz w:val="43"/>
          <w:szCs w:val="43"/>
          <w:lang w:eastAsia="de-CH"/>
        </w:rPr>
        <w:t>。</w:t>
      </w:r>
    </w:p>
    <w:p w14:paraId="2F21FBC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失了味，</w:t>
      </w:r>
      <w:r w:rsidRPr="003008C2">
        <w:rPr>
          <w:rFonts w:ascii="Times New Roman" w:eastAsia="Times New Roman" w:hAnsi="Times New Roman" w:cs="Times New Roman"/>
          <w:color w:val="E46044"/>
          <w:sz w:val="39"/>
          <w:szCs w:val="39"/>
          <w:lang w:eastAsia="de-CH"/>
        </w:rPr>
        <w:t xml:space="preserve"> </w:t>
      </w:r>
      <w:r w:rsidRPr="003008C2">
        <w:rPr>
          <w:rFonts w:ascii="MS Mincho" w:eastAsia="MS Mincho" w:hAnsi="MS Mincho" w:cs="MS Mincho" w:hint="eastAsia"/>
          <w:color w:val="E46044"/>
          <w:sz w:val="39"/>
          <w:szCs w:val="39"/>
          <w:lang w:eastAsia="de-CH"/>
        </w:rPr>
        <w:t>被</w:t>
      </w:r>
      <w:r w:rsidRPr="003008C2">
        <w:rPr>
          <w:rFonts w:ascii="MS Gothic" w:eastAsia="MS Gothic" w:hAnsi="MS Gothic" w:cs="MS Gothic" w:hint="eastAsia"/>
          <w:color w:val="E46044"/>
          <w:sz w:val="39"/>
          <w:szCs w:val="39"/>
          <w:lang w:eastAsia="de-CH"/>
        </w:rPr>
        <w:t>扔在神的國外</w:t>
      </w:r>
      <w:r w:rsidRPr="003008C2">
        <w:rPr>
          <w:rFonts w:ascii="MS Mincho" w:eastAsia="MS Mincho" w:hAnsi="MS Mincho" w:cs="MS Mincho"/>
          <w:color w:val="E46044"/>
          <w:sz w:val="39"/>
          <w:szCs w:val="39"/>
          <w:lang w:eastAsia="de-CH"/>
        </w:rPr>
        <w:t>面</w:t>
      </w:r>
    </w:p>
    <w:p w14:paraId="45C3C02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在十四章三十四、三十五節，主接著</w:t>
      </w:r>
      <w:r w:rsidRPr="003008C2">
        <w:rPr>
          <w:rFonts w:ascii="Batang" w:eastAsia="Batang" w:hAnsi="Batang" w:cs="Batang" w:hint="eastAsia"/>
          <w:color w:val="000000"/>
          <w:sz w:val="43"/>
          <w:szCs w:val="43"/>
          <w:lang w:eastAsia="de-CH"/>
        </w:rPr>
        <w:t>說到鹽：『鹽本是好的，但若是連鹽也失了味，可用甚</w:t>
      </w:r>
      <w:r w:rsidRPr="003008C2">
        <w:rPr>
          <w:rFonts w:ascii="MS Mincho" w:eastAsia="MS Mincho" w:hAnsi="MS Mincho" w:cs="MS Mincho" w:hint="eastAsia"/>
          <w:color w:val="000000"/>
          <w:sz w:val="43"/>
          <w:szCs w:val="43"/>
          <w:lang w:eastAsia="de-CH"/>
        </w:rPr>
        <w:t>麼叫</w:t>
      </w:r>
      <w:r w:rsidRPr="003008C2">
        <w:rPr>
          <w:rFonts w:ascii="MS Gothic" w:eastAsia="MS Gothic" w:hAnsi="MS Gothic" w:cs="MS Gothic" w:hint="eastAsia"/>
          <w:color w:val="000000"/>
          <w:sz w:val="43"/>
          <w:szCs w:val="43"/>
          <w:lang w:eastAsia="de-CH"/>
        </w:rPr>
        <w:t>牠再鹹？或用在田裏，或堆在糞裏，都不合式，只好扔在外面。有耳可聽的，就應當聽。』鹽在性質上是一種殺菌防腐的元素。對敗壞的地，主耶穌的跟從者應當就是</w:t>
      </w:r>
      <w:r w:rsidRPr="003008C2">
        <w:rPr>
          <w:rFonts w:ascii="MS Mincho" w:eastAsia="MS Mincho" w:hAnsi="MS Mincho" w:cs="MS Mincho" w:hint="eastAsia"/>
          <w:color w:val="000000"/>
          <w:sz w:val="43"/>
          <w:szCs w:val="43"/>
          <w:lang w:eastAsia="de-CH"/>
        </w:rPr>
        <w:t>這樣的元素，防止地完全敗壞</w:t>
      </w:r>
      <w:r w:rsidRPr="003008C2">
        <w:rPr>
          <w:rFonts w:ascii="MS Mincho" w:eastAsia="MS Mincho" w:hAnsi="MS Mincho" w:cs="MS Mincho"/>
          <w:color w:val="000000"/>
          <w:sz w:val="43"/>
          <w:szCs w:val="43"/>
          <w:lang w:eastAsia="de-CH"/>
        </w:rPr>
        <w:t>。</w:t>
      </w:r>
    </w:p>
    <w:p w14:paraId="01AE81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主指明鹽可能會失去味道。主的跟從者失了味，意思就是他們失去了鹽的功能。他們變得和屬地的人一樣，與不信的人毫無分別</w:t>
      </w:r>
      <w:r w:rsidRPr="003008C2">
        <w:rPr>
          <w:rFonts w:ascii="MS Mincho" w:eastAsia="MS Mincho" w:hAnsi="MS Mincho" w:cs="MS Mincho"/>
          <w:color w:val="000000"/>
          <w:sz w:val="43"/>
          <w:szCs w:val="43"/>
          <w:lang w:eastAsia="de-CH"/>
        </w:rPr>
        <w:t>。</w:t>
      </w:r>
    </w:p>
    <w:p w14:paraId="1EAA67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基督裏的信徒是地上的鹽，為神所用，以消殺地上的腐敗。他們的味道，在於他們對屬地事物的捨棄。他們捨棄地上的事物越多，味道就越強。他們不願捨棄今生一切的事物，就會失去味道。若是這樣，用在田裏就不合式，田表</w:t>
      </w:r>
      <w:r w:rsidRPr="003008C2">
        <w:rPr>
          <w:rFonts w:ascii="MS Gothic" w:eastAsia="MS Gothic" w:hAnsi="MS Gothic" w:cs="MS Gothic" w:hint="eastAsia"/>
          <w:color w:val="000000"/>
          <w:sz w:val="43"/>
          <w:szCs w:val="43"/>
          <w:lang w:eastAsia="de-CH"/>
        </w:rPr>
        <w:t>徵召會是神的耕地，（林前三</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，）帶進要來的國度；（</w:t>
      </w:r>
      <w:r w:rsidRPr="003008C2">
        <w:rPr>
          <w:rFonts w:ascii="PMingLiU" w:eastAsia="PMingLiU" w:hAnsi="PMingLiU" w:cs="PMingLiU" w:hint="eastAsia"/>
          <w:color w:val="000000"/>
          <w:sz w:val="43"/>
          <w:szCs w:val="43"/>
          <w:lang w:eastAsia="de-CH"/>
        </w:rPr>
        <w:t>啟十一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；）堆在糞裏也不合式，糞堆表</w:t>
      </w:r>
      <w:r w:rsidRPr="003008C2">
        <w:rPr>
          <w:rFonts w:ascii="MS Gothic" w:eastAsia="MS Gothic" w:hAnsi="MS Gothic" w:cs="MS Gothic" w:hint="eastAsia"/>
          <w:color w:val="000000"/>
          <w:sz w:val="43"/>
          <w:szCs w:val="43"/>
          <w:lang w:eastAsia="de-CH"/>
        </w:rPr>
        <w:t>徵火坑，宇宙中的</w:t>
      </w:r>
      <w:r w:rsidRPr="003008C2">
        <w:rPr>
          <w:rFonts w:ascii="PMingLiU" w:eastAsia="PMingLiU" w:hAnsi="PMingLiU" w:cs="PMingLiU" w:hint="eastAsia"/>
          <w:color w:val="000000"/>
          <w:sz w:val="43"/>
          <w:szCs w:val="43"/>
          <w:lang w:eastAsia="de-CH"/>
        </w:rPr>
        <w:t>污穢之地。（啟二一</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。）他們要從神的國裏被</w:t>
      </w:r>
      <w:r w:rsidRPr="003008C2">
        <w:rPr>
          <w:rFonts w:ascii="MS Gothic" w:eastAsia="MS Gothic" w:hAnsi="MS Gothic" w:cs="MS Gothic" w:hint="eastAsia"/>
          <w:color w:val="000000"/>
          <w:sz w:val="43"/>
          <w:szCs w:val="43"/>
          <w:lang w:eastAsia="de-CH"/>
        </w:rPr>
        <w:t>扔出去，</w:t>
      </w:r>
      <w:r w:rsidRPr="003008C2">
        <w:rPr>
          <w:rFonts w:ascii="MS Mincho" w:eastAsia="MS Mincho" w:hAnsi="MS Mincho" w:cs="MS Mincho" w:hint="eastAsia"/>
          <w:color w:val="000000"/>
          <w:sz w:val="43"/>
          <w:szCs w:val="43"/>
          <w:lang w:eastAsia="de-CH"/>
        </w:rPr>
        <w:t>特別是在千年國時，要從國度的榮耀裏被</w:t>
      </w:r>
      <w:r w:rsidRPr="003008C2">
        <w:rPr>
          <w:rFonts w:ascii="MS Gothic" w:eastAsia="MS Gothic" w:hAnsi="MS Gothic" w:cs="MS Gothic" w:hint="eastAsia"/>
          <w:color w:val="000000"/>
          <w:sz w:val="43"/>
          <w:szCs w:val="43"/>
          <w:lang w:eastAsia="de-CH"/>
        </w:rPr>
        <w:t>扔出去。他們已經得救，免去了永遠的沉淪，但他們沒有捨棄屬地的事物，失去了他們在神國裏的功用；因此他們不適合於要來的國度，需要被撇在一旁受管教</w:t>
      </w:r>
      <w:r w:rsidRPr="003008C2">
        <w:rPr>
          <w:rFonts w:ascii="MS Mincho" w:eastAsia="MS Mincho" w:hAnsi="MS Mincho" w:cs="MS Mincho"/>
          <w:color w:val="000000"/>
          <w:sz w:val="43"/>
          <w:szCs w:val="43"/>
          <w:lang w:eastAsia="de-CH"/>
        </w:rPr>
        <w:t>。</w:t>
      </w:r>
    </w:p>
    <w:p w14:paraId="0A52C5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我們已經指出，田表</w:t>
      </w:r>
      <w:r w:rsidRPr="003008C2">
        <w:rPr>
          <w:rFonts w:ascii="MS Gothic" w:eastAsia="MS Gothic" w:hAnsi="MS Gothic" w:cs="MS Gothic" w:hint="eastAsia"/>
          <w:color w:val="000000"/>
          <w:sz w:val="43"/>
          <w:szCs w:val="43"/>
          <w:lang w:eastAsia="de-CH"/>
        </w:rPr>
        <w:t>徵召會是神的耕地，帶進要來的國度，糞堆表徵火坑。信徒若失去鹽味，就不適合於今天召會生活的田地，更不適合於要來的國度。因此，這樣的信徒在千年國時要從神的國裏被扔出去</w:t>
      </w:r>
      <w:r w:rsidRPr="003008C2">
        <w:rPr>
          <w:rFonts w:ascii="MS Mincho" w:eastAsia="MS Mincho" w:hAnsi="MS Mincho" w:cs="MS Mincho"/>
          <w:color w:val="000000"/>
          <w:sz w:val="43"/>
          <w:szCs w:val="43"/>
          <w:lang w:eastAsia="de-CH"/>
        </w:rPr>
        <w:t>。</w:t>
      </w:r>
    </w:p>
    <w:p w14:paraId="246C71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十四章以打破老舊宗教規條的事件開始。（路十四</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。）在十四章十五至二十四節，主教導神救恩的事。救恩乃是我們接受神的邀請，並領</w:t>
      </w:r>
      <w:r w:rsidRPr="003008C2">
        <w:rPr>
          <w:rFonts w:ascii="MS Mincho" w:eastAsia="MS Mincho" w:hAnsi="MS Mincho" w:cs="MS Mincho" w:hint="eastAsia"/>
          <w:color w:val="000000"/>
          <w:sz w:val="43"/>
          <w:szCs w:val="43"/>
          <w:lang w:eastAsia="de-CH"/>
        </w:rPr>
        <w:lastRenderedPageBreak/>
        <w:t>受神一切的供應。我們得救以後，需要保守自己正確且忠信的享受基督</w:t>
      </w:r>
      <w:r w:rsidRPr="003008C2">
        <w:rPr>
          <w:rFonts w:ascii="MS Mincho" w:eastAsia="MS Mincho" w:hAnsi="MS Mincho" w:cs="MS Mincho"/>
          <w:color w:val="000000"/>
          <w:sz w:val="43"/>
          <w:szCs w:val="43"/>
          <w:lang w:eastAsia="de-CH"/>
        </w:rPr>
        <w:t>。</w:t>
      </w:r>
    </w:p>
    <w:p w14:paraId="6F55222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恨所有打岔我們享受基督的東</w:t>
      </w:r>
      <w:r w:rsidRPr="003008C2">
        <w:rPr>
          <w:rFonts w:ascii="MS Mincho" w:eastAsia="MS Mincho" w:hAnsi="MS Mincho" w:cs="MS Mincho"/>
          <w:color w:val="E46044"/>
          <w:sz w:val="39"/>
          <w:szCs w:val="39"/>
          <w:lang w:eastAsia="de-CH"/>
        </w:rPr>
        <w:t>西</w:t>
      </w:r>
    </w:p>
    <w:p w14:paraId="300C039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在十四章二十五至三十五節，主教導如何跟從</w:t>
      </w:r>
      <w:r w:rsidRPr="003008C2">
        <w:rPr>
          <w:rFonts w:ascii="PMingLiU" w:eastAsia="PMingLiU" w:hAnsi="PMingLiU" w:cs="PMingLiU" w:hint="eastAsia"/>
          <w:color w:val="000000"/>
          <w:sz w:val="43"/>
          <w:szCs w:val="43"/>
          <w:lang w:eastAsia="de-CH"/>
        </w:rPr>
        <w:t>祂。按祂在二十六節的話，我們需要恨惡所有會阻撓我們或打岔我們正確享受基督的人事物。主的心意不是教導我們恨任何人，祂的心意乃是教導我們恨那些阻撓和打岔，恨一切會打岔我們或使我們不能享受基督的。主當然教導我們愛人。我們不僅應當愛我們的家人，甚至應當愛我們的仇敵。事實上，我們也需要愛我們自己。因此，主教導我們愛每個人</w:t>
      </w:r>
      <w:r w:rsidRPr="003008C2">
        <w:rPr>
          <w:rFonts w:ascii="MS Mincho" w:eastAsia="MS Mincho" w:hAnsi="MS Mincho" w:cs="MS Mincho"/>
          <w:color w:val="000000"/>
          <w:sz w:val="43"/>
          <w:szCs w:val="43"/>
          <w:lang w:eastAsia="de-CH"/>
        </w:rPr>
        <w:t>。</w:t>
      </w:r>
    </w:p>
    <w:p w14:paraId="57F388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那麼，為甚麼</w:t>
      </w:r>
      <w:r w:rsidRPr="003008C2">
        <w:rPr>
          <w:rFonts w:ascii="PMingLiU" w:eastAsia="PMingLiU" w:hAnsi="PMingLiU" w:cs="PMingLiU" w:hint="eastAsia"/>
          <w:color w:val="000000"/>
          <w:sz w:val="43"/>
          <w:szCs w:val="43"/>
          <w:lang w:eastAsia="de-CH"/>
        </w:rPr>
        <w:t>祂在二十六節，表面看來是教導我們恨父親、母親、妻子、兒女、弟兄、姊妹，</w:t>
      </w:r>
      <w:r w:rsidRPr="003008C2">
        <w:rPr>
          <w:rFonts w:ascii="MS Mincho" w:eastAsia="MS Mincho" w:hAnsi="MS Mincho" w:cs="MS Mincho" w:hint="eastAsia"/>
          <w:color w:val="000000"/>
          <w:sz w:val="43"/>
          <w:szCs w:val="43"/>
          <w:lang w:eastAsia="de-CH"/>
        </w:rPr>
        <w:t>甚至我們自己</w:t>
      </w:r>
      <w:r w:rsidRPr="003008C2">
        <w:rPr>
          <w:rFonts w:ascii="MS Gothic" w:eastAsia="MS Gothic" w:hAnsi="MS Gothic" w:cs="MS Gothic" w:hint="eastAsia"/>
          <w:color w:val="000000"/>
          <w:sz w:val="43"/>
          <w:szCs w:val="43"/>
          <w:lang w:eastAsia="de-CH"/>
        </w:rPr>
        <w:t>呢？這裏</w:t>
      </w:r>
      <w:r w:rsidRPr="003008C2">
        <w:rPr>
          <w:rFonts w:ascii="PMingLiU" w:eastAsia="PMingLiU" w:hAnsi="PMingLiU" w:cs="PMingLiU" w:hint="eastAsia"/>
          <w:color w:val="000000"/>
          <w:sz w:val="43"/>
          <w:szCs w:val="43"/>
          <w:lang w:eastAsia="de-CH"/>
        </w:rPr>
        <w:t>祂這樣教導，原因是這種愛時常阻撓我們正確且忠信的享受基督。我們要恨的，應該是阻撓，而不是任何人。主沒有教導我們恨人，但祂的確教導我們恨各樣的打岔、阻撓、攔阻和障礙。祂教導我們恨一切使我們不能忠信跟從祂的。我們若不恨一切阻撓我們享受基督的，就沒有資格享受來世的禧年</w:t>
      </w:r>
      <w:r w:rsidRPr="003008C2">
        <w:rPr>
          <w:rFonts w:ascii="MS Mincho" w:eastAsia="MS Mincho" w:hAnsi="MS Mincho" w:cs="MS Mincho"/>
          <w:color w:val="000000"/>
          <w:sz w:val="43"/>
          <w:szCs w:val="43"/>
          <w:lang w:eastAsia="de-CH"/>
        </w:rPr>
        <w:t>。</w:t>
      </w:r>
    </w:p>
    <w:p w14:paraId="34DA009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對忠信信徒的賞</w:t>
      </w:r>
      <w:r w:rsidRPr="003008C2">
        <w:rPr>
          <w:rFonts w:ascii="MS Mincho" w:eastAsia="MS Mincho" w:hAnsi="MS Mincho" w:cs="MS Mincho"/>
          <w:color w:val="E46044"/>
          <w:sz w:val="39"/>
          <w:szCs w:val="39"/>
          <w:lang w:eastAsia="de-CH"/>
        </w:rPr>
        <w:t>賜</w:t>
      </w:r>
    </w:p>
    <w:p w14:paraId="2A545A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我們不該遵從今天普遍在基督徒中間糖衣的教訓，那些教訓告訴我們，</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一旦我們相信了主耶</w:t>
      </w:r>
      <w:r w:rsidRPr="003008C2">
        <w:rPr>
          <w:rFonts w:ascii="MS Gothic" w:eastAsia="MS Gothic" w:hAnsi="MS Gothic" w:cs="MS Gothic" w:hint="eastAsia"/>
          <w:color w:val="000000"/>
          <w:sz w:val="43"/>
          <w:szCs w:val="43"/>
          <w:lang w:eastAsia="de-CH"/>
        </w:rPr>
        <w:t>穌，就不會有任何問題。毫無疑問，主的救恩是永遠、完整而完全的。我們一旦得救了，就永遠得救。關於永遠的救恩，我們不會有任何問題。但是在神的經綸裏，在</w:t>
      </w:r>
      <w:r w:rsidRPr="003008C2">
        <w:rPr>
          <w:rFonts w:ascii="PMingLiU" w:eastAsia="PMingLiU" w:hAnsi="PMingLiU" w:cs="PMingLiU" w:hint="eastAsia"/>
          <w:color w:val="000000"/>
          <w:sz w:val="43"/>
          <w:szCs w:val="43"/>
          <w:lang w:eastAsia="de-CH"/>
        </w:rPr>
        <w:t>祂永遠而完全的救恩裏，插進一千年的時間，這就是要來國度的一千年，作忠信信徒的賞賜。神在祂的智慧裏，插進了這段為期一千年的時代，作為獎勵，鼓勵祂的兒女忠信的享受基督。祂要我們忠信的享受祂在基督裏所給我們的豐富豫備</w:t>
      </w:r>
      <w:r w:rsidRPr="003008C2">
        <w:rPr>
          <w:rFonts w:ascii="MS Mincho" w:eastAsia="MS Mincho" w:hAnsi="MS Mincho" w:cs="MS Mincho"/>
          <w:color w:val="000000"/>
          <w:sz w:val="43"/>
          <w:szCs w:val="43"/>
          <w:lang w:eastAsia="de-CH"/>
        </w:rPr>
        <w:t>。</w:t>
      </w:r>
    </w:p>
    <w:p w14:paraId="012D01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因為我們的父知道</w:t>
      </w:r>
      <w:r w:rsidRPr="003008C2">
        <w:rPr>
          <w:rFonts w:ascii="PMingLiU" w:eastAsia="PMingLiU" w:hAnsi="PMingLiU" w:cs="PMingLiU" w:hint="eastAsia"/>
          <w:color w:val="000000"/>
          <w:sz w:val="43"/>
          <w:szCs w:val="43"/>
          <w:lang w:eastAsia="de-CH"/>
        </w:rPr>
        <w:t>祂的兒女也許會頑皮，沒有忠信的享受基督，所以祂將祂完全</w:t>
      </w:r>
      <w:r w:rsidRPr="003008C2">
        <w:rPr>
          <w:rFonts w:ascii="MS Mincho" w:eastAsia="MS Mincho" w:hAnsi="MS Mincho" w:cs="MS Mincho" w:hint="eastAsia"/>
          <w:color w:val="000000"/>
          <w:sz w:val="43"/>
          <w:szCs w:val="43"/>
          <w:lang w:eastAsia="de-CH"/>
        </w:rPr>
        <w:t>救恩的一部分當作獎勵和賞賜。來世千年國的賞賜應當是個獎勵，鼓勵我們，警告我們，題醒我們，今天要保守自己享受基督，並且在這享受裏行事為人。不然，我們就要受管教。這不是</w:t>
      </w:r>
      <w:r w:rsidRPr="003008C2">
        <w:rPr>
          <w:rFonts w:ascii="Batang" w:eastAsia="Batang" w:hAnsi="Batang" w:cs="Batang" w:hint="eastAsia"/>
          <w:color w:val="000000"/>
          <w:sz w:val="43"/>
          <w:szCs w:val="43"/>
          <w:lang w:eastAsia="de-CH"/>
        </w:rPr>
        <w:t>說，我們會滅亡，我們會失喪。我們</w:t>
      </w:r>
      <w:r w:rsidRPr="003008C2">
        <w:rPr>
          <w:rFonts w:ascii="MS Mincho" w:eastAsia="MS Mincho" w:hAnsi="MS Mincho" w:cs="MS Mincho" w:hint="eastAsia"/>
          <w:color w:val="000000"/>
          <w:sz w:val="43"/>
          <w:szCs w:val="43"/>
          <w:lang w:eastAsia="de-CH"/>
        </w:rPr>
        <w:t>既已永遠得救，就永不會滅亡。但是有些父的兒女來世需要受管教。那些來世遭受父管教的兒女，不會不再是</w:t>
      </w:r>
      <w:r w:rsidRPr="003008C2">
        <w:rPr>
          <w:rFonts w:ascii="PMingLiU" w:eastAsia="PMingLiU" w:hAnsi="PMingLiU" w:cs="PMingLiU" w:hint="eastAsia"/>
          <w:color w:val="000000"/>
          <w:sz w:val="43"/>
          <w:szCs w:val="43"/>
          <w:lang w:eastAsia="de-CH"/>
        </w:rPr>
        <w:t>祂的兒女。他們當然仍是父的兒女，但他們是需要受管教的兒女。新約裏清楚的教導，神對祂兒女時代的管教這件事</w:t>
      </w:r>
      <w:r w:rsidRPr="003008C2">
        <w:rPr>
          <w:rFonts w:ascii="MS Mincho" w:eastAsia="MS Mincho" w:hAnsi="MS Mincho" w:cs="MS Mincho"/>
          <w:color w:val="000000"/>
          <w:sz w:val="43"/>
          <w:szCs w:val="43"/>
          <w:lang w:eastAsia="de-CH"/>
        </w:rPr>
        <w:t>。</w:t>
      </w:r>
    </w:p>
    <w:p w14:paraId="36941CB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三個地</w:t>
      </w:r>
      <w:r w:rsidRPr="003008C2">
        <w:rPr>
          <w:rFonts w:ascii="MS Mincho" w:eastAsia="MS Mincho" w:hAnsi="MS Mincho" w:cs="MS Mincho"/>
          <w:color w:val="E46044"/>
          <w:sz w:val="39"/>
          <w:szCs w:val="39"/>
          <w:lang w:eastAsia="de-CH"/>
        </w:rPr>
        <w:t>方</w:t>
      </w:r>
    </w:p>
    <w:p w14:paraId="6B1E06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許多基督徒沒有看見，十四章三十五節有三個地方</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田、糞堆，以及那用在田裏，或堆在糞裏都不合式之鹽所</w:t>
      </w:r>
      <w:r w:rsidRPr="003008C2">
        <w:rPr>
          <w:rFonts w:ascii="MS Gothic" w:eastAsia="MS Gothic" w:hAnsi="MS Gothic" w:cs="MS Gothic" w:hint="eastAsia"/>
          <w:color w:val="000000"/>
          <w:sz w:val="43"/>
          <w:szCs w:val="43"/>
          <w:lang w:eastAsia="de-CH"/>
        </w:rPr>
        <w:t>丟棄的地</w:t>
      </w:r>
      <w:r w:rsidRPr="003008C2">
        <w:rPr>
          <w:rFonts w:ascii="MS Mincho" w:eastAsia="MS Mincho" w:hAnsi="MS Mincho" w:cs="MS Mincho" w:hint="eastAsia"/>
          <w:color w:val="000000"/>
          <w:sz w:val="43"/>
          <w:szCs w:val="43"/>
          <w:lang w:eastAsia="de-CH"/>
        </w:rPr>
        <w:t>方。真得救卻不忠信享受基督的人，或用在田裏，或堆在糞裏都不合式。那麼，這樣的信徒將要在那裏？按主的話，他要被</w:t>
      </w:r>
      <w:r w:rsidRPr="003008C2">
        <w:rPr>
          <w:rFonts w:ascii="MS Gothic" w:eastAsia="MS Gothic" w:hAnsi="MS Gothic" w:cs="MS Gothic" w:hint="eastAsia"/>
          <w:color w:val="000000"/>
          <w:sz w:val="43"/>
          <w:szCs w:val="43"/>
          <w:lang w:eastAsia="de-CH"/>
        </w:rPr>
        <w:t>扔在外面，被擺在一邊或外面。在這章裏，主耶穌沒有將新約別處可找到的細節都</w:t>
      </w:r>
      <w:r w:rsidRPr="003008C2">
        <w:rPr>
          <w:rFonts w:ascii="Batang" w:eastAsia="Batang" w:hAnsi="Batang" w:cs="Batang" w:hint="eastAsia"/>
          <w:color w:val="000000"/>
          <w:sz w:val="43"/>
          <w:szCs w:val="43"/>
          <w:lang w:eastAsia="de-CH"/>
        </w:rPr>
        <w:t>說出來。但是有一件事</w:t>
      </w:r>
      <w:r w:rsidRPr="003008C2">
        <w:rPr>
          <w:rFonts w:ascii="MS Mincho" w:eastAsia="MS Mincho" w:hAnsi="MS Mincho" w:cs="MS Mincho" w:hint="eastAsia"/>
          <w:color w:val="000000"/>
          <w:sz w:val="43"/>
          <w:szCs w:val="43"/>
          <w:lang w:eastAsia="de-CH"/>
        </w:rPr>
        <w:t>很清楚，就是失了味的鹽，或用在田裏，或堆在糞裏都不合式，卻要被</w:t>
      </w:r>
      <w:r w:rsidRPr="003008C2">
        <w:rPr>
          <w:rFonts w:ascii="MS Gothic" w:eastAsia="MS Gothic" w:hAnsi="MS Gothic" w:cs="MS Gothic" w:hint="eastAsia"/>
          <w:color w:val="000000"/>
          <w:sz w:val="43"/>
          <w:szCs w:val="43"/>
          <w:lang w:eastAsia="de-CH"/>
        </w:rPr>
        <w:t>扔到第三個地方去</w:t>
      </w:r>
      <w:r w:rsidRPr="003008C2">
        <w:rPr>
          <w:rFonts w:ascii="MS Mincho" w:eastAsia="MS Mincho" w:hAnsi="MS Mincho" w:cs="MS Mincho"/>
          <w:color w:val="000000"/>
          <w:sz w:val="43"/>
          <w:szCs w:val="43"/>
          <w:lang w:eastAsia="de-CH"/>
        </w:rPr>
        <w:t>。</w:t>
      </w:r>
    </w:p>
    <w:p w14:paraId="79DAEB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我們已經看見，田表</w:t>
      </w:r>
      <w:r w:rsidRPr="003008C2">
        <w:rPr>
          <w:rFonts w:ascii="MS Gothic" w:eastAsia="MS Gothic" w:hAnsi="MS Gothic" w:cs="MS Gothic" w:hint="eastAsia"/>
          <w:color w:val="000000"/>
          <w:sz w:val="43"/>
          <w:szCs w:val="43"/>
          <w:lang w:eastAsia="de-CH"/>
        </w:rPr>
        <w:t>徵神的耕地，就是召會，召會將帶進要來的國度。糞堆</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宇宙中最</w:t>
      </w:r>
      <w:r w:rsidRPr="003008C2">
        <w:rPr>
          <w:rFonts w:ascii="PMingLiU" w:eastAsia="PMingLiU" w:hAnsi="PMingLiU" w:cs="PMingLiU" w:hint="eastAsia"/>
          <w:color w:val="000000"/>
          <w:sz w:val="43"/>
          <w:szCs w:val="43"/>
          <w:lang w:eastAsia="de-CH"/>
        </w:rPr>
        <w:t>污穢之地，表徵火坑，火湖。當然，沒有一個得救的人適合於這樣的地方。但是主耶穌回來以後，你適合於甚麼地方？你當然不適合於火坑，糞堆，因為主的血已經洗淨你，你</w:t>
      </w:r>
      <w:r w:rsidRPr="003008C2">
        <w:rPr>
          <w:rFonts w:ascii="MS Mincho" w:eastAsia="MS Mincho" w:hAnsi="MS Mincho" w:cs="MS Mincho" w:hint="eastAsia"/>
          <w:color w:val="000000"/>
          <w:sz w:val="43"/>
          <w:szCs w:val="43"/>
          <w:lang w:eastAsia="de-CH"/>
        </w:rPr>
        <w:t>已經得救了。那麼</w:t>
      </w:r>
      <w:r w:rsidRPr="003008C2">
        <w:rPr>
          <w:rFonts w:ascii="MS Gothic" w:eastAsia="MS Gothic" w:hAnsi="MS Gothic" w:cs="MS Gothic" w:hint="eastAsia"/>
          <w:color w:val="000000"/>
          <w:sz w:val="43"/>
          <w:szCs w:val="43"/>
          <w:lang w:eastAsia="de-CH"/>
        </w:rPr>
        <w:t>你適合於國度麼？你的良心可能不許可你</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你適合於國度。倘若這是你的光景，你就不適合於火坑，也不適合於國度。這就是</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你適合於第三個地方，管教的地方。這裏主的話清楚而明確的教導這事</w:t>
      </w:r>
      <w:r w:rsidRPr="003008C2">
        <w:rPr>
          <w:rFonts w:ascii="MS Mincho" w:eastAsia="MS Mincho" w:hAnsi="MS Mincho" w:cs="MS Mincho"/>
          <w:color w:val="000000"/>
          <w:sz w:val="43"/>
          <w:szCs w:val="43"/>
          <w:lang w:eastAsia="de-CH"/>
        </w:rPr>
        <w:t>。</w:t>
      </w:r>
    </w:p>
    <w:p w14:paraId="5E94F1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我們是鹽，應當保持我們的味道，</w:t>
      </w:r>
      <w:r w:rsidRPr="003008C2">
        <w:rPr>
          <w:rFonts w:ascii="MS Gothic" w:eastAsia="MS Gothic" w:hAnsi="MS Gothic" w:cs="MS Gothic" w:hint="eastAsia"/>
          <w:color w:val="000000"/>
          <w:sz w:val="43"/>
          <w:szCs w:val="43"/>
          <w:lang w:eastAsia="de-CH"/>
        </w:rPr>
        <w:t>醃這個腐敗的世界。不論我們在那裏，我們都應當消殺世上的腐敗。不過，我們有可能失去鹹味。倘若這是</w:t>
      </w:r>
      <w:r w:rsidRPr="003008C2">
        <w:rPr>
          <w:rFonts w:ascii="MS Gothic" w:eastAsia="MS Gothic" w:hAnsi="MS Gothic" w:cs="MS Gothic" w:hint="eastAsia"/>
          <w:color w:val="000000"/>
          <w:sz w:val="43"/>
          <w:szCs w:val="43"/>
          <w:lang w:eastAsia="de-CH"/>
        </w:rPr>
        <w:lastRenderedPageBreak/>
        <w:t>我們的光景，當主耶穌來時，我們會在那裏？我們或在國度裏，或在火坑裏，都不合式。或用在田裏，或堆在糞裏都不合式的鹽，要被扔在要來國度的榮耀之外。『有耳可聽的，就應當聽。』（路十四</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下。</w:t>
      </w:r>
      <w:r w:rsidRPr="003008C2">
        <w:rPr>
          <w:rFonts w:ascii="MS Mincho" w:eastAsia="MS Mincho" w:hAnsi="MS Mincho" w:cs="MS Mincho"/>
          <w:color w:val="000000"/>
          <w:sz w:val="43"/>
          <w:szCs w:val="43"/>
          <w:lang w:eastAsia="de-CH"/>
        </w:rPr>
        <w:t>）</w:t>
      </w:r>
    </w:p>
    <w:p w14:paraId="1305DB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主在路加十四章的話清楚的</w:t>
      </w:r>
      <w:r w:rsidRPr="003008C2">
        <w:rPr>
          <w:rFonts w:ascii="PMingLiU" w:eastAsia="PMingLiU" w:hAnsi="PMingLiU" w:cs="PMingLiU" w:hint="eastAsia"/>
          <w:color w:val="000000"/>
          <w:sz w:val="43"/>
          <w:szCs w:val="43"/>
          <w:lang w:eastAsia="de-CH"/>
        </w:rPr>
        <w:t>啟示，除了神的救恩，還有要來國度裏的賞賜。救恩是給我們今天享受的，賞賜是給我們來世接受的。接受救恩是無條件的，但接受賞賜是有條件的，就是我們今世要不計代價，忠信的享受基督。不然，我們就沒有資格得賞賜。也許我們今天在禧年裏，但我們若不履行主所定的條件，我們就會失去來世的禧年。我們需要注意這件事</w:t>
      </w:r>
      <w:r w:rsidRPr="003008C2">
        <w:rPr>
          <w:rFonts w:ascii="MS Mincho" w:eastAsia="MS Mincho" w:hAnsi="MS Mincho" w:cs="MS Mincho"/>
          <w:color w:val="000000"/>
          <w:sz w:val="43"/>
          <w:szCs w:val="43"/>
          <w:lang w:eastAsia="de-CH"/>
        </w:rPr>
        <w:t>。</w:t>
      </w:r>
    </w:p>
    <w:p w14:paraId="62BA9C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十四章的</w:t>
      </w:r>
      <w:r w:rsidRPr="003008C2">
        <w:rPr>
          <w:rFonts w:ascii="Batang" w:eastAsia="Batang" w:hAnsi="Batang" w:cs="Batang" w:hint="eastAsia"/>
          <w:color w:val="000000"/>
          <w:sz w:val="43"/>
          <w:szCs w:val="43"/>
          <w:lang w:eastAsia="de-CH"/>
        </w:rPr>
        <w:t>內在素質是禧年。禧年與老舊的宗</w:t>
      </w:r>
      <w:r w:rsidRPr="003008C2">
        <w:rPr>
          <w:rFonts w:ascii="MS Mincho" w:eastAsia="MS Mincho" w:hAnsi="MS Mincho" w:cs="MS Mincho" w:hint="eastAsia"/>
          <w:color w:val="000000"/>
          <w:sz w:val="43"/>
          <w:szCs w:val="43"/>
          <w:lang w:eastAsia="de-CH"/>
        </w:rPr>
        <w:t>教毫不相干，反而打破宗教的規條。其次，禧年要求我們接受神的邀請，接受</w:t>
      </w:r>
      <w:r w:rsidRPr="003008C2">
        <w:rPr>
          <w:rFonts w:ascii="PMingLiU" w:eastAsia="PMingLiU" w:hAnsi="PMingLiU" w:cs="PMingLiU" w:hint="eastAsia"/>
          <w:color w:val="000000"/>
          <w:sz w:val="43"/>
          <w:szCs w:val="43"/>
          <w:lang w:eastAsia="de-CH"/>
        </w:rPr>
        <w:t>祂所供應我們的，使我們可以得救，享受祂豐富的基督。現在我們需要忠信的享受基督。我們今天若不</w:t>
      </w:r>
      <w:r w:rsidRPr="003008C2">
        <w:rPr>
          <w:rFonts w:ascii="MS Mincho" w:eastAsia="MS Mincho" w:hAnsi="MS Mincho" w:cs="MS Mincho" w:hint="eastAsia"/>
          <w:color w:val="000000"/>
          <w:sz w:val="43"/>
          <w:szCs w:val="43"/>
          <w:lang w:eastAsia="de-CH"/>
        </w:rPr>
        <w:t>忠信的享受基督，就沒有資格享受要來的禧年，就是千年國裏的賞賜</w:t>
      </w:r>
      <w:r w:rsidRPr="003008C2">
        <w:rPr>
          <w:rFonts w:ascii="MS Mincho" w:eastAsia="MS Mincho" w:hAnsi="MS Mincho" w:cs="MS Mincho"/>
          <w:color w:val="000000"/>
          <w:sz w:val="43"/>
          <w:szCs w:val="43"/>
          <w:lang w:eastAsia="de-CH"/>
        </w:rPr>
        <w:t>。</w:t>
      </w:r>
    </w:p>
    <w:p w14:paraId="2C041CD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C7EEA9A">
          <v:rect id="_x0000_i1057" style="width:0;height:1.5pt" o:hralign="center" o:hrstd="t" o:hrnoshade="t" o:hr="t" fillcolor="#257412" stroked="f"/>
        </w:pict>
      </w:r>
    </w:p>
    <w:p w14:paraId="34D42EB1"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第三十四篇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B0FFF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讀經：路加福音十五章一至三十二節</w:t>
      </w:r>
      <w:r w:rsidRPr="003008C2">
        <w:rPr>
          <w:rFonts w:ascii="MS Mincho" w:eastAsia="MS Mincho" w:hAnsi="MS Mincho" w:cs="MS Mincho"/>
          <w:color w:val="000000"/>
          <w:sz w:val="43"/>
          <w:szCs w:val="43"/>
          <w:lang w:eastAsia="de-CH"/>
        </w:rPr>
        <w:t>。</w:t>
      </w:r>
    </w:p>
    <w:p w14:paraId="3FB8DC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九章五十一節至十九章二十七節記載人救主從加利利往耶路撒冷去。主往耶路撤冷去受死，好藉著</w:t>
      </w:r>
      <w:r w:rsidRPr="003008C2">
        <w:rPr>
          <w:rFonts w:ascii="PMingLiU" w:eastAsia="PMingLiU" w:hAnsi="PMingLiU" w:cs="PMingLiU" w:hint="eastAsia"/>
          <w:color w:val="000000"/>
          <w:sz w:val="43"/>
          <w:szCs w:val="43"/>
          <w:lang w:eastAsia="de-CH"/>
        </w:rPr>
        <w:t>祂的死與復活帶進禧年。祂在往耶路撒冷去的路上，遭受熱心宗教之人的阻撓，特別是法利賽人和律法師的阻撓。從加利利到耶路撒冷的路上發生的許多事，與熱心宗教之人引起的阻撓有關。比方說，十四章的事例與法利賽人有關。儘管</w:t>
      </w:r>
      <w:r w:rsidRPr="003008C2">
        <w:rPr>
          <w:rFonts w:ascii="MS Mincho" w:eastAsia="MS Mincho" w:hAnsi="MS Mincho" w:cs="MS Mincho" w:hint="eastAsia"/>
          <w:color w:val="000000"/>
          <w:sz w:val="43"/>
          <w:szCs w:val="43"/>
          <w:lang w:eastAsia="de-CH"/>
        </w:rPr>
        <w:t>主對付了法利賽人黑暗的思想和愚昧的議論，到了十五章，光景還是一樣</w:t>
      </w:r>
      <w:r w:rsidRPr="003008C2">
        <w:rPr>
          <w:rFonts w:ascii="MS Mincho" w:eastAsia="MS Mincho" w:hAnsi="MS Mincho" w:cs="MS Mincho"/>
          <w:color w:val="000000"/>
          <w:sz w:val="43"/>
          <w:szCs w:val="43"/>
          <w:lang w:eastAsia="de-CH"/>
        </w:rPr>
        <w:t>。</w:t>
      </w:r>
    </w:p>
    <w:p w14:paraId="31F31CD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三個比</w:t>
      </w:r>
      <w:r w:rsidRPr="003008C2">
        <w:rPr>
          <w:rFonts w:ascii="PMingLiU" w:eastAsia="PMingLiU" w:hAnsi="PMingLiU" w:cs="PMingLiU" w:hint="eastAsia"/>
          <w:color w:val="E46044"/>
          <w:sz w:val="39"/>
          <w:szCs w:val="39"/>
          <w:lang w:eastAsia="de-CH"/>
        </w:rPr>
        <w:t>喻中所描述的神聖三</w:t>
      </w:r>
      <w:r w:rsidRPr="003008C2">
        <w:rPr>
          <w:rFonts w:ascii="MS Mincho" w:eastAsia="MS Mincho" w:hAnsi="MS Mincho" w:cs="MS Mincho"/>
          <w:color w:val="E46044"/>
          <w:sz w:val="39"/>
          <w:szCs w:val="39"/>
          <w:lang w:eastAsia="de-CH"/>
        </w:rPr>
        <w:t>一</w:t>
      </w:r>
    </w:p>
    <w:p w14:paraId="56A54BD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路加十五章一、二節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眾</w:t>
      </w:r>
      <w:r w:rsidRPr="003008C2">
        <w:rPr>
          <w:rFonts w:ascii="Batang" w:eastAsia="Batang" w:hAnsi="Batang" w:cs="Batang" w:hint="eastAsia"/>
          <w:color w:val="000000"/>
          <w:sz w:val="43"/>
          <w:szCs w:val="43"/>
          <w:lang w:eastAsia="de-CH"/>
        </w:rPr>
        <w:t>稅吏和罪人都</w:t>
      </w:r>
      <w:r w:rsidRPr="003008C2">
        <w:rPr>
          <w:rFonts w:ascii="MS Mincho" w:eastAsia="MS Mincho" w:hAnsi="MS Mincho" w:cs="MS Mincho" w:hint="eastAsia"/>
          <w:color w:val="000000"/>
          <w:sz w:val="43"/>
          <w:szCs w:val="43"/>
          <w:lang w:eastAsia="de-CH"/>
        </w:rPr>
        <w:t>挨近耶</w:t>
      </w:r>
      <w:r w:rsidRPr="003008C2">
        <w:rPr>
          <w:rFonts w:ascii="MS Gothic" w:eastAsia="MS Gothic" w:hAnsi="MS Gothic" w:cs="MS Gothic" w:hint="eastAsia"/>
          <w:color w:val="000000"/>
          <w:sz w:val="43"/>
          <w:szCs w:val="43"/>
          <w:lang w:eastAsia="de-CH"/>
        </w:rPr>
        <w:t>穌，要聽</w:t>
      </w:r>
      <w:r w:rsidRPr="003008C2">
        <w:rPr>
          <w:rFonts w:ascii="PMingLiU" w:eastAsia="PMingLiU" w:hAnsi="PMingLiU" w:cs="PMingLiU" w:hint="eastAsia"/>
          <w:color w:val="000000"/>
          <w:sz w:val="43"/>
          <w:szCs w:val="43"/>
          <w:lang w:eastAsia="de-CH"/>
        </w:rPr>
        <w:t>祂。法利賽人和經學家紛紛的唧咕議論說，這個人接待罪人，又同他們喫飯。』稅吏和罪人感激人救主，就挨近祂。但熱心宗教的人為此煩擾，紛紛唧咕議論主接待罪人，又同他們喫飯。由於這樣的議論，主講了十五章那三個比喻。（路十五</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E5BC0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自義的法利賽人和經學家，定罪救主同罪人喫飯，救主回答他們時</w:t>
      </w:r>
      <w:r w:rsidRPr="003008C2">
        <w:rPr>
          <w:rFonts w:ascii="Batang" w:eastAsia="Batang" w:hAnsi="Batang" w:cs="Batang" w:hint="eastAsia"/>
          <w:color w:val="000000"/>
          <w:sz w:val="43"/>
          <w:szCs w:val="43"/>
          <w:lang w:eastAsia="de-CH"/>
        </w:rPr>
        <w:t>說了三個比</w:t>
      </w:r>
      <w:r w:rsidRPr="003008C2">
        <w:rPr>
          <w:rFonts w:ascii="PMingLiU" w:eastAsia="PMingLiU" w:hAnsi="PMingLiU" w:cs="PMingLiU" w:hint="eastAsia"/>
          <w:color w:val="000000"/>
          <w:sz w:val="43"/>
          <w:szCs w:val="43"/>
          <w:lang w:eastAsia="de-CH"/>
        </w:rPr>
        <w:t>喻，揭示並描述神聖的三一，如何藉著子、憑著靈作工，將罪人帶回歸父。子在祂的人</w:t>
      </w:r>
      <w:r w:rsidRPr="003008C2">
        <w:rPr>
          <w:rFonts w:ascii="MS Mincho" w:eastAsia="MS Mincho" w:hAnsi="MS Mincho" w:cs="MS Mincho" w:hint="eastAsia"/>
          <w:color w:val="000000"/>
          <w:sz w:val="43"/>
          <w:szCs w:val="43"/>
          <w:lang w:eastAsia="de-CH"/>
        </w:rPr>
        <w:t>性裏作牧人，尋找罪人猶如尋找迷羊，並將其帶回家中。（路十五</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hint="eastAsia"/>
          <w:color w:val="000000"/>
          <w:sz w:val="43"/>
          <w:szCs w:val="43"/>
          <w:lang w:eastAsia="de-CH"/>
        </w:rPr>
        <w:lastRenderedPageBreak/>
        <w:t>）那靈尋找罪人，如同婦人細細尋找失落的一</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個銀幣，直到找著。（路十五</w:t>
      </w:r>
      <w:r w:rsidRPr="003008C2">
        <w:rPr>
          <w:rFonts w:ascii="Times New Roman" w:eastAsia="Times New Roman" w:hAnsi="Times New Roman" w:cs="Times New Roman"/>
          <w:color w:val="000000"/>
          <w:sz w:val="43"/>
          <w:szCs w:val="43"/>
          <w:lang w:eastAsia="de-CH"/>
        </w:rPr>
        <w:t>8~10</w:t>
      </w:r>
      <w:r w:rsidRPr="003008C2">
        <w:rPr>
          <w:rFonts w:ascii="MS Mincho" w:eastAsia="MS Mincho" w:hAnsi="MS Mincho" w:cs="MS Mincho" w:hint="eastAsia"/>
          <w:color w:val="000000"/>
          <w:sz w:val="43"/>
          <w:szCs w:val="43"/>
          <w:lang w:eastAsia="de-CH"/>
        </w:rPr>
        <w:t>。）父接納悔改歸回的罪人如容接納他的浪子。（路十五</w:t>
      </w:r>
      <w:r w:rsidRPr="003008C2">
        <w:rPr>
          <w:rFonts w:ascii="Times New Roman" w:eastAsia="Times New Roman" w:hAnsi="Times New Roman" w:cs="Times New Roman"/>
          <w:color w:val="000000"/>
          <w:sz w:val="43"/>
          <w:szCs w:val="43"/>
          <w:lang w:eastAsia="de-CH"/>
        </w:rPr>
        <w:t>11~32</w:t>
      </w:r>
      <w:r w:rsidRPr="003008C2">
        <w:rPr>
          <w:rFonts w:ascii="MS Mincho" w:eastAsia="MS Mincho" w:hAnsi="MS Mincho" w:cs="MS Mincho" w:hint="eastAsia"/>
          <w:color w:val="000000"/>
          <w:sz w:val="43"/>
          <w:szCs w:val="43"/>
          <w:lang w:eastAsia="de-CH"/>
        </w:rPr>
        <w:t>。）整個神聖的三一都寶貝罪人，共同將罪人帶回歸神。三個比</w:t>
      </w:r>
      <w:r w:rsidRPr="003008C2">
        <w:rPr>
          <w:rFonts w:ascii="PMingLiU" w:eastAsia="PMingLiU" w:hAnsi="PMingLiU" w:cs="PMingLiU" w:hint="eastAsia"/>
          <w:color w:val="000000"/>
          <w:sz w:val="43"/>
          <w:szCs w:val="43"/>
          <w:lang w:eastAsia="de-CH"/>
        </w:rPr>
        <w:t>喻都強調神聖三一的愛，過於悔改罪人墮落的光景，以及他的悔改。子像好牧人親切的看顧，靈像愛寶貝者細細的尋找，父像慈父溫暖的接納；在此，神聖的愛完全得了彰顯</w:t>
      </w:r>
      <w:r w:rsidRPr="003008C2">
        <w:rPr>
          <w:rFonts w:ascii="MS Mincho" w:eastAsia="MS Mincho" w:hAnsi="MS Mincho" w:cs="MS Mincho"/>
          <w:color w:val="000000"/>
          <w:sz w:val="43"/>
          <w:szCs w:val="43"/>
          <w:lang w:eastAsia="de-CH"/>
        </w:rPr>
        <w:t>。</w:t>
      </w:r>
    </w:p>
    <w:p w14:paraId="40F265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我年輕的時候，聽了許多慈父怎樣接納浪子的事，也聽到好牧人的事。但是沒有人向我指出，在這三個比</w:t>
      </w:r>
      <w:r w:rsidRPr="003008C2">
        <w:rPr>
          <w:rFonts w:ascii="PMingLiU" w:eastAsia="PMingLiU" w:hAnsi="PMingLiU" w:cs="PMingLiU" w:hint="eastAsia"/>
          <w:color w:val="000000"/>
          <w:sz w:val="43"/>
          <w:szCs w:val="43"/>
          <w:lang w:eastAsia="de-CH"/>
        </w:rPr>
        <w:t>喻裏我</w:t>
      </w:r>
      <w:r w:rsidRPr="003008C2">
        <w:rPr>
          <w:rFonts w:ascii="MS Mincho" w:eastAsia="MS Mincho" w:hAnsi="MS Mincho" w:cs="MS Mincho" w:hint="eastAsia"/>
          <w:color w:val="000000"/>
          <w:sz w:val="43"/>
          <w:szCs w:val="43"/>
          <w:lang w:eastAsia="de-CH"/>
        </w:rPr>
        <w:t>們能看見神聖的三一，三個比</w:t>
      </w:r>
      <w:r w:rsidRPr="003008C2">
        <w:rPr>
          <w:rFonts w:ascii="PMingLiU" w:eastAsia="PMingLiU" w:hAnsi="PMingLiU" w:cs="PMingLiU" w:hint="eastAsia"/>
          <w:color w:val="000000"/>
          <w:sz w:val="43"/>
          <w:szCs w:val="43"/>
          <w:lang w:eastAsia="de-CH"/>
        </w:rPr>
        <w:t>喻各指神聖三一中的一者。顯然的，牧人指子，婦人指那靈，父指天上的父。因此，在這三個比喻中，清楚的描述神聖三一的三者</w:t>
      </w:r>
      <w:r w:rsidRPr="003008C2">
        <w:rPr>
          <w:rFonts w:ascii="MS Mincho" w:eastAsia="MS Mincho" w:hAnsi="MS Mincho" w:cs="MS Mincho"/>
          <w:color w:val="000000"/>
          <w:sz w:val="43"/>
          <w:szCs w:val="43"/>
          <w:lang w:eastAsia="de-CH"/>
        </w:rPr>
        <w:t>。</w:t>
      </w:r>
    </w:p>
    <w:p w14:paraId="2E1F42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路加十五章神聖三一的次序與馬太二十八章十九節的不同。馬太二十八章十九節的次序是父、子、聖靈。但在路加福音裏先有子</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牧人，然後有那靈</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婦人，末了有父</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接納回家兒子的父。因此，路加十五章的次序開始於子，接續於那靈，再引到父。這次序與以弗所二章十八節的完全一樣：『因為藉著</w:t>
      </w:r>
      <w:r w:rsidRPr="003008C2">
        <w:rPr>
          <w:rFonts w:ascii="PMingLiU" w:eastAsia="PMingLiU" w:hAnsi="PMingLiU" w:cs="PMingLiU" w:hint="eastAsia"/>
          <w:color w:val="000000"/>
          <w:sz w:val="43"/>
          <w:szCs w:val="43"/>
          <w:lang w:eastAsia="de-CH"/>
        </w:rPr>
        <w:t>祂，我們兩下在一位靈裏，得以進到父面前。』按這節經文，我們進到父面前先是藉著子，然後是在那靈裏。我們藉</w:t>
      </w:r>
      <w:r w:rsidRPr="003008C2">
        <w:rPr>
          <w:rFonts w:ascii="MS Mincho" w:eastAsia="MS Mincho" w:hAnsi="MS Mincho" w:cs="MS Mincho" w:hint="eastAsia"/>
          <w:color w:val="000000"/>
          <w:sz w:val="43"/>
          <w:szCs w:val="43"/>
          <w:lang w:eastAsia="de-CH"/>
        </w:rPr>
        <w:t>著子，在</w:t>
      </w:r>
      <w:r w:rsidRPr="003008C2">
        <w:rPr>
          <w:rFonts w:ascii="MS Mincho" w:eastAsia="MS Mincho" w:hAnsi="MS Mincho" w:cs="MS Mincho" w:hint="eastAsia"/>
          <w:color w:val="000000"/>
          <w:sz w:val="43"/>
          <w:szCs w:val="43"/>
          <w:lang w:eastAsia="de-CH"/>
        </w:rPr>
        <w:lastRenderedPageBreak/>
        <w:t>那靈裏，得以進到父面前。這是我們得以進到三一神裏面的路，就是藉著子，在那靈裏，進到父面前</w:t>
      </w:r>
      <w:r w:rsidRPr="003008C2">
        <w:rPr>
          <w:rFonts w:ascii="MS Mincho" w:eastAsia="MS Mincho" w:hAnsi="MS Mincho" w:cs="MS Mincho"/>
          <w:color w:val="000000"/>
          <w:sz w:val="43"/>
          <w:szCs w:val="43"/>
          <w:lang w:eastAsia="de-CH"/>
        </w:rPr>
        <w:t>。</w:t>
      </w:r>
    </w:p>
    <w:p w14:paraId="003B0E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我們了解路加十五章為甚麼先</w:t>
      </w:r>
      <w:r w:rsidRPr="003008C2">
        <w:rPr>
          <w:rFonts w:ascii="Batang" w:eastAsia="Batang" w:hAnsi="Batang" w:cs="Batang" w:hint="eastAsia"/>
          <w:color w:val="000000"/>
          <w:sz w:val="43"/>
          <w:szCs w:val="43"/>
          <w:lang w:eastAsia="de-CH"/>
        </w:rPr>
        <w:t>說到子，這是</w:t>
      </w:r>
      <w:r w:rsidRPr="003008C2">
        <w:rPr>
          <w:rFonts w:ascii="MS Mincho" w:eastAsia="MS Mincho" w:hAnsi="MS Mincho" w:cs="MS Mincho" w:hint="eastAsia"/>
          <w:color w:val="000000"/>
          <w:sz w:val="43"/>
          <w:szCs w:val="43"/>
          <w:lang w:eastAsia="de-CH"/>
        </w:rPr>
        <w:t>很要緊的。子在先的原因是：實際</w:t>
      </w:r>
      <w:r w:rsidRPr="003008C2">
        <w:rPr>
          <w:rFonts w:ascii="Batang" w:eastAsia="Batang" w:hAnsi="Batang" w:cs="Batang" w:hint="eastAsia"/>
          <w:color w:val="000000"/>
          <w:sz w:val="43"/>
          <w:szCs w:val="43"/>
          <w:lang w:eastAsia="de-CH"/>
        </w:rPr>
        <w:t>說來，在神的救恩裏來臨的那一位乃是子。子來成功救贖乃是首項需要，因</w:t>
      </w:r>
      <w:r w:rsidRPr="003008C2">
        <w:rPr>
          <w:rFonts w:ascii="MS Mincho" w:eastAsia="MS Mincho" w:hAnsi="MS Mincho" w:cs="MS Mincho" w:hint="eastAsia"/>
          <w:color w:val="000000"/>
          <w:sz w:val="43"/>
          <w:szCs w:val="43"/>
          <w:lang w:eastAsia="de-CH"/>
        </w:rPr>
        <w:t>為救贖是我們救恩的根基。基督在十字架上的死所成功的救贖，乃是神救恩的基礎。這根基一旦立定了，我們就能在其上建造。為了成功救贖，路加十五章所描繪為好牧人的子，首先來到</w:t>
      </w:r>
      <w:r w:rsidRPr="003008C2">
        <w:rPr>
          <w:rFonts w:ascii="MS Mincho" w:eastAsia="MS Mincho" w:hAnsi="MS Mincho" w:cs="MS Mincho"/>
          <w:color w:val="000000"/>
          <w:sz w:val="43"/>
          <w:szCs w:val="43"/>
          <w:lang w:eastAsia="de-CH"/>
        </w:rPr>
        <w:t>。</w:t>
      </w:r>
    </w:p>
    <w:p w14:paraId="749697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子既成功了救贖，那靈就來尋找我們。使徒行傳指明這事。在福音書裏，子來成功救贖。子成功救贖以後，我們由使徒行傳看見，那靈來尋找我們，並找著我們。因著那靈找著我們，我們就悔改，歸回父神。然後，按路加十五章的第三個比</w:t>
      </w:r>
      <w:r w:rsidRPr="003008C2">
        <w:rPr>
          <w:rFonts w:ascii="PMingLiU" w:eastAsia="PMingLiU" w:hAnsi="PMingLiU" w:cs="PMingLiU" w:hint="eastAsia"/>
          <w:color w:val="000000"/>
          <w:sz w:val="43"/>
          <w:szCs w:val="43"/>
          <w:lang w:eastAsia="de-CH"/>
        </w:rPr>
        <w:t>喻，父等待我們歸回</w:t>
      </w:r>
      <w:r w:rsidRPr="003008C2">
        <w:rPr>
          <w:rFonts w:ascii="MS Mincho" w:eastAsia="MS Mincho" w:hAnsi="MS Mincho" w:cs="MS Mincho"/>
          <w:color w:val="000000"/>
          <w:sz w:val="43"/>
          <w:szCs w:val="43"/>
          <w:lang w:eastAsia="de-CH"/>
        </w:rPr>
        <w:t>。</w:t>
      </w:r>
    </w:p>
    <w:p w14:paraId="503881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路加十五章裏的次序太奇妙了！這裏的次序不是照神聖三一的身位，乃是照神救恩的</w:t>
      </w:r>
      <w:r w:rsidRPr="003008C2">
        <w:rPr>
          <w:rFonts w:ascii="MS Gothic" w:eastAsia="MS Gothic" w:hAnsi="MS Gothic" w:cs="MS Gothic" w:hint="eastAsia"/>
          <w:color w:val="000000"/>
          <w:sz w:val="43"/>
          <w:szCs w:val="43"/>
          <w:lang w:eastAsia="de-CH"/>
        </w:rPr>
        <w:t>步驟，這救恩是基於基督的救贖。神的救恩是憑著子，藉著那靈，而達到父的</w:t>
      </w:r>
      <w:r w:rsidRPr="003008C2">
        <w:rPr>
          <w:rFonts w:ascii="MS Mincho" w:eastAsia="MS Mincho" w:hAnsi="MS Mincho" w:cs="MS Mincho"/>
          <w:color w:val="000000"/>
          <w:sz w:val="43"/>
          <w:szCs w:val="43"/>
          <w:lang w:eastAsia="de-CH"/>
        </w:rPr>
        <w:t>。</w:t>
      </w:r>
    </w:p>
    <w:p w14:paraId="22D9841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好牧人的比</w:t>
      </w:r>
      <w:r w:rsidRPr="003008C2">
        <w:rPr>
          <w:rFonts w:ascii="PMingLiU" w:eastAsia="PMingLiU" w:hAnsi="PMingLiU" w:cs="PMingLiU"/>
          <w:color w:val="E46044"/>
          <w:sz w:val="39"/>
          <w:szCs w:val="39"/>
          <w:lang w:eastAsia="de-CH"/>
        </w:rPr>
        <w:t>喻</w:t>
      </w:r>
    </w:p>
    <w:p w14:paraId="0DAD84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路加十五章四節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你們中間誰有一百隻羊，失去其中的一隻，不把這九十九隻撇在曠野，去找那失去的，直到找著麼？』這裏的曠野表徵世界。牧人到曠野去尋找失去的羊，指明子已來到世上，與人同在。（約一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4ADFA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路加十五章五、六節接著</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找著了，就歡歡喜喜的扛在自己肩上，回到家裏，召齊朋友、鄰舍，對他們</w:t>
      </w:r>
      <w:r w:rsidRPr="003008C2">
        <w:rPr>
          <w:rFonts w:ascii="Batang" w:eastAsia="Batang" w:hAnsi="Batang" w:cs="Batang" w:hint="eastAsia"/>
          <w:color w:val="000000"/>
          <w:sz w:val="43"/>
          <w:szCs w:val="43"/>
          <w:lang w:eastAsia="de-CH"/>
        </w:rPr>
        <w:t>說，和我一同歡喜罷，因</w:t>
      </w:r>
      <w:r w:rsidRPr="003008C2">
        <w:rPr>
          <w:rFonts w:ascii="MS Mincho" w:eastAsia="MS Mincho" w:hAnsi="MS Mincho" w:cs="MS Mincho" w:hint="eastAsia"/>
          <w:color w:val="000000"/>
          <w:sz w:val="43"/>
          <w:szCs w:val="43"/>
          <w:lang w:eastAsia="de-CH"/>
        </w:rPr>
        <w:t>為我失去的那隻羊已經找著了。』在此，我們看見救主拯救的力量，以及</w:t>
      </w:r>
      <w:r w:rsidRPr="003008C2">
        <w:rPr>
          <w:rFonts w:ascii="PMingLiU" w:eastAsia="PMingLiU" w:hAnsi="PMingLiU" w:cs="PMingLiU" w:hint="eastAsia"/>
          <w:color w:val="000000"/>
          <w:sz w:val="43"/>
          <w:szCs w:val="43"/>
          <w:lang w:eastAsia="de-CH"/>
        </w:rPr>
        <w:t>祂拯救的愛</w:t>
      </w:r>
      <w:r w:rsidRPr="003008C2">
        <w:rPr>
          <w:rFonts w:ascii="MS Mincho" w:eastAsia="MS Mincho" w:hAnsi="MS Mincho" w:cs="MS Mincho"/>
          <w:color w:val="000000"/>
          <w:sz w:val="43"/>
          <w:szCs w:val="43"/>
          <w:lang w:eastAsia="de-CH"/>
        </w:rPr>
        <w:t>。</w:t>
      </w:r>
    </w:p>
    <w:p w14:paraId="317B352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婦人找錢的比</w:t>
      </w:r>
      <w:r w:rsidRPr="003008C2">
        <w:rPr>
          <w:rFonts w:ascii="PMingLiU" w:eastAsia="PMingLiU" w:hAnsi="PMingLiU" w:cs="PMingLiU"/>
          <w:color w:val="E46044"/>
          <w:sz w:val="39"/>
          <w:szCs w:val="39"/>
          <w:lang w:eastAsia="de-CH"/>
        </w:rPr>
        <w:t>喻</w:t>
      </w:r>
    </w:p>
    <w:p w14:paraId="5EB414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在十五章八節，主接著</w:t>
      </w:r>
      <w:r w:rsidRPr="003008C2">
        <w:rPr>
          <w:rFonts w:ascii="Batang" w:eastAsia="Batang" w:hAnsi="Batang" w:cs="Batang" w:hint="eastAsia"/>
          <w:color w:val="000000"/>
          <w:sz w:val="43"/>
          <w:szCs w:val="43"/>
          <w:lang w:eastAsia="de-CH"/>
        </w:rPr>
        <w:t>說，『或是一個婦人有十個銀幣，若失落一個，豈不點上燈，打掃屋子，細細的</w:t>
      </w:r>
      <w:r w:rsidRPr="003008C2">
        <w:rPr>
          <w:rFonts w:ascii="MS Mincho" w:eastAsia="MS Mincho" w:hAnsi="MS Mincho" w:cs="MS Mincho" w:hint="eastAsia"/>
          <w:color w:val="000000"/>
          <w:sz w:val="43"/>
          <w:szCs w:val="43"/>
          <w:lang w:eastAsia="de-CH"/>
        </w:rPr>
        <w:t>找，直到找著麼？』一個銀幣等於一天的工資。九節者同</w:t>
      </w:r>
      <w:r w:rsidRPr="003008C2">
        <w:rPr>
          <w:rFonts w:ascii="MS Mincho" w:eastAsia="MS Mincho" w:hAnsi="MS Mincho" w:cs="MS Mincho"/>
          <w:color w:val="000000"/>
          <w:sz w:val="43"/>
          <w:szCs w:val="43"/>
          <w:lang w:eastAsia="de-CH"/>
        </w:rPr>
        <w:t>。</w:t>
      </w:r>
    </w:p>
    <w:p w14:paraId="3D7332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燈象</w:t>
      </w:r>
      <w:r w:rsidRPr="003008C2">
        <w:rPr>
          <w:rFonts w:ascii="MS Gothic" w:eastAsia="MS Gothic" w:hAnsi="MS Gothic" w:cs="MS Gothic" w:hint="eastAsia"/>
          <w:color w:val="000000"/>
          <w:sz w:val="43"/>
          <w:szCs w:val="43"/>
          <w:lang w:eastAsia="de-CH"/>
        </w:rPr>
        <w:t>徵神的話，（詩一一九</w:t>
      </w:r>
      <w:r w:rsidRPr="003008C2">
        <w:rPr>
          <w:rFonts w:ascii="Times New Roman" w:eastAsia="Times New Roman" w:hAnsi="Times New Roman" w:cs="Times New Roman"/>
          <w:color w:val="000000"/>
          <w:sz w:val="43"/>
          <w:szCs w:val="43"/>
          <w:lang w:eastAsia="de-CH"/>
        </w:rPr>
        <w:t>105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130</w:t>
      </w:r>
      <w:r w:rsidRPr="003008C2">
        <w:rPr>
          <w:rFonts w:ascii="MS Mincho" w:eastAsia="MS Mincho" w:hAnsi="MS Mincho" w:cs="MS Mincho" w:hint="eastAsia"/>
          <w:color w:val="000000"/>
          <w:sz w:val="43"/>
          <w:szCs w:val="43"/>
          <w:lang w:eastAsia="de-CH"/>
        </w:rPr>
        <w:t>）為那靈所用，光照並暴露罪人的地位和光景，使他悔改</w:t>
      </w:r>
      <w:r w:rsidRPr="003008C2">
        <w:rPr>
          <w:rFonts w:ascii="MS Mincho" w:eastAsia="MS Mincho" w:hAnsi="MS Mincho" w:cs="MS Mincho"/>
          <w:color w:val="000000"/>
          <w:sz w:val="43"/>
          <w:szCs w:val="43"/>
          <w:lang w:eastAsia="de-CH"/>
        </w:rPr>
        <w:t>。</w:t>
      </w:r>
    </w:p>
    <w:p w14:paraId="0763A1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按八節，婦人打掃屋子，細細的找，直到找著失落的銀幣。『打掃』指明搜尋並潔淨罪人的裏面。在四節，子的尋找是在罪人外面，在十字架上藉</w:t>
      </w:r>
      <w:r w:rsidRPr="003008C2">
        <w:rPr>
          <w:rFonts w:ascii="PMingLiU" w:eastAsia="PMingLiU" w:hAnsi="PMingLiU" w:cs="PMingLiU" w:hint="eastAsia"/>
          <w:color w:val="000000"/>
          <w:sz w:val="43"/>
          <w:szCs w:val="43"/>
          <w:lang w:eastAsia="de-CH"/>
        </w:rPr>
        <w:t>祂救贖的死完成的；在這裏，那靈的尋找是</w:t>
      </w:r>
      <w:r w:rsidRPr="003008C2">
        <w:rPr>
          <w:rFonts w:ascii="PMingLiU" w:eastAsia="PMingLiU" w:hAnsi="PMingLiU" w:cs="PMingLiU" w:hint="eastAsia"/>
          <w:color w:val="000000"/>
          <w:sz w:val="43"/>
          <w:szCs w:val="43"/>
          <w:lang w:eastAsia="de-CH"/>
        </w:rPr>
        <w:lastRenderedPageBreak/>
        <w:t>在罪人裏面，藉祂在悔改罪人裏面的工作執行的</w:t>
      </w:r>
      <w:r w:rsidRPr="003008C2">
        <w:rPr>
          <w:rFonts w:ascii="MS Mincho" w:eastAsia="MS Mincho" w:hAnsi="MS Mincho" w:cs="MS Mincho"/>
          <w:color w:val="000000"/>
          <w:sz w:val="43"/>
          <w:szCs w:val="43"/>
          <w:lang w:eastAsia="de-CH"/>
        </w:rPr>
        <w:t>。</w:t>
      </w:r>
    </w:p>
    <w:p w14:paraId="143C38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九、十節</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找著了，就召齊朋友、鄰舍，</w:t>
      </w:r>
      <w:r w:rsidRPr="003008C2">
        <w:rPr>
          <w:rFonts w:ascii="Batang" w:eastAsia="Batang" w:hAnsi="Batang" w:cs="Batang" w:hint="eastAsia"/>
          <w:color w:val="000000"/>
          <w:sz w:val="43"/>
          <w:szCs w:val="43"/>
          <w:lang w:eastAsia="de-CH"/>
        </w:rPr>
        <w:t>說，和我一同歡喜罷，因</w:t>
      </w:r>
      <w:r w:rsidRPr="003008C2">
        <w:rPr>
          <w:rFonts w:ascii="MS Mincho" w:eastAsia="MS Mincho" w:hAnsi="MS Mincho" w:cs="MS Mincho" w:hint="eastAsia"/>
          <w:color w:val="000000"/>
          <w:sz w:val="43"/>
          <w:szCs w:val="43"/>
          <w:lang w:eastAsia="de-CH"/>
        </w:rPr>
        <w:t>為我失落的那個銀幣已經找著了。我告訴</w:t>
      </w:r>
      <w:r w:rsidRPr="003008C2">
        <w:rPr>
          <w:rFonts w:ascii="MS Gothic" w:eastAsia="MS Gothic" w:hAnsi="MS Gothic" w:cs="MS Gothic" w:hint="eastAsia"/>
          <w:color w:val="000000"/>
          <w:sz w:val="43"/>
          <w:szCs w:val="43"/>
          <w:lang w:eastAsia="de-CH"/>
        </w:rPr>
        <w:t>你們，一個罪人悔改，在神的使者面前，也是這樣為他歡喜。</w:t>
      </w:r>
      <w:r w:rsidRPr="003008C2">
        <w:rPr>
          <w:rFonts w:ascii="MS Mincho" w:eastAsia="MS Mincho" w:hAnsi="MS Mincho" w:cs="MS Mincho"/>
          <w:color w:val="000000"/>
          <w:sz w:val="43"/>
          <w:szCs w:val="43"/>
          <w:lang w:eastAsia="de-CH"/>
        </w:rPr>
        <w:t>』</w:t>
      </w:r>
    </w:p>
    <w:p w14:paraId="65602E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父親接子的比</w:t>
      </w:r>
      <w:r w:rsidRPr="003008C2">
        <w:rPr>
          <w:rFonts w:ascii="PMingLiU" w:eastAsia="PMingLiU" w:hAnsi="PMingLiU" w:cs="PMingLiU"/>
          <w:color w:val="E46044"/>
          <w:sz w:val="39"/>
          <w:szCs w:val="39"/>
          <w:lang w:eastAsia="de-CH"/>
        </w:rPr>
        <w:t>喻</w:t>
      </w:r>
    </w:p>
    <w:p w14:paraId="35F4B2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十五章十一至三十二節有父親接納浪子的比</w:t>
      </w:r>
      <w:r w:rsidRPr="003008C2">
        <w:rPr>
          <w:rFonts w:ascii="PMingLiU" w:eastAsia="PMingLiU" w:hAnsi="PMingLiU" w:cs="PMingLiU" w:hint="eastAsia"/>
          <w:color w:val="000000"/>
          <w:sz w:val="43"/>
          <w:szCs w:val="43"/>
          <w:lang w:eastAsia="de-CH"/>
        </w:rPr>
        <w:t>喻。十一、十二節說，『</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一個人有兩個兒子。小的對父親</w:t>
      </w:r>
      <w:r w:rsidRPr="003008C2">
        <w:rPr>
          <w:rFonts w:ascii="Batang" w:eastAsia="Batang" w:hAnsi="Batang" w:cs="Batang" w:hint="eastAsia"/>
          <w:color w:val="000000"/>
          <w:sz w:val="43"/>
          <w:szCs w:val="43"/>
          <w:lang w:eastAsia="de-CH"/>
        </w:rPr>
        <w:t>說，父親，請把歸我的那一分家</w:t>
      </w:r>
      <w:r w:rsidRPr="003008C2">
        <w:rPr>
          <w:rFonts w:ascii="PMingLiU" w:eastAsia="PMingLiU" w:hAnsi="PMingLiU" w:cs="PMingLiU" w:hint="eastAsia"/>
          <w:color w:val="000000"/>
          <w:sz w:val="43"/>
          <w:szCs w:val="43"/>
          <w:lang w:eastAsia="de-CH"/>
        </w:rPr>
        <w:t>產給我。他</w:t>
      </w:r>
      <w:r w:rsidRPr="003008C2">
        <w:rPr>
          <w:rFonts w:ascii="MS Mincho" w:eastAsia="MS Mincho" w:hAnsi="MS Mincho" w:cs="MS Mincho" w:hint="eastAsia"/>
          <w:color w:val="000000"/>
          <w:sz w:val="43"/>
          <w:szCs w:val="43"/>
          <w:lang w:eastAsia="de-CH"/>
        </w:rPr>
        <w:t>父親就把</w:t>
      </w:r>
      <w:r w:rsidRPr="003008C2">
        <w:rPr>
          <w:rFonts w:ascii="PMingLiU" w:eastAsia="PMingLiU" w:hAnsi="PMingLiU" w:cs="PMingLiU" w:hint="eastAsia"/>
          <w:color w:val="000000"/>
          <w:sz w:val="43"/>
          <w:szCs w:val="43"/>
          <w:lang w:eastAsia="de-CH"/>
        </w:rPr>
        <w:t>產業分給他們。』『那一分』指他生而承受的產業。『產業』指父親所必須賴以維生的，就是父親的生計，資產。（路十五</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產業，原文意生命，即生存的現狀，如八章十四節（今生）；含示謀生的憑藉，如本處和馬可十二章四十四節（養生）</w:t>
      </w:r>
      <w:r w:rsidRPr="003008C2">
        <w:rPr>
          <w:rFonts w:ascii="MS Mincho" w:eastAsia="MS Mincho" w:hAnsi="MS Mincho" w:cs="MS Mincho"/>
          <w:color w:val="000000"/>
          <w:sz w:val="43"/>
          <w:szCs w:val="43"/>
          <w:lang w:eastAsia="de-CH"/>
        </w:rPr>
        <w:t>。</w:t>
      </w:r>
    </w:p>
    <w:p w14:paraId="078037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十三節接著</w:t>
      </w:r>
      <w:r w:rsidRPr="003008C2">
        <w:rPr>
          <w:rFonts w:ascii="Batang" w:eastAsia="Batang" w:hAnsi="Batang" w:cs="Batang" w:hint="eastAsia"/>
          <w:color w:val="000000"/>
          <w:sz w:val="43"/>
          <w:szCs w:val="43"/>
          <w:lang w:eastAsia="de-CH"/>
        </w:rPr>
        <w:t>說，『過了不多幾日，小兒子就收拾一切，起身往遠方去了，在那裏生活放蕩，揮</w:t>
      </w:r>
      <w:r w:rsidRPr="003008C2">
        <w:rPr>
          <w:rFonts w:ascii="MS Mincho" w:eastAsia="MS Mincho" w:hAnsi="MS Mincho" w:cs="MS Mincho" w:hint="eastAsia"/>
          <w:color w:val="000000"/>
          <w:sz w:val="43"/>
          <w:szCs w:val="43"/>
          <w:lang w:eastAsia="de-CH"/>
        </w:rPr>
        <w:t>霍家</w:t>
      </w:r>
      <w:r w:rsidRPr="003008C2">
        <w:rPr>
          <w:rFonts w:ascii="PMingLiU" w:eastAsia="PMingLiU" w:hAnsi="PMingLiU" w:cs="PMingLiU" w:hint="eastAsia"/>
          <w:color w:val="000000"/>
          <w:sz w:val="43"/>
          <w:szCs w:val="43"/>
          <w:lang w:eastAsia="de-CH"/>
        </w:rPr>
        <w:t>產。』『遠方』表徵撒但的世界。『放蕩，』直譯，奢侈。指明淫佚放蕩的生活</w:t>
      </w:r>
      <w:r w:rsidRPr="003008C2">
        <w:rPr>
          <w:rFonts w:ascii="MS Mincho" w:eastAsia="MS Mincho" w:hAnsi="MS Mincho" w:cs="MS Mincho"/>
          <w:color w:val="000000"/>
          <w:sz w:val="43"/>
          <w:szCs w:val="43"/>
          <w:lang w:eastAsia="de-CH"/>
        </w:rPr>
        <w:t>。</w:t>
      </w:r>
    </w:p>
    <w:p w14:paraId="5CD7BBE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十四、十五節</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既耗盡了一切，又遇著那地方大遭饑荒，就窮乏起來。於是去投靠那地方</w:t>
      </w:r>
      <w:r w:rsidRPr="003008C2">
        <w:rPr>
          <w:rFonts w:ascii="MS Mincho" w:eastAsia="MS Mincho" w:hAnsi="MS Mincho" w:cs="MS Mincho" w:hint="eastAsia"/>
          <w:color w:val="000000"/>
          <w:sz w:val="43"/>
          <w:szCs w:val="43"/>
          <w:lang w:eastAsia="de-CH"/>
        </w:rPr>
        <w:lastRenderedPageBreak/>
        <w:t>的一個居民，那人打發他到自己的田裏去放豬。』豬是不潔淨的。（利十一</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。）放豬是一種</w:t>
      </w:r>
      <w:r w:rsidRPr="003008C2">
        <w:rPr>
          <w:rFonts w:ascii="PMingLiU" w:eastAsia="PMingLiU" w:hAnsi="PMingLiU" w:cs="PMingLiU" w:hint="eastAsia"/>
          <w:color w:val="000000"/>
          <w:sz w:val="43"/>
          <w:szCs w:val="43"/>
          <w:lang w:eastAsia="de-CH"/>
        </w:rPr>
        <w:t>污穢的工作，表徵撒但世界中不潔淨的事業</w:t>
      </w:r>
      <w:r w:rsidRPr="003008C2">
        <w:rPr>
          <w:rFonts w:ascii="MS Mincho" w:eastAsia="MS Mincho" w:hAnsi="MS Mincho" w:cs="MS Mincho"/>
          <w:color w:val="000000"/>
          <w:sz w:val="43"/>
          <w:szCs w:val="43"/>
          <w:lang w:eastAsia="de-CH"/>
        </w:rPr>
        <w:t>。</w:t>
      </w:r>
    </w:p>
    <w:p w14:paraId="5B5068B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十六節</w:t>
      </w:r>
      <w:r w:rsidRPr="003008C2">
        <w:rPr>
          <w:rFonts w:ascii="Batang" w:eastAsia="Batang" w:hAnsi="Batang" w:cs="Batang" w:hint="eastAsia"/>
          <w:color w:val="000000"/>
          <w:sz w:val="43"/>
          <w:szCs w:val="43"/>
          <w:lang w:eastAsia="de-CH"/>
        </w:rPr>
        <w:t>說，『他恨不得拿</w:t>
      </w:r>
      <w:r w:rsidRPr="003008C2">
        <w:rPr>
          <w:rFonts w:ascii="MS Mincho" w:eastAsia="MS Mincho" w:hAnsi="MS Mincho" w:cs="MS Mincho" w:hint="eastAsia"/>
          <w:color w:val="000000"/>
          <w:sz w:val="43"/>
          <w:szCs w:val="43"/>
          <w:lang w:eastAsia="de-CH"/>
        </w:rPr>
        <w:t>豬所喫的豆莢充飢，也沒有人給他。』小兒子恨不得拿豆莢充飢。這裏的豆是稻子豆，一種常綠樹，其莢可用作牲畜的飼料和貧民的糧食。一則有趣味的拉比記載</w:t>
      </w:r>
      <w:r w:rsidRPr="003008C2">
        <w:rPr>
          <w:rFonts w:ascii="Batang" w:eastAsia="Batang" w:hAnsi="Batang" w:cs="Batang" w:hint="eastAsia"/>
          <w:color w:val="000000"/>
          <w:sz w:val="43"/>
          <w:szCs w:val="43"/>
          <w:lang w:eastAsia="de-CH"/>
        </w:rPr>
        <w:t>說，『以色列人淪落到喫豆莢的地步，他們</w:t>
      </w:r>
      <w:r w:rsidRPr="003008C2">
        <w:rPr>
          <w:rFonts w:ascii="MS Mincho" w:eastAsia="MS Mincho" w:hAnsi="MS Mincho" w:cs="MS Mincho" w:hint="eastAsia"/>
          <w:color w:val="000000"/>
          <w:sz w:val="43"/>
          <w:szCs w:val="43"/>
          <w:lang w:eastAsia="de-CH"/>
        </w:rPr>
        <w:t>纔悔改。』傳</w:t>
      </w:r>
      <w:r w:rsidRPr="003008C2">
        <w:rPr>
          <w:rFonts w:ascii="Batang" w:eastAsia="Batang" w:hAnsi="Batang" w:cs="Batang" w:hint="eastAsia"/>
          <w:color w:val="000000"/>
          <w:sz w:val="43"/>
          <w:szCs w:val="43"/>
          <w:lang w:eastAsia="de-CH"/>
        </w:rPr>
        <w:t>說施浸者約翰在曠野，曾以這種豆莢</w:t>
      </w:r>
      <w:r w:rsidRPr="003008C2">
        <w:rPr>
          <w:rFonts w:ascii="MS Mincho" w:eastAsia="MS Mincho" w:hAnsi="MS Mincho" w:cs="MS Mincho" w:hint="eastAsia"/>
          <w:color w:val="000000"/>
          <w:sz w:val="43"/>
          <w:szCs w:val="43"/>
          <w:lang w:eastAsia="de-CH"/>
        </w:rPr>
        <w:t>為食物；因此又稱聖約翰餅</w:t>
      </w:r>
      <w:r w:rsidRPr="003008C2">
        <w:rPr>
          <w:rFonts w:ascii="MS Mincho" w:eastAsia="MS Mincho" w:hAnsi="MS Mincho" w:cs="MS Mincho"/>
          <w:color w:val="000000"/>
          <w:sz w:val="43"/>
          <w:szCs w:val="43"/>
          <w:lang w:eastAsia="de-CH"/>
        </w:rPr>
        <w:t>。</w:t>
      </w:r>
    </w:p>
    <w:p w14:paraId="36CDAE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十七節告訴我們，『他醒悟過來，就</w:t>
      </w:r>
      <w:r w:rsidRPr="003008C2">
        <w:rPr>
          <w:rFonts w:ascii="Batang" w:eastAsia="Batang" w:hAnsi="Batang" w:cs="Batang" w:hint="eastAsia"/>
          <w:color w:val="000000"/>
          <w:sz w:val="43"/>
          <w:szCs w:val="43"/>
          <w:lang w:eastAsia="de-CH"/>
        </w:rPr>
        <w:t>說，我父親有多少的雇工，口糧有餘，我倒在這裏餓死</w:t>
      </w:r>
      <w:r w:rsidRPr="003008C2">
        <w:rPr>
          <w:rFonts w:ascii="MS Mincho" w:eastAsia="MS Mincho" w:hAnsi="MS Mincho" w:cs="MS Mincho" w:hint="eastAsia"/>
          <w:color w:val="000000"/>
          <w:sz w:val="43"/>
          <w:szCs w:val="43"/>
          <w:lang w:eastAsia="de-CH"/>
        </w:rPr>
        <w:t>麼？』這是由於那靈在他裏面的光照與搜尋。（路十五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BB736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按十八節，浪子接著</w:t>
      </w:r>
      <w:r w:rsidRPr="003008C2">
        <w:rPr>
          <w:rFonts w:ascii="Batang" w:eastAsia="Batang" w:hAnsi="Batang" w:cs="Batang" w:hint="eastAsia"/>
          <w:color w:val="000000"/>
          <w:sz w:val="43"/>
          <w:szCs w:val="43"/>
          <w:lang w:eastAsia="de-CH"/>
        </w:rPr>
        <w:t>說，『我要起來，到我父親那裏去，同他說，父親，我犯罪得罪了天，</w:t>
      </w:r>
      <w:r w:rsidRPr="003008C2">
        <w:rPr>
          <w:rFonts w:ascii="MS Mincho" w:eastAsia="MS Mincho" w:hAnsi="MS Mincho" w:cs="MS Mincho" w:hint="eastAsia"/>
          <w:color w:val="000000"/>
          <w:sz w:val="43"/>
          <w:szCs w:val="43"/>
          <w:lang w:eastAsia="de-CH"/>
        </w:rPr>
        <w:t>並得罪了</w:t>
      </w:r>
      <w:r w:rsidRPr="003008C2">
        <w:rPr>
          <w:rFonts w:ascii="MS Gothic" w:eastAsia="MS Gothic" w:hAnsi="MS Gothic" w:cs="MS Gothic" w:hint="eastAsia"/>
          <w:color w:val="000000"/>
          <w:sz w:val="43"/>
          <w:szCs w:val="43"/>
          <w:lang w:eastAsia="de-CH"/>
        </w:rPr>
        <w:t>你。』浪子決定起來，到他父親那裏去，這是八節那靈尋找的結果。『我犯罪得罪了天，並得罪了你，』直譯為：我向著天，並在你面前犯了罪。主這比</w:t>
      </w:r>
      <w:r w:rsidRPr="003008C2">
        <w:rPr>
          <w:rFonts w:ascii="PMingLiU" w:eastAsia="PMingLiU" w:hAnsi="PMingLiU" w:cs="PMingLiU" w:hint="eastAsia"/>
          <w:color w:val="000000"/>
          <w:sz w:val="43"/>
          <w:szCs w:val="43"/>
          <w:lang w:eastAsia="de-CH"/>
        </w:rPr>
        <w:t>喻含示罪人犯罪是向著天，並在天上的父神面前，所以是得罪天，並得罪在天上的父神</w:t>
      </w:r>
      <w:r w:rsidRPr="003008C2">
        <w:rPr>
          <w:rFonts w:ascii="MS Mincho" w:eastAsia="MS Mincho" w:hAnsi="MS Mincho" w:cs="MS Mincho"/>
          <w:color w:val="000000"/>
          <w:sz w:val="43"/>
          <w:szCs w:val="43"/>
          <w:lang w:eastAsia="de-CH"/>
        </w:rPr>
        <w:t>。</w:t>
      </w:r>
    </w:p>
    <w:p w14:paraId="0EACF2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在十九節，我們看見浪子想要對他父親</w:t>
      </w:r>
      <w:r w:rsidRPr="003008C2">
        <w:rPr>
          <w:rFonts w:ascii="Batang" w:eastAsia="Batang" w:hAnsi="Batang" w:cs="Batang" w:hint="eastAsia"/>
          <w:color w:val="000000"/>
          <w:sz w:val="43"/>
          <w:szCs w:val="43"/>
          <w:lang w:eastAsia="de-CH"/>
        </w:rPr>
        <w:t>說，『我不配再稱</w:t>
      </w:r>
      <w:r w:rsidRPr="003008C2">
        <w:rPr>
          <w:rFonts w:ascii="MS Mincho" w:eastAsia="MS Mincho" w:hAnsi="MS Mincho" w:cs="MS Mincho" w:hint="eastAsia"/>
          <w:color w:val="000000"/>
          <w:sz w:val="43"/>
          <w:szCs w:val="43"/>
          <w:lang w:eastAsia="de-CH"/>
        </w:rPr>
        <w:t>為</w:t>
      </w:r>
      <w:r w:rsidRPr="003008C2">
        <w:rPr>
          <w:rFonts w:ascii="MS Gothic" w:eastAsia="MS Gothic" w:hAnsi="MS Gothic" w:cs="MS Gothic" w:hint="eastAsia"/>
          <w:color w:val="000000"/>
          <w:sz w:val="43"/>
          <w:szCs w:val="43"/>
          <w:lang w:eastAsia="de-CH"/>
        </w:rPr>
        <w:t>你的兒子，把我當作一個雇工罷。』這指明浪子不曉得父親的愛。墮落的罪人一旦悔改了，總想為神作工或事奉神，以得</w:t>
      </w:r>
      <w:r w:rsidRPr="003008C2">
        <w:rPr>
          <w:rFonts w:ascii="PMingLiU" w:eastAsia="PMingLiU" w:hAnsi="PMingLiU" w:cs="PMingLiU" w:hint="eastAsia"/>
          <w:color w:val="000000"/>
          <w:sz w:val="43"/>
          <w:szCs w:val="43"/>
          <w:lang w:eastAsia="de-CH"/>
        </w:rPr>
        <w:t>祂的恩寵，不曉得這種思想乃是違反神的愛和恩，並且對神的心和意願是個侮</w:t>
      </w:r>
      <w:r w:rsidRPr="003008C2">
        <w:rPr>
          <w:rFonts w:ascii="MS Mincho" w:eastAsia="MS Mincho" w:hAnsi="MS Mincho" w:cs="MS Mincho" w:hint="eastAsia"/>
          <w:color w:val="000000"/>
          <w:sz w:val="43"/>
          <w:szCs w:val="43"/>
          <w:lang w:eastAsia="de-CH"/>
        </w:rPr>
        <w:t>辱</w:t>
      </w:r>
      <w:r w:rsidRPr="003008C2">
        <w:rPr>
          <w:rFonts w:ascii="MS Mincho" w:eastAsia="MS Mincho" w:hAnsi="MS Mincho" w:cs="MS Mincho"/>
          <w:color w:val="000000"/>
          <w:sz w:val="43"/>
          <w:szCs w:val="43"/>
          <w:lang w:eastAsia="de-CH"/>
        </w:rPr>
        <w:t>。</w:t>
      </w:r>
    </w:p>
    <w:p w14:paraId="1BE620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二十節</w:t>
      </w:r>
      <w:r w:rsidRPr="003008C2">
        <w:rPr>
          <w:rFonts w:ascii="Batang" w:eastAsia="Batang" w:hAnsi="Batang" w:cs="Batang" w:hint="eastAsia"/>
          <w:color w:val="000000"/>
          <w:sz w:val="43"/>
          <w:szCs w:val="43"/>
          <w:lang w:eastAsia="de-CH"/>
        </w:rPr>
        <w:t>說，『於是起來往他父親那裏去。相離還遠，他父親看見，就動了慈心，</w:t>
      </w:r>
      <w:r w:rsidRPr="003008C2">
        <w:rPr>
          <w:rFonts w:ascii="MS Gothic" w:eastAsia="MS Gothic" w:hAnsi="MS Gothic" w:cs="MS Gothic" w:hint="eastAsia"/>
          <w:color w:val="000000"/>
          <w:sz w:val="43"/>
          <w:szCs w:val="43"/>
          <w:lang w:eastAsia="de-CH"/>
        </w:rPr>
        <w:t>跑去抱著他的頸項，熱切的與他親嘴。』父親看見兒子，這不是偶然發生的；父親乃是走出家門，盼望浪子回來</w:t>
      </w:r>
      <w:r w:rsidRPr="003008C2">
        <w:rPr>
          <w:rFonts w:ascii="MS Mincho" w:eastAsia="MS Mincho" w:hAnsi="MS Mincho" w:cs="MS Mincho"/>
          <w:color w:val="000000"/>
          <w:sz w:val="43"/>
          <w:szCs w:val="43"/>
          <w:lang w:eastAsia="de-CH"/>
        </w:rPr>
        <w:t>。</w:t>
      </w:r>
    </w:p>
    <w:p w14:paraId="66805A2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當父親看見兒子，就</w:t>
      </w:r>
      <w:r w:rsidRPr="003008C2">
        <w:rPr>
          <w:rFonts w:ascii="MS Gothic" w:eastAsia="MS Gothic" w:hAnsi="MS Gothic" w:cs="MS Gothic" w:hint="eastAsia"/>
          <w:color w:val="000000"/>
          <w:sz w:val="43"/>
          <w:szCs w:val="43"/>
          <w:lang w:eastAsia="de-CH"/>
        </w:rPr>
        <w:t>跑去抱著他的頸項，熱切的與他親嘴。這指明父神跑去迎接回來的罪人。這顯出</w:t>
      </w:r>
      <w:r w:rsidRPr="003008C2">
        <w:rPr>
          <w:rFonts w:ascii="PMingLiU" w:eastAsia="PMingLiU" w:hAnsi="PMingLiU" w:cs="PMingLiU" w:hint="eastAsia"/>
          <w:color w:val="000000"/>
          <w:sz w:val="43"/>
          <w:szCs w:val="43"/>
          <w:lang w:eastAsia="de-CH"/>
        </w:rPr>
        <w:t>祂是何等迫切！父親抱著兒子的頸項，熱切的與他親嘴，顯示溫暖慈愛的接納。浪子回到父那裏，是由於那靈的尋找；（路十五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；）父接納回來的浪子，是基於子在</w:t>
      </w:r>
      <w:r w:rsidRPr="003008C2">
        <w:rPr>
          <w:rFonts w:ascii="PMingLiU" w:eastAsia="PMingLiU" w:hAnsi="PMingLiU" w:cs="PMingLiU" w:hint="eastAsia"/>
          <w:color w:val="000000"/>
          <w:sz w:val="43"/>
          <w:szCs w:val="43"/>
          <w:lang w:eastAsia="de-CH"/>
        </w:rPr>
        <w:t>祂救贖裏的尋找。（路十五</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51035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二十一、二十二節接著</w:t>
      </w:r>
      <w:r w:rsidRPr="003008C2">
        <w:rPr>
          <w:rFonts w:ascii="Batang" w:eastAsia="Batang" w:hAnsi="Batang" w:cs="Batang" w:hint="eastAsia"/>
          <w:color w:val="000000"/>
          <w:sz w:val="43"/>
          <w:szCs w:val="43"/>
          <w:lang w:eastAsia="de-CH"/>
        </w:rPr>
        <w:t>說，『兒子說，父親，我犯罪得罪了天，</w:t>
      </w:r>
      <w:r w:rsidRPr="003008C2">
        <w:rPr>
          <w:rFonts w:ascii="MS Mincho" w:eastAsia="MS Mincho" w:hAnsi="MS Mincho" w:cs="MS Mincho" w:hint="eastAsia"/>
          <w:color w:val="000000"/>
          <w:sz w:val="43"/>
          <w:szCs w:val="43"/>
          <w:lang w:eastAsia="de-CH"/>
        </w:rPr>
        <w:t>並得罪了</w:t>
      </w:r>
      <w:r w:rsidRPr="003008C2">
        <w:rPr>
          <w:rFonts w:ascii="MS Gothic" w:eastAsia="MS Gothic" w:hAnsi="MS Gothic" w:cs="MS Gothic" w:hint="eastAsia"/>
          <w:color w:val="000000"/>
          <w:sz w:val="43"/>
          <w:szCs w:val="43"/>
          <w:lang w:eastAsia="de-CH"/>
        </w:rPr>
        <w:t>你。</w:t>
      </w:r>
      <w:r w:rsidRPr="003008C2">
        <w:rPr>
          <w:rFonts w:ascii="MS Mincho" w:eastAsia="MS Mincho" w:hAnsi="MS Mincho" w:cs="MS Mincho" w:hint="eastAsia"/>
          <w:color w:val="000000"/>
          <w:sz w:val="43"/>
          <w:szCs w:val="43"/>
          <w:lang w:eastAsia="de-CH"/>
        </w:rPr>
        <w:t>我不配再稱為</w:t>
      </w:r>
      <w:r w:rsidRPr="003008C2">
        <w:rPr>
          <w:rFonts w:ascii="MS Gothic" w:eastAsia="MS Gothic" w:hAnsi="MS Gothic" w:cs="MS Gothic" w:hint="eastAsia"/>
          <w:color w:val="000000"/>
          <w:sz w:val="43"/>
          <w:szCs w:val="43"/>
          <w:lang w:eastAsia="de-CH"/>
        </w:rPr>
        <w:t>你的兒子。父親卻吩咐奴僕</w:t>
      </w:r>
      <w:r w:rsidRPr="003008C2">
        <w:rPr>
          <w:rFonts w:ascii="Batang" w:eastAsia="Batang" w:hAnsi="Batang" w:cs="Batang" w:hint="eastAsia"/>
          <w:color w:val="000000"/>
          <w:sz w:val="43"/>
          <w:szCs w:val="43"/>
          <w:lang w:eastAsia="de-CH"/>
        </w:rPr>
        <w:t>說，快把那上好的袍子拿出來給他穿，把戒指戴在他手上，把鞋穿在他</w:t>
      </w:r>
      <w:r w:rsidRPr="003008C2">
        <w:rPr>
          <w:rFonts w:ascii="PMingLiU" w:eastAsia="PMingLiU" w:hAnsi="PMingLiU" w:cs="PMingLiU" w:hint="eastAsia"/>
          <w:color w:val="000000"/>
          <w:sz w:val="43"/>
          <w:szCs w:val="43"/>
          <w:lang w:eastAsia="de-CH"/>
        </w:rPr>
        <w:lastRenderedPageBreak/>
        <w:t>腳上。』二十二節的『卻』字滿了愛和恩！這與浪子自己的念頭相反，打斷了他的胡言亂語</w:t>
      </w:r>
      <w:r w:rsidRPr="003008C2">
        <w:rPr>
          <w:rFonts w:ascii="MS Mincho" w:eastAsia="MS Mincho" w:hAnsi="MS Mincho" w:cs="MS Mincho"/>
          <w:color w:val="000000"/>
          <w:sz w:val="43"/>
          <w:szCs w:val="43"/>
          <w:lang w:eastAsia="de-CH"/>
        </w:rPr>
        <w:t>。</w:t>
      </w:r>
    </w:p>
    <w:p w14:paraId="39D609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父親吩咐奴僕，快把那上好的袍子拿出來給他兒子穿。『快』與父親的『</w:t>
      </w:r>
      <w:r w:rsidRPr="003008C2">
        <w:rPr>
          <w:rFonts w:ascii="MS Gothic" w:eastAsia="MS Gothic" w:hAnsi="MS Gothic" w:cs="MS Gothic" w:hint="eastAsia"/>
          <w:color w:val="000000"/>
          <w:sz w:val="43"/>
          <w:szCs w:val="43"/>
          <w:lang w:eastAsia="de-CH"/>
        </w:rPr>
        <w:t>跑』（路十五</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）相配。與『上好的袍子』並用的定冠詞『那，』指明一件特別的袍子，是在這特別的時候，為這特別的目的豫備的。上好的，直譯，第一的。這裏上好的袍子，表</w:t>
      </w:r>
      <w:r w:rsidRPr="003008C2">
        <w:rPr>
          <w:rFonts w:ascii="MS Gothic" w:eastAsia="MS Gothic" w:hAnsi="MS Gothic" w:cs="MS Gothic" w:hint="eastAsia"/>
          <w:color w:val="000000"/>
          <w:sz w:val="43"/>
          <w:szCs w:val="43"/>
          <w:lang w:eastAsia="de-CH"/>
        </w:rPr>
        <w:t>徵子基督是那滿足神的義，遮蓋悔改的罪人。（耶二三</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，林前一</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，參賽六一</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，亞三</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。）這上好的袍子，就是第一的袍子，頂替了回家浪子</w:t>
      </w:r>
      <w:r w:rsidRPr="003008C2">
        <w:rPr>
          <w:rFonts w:ascii="PMingLiU" w:eastAsia="PMingLiU" w:hAnsi="PMingLiU" w:cs="PMingLiU" w:hint="eastAsia"/>
          <w:color w:val="000000"/>
          <w:sz w:val="43"/>
          <w:szCs w:val="43"/>
          <w:lang w:eastAsia="de-CH"/>
        </w:rPr>
        <w:t>污穢的衣服。（賽六四</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3306B2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按二十二節，父親也吩咐奴僕把戒指戴在他兒子手上，把鞋穿在他</w:t>
      </w:r>
      <w:r w:rsidRPr="003008C2">
        <w:rPr>
          <w:rFonts w:ascii="PMingLiU" w:eastAsia="PMingLiU" w:hAnsi="PMingLiU" w:cs="PMingLiU" w:hint="eastAsia"/>
          <w:color w:val="000000"/>
          <w:sz w:val="43"/>
          <w:szCs w:val="43"/>
          <w:lang w:eastAsia="de-CH"/>
        </w:rPr>
        <w:t>腳上。這戒指表徵蓋印的靈，是神在蒙悅納之信徒身上所給的印記。（弗一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，參創二四</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，四一</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。）鞋表</w:t>
      </w:r>
      <w:r w:rsidRPr="003008C2">
        <w:rPr>
          <w:rFonts w:ascii="MS Gothic" w:eastAsia="MS Gothic" w:hAnsi="MS Gothic" w:cs="MS Gothic" w:hint="eastAsia"/>
          <w:color w:val="000000"/>
          <w:sz w:val="43"/>
          <w:szCs w:val="43"/>
          <w:lang w:eastAsia="de-CH"/>
        </w:rPr>
        <w:t>徵神救恩的能力，將信徒從</w:t>
      </w:r>
      <w:r w:rsidRPr="003008C2">
        <w:rPr>
          <w:rFonts w:ascii="PMingLiU" w:eastAsia="PMingLiU" w:hAnsi="PMingLiU" w:cs="PMingLiU" w:hint="eastAsia"/>
          <w:color w:val="000000"/>
          <w:sz w:val="43"/>
          <w:szCs w:val="43"/>
          <w:lang w:eastAsia="de-CH"/>
        </w:rPr>
        <w:t>污穢之地分別出來。戒指和鞋都是自由人的標記。身上的袍子、手上的戒指、和腳上的鞋這三樣裝飾，使可憐的浪子與他豐富的父親相配，而有資格進入父家，與父親一同坐席。神的救恩是用基督和那靈裝飾我們，叫我們享受祂家中的豐富</w:t>
      </w:r>
      <w:r w:rsidRPr="003008C2">
        <w:rPr>
          <w:rFonts w:ascii="MS Mincho" w:eastAsia="MS Mincho" w:hAnsi="MS Mincho" w:cs="MS Mincho"/>
          <w:color w:val="000000"/>
          <w:sz w:val="43"/>
          <w:szCs w:val="43"/>
          <w:lang w:eastAsia="de-CH"/>
        </w:rPr>
        <w:t>。</w:t>
      </w:r>
    </w:p>
    <w:p w14:paraId="538C75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在二十三節，父親接著對奴僕</w:t>
      </w:r>
      <w:r w:rsidRPr="003008C2">
        <w:rPr>
          <w:rFonts w:ascii="Batang" w:eastAsia="Batang" w:hAnsi="Batang" w:cs="Batang" w:hint="eastAsia"/>
          <w:color w:val="000000"/>
          <w:sz w:val="43"/>
          <w:szCs w:val="43"/>
          <w:lang w:eastAsia="de-CH"/>
        </w:rPr>
        <w:t>說，『把那肥牛犢牽來宰了，讓我們喫</w:t>
      </w:r>
      <w:r w:rsidRPr="003008C2">
        <w:rPr>
          <w:rFonts w:ascii="MS Mincho" w:eastAsia="MS Mincho" w:hAnsi="MS Mincho" w:cs="MS Mincho" w:hint="eastAsia"/>
          <w:color w:val="000000"/>
          <w:sz w:val="43"/>
          <w:szCs w:val="43"/>
          <w:lang w:eastAsia="de-CH"/>
        </w:rPr>
        <w:t>喝快樂。』肥牛犢表</w:t>
      </w:r>
      <w:r w:rsidRPr="003008C2">
        <w:rPr>
          <w:rFonts w:ascii="MS Gothic" w:eastAsia="MS Gothic" w:hAnsi="MS Gothic" w:cs="MS Gothic" w:hint="eastAsia"/>
          <w:color w:val="000000"/>
          <w:sz w:val="43"/>
          <w:szCs w:val="43"/>
          <w:lang w:eastAsia="de-CH"/>
        </w:rPr>
        <w:t>徵豐</w:t>
      </w:r>
      <w:r w:rsidRPr="003008C2">
        <w:rPr>
          <w:rFonts w:ascii="MS Gothic" w:eastAsia="MS Gothic" w:hAnsi="MS Gothic" w:cs="MS Gothic" w:hint="eastAsia"/>
          <w:color w:val="000000"/>
          <w:sz w:val="43"/>
          <w:szCs w:val="43"/>
          <w:lang w:eastAsia="de-CH"/>
        </w:rPr>
        <w:lastRenderedPageBreak/>
        <w:t>富的基督（弗三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）在十字架上為作信徒的享受而被殺了</w:t>
      </w:r>
      <w:r w:rsidRPr="003008C2">
        <w:rPr>
          <w:rFonts w:ascii="MS Mincho" w:eastAsia="MS Mincho" w:hAnsi="MS Mincho" w:cs="MS Mincho"/>
          <w:color w:val="000000"/>
          <w:sz w:val="43"/>
          <w:szCs w:val="43"/>
          <w:lang w:eastAsia="de-CH"/>
        </w:rPr>
        <w:t>。</w:t>
      </w:r>
    </w:p>
    <w:p w14:paraId="4E8EA0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神的救恩有兩面：上好的袍子所表</w:t>
      </w:r>
      <w:r w:rsidRPr="003008C2">
        <w:rPr>
          <w:rFonts w:ascii="MS Gothic" w:eastAsia="MS Gothic" w:hAnsi="MS Gothic" w:cs="MS Gothic" w:hint="eastAsia"/>
          <w:color w:val="000000"/>
          <w:sz w:val="43"/>
          <w:szCs w:val="43"/>
          <w:lang w:eastAsia="de-CH"/>
        </w:rPr>
        <w:t>徵外面客觀的一面，以及肥牛犢所表徵裏面主觀的一面。基督作我們的義，是我們外面的救恩；基督作我們的生命給我們享受，是我們裏面的救恩。上好的袍子使浪子有資格符合他父親的要求，使父親心滿意足；肥牛犢使他得著飽足，不再飢餓。因此，父和子能一同快樂</w:t>
      </w:r>
      <w:r w:rsidRPr="003008C2">
        <w:rPr>
          <w:rFonts w:ascii="MS Mincho" w:eastAsia="MS Mincho" w:hAnsi="MS Mincho" w:cs="MS Mincho"/>
          <w:color w:val="000000"/>
          <w:sz w:val="43"/>
          <w:szCs w:val="43"/>
          <w:lang w:eastAsia="de-CH"/>
        </w:rPr>
        <w:t>。</w:t>
      </w:r>
    </w:p>
    <w:p w14:paraId="50B2B5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在二十四節，父親解釋</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為我這個兒子是死而復活，失而又得的。他們就快樂起來。』這裏的『死』字很有意義。所有失喪的罪人，在神眼中都是死的；（弗二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；）他們得救時，就都被點活了。（約五</w:t>
      </w:r>
      <w:r w:rsidRPr="003008C2">
        <w:rPr>
          <w:rFonts w:ascii="Times New Roman" w:eastAsia="Times New Roman" w:hAnsi="Times New Roman" w:cs="Times New Roman"/>
          <w:color w:val="000000"/>
          <w:sz w:val="43"/>
          <w:szCs w:val="43"/>
          <w:lang w:eastAsia="de-CH"/>
        </w:rPr>
        <w:t>24~25</w:t>
      </w:r>
      <w:r w:rsidRPr="003008C2">
        <w:rPr>
          <w:rFonts w:ascii="MS Mincho" w:eastAsia="MS Mincho" w:hAnsi="MS Mincho" w:cs="MS Mincho" w:hint="eastAsia"/>
          <w:color w:val="000000"/>
          <w:sz w:val="43"/>
          <w:szCs w:val="43"/>
          <w:lang w:eastAsia="de-CH"/>
        </w:rPr>
        <w:t>，西二</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2EF1B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路加十五章二十五至三十二節，描述這個比</w:t>
      </w:r>
      <w:r w:rsidRPr="003008C2">
        <w:rPr>
          <w:rFonts w:ascii="PMingLiU" w:eastAsia="PMingLiU" w:hAnsi="PMingLiU" w:cs="PMingLiU" w:hint="eastAsia"/>
          <w:color w:val="000000"/>
          <w:sz w:val="43"/>
          <w:szCs w:val="43"/>
          <w:lang w:eastAsia="de-CH"/>
        </w:rPr>
        <w:t>喻中父親和大兒子的對話。二十五節告訴我們：『那時，大兒子正在田裏。』大兒子象徵法利賽人和經學家，（路十五</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，）代表不信的猶太人，靠著他們的行為（在田裏所表</w:t>
      </w:r>
      <w:r w:rsidRPr="003008C2">
        <w:rPr>
          <w:rFonts w:ascii="MS Gothic" w:eastAsia="MS Gothic" w:hAnsi="MS Gothic" w:cs="MS Gothic" w:hint="eastAsia"/>
          <w:color w:val="000000"/>
          <w:sz w:val="43"/>
          <w:szCs w:val="43"/>
          <w:lang w:eastAsia="de-CH"/>
        </w:rPr>
        <w:t>徵的），追求律法的義。（羅九</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A05F0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在二十九、三十節，大兒子對父親</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哪，我像奴僕服事你這麼多年，從來沒有違背過你的命令，你並沒有給我一隻山羊羔，叫我和朋友</w:t>
      </w:r>
      <w:r w:rsidRPr="003008C2">
        <w:rPr>
          <w:rFonts w:ascii="MS Gothic" w:eastAsia="MS Gothic" w:hAnsi="MS Gothic" w:cs="MS Gothic" w:hint="eastAsia"/>
          <w:color w:val="000000"/>
          <w:sz w:val="43"/>
          <w:szCs w:val="43"/>
          <w:lang w:eastAsia="de-CH"/>
        </w:rPr>
        <w:lastRenderedPageBreak/>
        <w:t>一同快樂。但你這個兒子，和娼妓吞盡了你的</w:t>
      </w:r>
      <w:r w:rsidRPr="003008C2">
        <w:rPr>
          <w:rFonts w:ascii="PMingLiU" w:eastAsia="PMingLiU" w:hAnsi="PMingLiU" w:cs="PMingLiU" w:hint="eastAsia"/>
          <w:color w:val="000000"/>
          <w:sz w:val="43"/>
          <w:szCs w:val="43"/>
          <w:lang w:eastAsia="de-CH"/>
        </w:rPr>
        <w:t>產業，他一來了，你倒為他宰一肥牛犢。』二十九節的『違背』也可譯</w:t>
      </w:r>
      <w:r w:rsidRPr="003008C2">
        <w:rPr>
          <w:rFonts w:ascii="MS Mincho" w:eastAsia="MS Mincho" w:hAnsi="MS Mincho" w:cs="MS Mincho" w:hint="eastAsia"/>
          <w:color w:val="000000"/>
          <w:sz w:val="43"/>
          <w:szCs w:val="43"/>
          <w:lang w:eastAsia="de-CH"/>
        </w:rPr>
        <w:t>作『輕忽。』這節的『像奴僕服事』表</w:t>
      </w:r>
      <w:r w:rsidRPr="003008C2">
        <w:rPr>
          <w:rFonts w:ascii="MS Gothic" w:eastAsia="MS Gothic" w:hAnsi="MS Gothic" w:cs="MS Gothic" w:hint="eastAsia"/>
          <w:color w:val="000000"/>
          <w:sz w:val="43"/>
          <w:szCs w:val="43"/>
          <w:lang w:eastAsia="de-CH"/>
        </w:rPr>
        <w:t>徵在律法之下受奴役。（加五</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0F695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三十一、三十二節有父親對大兒子的反應：『孩子，</w:t>
      </w:r>
      <w:r w:rsidRPr="003008C2">
        <w:rPr>
          <w:rFonts w:ascii="MS Gothic" w:eastAsia="MS Gothic" w:hAnsi="MS Gothic" w:cs="MS Gothic" w:hint="eastAsia"/>
          <w:color w:val="000000"/>
          <w:sz w:val="43"/>
          <w:szCs w:val="43"/>
          <w:lang w:eastAsia="de-CH"/>
        </w:rPr>
        <w:t>你始終和我同在，我一切所有的都是你的。只是你這個兄弟是死而復活，失而又得的，所以我們理當歡喜快樂。』在三十二節父親再次</w:t>
      </w:r>
      <w:r w:rsidRPr="003008C2">
        <w:rPr>
          <w:rFonts w:ascii="Batang" w:eastAsia="Batang" w:hAnsi="Batang" w:cs="Batang" w:hint="eastAsia"/>
          <w:color w:val="000000"/>
          <w:sz w:val="43"/>
          <w:szCs w:val="43"/>
          <w:lang w:eastAsia="de-CH"/>
        </w:rPr>
        <w:t>說，浪子是死而復活的，</w:t>
      </w:r>
      <w:r w:rsidRPr="003008C2">
        <w:rPr>
          <w:rFonts w:ascii="MS Mincho" w:eastAsia="MS Mincho" w:hAnsi="MS Mincho" w:cs="MS Mincho" w:hint="eastAsia"/>
          <w:color w:val="000000"/>
          <w:sz w:val="43"/>
          <w:szCs w:val="43"/>
          <w:lang w:eastAsia="de-CH"/>
        </w:rPr>
        <w:t>強調失喪的罪人得救時，就被點活了</w:t>
      </w:r>
      <w:r w:rsidRPr="003008C2">
        <w:rPr>
          <w:rFonts w:ascii="MS Mincho" w:eastAsia="MS Mincho" w:hAnsi="MS Mincho" w:cs="MS Mincho"/>
          <w:color w:val="000000"/>
          <w:sz w:val="43"/>
          <w:szCs w:val="43"/>
          <w:lang w:eastAsia="de-CH"/>
        </w:rPr>
        <w:t>。</w:t>
      </w:r>
    </w:p>
    <w:p w14:paraId="7EC768F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BFB21FD">
          <v:rect id="_x0000_i1058" style="width:0;height:1.5pt" o:hralign="center" o:hrstd="t" o:hrnoshade="t" o:hr="t" fillcolor="#257412" stroked="f"/>
        </w:pict>
      </w:r>
    </w:p>
    <w:p w14:paraId="4313EECE"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第三十五篇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6EBD2B8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讀經：路加福音十五章一至三十二節</w:t>
      </w:r>
      <w:r w:rsidRPr="003008C2">
        <w:rPr>
          <w:rFonts w:ascii="MS Mincho" w:eastAsia="MS Mincho" w:hAnsi="MS Mincho" w:cs="MS Mincho"/>
          <w:color w:val="000000"/>
          <w:sz w:val="43"/>
          <w:szCs w:val="43"/>
          <w:lang w:eastAsia="de-CH"/>
        </w:rPr>
        <w:t>。</w:t>
      </w:r>
    </w:p>
    <w:p w14:paraId="6A3BB9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我們已經看見，自義的法利賽人和經學家定罪救主同罪人喫飯，（路十五</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，）主回答他們時，</w:t>
      </w:r>
      <w:r w:rsidRPr="003008C2">
        <w:rPr>
          <w:rFonts w:ascii="Batang" w:eastAsia="Batang" w:hAnsi="Batang" w:cs="Batang" w:hint="eastAsia"/>
          <w:color w:val="000000"/>
          <w:sz w:val="43"/>
          <w:szCs w:val="43"/>
          <w:lang w:eastAsia="de-CH"/>
        </w:rPr>
        <w:t>說了三個比</w:t>
      </w:r>
      <w:r w:rsidRPr="003008C2">
        <w:rPr>
          <w:rFonts w:ascii="PMingLiU" w:eastAsia="PMingLiU" w:hAnsi="PMingLiU" w:cs="PMingLiU" w:hint="eastAsia"/>
          <w:color w:val="000000"/>
          <w:sz w:val="43"/>
          <w:szCs w:val="43"/>
          <w:lang w:eastAsia="de-CH"/>
        </w:rPr>
        <w:t>喻，揭示神聖的三一如何藉著子、憑著靈作工，將罪人帶回歸父。在十五章四至七節，子作牧人進到曠野尋找迷失的羊。在十五章八至十節，那靈如同婦人點上燈，打掃屋子，細細尋找失落的一個銀幣。八節的屋子指我們這人。那靈進到我們這些屋子裏面光照我們。末了</w:t>
      </w:r>
      <w:r w:rsidRPr="003008C2">
        <w:rPr>
          <w:rFonts w:ascii="PMingLiU" w:eastAsia="PMingLiU" w:hAnsi="PMingLiU" w:cs="PMingLiU" w:hint="eastAsia"/>
          <w:color w:val="000000"/>
          <w:sz w:val="43"/>
          <w:szCs w:val="43"/>
          <w:lang w:eastAsia="de-CH"/>
        </w:rPr>
        <w:lastRenderedPageBreak/>
        <w:t>，在十五章十一至三十二節，父接納回家的浪子</w:t>
      </w:r>
      <w:r w:rsidRPr="003008C2">
        <w:rPr>
          <w:rFonts w:ascii="MS Mincho" w:eastAsia="MS Mincho" w:hAnsi="MS Mincho" w:cs="MS Mincho"/>
          <w:color w:val="000000"/>
          <w:sz w:val="43"/>
          <w:szCs w:val="43"/>
          <w:lang w:eastAsia="de-CH"/>
        </w:rPr>
        <w:t>。</w:t>
      </w:r>
    </w:p>
    <w:p w14:paraId="10598C4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父</w:t>
      </w:r>
      <w:r w:rsidRPr="003008C2">
        <w:rPr>
          <w:rFonts w:ascii="MS Mincho" w:eastAsia="MS Mincho" w:hAnsi="MS Mincho" w:cs="MS Mincho"/>
          <w:color w:val="E46044"/>
          <w:sz w:val="39"/>
          <w:szCs w:val="39"/>
          <w:lang w:eastAsia="de-CH"/>
        </w:rPr>
        <w:t>家</w:t>
      </w:r>
    </w:p>
    <w:p w14:paraId="566824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在父親接子的比</w:t>
      </w:r>
      <w:r w:rsidRPr="003008C2">
        <w:rPr>
          <w:rFonts w:ascii="PMingLiU" w:eastAsia="PMingLiU" w:hAnsi="PMingLiU" w:cs="PMingLiU" w:hint="eastAsia"/>
          <w:color w:val="000000"/>
          <w:sz w:val="43"/>
          <w:szCs w:val="43"/>
          <w:lang w:eastAsia="de-CH"/>
        </w:rPr>
        <w:t>喻裏，當父親看見兒子走近時，他必定是在住所的門外。（路十五</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。）甚至相離還遠，父親就看見兒子；若是父親在屋子裏，就不可能這樣。因此，父親必定在家門外期待著兒子。至終，父親同兒子回到父家</w:t>
      </w:r>
      <w:r w:rsidRPr="003008C2">
        <w:rPr>
          <w:rFonts w:ascii="MS Mincho" w:eastAsia="MS Mincho" w:hAnsi="MS Mincho" w:cs="MS Mincho"/>
          <w:color w:val="000000"/>
          <w:sz w:val="43"/>
          <w:szCs w:val="43"/>
          <w:lang w:eastAsia="de-CH"/>
        </w:rPr>
        <w:t>。</w:t>
      </w:r>
    </w:p>
    <w:p w14:paraId="744BAF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路加十五章二十五節</w:t>
      </w:r>
      <w:r w:rsidRPr="003008C2">
        <w:rPr>
          <w:rFonts w:ascii="Batang" w:eastAsia="Batang" w:hAnsi="Batang" w:cs="Batang" w:hint="eastAsia"/>
          <w:color w:val="000000"/>
          <w:sz w:val="43"/>
          <w:szCs w:val="43"/>
          <w:lang w:eastAsia="de-CH"/>
        </w:rPr>
        <w:t>說到父家。這裏的父家表徵甚</w:t>
      </w:r>
      <w:r w:rsidRPr="003008C2">
        <w:rPr>
          <w:rFonts w:ascii="MS Mincho" w:eastAsia="MS Mincho" w:hAnsi="MS Mincho" w:cs="MS Mincho" w:hint="eastAsia"/>
          <w:color w:val="000000"/>
          <w:sz w:val="43"/>
          <w:szCs w:val="43"/>
          <w:lang w:eastAsia="de-CH"/>
        </w:rPr>
        <w:t>麼？基督徒可能將父家解釋為天上大廈的表</w:t>
      </w:r>
      <w:r w:rsidRPr="003008C2">
        <w:rPr>
          <w:rFonts w:ascii="MS Gothic" w:eastAsia="MS Gothic" w:hAnsi="MS Gothic" w:cs="MS Gothic" w:hint="eastAsia"/>
          <w:color w:val="000000"/>
          <w:sz w:val="43"/>
          <w:szCs w:val="43"/>
          <w:lang w:eastAsia="de-CH"/>
        </w:rPr>
        <w:t>徵。按這個解釋，罪人悔改歸向神，有一天神要接他到天上的大廈裏。這種對父家的領會不合邏輯。</w:t>
      </w:r>
      <w:r w:rsidRPr="003008C2">
        <w:rPr>
          <w:rFonts w:ascii="Batang" w:eastAsia="Batang" w:hAnsi="Batang" w:cs="Batang" w:hint="eastAsia"/>
          <w:color w:val="000000"/>
          <w:sz w:val="43"/>
          <w:szCs w:val="43"/>
          <w:lang w:eastAsia="de-CH"/>
        </w:rPr>
        <w:t>說我們已經歸向父，父已經接納我們，而我們還不在父家裏，這是不合邏輯的。那</w:t>
      </w:r>
      <w:r w:rsidRPr="003008C2">
        <w:rPr>
          <w:rFonts w:ascii="MS Mincho" w:eastAsia="MS Mincho" w:hAnsi="MS Mincho" w:cs="MS Mincho" w:hint="eastAsia"/>
          <w:color w:val="000000"/>
          <w:sz w:val="43"/>
          <w:szCs w:val="43"/>
          <w:lang w:eastAsia="de-CH"/>
        </w:rPr>
        <w:t>麼我們在那裏？路加在這個比</w:t>
      </w:r>
      <w:r w:rsidRPr="003008C2">
        <w:rPr>
          <w:rFonts w:ascii="PMingLiU" w:eastAsia="PMingLiU" w:hAnsi="PMingLiU" w:cs="PMingLiU" w:hint="eastAsia"/>
          <w:color w:val="000000"/>
          <w:sz w:val="43"/>
          <w:szCs w:val="43"/>
          <w:lang w:eastAsia="de-CH"/>
        </w:rPr>
        <w:t>喻裏指明，浪子回來後立刻被接納到家裏，並且家裏有豫備食物和喫喝的地方</w:t>
      </w:r>
      <w:r w:rsidRPr="003008C2">
        <w:rPr>
          <w:rFonts w:ascii="MS Mincho" w:eastAsia="MS Mincho" w:hAnsi="MS Mincho" w:cs="MS Mincho"/>
          <w:color w:val="000000"/>
          <w:sz w:val="43"/>
          <w:szCs w:val="43"/>
          <w:lang w:eastAsia="de-CH"/>
        </w:rPr>
        <w:t>。</w:t>
      </w:r>
    </w:p>
    <w:p w14:paraId="16963D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這個比</w:t>
      </w:r>
      <w:r w:rsidRPr="003008C2">
        <w:rPr>
          <w:rFonts w:ascii="PMingLiU" w:eastAsia="PMingLiU" w:hAnsi="PMingLiU" w:cs="PMingLiU" w:hint="eastAsia"/>
          <w:color w:val="000000"/>
          <w:sz w:val="43"/>
          <w:szCs w:val="43"/>
          <w:lang w:eastAsia="de-CH"/>
        </w:rPr>
        <w:t>喻裏的父家必定不是指著天說的。父家若表徵天，我們這些已經得救，已經蒙父接納的人，既然還</w:t>
      </w:r>
      <w:r w:rsidRPr="003008C2">
        <w:rPr>
          <w:rFonts w:ascii="MS Mincho" w:eastAsia="MS Mincho" w:hAnsi="MS Mincho" w:cs="MS Mincho" w:hint="eastAsia"/>
          <w:color w:val="000000"/>
          <w:sz w:val="43"/>
          <w:szCs w:val="43"/>
          <w:lang w:eastAsia="de-CH"/>
        </w:rPr>
        <w:t>不在天上，那麼我們在那裏？事實上，這裏的父家應當表</w:t>
      </w:r>
      <w:r w:rsidRPr="003008C2">
        <w:rPr>
          <w:rFonts w:ascii="MS Gothic" w:eastAsia="MS Gothic" w:hAnsi="MS Gothic" w:cs="MS Gothic" w:hint="eastAsia"/>
          <w:color w:val="000000"/>
          <w:sz w:val="43"/>
          <w:szCs w:val="43"/>
          <w:lang w:eastAsia="de-CH"/>
        </w:rPr>
        <w:t>徵召會。十章的召會由客店所表徵。現在十五章的召會乃是父家。這種領會是合邏輯且合聖經的</w:t>
      </w:r>
      <w:r w:rsidRPr="003008C2">
        <w:rPr>
          <w:rFonts w:ascii="MS Mincho" w:eastAsia="MS Mincho" w:hAnsi="MS Mincho" w:cs="MS Mincho"/>
          <w:color w:val="000000"/>
          <w:sz w:val="43"/>
          <w:szCs w:val="43"/>
          <w:lang w:eastAsia="de-CH"/>
        </w:rPr>
        <w:t>。</w:t>
      </w:r>
    </w:p>
    <w:p w14:paraId="1CB2A0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在父親接子的比</w:t>
      </w:r>
      <w:r w:rsidRPr="003008C2">
        <w:rPr>
          <w:rFonts w:ascii="PMingLiU" w:eastAsia="PMingLiU" w:hAnsi="PMingLiU" w:cs="PMingLiU" w:hint="eastAsia"/>
          <w:color w:val="000000"/>
          <w:sz w:val="43"/>
          <w:szCs w:val="43"/>
          <w:lang w:eastAsia="de-CH"/>
        </w:rPr>
        <w:t>喻裏，浪子回來與父親接納他到家裏，其間並沒有時間上的間隔。兒子回來，父親立刻接納他到家裏。因此，在這三個比喻裏，子來到曠野，那靈進入我們裏面，父接納我們到祂家裏</w:t>
      </w:r>
      <w:r w:rsidRPr="003008C2">
        <w:rPr>
          <w:rFonts w:ascii="MS Mincho" w:eastAsia="MS Mincho" w:hAnsi="MS Mincho" w:cs="MS Mincho"/>
          <w:color w:val="000000"/>
          <w:sz w:val="43"/>
          <w:szCs w:val="43"/>
          <w:lang w:eastAsia="de-CH"/>
        </w:rPr>
        <w:t>。</w:t>
      </w:r>
    </w:p>
    <w:p w14:paraId="0BCA05D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牧人怎樣來尋找我</w:t>
      </w:r>
      <w:r w:rsidRPr="003008C2">
        <w:rPr>
          <w:rFonts w:ascii="MS Mincho" w:eastAsia="MS Mincho" w:hAnsi="MS Mincho" w:cs="MS Mincho"/>
          <w:color w:val="E46044"/>
          <w:sz w:val="39"/>
          <w:szCs w:val="39"/>
          <w:lang w:eastAsia="de-CH"/>
        </w:rPr>
        <w:t>們</w:t>
      </w:r>
    </w:p>
    <w:p w14:paraId="604E63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子作牧人到曠野來尋找迷失的羊；這曠野是甚麼？曠野表</w:t>
      </w:r>
      <w:r w:rsidRPr="003008C2">
        <w:rPr>
          <w:rFonts w:ascii="MS Gothic" w:eastAsia="MS Gothic" w:hAnsi="MS Gothic" w:cs="MS Gothic" w:hint="eastAsia"/>
          <w:color w:val="000000"/>
          <w:sz w:val="43"/>
          <w:szCs w:val="43"/>
          <w:lang w:eastAsia="de-CH"/>
        </w:rPr>
        <w:t>徵世界。在神眼中，世界就是曠野，容易走迷的荒野之地。子來到曠野尋找我們這些迷失的羊</w:t>
      </w:r>
      <w:r w:rsidRPr="003008C2">
        <w:rPr>
          <w:rFonts w:ascii="MS Mincho" w:eastAsia="MS Mincho" w:hAnsi="MS Mincho" w:cs="MS Mincho"/>
          <w:color w:val="000000"/>
          <w:sz w:val="43"/>
          <w:szCs w:val="43"/>
          <w:lang w:eastAsia="de-CH"/>
        </w:rPr>
        <w:t>。</w:t>
      </w:r>
    </w:p>
    <w:p w14:paraId="3A544B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現在我們需要問，子這牧人怎樣來尋找我們。子與帶著燈的婦人所表</w:t>
      </w:r>
      <w:r w:rsidRPr="003008C2">
        <w:rPr>
          <w:rFonts w:ascii="MS Gothic" w:eastAsia="MS Gothic" w:hAnsi="MS Gothic" w:cs="MS Gothic" w:hint="eastAsia"/>
          <w:color w:val="000000"/>
          <w:sz w:val="43"/>
          <w:szCs w:val="43"/>
          <w:lang w:eastAsia="de-CH"/>
        </w:rPr>
        <w:t>徵的那靈不同，</w:t>
      </w:r>
      <w:r w:rsidRPr="003008C2">
        <w:rPr>
          <w:rFonts w:ascii="PMingLiU" w:eastAsia="PMingLiU" w:hAnsi="PMingLiU" w:cs="PMingLiU" w:hint="eastAsia"/>
          <w:color w:val="000000"/>
          <w:sz w:val="43"/>
          <w:szCs w:val="43"/>
          <w:lang w:eastAsia="de-CH"/>
        </w:rPr>
        <w:t>祂不是藉著光照我們來尋找我們。祂把我們尋找出來的路，乃是為我們死。在約翰十章十一節，主耶穌說，祂是為羊捨命的好牧人：『我是好牧人，好牧人為羊捨命。』牧人的工作，乃是為我們死。祂若沒有為我們死，就沒有路將我們尋找出來。祂尋找我們的路，乃是為我們死</w:t>
      </w:r>
      <w:r w:rsidRPr="003008C2">
        <w:rPr>
          <w:rFonts w:ascii="MS Mincho" w:eastAsia="MS Mincho" w:hAnsi="MS Mincho" w:cs="MS Mincho"/>
          <w:color w:val="000000"/>
          <w:sz w:val="43"/>
          <w:szCs w:val="43"/>
          <w:lang w:eastAsia="de-CH"/>
        </w:rPr>
        <w:t>。</w:t>
      </w:r>
    </w:p>
    <w:p w14:paraId="4ED50C8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那靈光照我們的工</w:t>
      </w:r>
      <w:r w:rsidRPr="003008C2">
        <w:rPr>
          <w:rFonts w:ascii="MS Mincho" w:eastAsia="MS Mincho" w:hAnsi="MS Mincho" w:cs="MS Mincho"/>
          <w:color w:val="E46044"/>
          <w:sz w:val="39"/>
          <w:szCs w:val="39"/>
          <w:lang w:eastAsia="de-CH"/>
        </w:rPr>
        <w:t>作</w:t>
      </w:r>
    </w:p>
    <w:p w14:paraId="5E4EC2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正如婦人找錢的比</w:t>
      </w:r>
      <w:r w:rsidRPr="003008C2">
        <w:rPr>
          <w:rFonts w:ascii="PMingLiU" w:eastAsia="PMingLiU" w:hAnsi="PMingLiU" w:cs="PMingLiU" w:hint="eastAsia"/>
          <w:color w:val="000000"/>
          <w:sz w:val="43"/>
          <w:szCs w:val="43"/>
          <w:lang w:eastAsia="de-CH"/>
        </w:rPr>
        <w:t>喻所指明的，那靈的工作是在我們裏面光照我們。那靈就是這位找錢的婦人，細細的、一點一點的光照我們裏面的人。那靈光照我們的心思，然後光照我們的情感和意志，</w:t>
      </w:r>
      <w:r w:rsidRPr="003008C2">
        <w:rPr>
          <w:rFonts w:ascii="PMingLiU" w:eastAsia="PMingLiU" w:hAnsi="PMingLiU" w:cs="PMingLiU" w:hint="eastAsia"/>
          <w:color w:val="000000"/>
          <w:sz w:val="43"/>
          <w:szCs w:val="43"/>
          <w:lang w:eastAsia="de-CH"/>
        </w:rPr>
        <w:lastRenderedPageBreak/>
        <w:t>接著光照我們的良心和我們整個的心。那靈就是這</w:t>
      </w:r>
      <w:r w:rsidRPr="003008C2">
        <w:rPr>
          <w:rFonts w:ascii="MS Mincho" w:eastAsia="MS Mincho" w:hAnsi="MS Mincho" w:cs="MS Mincho" w:hint="eastAsia"/>
          <w:color w:val="000000"/>
          <w:sz w:val="43"/>
          <w:szCs w:val="43"/>
          <w:lang w:eastAsia="de-CH"/>
        </w:rPr>
        <w:t>樣找著了我們</w:t>
      </w:r>
      <w:r w:rsidRPr="003008C2">
        <w:rPr>
          <w:rFonts w:ascii="MS Mincho" w:eastAsia="MS Mincho" w:hAnsi="MS Mincho" w:cs="MS Mincho"/>
          <w:color w:val="000000"/>
          <w:sz w:val="43"/>
          <w:szCs w:val="43"/>
          <w:lang w:eastAsia="de-CH"/>
        </w:rPr>
        <w:t>。</w:t>
      </w:r>
    </w:p>
    <w:p w14:paraId="0E7673B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靈光照我們，藉此找著了我們，結果我們就醒悟過來，知道留在我們所在的地方是何等愚昧。我們不是自己醒過來的；相反的，我們是因尋找之靈的光照而醒悟過來的。那靈這樣的尋找、光照、找著，不是在曠野裏，也不是在十字架上，乃是在我們的心裏。結果帶來悔改，就是我們心思的轉變，使我們生活的方向</w:t>
      </w:r>
      <w:r w:rsidRPr="003008C2">
        <w:rPr>
          <w:rFonts w:ascii="PMingLiU" w:eastAsia="PMingLiU" w:hAnsi="PMingLiU" w:cs="PMingLiU" w:hint="eastAsia"/>
          <w:color w:val="000000"/>
          <w:sz w:val="43"/>
          <w:szCs w:val="43"/>
          <w:lang w:eastAsia="de-CH"/>
        </w:rPr>
        <w:t>產生轉變</w:t>
      </w:r>
      <w:r w:rsidRPr="003008C2">
        <w:rPr>
          <w:rFonts w:ascii="MS Mincho" w:eastAsia="MS Mincho" w:hAnsi="MS Mincho" w:cs="MS Mincho"/>
          <w:color w:val="000000"/>
          <w:sz w:val="43"/>
          <w:szCs w:val="43"/>
          <w:lang w:eastAsia="de-CH"/>
        </w:rPr>
        <w:t>。</w:t>
      </w:r>
    </w:p>
    <w:p w14:paraId="7141FF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那靈在屋子</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我們這人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裏找著我們，這事實</w:t>
      </w:r>
      <w:r w:rsidRPr="003008C2">
        <w:rPr>
          <w:rFonts w:ascii="PMingLiU" w:eastAsia="PMingLiU" w:hAnsi="PMingLiU" w:cs="PMingLiU" w:hint="eastAsia"/>
          <w:color w:val="000000"/>
          <w:sz w:val="43"/>
          <w:szCs w:val="43"/>
          <w:lang w:eastAsia="de-CH"/>
        </w:rPr>
        <w:t>啟示我們迷失在自己裏面。我們迷失在自己的心思、意志和情感裏。我們不僅迷失在曠野裏，我們更迷失在自己裏面。基督死在十字架上，把我們從世界的曠野帶回來，但我們還是迷失在自</w:t>
      </w:r>
      <w:r w:rsidRPr="003008C2">
        <w:rPr>
          <w:rFonts w:ascii="MS Mincho" w:eastAsia="MS Mincho" w:hAnsi="MS Mincho" w:cs="MS Mincho" w:hint="eastAsia"/>
          <w:color w:val="000000"/>
          <w:sz w:val="43"/>
          <w:szCs w:val="43"/>
          <w:lang w:eastAsia="de-CH"/>
        </w:rPr>
        <w:t>己裏面。因此，那靈在我們自己裏面找著我們。我們能從親身的經</w:t>
      </w:r>
      <w:r w:rsidRPr="003008C2">
        <w:rPr>
          <w:rFonts w:ascii="MS Gothic" w:eastAsia="MS Gothic" w:hAnsi="MS Gothic" w:cs="MS Gothic" w:hint="eastAsia"/>
          <w:color w:val="000000"/>
          <w:sz w:val="43"/>
          <w:szCs w:val="43"/>
          <w:lang w:eastAsia="de-CH"/>
        </w:rPr>
        <w:t>歷見證這事。當那靈光照我們的心思、情感、意志、良心和心時，我們就開始悔改</w:t>
      </w:r>
      <w:r w:rsidRPr="003008C2">
        <w:rPr>
          <w:rFonts w:ascii="MS Mincho" w:eastAsia="MS Mincho" w:hAnsi="MS Mincho" w:cs="MS Mincho"/>
          <w:color w:val="000000"/>
          <w:sz w:val="43"/>
          <w:szCs w:val="43"/>
          <w:lang w:eastAsia="de-CH"/>
        </w:rPr>
        <w:t>。</w:t>
      </w:r>
    </w:p>
    <w:p w14:paraId="0C034B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由那靈光照而</w:t>
      </w:r>
      <w:r w:rsidRPr="003008C2">
        <w:rPr>
          <w:rFonts w:ascii="PMingLiU" w:eastAsia="PMingLiU" w:hAnsi="PMingLiU" w:cs="PMingLiU" w:hint="eastAsia"/>
          <w:color w:val="000000"/>
          <w:sz w:val="43"/>
          <w:szCs w:val="43"/>
          <w:lang w:eastAsia="de-CH"/>
        </w:rPr>
        <w:t>產生的這種悔改，完全是裏面的事。沒有人，也沒有天使能在我們裏面作這樣主觀的工作。只有滲透的靈能作成這事，因為那靈能滲透我們這人的深處，光照我們，並暴露我們。然後我們領悟我們是何等愚昧，我們就悔改，</w:t>
      </w:r>
      <w:r w:rsidRPr="003008C2">
        <w:rPr>
          <w:rFonts w:ascii="PMingLiU" w:eastAsia="PMingLiU" w:hAnsi="PMingLiU" w:cs="PMingLiU" w:hint="eastAsia"/>
          <w:color w:val="000000"/>
          <w:sz w:val="43"/>
          <w:szCs w:val="43"/>
          <w:lang w:eastAsia="de-CH"/>
        </w:rPr>
        <w:lastRenderedPageBreak/>
        <w:t>決定歸向父。正如我們所指出的，父在家門外等著我們。我們要遇見父，就必須來到祂的家</w:t>
      </w:r>
      <w:r w:rsidRPr="003008C2">
        <w:rPr>
          <w:rFonts w:ascii="MS Mincho" w:eastAsia="MS Mincho" w:hAnsi="MS Mincho" w:cs="MS Mincho"/>
          <w:color w:val="000000"/>
          <w:sz w:val="43"/>
          <w:szCs w:val="43"/>
          <w:lang w:eastAsia="de-CH"/>
        </w:rPr>
        <w:t>。</w:t>
      </w:r>
    </w:p>
    <w:p w14:paraId="757881E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父接納回家的浪</w:t>
      </w:r>
      <w:r w:rsidRPr="003008C2">
        <w:rPr>
          <w:rFonts w:ascii="MS Mincho" w:eastAsia="MS Mincho" w:hAnsi="MS Mincho" w:cs="MS Mincho"/>
          <w:color w:val="E46044"/>
          <w:sz w:val="39"/>
          <w:szCs w:val="39"/>
          <w:lang w:eastAsia="de-CH"/>
        </w:rPr>
        <w:t>子</w:t>
      </w:r>
    </w:p>
    <w:p w14:paraId="2B1C59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我們若仔細讀父親接子的比</w:t>
      </w:r>
      <w:r w:rsidRPr="003008C2">
        <w:rPr>
          <w:rFonts w:ascii="PMingLiU" w:eastAsia="PMingLiU" w:hAnsi="PMingLiU" w:cs="PMingLiU" w:hint="eastAsia"/>
          <w:color w:val="000000"/>
          <w:sz w:val="43"/>
          <w:szCs w:val="43"/>
          <w:lang w:eastAsia="de-CH"/>
        </w:rPr>
        <w:t>喻，就會看見浪子還在揮霍父親的豐富時，父親卻</w:t>
      </w:r>
      <w:r w:rsidRPr="003008C2">
        <w:rPr>
          <w:rFonts w:ascii="MS Mincho" w:eastAsia="MS Mincho" w:hAnsi="MS Mincho" w:cs="MS Mincho" w:hint="eastAsia"/>
          <w:color w:val="000000"/>
          <w:sz w:val="43"/>
          <w:szCs w:val="43"/>
          <w:lang w:eastAsia="de-CH"/>
        </w:rPr>
        <w:t>在等候他回來。當小兒子醒悟過來，就決定回到父親那裏去。他豫備要對父親</w:t>
      </w:r>
      <w:r w:rsidRPr="003008C2">
        <w:rPr>
          <w:rFonts w:ascii="Batang" w:eastAsia="Batang" w:hAnsi="Batang" w:cs="Batang" w:hint="eastAsia"/>
          <w:color w:val="000000"/>
          <w:sz w:val="43"/>
          <w:szCs w:val="43"/>
          <w:lang w:eastAsia="de-CH"/>
        </w:rPr>
        <w:t>說，『父親，我犯罪得罪了天，</w:t>
      </w:r>
      <w:r w:rsidRPr="003008C2">
        <w:rPr>
          <w:rFonts w:ascii="MS Mincho" w:eastAsia="MS Mincho" w:hAnsi="MS Mincho" w:cs="MS Mincho" w:hint="eastAsia"/>
          <w:color w:val="000000"/>
          <w:sz w:val="43"/>
          <w:szCs w:val="43"/>
          <w:lang w:eastAsia="de-CH"/>
        </w:rPr>
        <w:t>並得罪了</w:t>
      </w:r>
      <w:r w:rsidRPr="003008C2">
        <w:rPr>
          <w:rFonts w:ascii="MS Gothic" w:eastAsia="MS Gothic" w:hAnsi="MS Gothic" w:cs="MS Gothic" w:hint="eastAsia"/>
          <w:color w:val="000000"/>
          <w:sz w:val="43"/>
          <w:szCs w:val="43"/>
          <w:lang w:eastAsia="de-CH"/>
        </w:rPr>
        <w:t>你。我不配再稱為你的兒子，把我當作一個雇工罷。』（路十五</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你若是這個比</w:t>
      </w:r>
      <w:r w:rsidRPr="003008C2">
        <w:rPr>
          <w:rFonts w:ascii="PMingLiU" w:eastAsia="PMingLiU" w:hAnsi="PMingLiU" w:cs="PMingLiU" w:hint="eastAsia"/>
          <w:color w:val="000000"/>
          <w:sz w:val="43"/>
          <w:szCs w:val="43"/>
          <w:lang w:eastAsia="de-CH"/>
        </w:rPr>
        <w:t>喻中的浪子，你會對父親說甚麼？也許你會自言自語：『我要回到父家去。但是我到那裏要說甚麼，要作甚麼？我該叩門麼？我該大聲喊父親，我回家了？我感到慚愧、愚昧，因為我把父親給我的一切都揮霍了。已往的生活方式真是不堪回首。我知道我的父親一定不會在外面等我，他也許在家裏消遣、享受生活。他事事亨通，我一切都不如意。哦，我回家要作甚麼？</w:t>
      </w:r>
      <w:r w:rsidRPr="003008C2">
        <w:rPr>
          <w:rFonts w:ascii="MS Mincho" w:eastAsia="MS Mincho" w:hAnsi="MS Mincho" w:cs="MS Mincho"/>
          <w:color w:val="000000"/>
          <w:sz w:val="43"/>
          <w:szCs w:val="43"/>
          <w:lang w:eastAsia="de-CH"/>
        </w:rPr>
        <w:t>』</w:t>
      </w:r>
    </w:p>
    <w:p w14:paraId="79ACFF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令浪子大為驚訝的是：『相離還遠，他父親看見，就動了慈心，</w:t>
      </w:r>
      <w:r w:rsidRPr="003008C2">
        <w:rPr>
          <w:rFonts w:ascii="MS Gothic" w:eastAsia="MS Gothic" w:hAnsi="MS Gothic" w:cs="MS Gothic" w:hint="eastAsia"/>
          <w:color w:val="000000"/>
          <w:sz w:val="43"/>
          <w:szCs w:val="43"/>
          <w:lang w:eastAsia="de-CH"/>
        </w:rPr>
        <w:t>跑去抱著他的頸項，熱切的與他親嘴。』（路十五</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。）浪子也許自言自語：『這真像作夢！我沒有大喊，也沒有叩門，但是我父親</w:t>
      </w:r>
      <w:r w:rsidRPr="003008C2">
        <w:rPr>
          <w:rFonts w:ascii="MS Gothic" w:eastAsia="MS Gothic" w:hAnsi="MS Gothic" w:cs="MS Gothic" w:hint="eastAsia"/>
          <w:color w:val="000000"/>
          <w:sz w:val="43"/>
          <w:szCs w:val="43"/>
          <w:lang w:eastAsia="de-CH"/>
        </w:rPr>
        <w:t>跑到我這裏來。現在他擁抱我，與我親嘴！</w:t>
      </w:r>
      <w:r w:rsidRPr="003008C2">
        <w:rPr>
          <w:rFonts w:ascii="MS Mincho" w:eastAsia="MS Mincho" w:hAnsi="MS Mincho" w:cs="MS Mincho"/>
          <w:color w:val="000000"/>
          <w:sz w:val="43"/>
          <w:szCs w:val="43"/>
          <w:lang w:eastAsia="de-CH"/>
        </w:rPr>
        <w:t>』</w:t>
      </w:r>
    </w:p>
    <w:p w14:paraId="7CD7C99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袍子、戒指、鞋與肥牛</w:t>
      </w:r>
      <w:r w:rsidRPr="003008C2">
        <w:rPr>
          <w:rFonts w:ascii="MS Mincho" w:eastAsia="MS Mincho" w:hAnsi="MS Mincho" w:cs="MS Mincho"/>
          <w:color w:val="E46044"/>
          <w:sz w:val="39"/>
          <w:szCs w:val="39"/>
          <w:lang w:eastAsia="de-CH"/>
        </w:rPr>
        <w:t>犢</w:t>
      </w:r>
    </w:p>
    <w:p w14:paraId="7D5E44E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回家的浪子立刻對他父親</w:t>
      </w:r>
      <w:r w:rsidRPr="003008C2">
        <w:rPr>
          <w:rFonts w:ascii="Batang" w:eastAsia="Batang" w:hAnsi="Batang" w:cs="Batang" w:hint="eastAsia"/>
          <w:color w:val="000000"/>
          <w:sz w:val="43"/>
          <w:szCs w:val="43"/>
          <w:lang w:eastAsia="de-CH"/>
        </w:rPr>
        <w:t>說，『父親，我犯罪得罪了天，</w:t>
      </w:r>
      <w:r w:rsidRPr="003008C2">
        <w:rPr>
          <w:rFonts w:ascii="MS Mincho" w:eastAsia="MS Mincho" w:hAnsi="MS Mincho" w:cs="MS Mincho" w:hint="eastAsia"/>
          <w:color w:val="000000"/>
          <w:sz w:val="43"/>
          <w:szCs w:val="43"/>
          <w:lang w:eastAsia="de-CH"/>
        </w:rPr>
        <w:t>並得罪了</w:t>
      </w:r>
      <w:r w:rsidRPr="003008C2">
        <w:rPr>
          <w:rFonts w:ascii="MS Gothic" w:eastAsia="MS Gothic" w:hAnsi="MS Gothic" w:cs="MS Gothic" w:hint="eastAsia"/>
          <w:color w:val="000000"/>
          <w:sz w:val="43"/>
          <w:szCs w:val="43"/>
          <w:lang w:eastAsia="de-CH"/>
        </w:rPr>
        <w:t>你。我不配再稱為你的兒子。』（路十五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。）但是他還在</w:t>
      </w:r>
      <w:r w:rsidRPr="003008C2">
        <w:rPr>
          <w:rFonts w:ascii="Batang" w:eastAsia="Batang" w:hAnsi="Batang" w:cs="Batang" w:hint="eastAsia"/>
          <w:color w:val="000000"/>
          <w:sz w:val="43"/>
          <w:szCs w:val="43"/>
          <w:lang w:eastAsia="de-CH"/>
        </w:rPr>
        <w:t>說的時候，父親就打斷他的話，對奴僕說，『快把那上好的袍子拿出來給他穿，把戒指戴在他手上，把鞋穿在他</w:t>
      </w:r>
      <w:r w:rsidRPr="003008C2">
        <w:rPr>
          <w:rFonts w:ascii="PMingLiU" w:eastAsia="PMingLiU" w:hAnsi="PMingLiU" w:cs="PMingLiU" w:hint="eastAsia"/>
          <w:color w:val="000000"/>
          <w:sz w:val="43"/>
          <w:szCs w:val="43"/>
          <w:lang w:eastAsia="de-CH"/>
        </w:rPr>
        <w:t>腳上，把那肥牛犢牽來宰了，讓我們喫喝快樂。因為我這個兒子是死</w:t>
      </w:r>
      <w:r w:rsidRPr="003008C2">
        <w:rPr>
          <w:rFonts w:ascii="MS Mincho" w:eastAsia="MS Mincho" w:hAnsi="MS Mincho" w:cs="MS Mincho" w:hint="eastAsia"/>
          <w:color w:val="000000"/>
          <w:sz w:val="43"/>
          <w:szCs w:val="43"/>
          <w:lang w:eastAsia="de-CH"/>
        </w:rPr>
        <w:t>而復活，失而又得的。』（路十五</w:t>
      </w:r>
      <w:r w:rsidRPr="003008C2">
        <w:rPr>
          <w:rFonts w:ascii="Times New Roman" w:eastAsia="Times New Roman" w:hAnsi="Times New Roman" w:cs="Times New Roman"/>
          <w:color w:val="000000"/>
          <w:sz w:val="43"/>
          <w:szCs w:val="43"/>
          <w:lang w:eastAsia="de-CH"/>
        </w:rPr>
        <w:t>22~24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4864D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父親吩咐奴僕，快把那上好的袍子拿出來給他兒子穿。他們『快』作這事，與父親</w:t>
      </w:r>
      <w:r w:rsidRPr="003008C2">
        <w:rPr>
          <w:rFonts w:ascii="MS Gothic" w:eastAsia="MS Gothic" w:hAnsi="MS Gothic" w:cs="MS Gothic" w:hint="eastAsia"/>
          <w:color w:val="000000"/>
          <w:sz w:val="43"/>
          <w:szCs w:val="43"/>
          <w:lang w:eastAsia="de-CH"/>
        </w:rPr>
        <w:t>跑去接納兒子相配。定冠詞『那』指明，兒子回來以前，父親已經為他豫備一件特別的袍子，奴僕知道這袍子是上好的袍子。因此，父親吩咐奴僕把『那』上好的袍子拿出來給他兒子穿</w:t>
      </w:r>
      <w:r w:rsidRPr="003008C2">
        <w:rPr>
          <w:rFonts w:ascii="MS Mincho" w:eastAsia="MS Mincho" w:hAnsi="MS Mincho" w:cs="MS Mincho"/>
          <w:color w:val="000000"/>
          <w:sz w:val="43"/>
          <w:szCs w:val="43"/>
          <w:lang w:eastAsia="de-CH"/>
        </w:rPr>
        <w:t>。</w:t>
      </w:r>
    </w:p>
    <w:p w14:paraId="4F45C9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當兒子回來時，他是個衣衫檻褸的可憐乞丐。但他穿了上好的袍子以後，就被特別為他豫備的華服所遮蓋。他穿上這袍子，就有資格與他父親相配</w:t>
      </w:r>
      <w:r w:rsidRPr="003008C2">
        <w:rPr>
          <w:rFonts w:ascii="MS Mincho" w:eastAsia="MS Mincho" w:hAnsi="MS Mincho" w:cs="MS Mincho"/>
          <w:color w:val="000000"/>
          <w:sz w:val="43"/>
          <w:szCs w:val="43"/>
          <w:lang w:eastAsia="de-CH"/>
        </w:rPr>
        <w:t>。</w:t>
      </w:r>
    </w:p>
    <w:p w14:paraId="435BA9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兒子所穿上好的袍子，是基督作我們的義的完滿豫表，在</w:t>
      </w:r>
      <w:r w:rsidRPr="003008C2">
        <w:rPr>
          <w:rFonts w:ascii="PMingLiU" w:eastAsia="PMingLiU" w:hAnsi="PMingLiU" w:cs="PMingLiU" w:hint="eastAsia"/>
          <w:color w:val="000000"/>
          <w:sz w:val="43"/>
          <w:szCs w:val="43"/>
          <w:lang w:eastAsia="de-CH"/>
        </w:rPr>
        <w:t>祂裏面，我們在神面前得稱義。因此，把上好的袍子</w:t>
      </w:r>
      <w:r w:rsidRPr="003008C2">
        <w:rPr>
          <w:rFonts w:ascii="MS Mincho" w:eastAsia="MS Mincho" w:hAnsi="MS Mincho" w:cs="MS Mincho" w:hint="eastAsia"/>
          <w:color w:val="000000"/>
          <w:sz w:val="43"/>
          <w:szCs w:val="43"/>
          <w:lang w:eastAsia="de-CH"/>
        </w:rPr>
        <w:t>給回家的浪子穿，表</w:t>
      </w:r>
      <w:r w:rsidRPr="003008C2">
        <w:rPr>
          <w:rFonts w:ascii="MS Gothic" w:eastAsia="MS Gothic" w:hAnsi="MS Gothic" w:cs="MS Gothic" w:hint="eastAsia"/>
          <w:color w:val="000000"/>
          <w:sz w:val="43"/>
          <w:szCs w:val="43"/>
          <w:lang w:eastAsia="de-CH"/>
        </w:rPr>
        <w:t>徵在基督裏</w:t>
      </w:r>
      <w:r w:rsidRPr="003008C2">
        <w:rPr>
          <w:rFonts w:ascii="MS Gothic" w:eastAsia="MS Gothic" w:hAnsi="MS Gothic" w:cs="MS Gothic" w:hint="eastAsia"/>
          <w:color w:val="000000"/>
          <w:sz w:val="43"/>
          <w:szCs w:val="43"/>
          <w:lang w:eastAsia="de-CH"/>
        </w:rPr>
        <w:lastRenderedPageBreak/>
        <w:t>的稱義。我們有基督作上好的袍子，就被神稱義</w:t>
      </w:r>
      <w:r w:rsidRPr="003008C2">
        <w:rPr>
          <w:rFonts w:ascii="MS Mincho" w:eastAsia="MS Mincho" w:hAnsi="MS Mincho" w:cs="MS Mincho"/>
          <w:color w:val="000000"/>
          <w:sz w:val="43"/>
          <w:szCs w:val="43"/>
          <w:lang w:eastAsia="de-CH"/>
        </w:rPr>
        <w:t>。</w:t>
      </w:r>
    </w:p>
    <w:p w14:paraId="2E832A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父親也吩咐奴僕把戒指戴在他兒子的手上。我相信這是金戒指。這戒指表</w:t>
      </w:r>
      <w:r w:rsidRPr="003008C2">
        <w:rPr>
          <w:rFonts w:ascii="MS Gothic" w:eastAsia="MS Gothic" w:hAnsi="MS Gothic" w:cs="MS Gothic" w:hint="eastAsia"/>
          <w:color w:val="000000"/>
          <w:sz w:val="43"/>
          <w:szCs w:val="43"/>
          <w:lang w:eastAsia="de-CH"/>
        </w:rPr>
        <w:t>徵蓋印的靈，賜給歸回的罪人。（弗一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）這戒指是一個表記，表</w:t>
      </w:r>
      <w:r w:rsidRPr="003008C2">
        <w:rPr>
          <w:rFonts w:ascii="MS Gothic" w:eastAsia="MS Gothic" w:hAnsi="MS Gothic" w:cs="MS Gothic" w:hint="eastAsia"/>
          <w:color w:val="000000"/>
          <w:sz w:val="43"/>
          <w:szCs w:val="43"/>
          <w:lang w:eastAsia="de-CH"/>
        </w:rPr>
        <w:t>徵悔改的罪人接受了神聖的成分，就是神自己的靈。表徵蓋印之靈的戒指，指明回家的浪子屬於父親，也指明凡父親所有的</w:t>
      </w:r>
      <w:r w:rsidRPr="003008C2">
        <w:rPr>
          <w:rFonts w:ascii="PMingLiU" w:eastAsia="PMingLiU" w:hAnsi="PMingLiU" w:cs="PMingLiU" w:hint="eastAsia"/>
          <w:color w:val="000000"/>
          <w:sz w:val="43"/>
          <w:szCs w:val="43"/>
          <w:lang w:eastAsia="de-CH"/>
        </w:rPr>
        <w:t>產業，都屬於回家的兒子</w:t>
      </w:r>
      <w:r w:rsidRPr="003008C2">
        <w:rPr>
          <w:rFonts w:ascii="MS Mincho" w:eastAsia="MS Mincho" w:hAnsi="MS Mincho" w:cs="MS Mincho"/>
          <w:color w:val="000000"/>
          <w:sz w:val="43"/>
          <w:szCs w:val="43"/>
          <w:lang w:eastAsia="de-CH"/>
        </w:rPr>
        <w:t>。</w:t>
      </w:r>
    </w:p>
    <w:p w14:paraId="78FAEE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在十五章二十二節，我們看見鞋也穿在回家兒子的</w:t>
      </w:r>
      <w:r w:rsidRPr="003008C2">
        <w:rPr>
          <w:rFonts w:ascii="PMingLiU" w:eastAsia="PMingLiU" w:hAnsi="PMingLiU" w:cs="PMingLiU" w:hint="eastAsia"/>
          <w:color w:val="000000"/>
          <w:sz w:val="43"/>
          <w:szCs w:val="43"/>
          <w:lang w:eastAsia="de-CH"/>
        </w:rPr>
        <w:t>腳上。鞋將人的腳從地的污穢裏分別出來，並加強他行走的力量。鞋穿在兒子腳上，表徵神的救恩把我們從世界裏分別出來歸給神，使我們走祂的路</w:t>
      </w:r>
      <w:r w:rsidRPr="003008C2">
        <w:rPr>
          <w:rFonts w:ascii="MS Mincho" w:eastAsia="MS Mincho" w:hAnsi="MS Mincho" w:cs="MS Mincho"/>
          <w:color w:val="000000"/>
          <w:sz w:val="43"/>
          <w:szCs w:val="43"/>
          <w:lang w:eastAsia="de-CH"/>
        </w:rPr>
        <w:t>。</w:t>
      </w:r>
    </w:p>
    <w:p w14:paraId="4D8DD1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回家的人有袍子、戒指與鞋，就完全穿戴、裝飾好了。這就是</w:t>
      </w:r>
      <w:r w:rsidRPr="003008C2">
        <w:rPr>
          <w:rFonts w:ascii="Batang" w:eastAsia="Batang" w:hAnsi="Batang" w:cs="Batang" w:hint="eastAsia"/>
          <w:color w:val="000000"/>
          <w:sz w:val="43"/>
          <w:szCs w:val="43"/>
          <w:lang w:eastAsia="de-CH"/>
        </w:rPr>
        <w:t>說，他完全得稱義，且有資格，能被接納到父家裏。然後父親吩咐奴僕把那肥牛犢牽來宰了，給他們享受。到此</w:t>
      </w:r>
      <w:r w:rsidRPr="003008C2">
        <w:rPr>
          <w:rFonts w:ascii="MS Mincho" w:eastAsia="MS Mincho" w:hAnsi="MS Mincho" w:cs="MS Mincho" w:hint="eastAsia"/>
          <w:color w:val="000000"/>
          <w:sz w:val="43"/>
          <w:szCs w:val="43"/>
          <w:lang w:eastAsia="de-CH"/>
        </w:rPr>
        <w:t>為止，我們看見基督作義，在外面稱義悔改的罪人；那靈作印記、並神救恩的能力，將悔改的罪人從世界裏分別出來。現在我們看見基督也是肥牛犢，以神聖的生命充滿我們，給我們享受。父親、回家的兒子</w:t>
      </w:r>
      <w:r w:rsidRPr="003008C2">
        <w:rPr>
          <w:rFonts w:ascii="MS Mincho" w:eastAsia="MS Mincho" w:hAnsi="MS Mincho" w:cs="MS Mincho" w:hint="eastAsia"/>
          <w:color w:val="000000"/>
          <w:sz w:val="43"/>
          <w:szCs w:val="43"/>
          <w:lang w:eastAsia="de-CH"/>
        </w:rPr>
        <w:lastRenderedPageBreak/>
        <w:t>、以及其他所有的人，都能享受這肥牛犢。所以『他們就快樂起來。</w:t>
      </w:r>
      <w:r w:rsidRPr="003008C2">
        <w:rPr>
          <w:rFonts w:ascii="MS Mincho" w:eastAsia="MS Mincho" w:hAnsi="MS Mincho" w:cs="MS Mincho"/>
          <w:color w:val="000000"/>
          <w:sz w:val="43"/>
          <w:szCs w:val="43"/>
          <w:lang w:eastAsia="de-CH"/>
        </w:rPr>
        <w:t>』</w:t>
      </w:r>
    </w:p>
    <w:p w14:paraId="54A875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我們在這個比</w:t>
      </w:r>
      <w:r w:rsidRPr="003008C2">
        <w:rPr>
          <w:rFonts w:ascii="PMingLiU" w:eastAsia="PMingLiU" w:hAnsi="PMingLiU" w:cs="PMingLiU" w:hint="eastAsia"/>
          <w:color w:val="000000"/>
          <w:sz w:val="43"/>
          <w:szCs w:val="43"/>
          <w:lang w:eastAsia="de-CH"/>
        </w:rPr>
        <w:t>喻中看見，神的救恩有外面的和裏面的兩面。外面的一面是基督作我們的義，以稱義我們；裏面的一面是基督作我們</w:t>
      </w:r>
      <w:r w:rsidRPr="003008C2">
        <w:rPr>
          <w:rFonts w:ascii="MS Mincho" w:eastAsia="MS Mincho" w:hAnsi="MS Mincho" w:cs="MS Mincho" w:hint="eastAsia"/>
          <w:color w:val="000000"/>
          <w:sz w:val="43"/>
          <w:szCs w:val="43"/>
          <w:lang w:eastAsia="de-CH"/>
        </w:rPr>
        <w:t>的生命和生命的供應，以滿足我們。浪子回到父親那裏以後，就享受神救恩所供應的一切豐富。他享受基督作他外面的義；他享受那靈作印記，指明他屬於父，父和</w:t>
      </w:r>
      <w:r w:rsidRPr="003008C2">
        <w:rPr>
          <w:rFonts w:ascii="PMingLiU" w:eastAsia="PMingLiU" w:hAnsi="PMingLiU" w:cs="PMingLiU" w:hint="eastAsia"/>
          <w:color w:val="000000"/>
          <w:sz w:val="43"/>
          <w:szCs w:val="43"/>
          <w:lang w:eastAsia="de-CH"/>
        </w:rPr>
        <w:t>祂一切的財富都屬於他；他享受神救恩的能力，將他從世界裏分別出來；他也享受內裏的基督，這位基督是他的生命和生命的供應。因此，他能成為非常喜樂的人。他能與父親一同喫喝快樂。這幅圖畫真是令人愉快</w:t>
      </w:r>
      <w:r w:rsidRPr="003008C2">
        <w:rPr>
          <w:rFonts w:ascii="MS Mincho" w:eastAsia="MS Mincho" w:hAnsi="MS Mincho" w:cs="MS Mincho"/>
          <w:color w:val="000000"/>
          <w:sz w:val="43"/>
          <w:szCs w:val="43"/>
          <w:lang w:eastAsia="de-CH"/>
        </w:rPr>
        <w:t>！</w:t>
      </w:r>
    </w:p>
    <w:p w14:paraId="5DBA2C3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在宗教裏之人的圖</w:t>
      </w:r>
      <w:r w:rsidRPr="003008C2">
        <w:rPr>
          <w:rFonts w:ascii="MS Mincho" w:eastAsia="MS Mincho" w:hAnsi="MS Mincho" w:cs="MS Mincho"/>
          <w:color w:val="E46044"/>
          <w:sz w:val="39"/>
          <w:szCs w:val="39"/>
          <w:lang w:eastAsia="de-CH"/>
        </w:rPr>
        <w:t>畫</w:t>
      </w:r>
    </w:p>
    <w:p w14:paraId="4A3E9E7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十五章二十五至三十二節有一幅悲哀的圖畫，描繪那些在宗教裏的人。這比</w:t>
      </w:r>
      <w:r w:rsidRPr="003008C2">
        <w:rPr>
          <w:rFonts w:ascii="PMingLiU" w:eastAsia="PMingLiU" w:hAnsi="PMingLiU" w:cs="PMingLiU" w:hint="eastAsia"/>
          <w:color w:val="000000"/>
          <w:sz w:val="43"/>
          <w:szCs w:val="43"/>
          <w:lang w:eastAsia="de-CH"/>
        </w:rPr>
        <w:t>喻中的大兒子是描繪法利賽人和經學家。在十五章三節我們看見，主在稅吏和罪人面前，對法利賽人和</w:t>
      </w:r>
      <w:r w:rsidRPr="003008C2">
        <w:rPr>
          <w:rFonts w:ascii="MS Mincho" w:eastAsia="MS Mincho" w:hAnsi="MS Mincho" w:cs="MS Mincho" w:hint="eastAsia"/>
          <w:color w:val="000000"/>
          <w:sz w:val="43"/>
          <w:szCs w:val="43"/>
          <w:lang w:eastAsia="de-CH"/>
        </w:rPr>
        <w:t>經學家講這些比</w:t>
      </w:r>
      <w:r w:rsidRPr="003008C2">
        <w:rPr>
          <w:rFonts w:ascii="PMingLiU" w:eastAsia="PMingLiU" w:hAnsi="PMingLiU" w:cs="PMingLiU" w:hint="eastAsia"/>
          <w:color w:val="000000"/>
          <w:sz w:val="43"/>
          <w:szCs w:val="43"/>
          <w:lang w:eastAsia="de-CH"/>
        </w:rPr>
        <w:t>喻。熱心宗教的人必定不高興，但稅吏和典型的罪人必定充滿歡樂。他們可能會說，『讚美主！現在我很喜樂！我外面得稱義，裏面得滿足。』但是法利賽人和經學家抱怨這些比喻中所描述的光景不公平。我們感謝主，因著祂的憐憫，</w:t>
      </w:r>
      <w:r w:rsidRPr="003008C2">
        <w:rPr>
          <w:rFonts w:ascii="PMingLiU" w:eastAsia="PMingLiU" w:hAnsi="PMingLiU" w:cs="PMingLiU" w:hint="eastAsia"/>
          <w:color w:val="000000"/>
          <w:sz w:val="43"/>
          <w:szCs w:val="43"/>
          <w:lang w:eastAsia="de-CH"/>
        </w:rPr>
        <w:lastRenderedPageBreak/>
        <w:t>我們不是法利賽人。我們是悔改的罪人，學會怎樣在主裏，藉著神豐富的救恩而歡喜快樂</w:t>
      </w:r>
      <w:r w:rsidRPr="003008C2">
        <w:rPr>
          <w:rFonts w:ascii="MS Mincho" w:eastAsia="MS Mincho" w:hAnsi="MS Mincho" w:cs="MS Mincho"/>
          <w:color w:val="000000"/>
          <w:sz w:val="43"/>
          <w:szCs w:val="43"/>
          <w:lang w:eastAsia="de-CH"/>
        </w:rPr>
        <w:t>。</w:t>
      </w:r>
    </w:p>
    <w:p w14:paraId="5F52BB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卷福音書中。只有路加十五章有這幅圖畫，論到神的救恩藉著神聖的三一作出來。按這幅圖畫，首先，子在十字架上成功救贖；其次，那靈進到我們裏面，光照我們，並找著我們；至終，父等候我們，豫備好接納我們，稱義我們，印我們，加我們能力，並滿足我們，使我們在基督裏，藉著那靈喜樂的享受</w:t>
      </w:r>
      <w:r w:rsidRPr="003008C2">
        <w:rPr>
          <w:rFonts w:ascii="PMingLiU" w:eastAsia="PMingLiU" w:hAnsi="PMingLiU" w:cs="PMingLiU" w:hint="eastAsia"/>
          <w:color w:val="000000"/>
          <w:sz w:val="43"/>
          <w:szCs w:val="43"/>
          <w:lang w:eastAsia="de-CH"/>
        </w:rPr>
        <w:t>祂。這是一幅完全救恩的圖畫</w:t>
      </w:r>
      <w:r w:rsidRPr="003008C2">
        <w:rPr>
          <w:rFonts w:ascii="MS Mincho" w:eastAsia="MS Mincho" w:hAnsi="MS Mincho" w:cs="MS Mincho"/>
          <w:color w:val="000000"/>
          <w:sz w:val="43"/>
          <w:szCs w:val="43"/>
          <w:lang w:eastAsia="de-CH"/>
        </w:rPr>
        <w:t>。</w:t>
      </w:r>
    </w:p>
    <w:p w14:paraId="03EF65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穌在從加利利到耶路撒冷的路上，有合式的環境和</w:t>
      </w:r>
      <w:r w:rsidRPr="003008C2">
        <w:rPr>
          <w:rFonts w:ascii="PMingLiU" w:eastAsia="PMingLiU" w:hAnsi="PMingLiU" w:cs="PMingLiU" w:hint="eastAsia"/>
          <w:color w:val="000000"/>
          <w:sz w:val="43"/>
          <w:szCs w:val="43"/>
          <w:lang w:eastAsia="de-CH"/>
        </w:rPr>
        <w:t>絕佳的機會，陳明神救恩的圖畫，使悔改的罪人知道自己何等有福，並使熱心宗教的人看見自己何等愚昧。我們在十五章看見，罪人蒙祝福，而有異議的熱心宗教之人仍是愚昧的</w:t>
      </w:r>
      <w:r w:rsidRPr="003008C2">
        <w:rPr>
          <w:rFonts w:ascii="MS Mincho" w:eastAsia="MS Mincho" w:hAnsi="MS Mincho" w:cs="MS Mincho"/>
          <w:color w:val="000000"/>
          <w:sz w:val="43"/>
          <w:szCs w:val="43"/>
          <w:lang w:eastAsia="de-CH"/>
        </w:rPr>
        <w:t>。</w:t>
      </w:r>
    </w:p>
    <w:p w14:paraId="1228112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客店與</w:t>
      </w:r>
      <w:r w:rsidRPr="003008C2">
        <w:rPr>
          <w:rFonts w:ascii="MS Mincho" w:eastAsia="MS Mincho" w:hAnsi="MS Mincho" w:cs="MS Mincho"/>
          <w:color w:val="E46044"/>
          <w:sz w:val="39"/>
          <w:szCs w:val="39"/>
          <w:lang w:eastAsia="de-CH"/>
        </w:rPr>
        <w:t>家</w:t>
      </w:r>
    </w:p>
    <w:p w14:paraId="262787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讚美主，我們已經接受基督作我們的義、那靈作印記、救恩作分別並加強的能力、基督作我們</w:t>
      </w:r>
      <w:r w:rsidRPr="003008C2">
        <w:rPr>
          <w:rFonts w:ascii="Batang" w:eastAsia="Batang" w:hAnsi="Batang" w:cs="Batang" w:hint="eastAsia"/>
          <w:color w:val="000000"/>
          <w:sz w:val="43"/>
          <w:szCs w:val="43"/>
          <w:lang w:eastAsia="de-CH"/>
        </w:rPr>
        <w:t>內裏的生命和生命的供應！現今我們不再在曠野裏，不再在己的『屋子』裏，現今我們乃是在父家，召會裏</w:t>
      </w:r>
      <w:r w:rsidRPr="003008C2">
        <w:rPr>
          <w:rFonts w:ascii="MS Mincho" w:eastAsia="MS Mincho" w:hAnsi="MS Mincho" w:cs="MS Mincho"/>
          <w:color w:val="000000"/>
          <w:sz w:val="43"/>
          <w:szCs w:val="43"/>
          <w:lang w:eastAsia="de-CH"/>
        </w:rPr>
        <w:t>。</w:t>
      </w:r>
    </w:p>
    <w:p w14:paraId="557E3E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路加福音裏沒有</w:t>
      </w:r>
      <w:r w:rsidRPr="003008C2">
        <w:rPr>
          <w:rFonts w:ascii="Batang" w:eastAsia="Batang" w:hAnsi="Batang" w:cs="Batang" w:hint="eastAsia"/>
          <w:color w:val="000000"/>
          <w:sz w:val="43"/>
          <w:szCs w:val="43"/>
          <w:lang w:eastAsia="de-CH"/>
        </w:rPr>
        <w:t>說到召會</w:t>
      </w:r>
      <w:r w:rsidRPr="003008C2">
        <w:rPr>
          <w:rFonts w:ascii="MS Mincho" w:eastAsia="MS Mincho" w:hAnsi="MS Mincho" w:cs="MS Mincho" w:hint="eastAsia"/>
          <w:color w:val="000000"/>
          <w:sz w:val="43"/>
          <w:szCs w:val="43"/>
          <w:lang w:eastAsia="de-CH"/>
        </w:rPr>
        <w:t>一辭，但是至少在兩個比</w:t>
      </w:r>
      <w:r w:rsidRPr="003008C2">
        <w:rPr>
          <w:rFonts w:ascii="PMingLiU" w:eastAsia="PMingLiU" w:hAnsi="PMingLiU" w:cs="PMingLiU" w:hint="eastAsia"/>
          <w:color w:val="000000"/>
          <w:sz w:val="43"/>
          <w:szCs w:val="43"/>
          <w:lang w:eastAsia="de-CH"/>
        </w:rPr>
        <w:t>喻中有針對召會的暗示。在十章所記載好撒瑪利亞人的比喻中，『客店』表徵召會。在十五章所記載父親接子的比喻中，『父家』表徵召會。當我們在旅途上，召會是客店，是我們可以暫居的地方。但就另一面說，召會不是客店；召會是家，是我們的家，也是我們父的家</w:t>
      </w:r>
      <w:r w:rsidRPr="003008C2">
        <w:rPr>
          <w:rFonts w:ascii="MS Mincho" w:eastAsia="MS Mincho" w:hAnsi="MS Mincho" w:cs="MS Mincho"/>
          <w:color w:val="000000"/>
          <w:sz w:val="43"/>
          <w:szCs w:val="43"/>
          <w:lang w:eastAsia="de-CH"/>
        </w:rPr>
        <w:t>。</w:t>
      </w:r>
    </w:p>
    <w:p w14:paraId="674125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父親接子的比</w:t>
      </w:r>
      <w:r w:rsidRPr="003008C2">
        <w:rPr>
          <w:rFonts w:ascii="PMingLiU" w:eastAsia="PMingLiU" w:hAnsi="PMingLiU" w:cs="PMingLiU" w:hint="eastAsia"/>
          <w:color w:val="000000"/>
          <w:sz w:val="43"/>
          <w:szCs w:val="43"/>
          <w:lang w:eastAsia="de-CH"/>
        </w:rPr>
        <w:t>喻指明，罪人不應當遠離召會而得救。那些在召會之外得救，並留在召會之外的人，可能不是常存的果子。但那些在召會裏得救，並留在召會裏的人，乃是常存的果子</w:t>
      </w:r>
      <w:r w:rsidRPr="003008C2">
        <w:rPr>
          <w:rFonts w:ascii="MS Mincho" w:eastAsia="MS Mincho" w:hAnsi="MS Mincho" w:cs="MS Mincho"/>
          <w:color w:val="000000"/>
          <w:sz w:val="43"/>
          <w:szCs w:val="43"/>
          <w:lang w:eastAsia="de-CH"/>
        </w:rPr>
        <w:t>。</w:t>
      </w:r>
    </w:p>
    <w:p w14:paraId="4956CE0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有時候，人陳明父親與回家浪子的比</w:t>
      </w:r>
      <w:r w:rsidRPr="003008C2">
        <w:rPr>
          <w:rFonts w:ascii="PMingLiU" w:eastAsia="PMingLiU" w:hAnsi="PMingLiU" w:cs="PMingLiU" w:hint="eastAsia"/>
          <w:color w:val="000000"/>
          <w:sz w:val="43"/>
          <w:szCs w:val="43"/>
          <w:lang w:eastAsia="de-CH"/>
        </w:rPr>
        <w:t>喻，把兒子描繪為跪在父親面前。這並不正確。這章經文沒有</w:t>
      </w:r>
      <w:r w:rsidRPr="003008C2">
        <w:rPr>
          <w:rFonts w:ascii="MS Mincho" w:eastAsia="MS Mincho" w:hAnsi="MS Mincho" w:cs="MS Mincho" w:hint="eastAsia"/>
          <w:color w:val="000000"/>
          <w:sz w:val="43"/>
          <w:szCs w:val="43"/>
          <w:lang w:eastAsia="de-CH"/>
        </w:rPr>
        <w:t>指明兒子曾跪在父親面前。路加陳明父親擁抱兒子，熱切的與他親嘴</w:t>
      </w:r>
      <w:r w:rsidRPr="003008C2">
        <w:rPr>
          <w:rFonts w:ascii="MS Mincho" w:eastAsia="MS Mincho" w:hAnsi="MS Mincho" w:cs="MS Mincho"/>
          <w:color w:val="000000"/>
          <w:sz w:val="43"/>
          <w:szCs w:val="43"/>
          <w:lang w:eastAsia="de-CH"/>
        </w:rPr>
        <w:t>。</w:t>
      </w:r>
    </w:p>
    <w:p w14:paraId="222BB4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父親接子的比</w:t>
      </w:r>
      <w:r w:rsidRPr="003008C2">
        <w:rPr>
          <w:rFonts w:ascii="PMingLiU" w:eastAsia="PMingLiU" w:hAnsi="PMingLiU" w:cs="PMingLiU" w:hint="eastAsia"/>
          <w:color w:val="000000"/>
          <w:sz w:val="43"/>
          <w:szCs w:val="43"/>
          <w:lang w:eastAsia="de-CH"/>
        </w:rPr>
        <w:t>喻極其豐富。你曾否領悟，召會也包括在這個比喻中？在此我們看見召會是父的家，我們可以來到父家，並住在其中</w:t>
      </w:r>
      <w:r w:rsidRPr="003008C2">
        <w:rPr>
          <w:rFonts w:ascii="MS Mincho" w:eastAsia="MS Mincho" w:hAnsi="MS Mincho" w:cs="MS Mincho"/>
          <w:color w:val="000000"/>
          <w:sz w:val="43"/>
          <w:szCs w:val="43"/>
          <w:lang w:eastAsia="de-CH"/>
        </w:rPr>
        <w:t>。</w:t>
      </w:r>
    </w:p>
    <w:p w14:paraId="01A8E1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禧年的享</w:t>
      </w:r>
      <w:r w:rsidRPr="003008C2">
        <w:rPr>
          <w:rFonts w:ascii="MS Mincho" w:eastAsia="MS Mincho" w:hAnsi="MS Mincho" w:cs="MS Mincho"/>
          <w:color w:val="E46044"/>
          <w:sz w:val="39"/>
          <w:szCs w:val="39"/>
          <w:lang w:eastAsia="de-CH"/>
        </w:rPr>
        <w:t>受</w:t>
      </w:r>
    </w:p>
    <w:p w14:paraId="46E84A5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我們在這些信息裏已經強調這事實：路加福音從四章開始的</w:t>
      </w:r>
      <w:r w:rsidRPr="003008C2">
        <w:rPr>
          <w:rFonts w:ascii="MS Gothic" w:eastAsia="MS Gothic" w:hAnsi="MS Gothic" w:cs="MS Gothic" w:hint="eastAsia"/>
          <w:color w:val="000000"/>
          <w:sz w:val="43"/>
          <w:szCs w:val="43"/>
          <w:lang w:eastAsia="de-CH"/>
        </w:rPr>
        <w:t>每件事，都直接或間接與禧年有關。十五章的比</w:t>
      </w:r>
      <w:r w:rsidRPr="003008C2">
        <w:rPr>
          <w:rFonts w:ascii="PMingLiU" w:eastAsia="PMingLiU" w:hAnsi="PMingLiU" w:cs="PMingLiU" w:hint="eastAsia"/>
          <w:color w:val="000000"/>
          <w:sz w:val="43"/>
          <w:szCs w:val="43"/>
          <w:lang w:eastAsia="de-CH"/>
        </w:rPr>
        <w:t>喻也是這樣。回家浪子所經歷的享</w:t>
      </w:r>
      <w:r w:rsidRPr="003008C2">
        <w:rPr>
          <w:rFonts w:ascii="PMingLiU" w:eastAsia="PMingLiU" w:hAnsi="PMingLiU" w:cs="PMingLiU" w:hint="eastAsia"/>
          <w:color w:val="000000"/>
          <w:sz w:val="43"/>
          <w:szCs w:val="43"/>
          <w:lang w:eastAsia="de-CH"/>
        </w:rPr>
        <w:lastRenderedPageBreak/>
        <w:t>受，實際上就是禧年的享受。他手上的戒指表徵蓋印的靈，這是指長子名分的恢復，享受三一神之權利的恢復。戒指與鞋都是自由人的表記。自由人乃是得釋放脫離轄制，脫離奴役和俘擄的人。消極一面，浪子得釋放脫離</w:t>
      </w:r>
      <w:r w:rsidRPr="003008C2">
        <w:rPr>
          <w:rFonts w:ascii="MS Mincho" w:eastAsia="MS Mincho" w:hAnsi="MS Mincho" w:cs="MS Mincho" w:hint="eastAsia"/>
          <w:color w:val="000000"/>
          <w:sz w:val="43"/>
          <w:szCs w:val="43"/>
          <w:lang w:eastAsia="de-CH"/>
        </w:rPr>
        <w:t>轄制；積極一面，他開始享受父</w:t>
      </w:r>
      <w:r w:rsidRPr="003008C2">
        <w:rPr>
          <w:rFonts w:ascii="PMingLiU" w:eastAsia="PMingLiU" w:hAnsi="PMingLiU" w:cs="PMingLiU" w:hint="eastAsia"/>
          <w:color w:val="000000"/>
          <w:sz w:val="43"/>
          <w:szCs w:val="43"/>
          <w:lang w:eastAsia="de-CH"/>
        </w:rPr>
        <w:t>產業的豐富。我們把這些事放在一起，就有一幅真正禧年的圖畫</w:t>
      </w:r>
      <w:r w:rsidRPr="003008C2">
        <w:rPr>
          <w:rFonts w:ascii="MS Mincho" w:eastAsia="MS Mincho" w:hAnsi="MS Mincho" w:cs="MS Mincho"/>
          <w:color w:val="000000"/>
          <w:sz w:val="43"/>
          <w:szCs w:val="43"/>
          <w:lang w:eastAsia="de-CH"/>
        </w:rPr>
        <w:t>。</w:t>
      </w:r>
    </w:p>
    <w:p w14:paraId="587937D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C53AD1E">
          <v:rect id="_x0000_i1059" style="width:0;height:1.5pt" o:hralign="center" o:hrstd="t" o:hrnoshade="t" o:hr="t" fillcolor="#257412" stroked="f"/>
        </w:pict>
      </w:r>
    </w:p>
    <w:p w14:paraId="3D60DE1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第三十六篇　人救主在</w:t>
      </w:r>
      <w:r w:rsidRPr="003008C2">
        <w:rPr>
          <w:rFonts w:ascii="PMingLiU" w:eastAsia="PMingLiU" w:hAnsi="PMingLiU" w:cs="PMingLiU" w:hint="eastAsia"/>
          <w:b/>
          <w:bCs/>
          <w:color w:val="000000"/>
          <w:sz w:val="27"/>
          <w:szCs w:val="27"/>
          <w:lang w:eastAsia="de-CH"/>
        </w:rPr>
        <w:t>祂帶著神聖屬性之人性美德中的職事－從加利利到</w:t>
      </w:r>
      <w:r w:rsidRPr="003008C2">
        <w:rPr>
          <w:rFonts w:ascii="MS Mincho" w:eastAsia="MS Mincho" w:hAnsi="MS Mincho" w:cs="MS Mincho" w:hint="eastAsia"/>
          <w:b/>
          <w:bCs/>
          <w:color w:val="000000"/>
          <w:sz w:val="27"/>
          <w:szCs w:val="27"/>
          <w:lang w:eastAsia="de-CH"/>
        </w:rPr>
        <w:t>耶路撒冷（十四）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83428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讀經：路加福音十六章一至十三節</w:t>
      </w:r>
      <w:r w:rsidRPr="003008C2">
        <w:rPr>
          <w:rFonts w:ascii="MS Mincho" w:eastAsia="MS Mincho" w:hAnsi="MS Mincho" w:cs="MS Mincho"/>
          <w:color w:val="000000"/>
          <w:sz w:val="43"/>
          <w:szCs w:val="43"/>
          <w:lang w:eastAsia="de-CH"/>
        </w:rPr>
        <w:t>。</w:t>
      </w:r>
    </w:p>
    <w:p w14:paraId="1407D5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路加十六章實際上是十五章的延續。這由頭一節的『又』字得著有力的證明。這字指明延續，特別是用在一章經文開頭的地方</w:t>
      </w:r>
      <w:r w:rsidRPr="003008C2">
        <w:rPr>
          <w:rFonts w:ascii="MS Mincho" w:eastAsia="MS Mincho" w:hAnsi="MS Mincho" w:cs="MS Mincho"/>
          <w:color w:val="000000"/>
          <w:sz w:val="43"/>
          <w:szCs w:val="43"/>
          <w:lang w:eastAsia="de-CH"/>
        </w:rPr>
        <w:t>。</w:t>
      </w:r>
    </w:p>
    <w:p w14:paraId="0B9EF24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作管家事奉</w:t>
      </w:r>
      <w:r w:rsidRPr="003008C2">
        <w:rPr>
          <w:rFonts w:ascii="MS Mincho" w:eastAsia="MS Mincho" w:hAnsi="MS Mincho" w:cs="MS Mincho"/>
          <w:color w:val="E46044"/>
          <w:sz w:val="39"/>
          <w:szCs w:val="39"/>
          <w:lang w:eastAsia="de-CH"/>
        </w:rPr>
        <w:t>主</w:t>
      </w:r>
    </w:p>
    <w:p w14:paraId="6BC045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前一章主</w:t>
      </w:r>
      <w:r w:rsidRPr="003008C2">
        <w:rPr>
          <w:rFonts w:ascii="Batang" w:eastAsia="Batang" w:hAnsi="Batang" w:cs="Batang" w:hint="eastAsia"/>
          <w:color w:val="000000"/>
          <w:sz w:val="43"/>
          <w:szCs w:val="43"/>
          <w:lang w:eastAsia="de-CH"/>
        </w:rPr>
        <w:t>說了三個比</w:t>
      </w:r>
      <w:r w:rsidRPr="003008C2">
        <w:rPr>
          <w:rFonts w:ascii="PMingLiU" w:eastAsia="PMingLiU" w:hAnsi="PMingLiU" w:cs="PMingLiU" w:hint="eastAsia"/>
          <w:color w:val="000000"/>
          <w:sz w:val="43"/>
          <w:szCs w:val="43"/>
          <w:lang w:eastAsia="de-CH"/>
        </w:rPr>
        <w:t>喻，是關於罪人的得救。本章祂繼續說了一個比喻，是關於信徒的事奉。罪人成了信徒以後，需要作精明的管家事奉主</w:t>
      </w:r>
      <w:r w:rsidRPr="003008C2">
        <w:rPr>
          <w:rFonts w:ascii="MS Mincho" w:eastAsia="MS Mincho" w:hAnsi="MS Mincho" w:cs="MS Mincho"/>
          <w:color w:val="000000"/>
          <w:sz w:val="43"/>
          <w:szCs w:val="43"/>
          <w:lang w:eastAsia="de-CH"/>
        </w:rPr>
        <w:t>。</w:t>
      </w:r>
    </w:p>
    <w:p w14:paraId="4A2918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十五章清楚的陳明神聖三一所成功的完全救恩。但是主耶</w:t>
      </w:r>
      <w:r w:rsidRPr="003008C2">
        <w:rPr>
          <w:rFonts w:ascii="MS Gothic" w:eastAsia="MS Gothic" w:hAnsi="MS Gothic" w:cs="MS Gothic" w:hint="eastAsia"/>
          <w:color w:val="000000"/>
          <w:sz w:val="43"/>
          <w:szCs w:val="43"/>
          <w:lang w:eastAsia="de-CH"/>
        </w:rPr>
        <w:t>穌陳明這事以後，沒有停止講論，</w:t>
      </w:r>
      <w:r w:rsidRPr="003008C2">
        <w:rPr>
          <w:rFonts w:ascii="PMingLiU" w:eastAsia="PMingLiU" w:hAnsi="PMingLiU" w:cs="PMingLiU" w:hint="eastAsia"/>
          <w:color w:val="000000"/>
          <w:sz w:val="43"/>
          <w:szCs w:val="43"/>
          <w:lang w:eastAsia="de-CH"/>
        </w:rPr>
        <w:t>祂繼續告訴法利賽人另一個比喻。在這比喻中，我們不是看見救恩，乃是看見精明的管家。這指明</w:t>
      </w:r>
      <w:r w:rsidRPr="003008C2">
        <w:rPr>
          <w:rFonts w:ascii="PMingLiU" w:eastAsia="PMingLiU" w:hAnsi="PMingLiU" w:cs="PMingLiU" w:hint="eastAsia"/>
          <w:color w:val="000000"/>
          <w:sz w:val="43"/>
          <w:szCs w:val="43"/>
          <w:lang w:eastAsia="de-CH"/>
        </w:rPr>
        <w:lastRenderedPageBreak/>
        <w:t>我們被接納到神的家以後，應當成為管家。我們原是罪人，現在已經得救，成為神的兒女。現在我們是神的兒女，是神家裏得救的人，就應當是在神家裏事奉神的管家，這就是說，我們該在召會裏事奉神</w:t>
      </w:r>
      <w:r w:rsidRPr="003008C2">
        <w:rPr>
          <w:rFonts w:ascii="MS Mincho" w:eastAsia="MS Mincho" w:hAnsi="MS Mincho" w:cs="MS Mincho"/>
          <w:color w:val="000000"/>
          <w:sz w:val="43"/>
          <w:szCs w:val="43"/>
          <w:lang w:eastAsia="de-CH"/>
        </w:rPr>
        <w:t>。</w:t>
      </w:r>
    </w:p>
    <w:p w14:paraId="25ADDB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我們在路加福音裏看見，</w:t>
      </w:r>
      <w:r w:rsidRPr="003008C2">
        <w:rPr>
          <w:rFonts w:ascii="MS Gothic" w:eastAsia="MS Gothic" w:hAnsi="MS Gothic" w:cs="MS Gothic" w:hint="eastAsia"/>
          <w:color w:val="000000"/>
          <w:sz w:val="43"/>
          <w:szCs w:val="43"/>
          <w:lang w:eastAsia="de-CH"/>
        </w:rPr>
        <w:t>每當主耶穌</w:t>
      </w:r>
      <w:r w:rsidRPr="003008C2">
        <w:rPr>
          <w:rFonts w:ascii="Batang" w:eastAsia="Batang" w:hAnsi="Batang" w:cs="Batang" w:hint="eastAsia"/>
          <w:color w:val="000000"/>
          <w:sz w:val="43"/>
          <w:szCs w:val="43"/>
          <w:lang w:eastAsia="de-CH"/>
        </w:rPr>
        <w:t>說到救恩時，就進一步</w:t>
      </w:r>
      <w:r w:rsidRPr="003008C2">
        <w:rPr>
          <w:rFonts w:ascii="PMingLiU" w:eastAsia="PMingLiU" w:hAnsi="PMingLiU" w:cs="PMingLiU" w:hint="eastAsia"/>
          <w:color w:val="000000"/>
          <w:sz w:val="43"/>
          <w:szCs w:val="43"/>
          <w:lang w:eastAsia="de-CH"/>
        </w:rPr>
        <w:t>啟示事奉的事。比方說，十章好撒瑪利亞人的比喻，描繪人救主在祂彰顯神聖屬性之人性美德中的拯救恩典。緊接著這個比喻，有馬大和馬利亞的事</w:t>
      </w:r>
      <w:r w:rsidRPr="003008C2">
        <w:rPr>
          <w:rFonts w:ascii="MS Mincho" w:eastAsia="MS Mincho" w:hAnsi="MS Mincho" w:cs="MS Mincho" w:hint="eastAsia"/>
          <w:color w:val="000000"/>
          <w:sz w:val="43"/>
          <w:szCs w:val="43"/>
          <w:lang w:eastAsia="de-CH"/>
        </w:rPr>
        <w:t>例，顯示我們何等需要照著主的心意和愛好事奉主。十四章的原則也是一樣。首先，主對我們</w:t>
      </w:r>
      <w:r w:rsidRPr="003008C2">
        <w:rPr>
          <w:rFonts w:ascii="Batang" w:eastAsia="Batang" w:hAnsi="Batang" w:cs="Batang" w:hint="eastAsia"/>
          <w:color w:val="000000"/>
          <w:sz w:val="43"/>
          <w:szCs w:val="43"/>
          <w:lang w:eastAsia="de-CH"/>
        </w:rPr>
        <w:t>說到神邀請人參加大筵席，這表徵神的救恩。此後，主</w:t>
      </w:r>
      <w:r w:rsidRPr="003008C2">
        <w:rPr>
          <w:rFonts w:ascii="MS Mincho" w:eastAsia="MS Mincho" w:hAnsi="MS Mincho" w:cs="MS Mincho" w:hint="eastAsia"/>
          <w:color w:val="000000"/>
          <w:sz w:val="43"/>
          <w:szCs w:val="43"/>
          <w:lang w:eastAsia="de-CH"/>
        </w:rPr>
        <w:t>教導人出代價，捨棄一切屬地的事物跟從</w:t>
      </w:r>
      <w:r w:rsidRPr="003008C2">
        <w:rPr>
          <w:rFonts w:ascii="PMingLiU" w:eastAsia="PMingLiU" w:hAnsi="PMingLiU" w:cs="PMingLiU" w:hint="eastAsia"/>
          <w:color w:val="000000"/>
          <w:sz w:val="43"/>
          <w:szCs w:val="43"/>
          <w:lang w:eastAsia="de-CH"/>
        </w:rPr>
        <w:t>祂。這樣，我們就是良善而忠信的跟從者，可以進入要來的禧年。這教導也與事奉有關。然後在十五章完滿的陳明神完全的救恩之後，主在十六章說了一個比喻，給我們看見我們得救以後，需要在神的家中作管家事奉神</w:t>
      </w:r>
      <w:r w:rsidRPr="003008C2">
        <w:rPr>
          <w:rFonts w:ascii="MS Mincho" w:eastAsia="MS Mincho" w:hAnsi="MS Mincho" w:cs="MS Mincho"/>
          <w:color w:val="000000"/>
          <w:sz w:val="43"/>
          <w:szCs w:val="43"/>
          <w:lang w:eastAsia="de-CH"/>
        </w:rPr>
        <w:t>。</w:t>
      </w:r>
    </w:p>
    <w:p w14:paraId="19B90F8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教導作精明的管</w:t>
      </w:r>
      <w:r w:rsidRPr="003008C2">
        <w:rPr>
          <w:rFonts w:ascii="MS Mincho" w:eastAsia="MS Mincho" w:hAnsi="MS Mincho" w:cs="MS Mincho"/>
          <w:color w:val="E46044"/>
          <w:sz w:val="39"/>
          <w:szCs w:val="39"/>
          <w:lang w:eastAsia="de-CH"/>
        </w:rPr>
        <w:t>家</w:t>
      </w:r>
    </w:p>
    <w:p w14:paraId="6B94D8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精明管家的比</w:t>
      </w:r>
      <w:r w:rsidRPr="003008C2">
        <w:rPr>
          <w:rFonts w:ascii="PMingLiU" w:eastAsia="PMingLiU" w:hAnsi="PMingLiU" w:cs="PMingLiU" w:hint="eastAsia"/>
          <w:color w:val="000000"/>
          <w:sz w:val="43"/>
          <w:szCs w:val="43"/>
          <w:lang w:eastAsia="de-CH"/>
        </w:rPr>
        <w:t>喻簡單而簡短，不過這比喻包含令人費解的點，就是主用不義的管家說明在神家中之管家的事奉。我們會看見，這不是說，主教</w:t>
      </w:r>
      <w:r w:rsidRPr="003008C2">
        <w:rPr>
          <w:rFonts w:ascii="PMingLiU" w:eastAsia="PMingLiU" w:hAnsi="PMingLiU" w:cs="PMingLiU" w:hint="eastAsia"/>
          <w:color w:val="000000"/>
          <w:sz w:val="43"/>
          <w:szCs w:val="43"/>
          <w:lang w:eastAsia="de-CH"/>
        </w:rPr>
        <w:lastRenderedPageBreak/>
        <w:t>導我們事</w:t>
      </w:r>
      <w:r w:rsidRPr="003008C2">
        <w:rPr>
          <w:rFonts w:ascii="MS Mincho" w:eastAsia="MS Mincho" w:hAnsi="MS Mincho" w:cs="MS Mincho" w:hint="eastAsia"/>
          <w:color w:val="000000"/>
          <w:sz w:val="43"/>
          <w:szCs w:val="43"/>
          <w:lang w:eastAsia="de-CH"/>
        </w:rPr>
        <w:t>奉的時候要不義。這裏重要的是管家的精明</w:t>
      </w:r>
      <w:r w:rsidRPr="003008C2">
        <w:rPr>
          <w:rFonts w:ascii="MS Mincho" w:eastAsia="MS Mincho" w:hAnsi="MS Mincho" w:cs="MS Mincho"/>
          <w:color w:val="000000"/>
          <w:sz w:val="43"/>
          <w:szCs w:val="43"/>
          <w:lang w:eastAsia="de-CH"/>
        </w:rPr>
        <w:t>。</w:t>
      </w:r>
    </w:p>
    <w:p w14:paraId="4838E9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穌又對門徒</w:t>
      </w:r>
      <w:r w:rsidRPr="003008C2">
        <w:rPr>
          <w:rFonts w:ascii="Batang" w:eastAsia="Batang" w:hAnsi="Batang" w:cs="Batang" w:hint="eastAsia"/>
          <w:color w:val="000000"/>
          <w:sz w:val="43"/>
          <w:szCs w:val="43"/>
          <w:lang w:eastAsia="de-CH"/>
        </w:rPr>
        <w:t>說，有一個財主，他有一個管家，有人向他控告這人揮</w:t>
      </w:r>
      <w:r w:rsidRPr="003008C2">
        <w:rPr>
          <w:rFonts w:ascii="MS Mincho" w:eastAsia="MS Mincho" w:hAnsi="MS Mincho" w:cs="MS Mincho" w:hint="eastAsia"/>
          <w:color w:val="000000"/>
          <w:sz w:val="43"/>
          <w:szCs w:val="43"/>
          <w:lang w:eastAsia="de-CH"/>
        </w:rPr>
        <w:t>霍主人的財物。』這裏的管家</w:t>
      </w:r>
      <w:r w:rsidRPr="003008C2">
        <w:rPr>
          <w:rFonts w:ascii="Batang" w:eastAsia="Batang" w:hAnsi="Batang" w:cs="Batang" w:hint="eastAsia"/>
          <w:color w:val="000000"/>
          <w:sz w:val="43"/>
          <w:szCs w:val="43"/>
          <w:lang w:eastAsia="de-CH"/>
        </w:rPr>
        <w:t>說明三一神的愛和恩所拯救的信徒，如何成</w:t>
      </w:r>
      <w:r w:rsidRPr="003008C2">
        <w:rPr>
          <w:rFonts w:ascii="MS Mincho" w:eastAsia="MS Mincho" w:hAnsi="MS Mincho" w:cs="MS Mincho" w:hint="eastAsia"/>
          <w:color w:val="000000"/>
          <w:sz w:val="43"/>
          <w:szCs w:val="43"/>
          <w:lang w:eastAsia="de-CH"/>
        </w:rPr>
        <w:t>為主的管家，主將</w:t>
      </w:r>
      <w:r w:rsidRPr="003008C2">
        <w:rPr>
          <w:rFonts w:ascii="PMingLiU" w:eastAsia="PMingLiU" w:hAnsi="PMingLiU" w:cs="PMingLiU" w:hint="eastAsia"/>
          <w:color w:val="000000"/>
          <w:sz w:val="43"/>
          <w:szCs w:val="43"/>
          <w:lang w:eastAsia="de-CH"/>
        </w:rPr>
        <w:t>祂的產業託付給他們。（路十二</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，林前四</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，彼前四</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A7287C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二、三節接著</w:t>
      </w:r>
      <w:r w:rsidRPr="003008C2">
        <w:rPr>
          <w:rFonts w:ascii="Batang" w:eastAsia="Batang" w:hAnsi="Batang" w:cs="Batang" w:hint="eastAsia"/>
          <w:color w:val="000000"/>
          <w:sz w:val="43"/>
          <w:szCs w:val="43"/>
          <w:lang w:eastAsia="de-CH"/>
        </w:rPr>
        <w:t>說，『主人叫管家來，對他說，我所聽到關於</w:t>
      </w:r>
      <w:r w:rsidRPr="003008C2">
        <w:rPr>
          <w:rFonts w:ascii="MS Gothic" w:eastAsia="MS Gothic" w:hAnsi="MS Gothic" w:cs="MS Gothic" w:hint="eastAsia"/>
          <w:color w:val="000000"/>
          <w:sz w:val="43"/>
          <w:szCs w:val="43"/>
          <w:lang w:eastAsia="de-CH"/>
        </w:rPr>
        <w:t>你的事，是怎麼樣？把你管家職分的賬目交代清楚，因你不能再作管家了。那管家心裏</w:t>
      </w:r>
      <w:r w:rsidRPr="003008C2">
        <w:rPr>
          <w:rFonts w:ascii="Batang" w:eastAsia="Batang" w:hAnsi="Batang" w:cs="Batang" w:hint="eastAsia"/>
          <w:color w:val="000000"/>
          <w:sz w:val="43"/>
          <w:szCs w:val="43"/>
          <w:lang w:eastAsia="de-CH"/>
        </w:rPr>
        <w:t>說，主人要撤去我的管家職分，我該作甚</w:t>
      </w:r>
      <w:r w:rsidRPr="003008C2">
        <w:rPr>
          <w:rFonts w:ascii="MS Mincho" w:eastAsia="MS Mincho" w:hAnsi="MS Mincho" w:cs="MS Mincho" w:hint="eastAsia"/>
          <w:color w:val="000000"/>
          <w:sz w:val="43"/>
          <w:szCs w:val="43"/>
          <w:lang w:eastAsia="de-CH"/>
        </w:rPr>
        <w:t>麼纔好？鋤地罷，無力；討飯罷，怕羞。』在這裏管家</w:t>
      </w:r>
      <w:r w:rsidRPr="003008C2">
        <w:rPr>
          <w:rFonts w:ascii="Batang" w:eastAsia="Batang" w:hAnsi="Batang" w:cs="Batang" w:hint="eastAsia"/>
          <w:color w:val="000000"/>
          <w:sz w:val="43"/>
          <w:szCs w:val="43"/>
          <w:lang w:eastAsia="de-CH"/>
        </w:rPr>
        <w:t>說，作農夫在田裏鋤地罷，無力；作乞</w:t>
      </w:r>
      <w:r w:rsidRPr="003008C2">
        <w:rPr>
          <w:rFonts w:ascii="MS Mincho" w:eastAsia="MS Mincho" w:hAnsi="MS Mincho" w:cs="MS Mincho" w:hint="eastAsia"/>
          <w:color w:val="000000"/>
          <w:sz w:val="43"/>
          <w:szCs w:val="43"/>
          <w:lang w:eastAsia="de-CH"/>
        </w:rPr>
        <w:t>丐乞求</w:t>
      </w:r>
      <w:r w:rsidRPr="003008C2">
        <w:rPr>
          <w:rFonts w:ascii="MS Gothic" w:eastAsia="MS Gothic" w:hAnsi="MS Gothic" w:cs="MS Gothic" w:hint="eastAsia"/>
          <w:color w:val="000000"/>
          <w:sz w:val="43"/>
          <w:szCs w:val="43"/>
          <w:lang w:eastAsia="de-CH"/>
        </w:rPr>
        <w:t>幫助罷，怕羞。在四節，管家心裏</w:t>
      </w:r>
      <w:r w:rsidRPr="003008C2">
        <w:rPr>
          <w:rFonts w:ascii="Batang" w:eastAsia="Batang" w:hAnsi="Batang" w:cs="Batang" w:hint="eastAsia"/>
          <w:color w:val="000000"/>
          <w:sz w:val="43"/>
          <w:szCs w:val="43"/>
          <w:lang w:eastAsia="de-CH"/>
        </w:rPr>
        <w:t>說，『我知道該</w:t>
      </w:r>
      <w:r w:rsidRPr="003008C2">
        <w:rPr>
          <w:rFonts w:ascii="MS Mincho" w:eastAsia="MS Mincho" w:hAnsi="MS Mincho" w:cs="MS Mincho" w:hint="eastAsia"/>
          <w:color w:val="000000"/>
          <w:sz w:val="43"/>
          <w:szCs w:val="43"/>
          <w:lang w:eastAsia="de-CH"/>
        </w:rPr>
        <w:t>怎麼作，好叫人在我被撤去管家職分之後，可以接我到他們家裏去。』這裏的接表</w:t>
      </w:r>
      <w:r w:rsidRPr="003008C2">
        <w:rPr>
          <w:rFonts w:ascii="MS Gothic" w:eastAsia="MS Gothic" w:hAnsi="MS Gothic" w:cs="MS Gothic" w:hint="eastAsia"/>
          <w:color w:val="000000"/>
          <w:sz w:val="43"/>
          <w:szCs w:val="43"/>
          <w:lang w:eastAsia="de-CH"/>
        </w:rPr>
        <w:t>徵被接到永遠的帳幕裏。（路十六</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6CED77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五至七節</w:t>
      </w:r>
      <w:r w:rsidRPr="003008C2">
        <w:rPr>
          <w:rFonts w:ascii="Batang" w:eastAsia="Batang" w:hAnsi="Batang" w:cs="Batang" w:hint="eastAsia"/>
          <w:color w:val="000000"/>
          <w:sz w:val="43"/>
          <w:szCs w:val="43"/>
          <w:lang w:eastAsia="de-CH"/>
        </w:rPr>
        <w:t>說，『於是把欠他主人債的，一個一個的叫了來，問頭一個說，</w:t>
      </w:r>
      <w:r w:rsidRPr="003008C2">
        <w:rPr>
          <w:rFonts w:ascii="MS Gothic" w:eastAsia="MS Gothic" w:hAnsi="MS Gothic" w:cs="MS Gothic" w:hint="eastAsia"/>
          <w:color w:val="000000"/>
          <w:sz w:val="43"/>
          <w:szCs w:val="43"/>
          <w:lang w:eastAsia="de-CH"/>
        </w:rPr>
        <w:t>你欠我主人多少？他</w:t>
      </w:r>
      <w:r w:rsidRPr="003008C2">
        <w:rPr>
          <w:rFonts w:ascii="Batang" w:eastAsia="Batang" w:hAnsi="Batang" w:cs="Batang" w:hint="eastAsia"/>
          <w:color w:val="000000"/>
          <w:sz w:val="43"/>
          <w:szCs w:val="43"/>
          <w:lang w:eastAsia="de-CH"/>
        </w:rPr>
        <w:t>說，一百</w:t>
      </w:r>
      <w:r w:rsidRPr="003008C2">
        <w:rPr>
          <w:rFonts w:ascii="MS Mincho" w:eastAsia="MS Mincho" w:hAnsi="MS Mincho" w:cs="MS Mincho" w:hint="eastAsia"/>
          <w:color w:val="000000"/>
          <w:sz w:val="43"/>
          <w:szCs w:val="43"/>
          <w:lang w:eastAsia="de-CH"/>
        </w:rPr>
        <w:t>簍油。管家</w:t>
      </w:r>
      <w:r w:rsidRPr="003008C2">
        <w:rPr>
          <w:rFonts w:ascii="Batang" w:eastAsia="Batang" w:hAnsi="Batang" w:cs="Batang" w:hint="eastAsia"/>
          <w:color w:val="000000"/>
          <w:sz w:val="43"/>
          <w:szCs w:val="43"/>
          <w:lang w:eastAsia="de-CH"/>
        </w:rPr>
        <w:t>說，拿</w:t>
      </w:r>
      <w:r w:rsidRPr="003008C2">
        <w:rPr>
          <w:rFonts w:ascii="MS Gothic" w:eastAsia="MS Gothic" w:hAnsi="MS Gothic" w:cs="MS Gothic" w:hint="eastAsia"/>
          <w:color w:val="000000"/>
          <w:sz w:val="43"/>
          <w:szCs w:val="43"/>
          <w:lang w:eastAsia="de-CH"/>
        </w:rPr>
        <w:t>你的賬，快坐下寫五十。又問另一個</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你欠多少？他</w:t>
      </w:r>
      <w:r w:rsidRPr="003008C2">
        <w:rPr>
          <w:rFonts w:ascii="Batang" w:eastAsia="Batang" w:hAnsi="Batang" w:cs="Batang" w:hint="eastAsia"/>
          <w:color w:val="000000"/>
          <w:sz w:val="43"/>
          <w:szCs w:val="43"/>
          <w:lang w:eastAsia="de-CH"/>
        </w:rPr>
        <w:t>說，一百石麥子。管家說，拿</w:t>
      </w:r>
      <w:r w:rsidRPr="003008C2">
        <w:rPr>
          <w:rFonts w:ascii="MS Gothic" w:eastAsia="MS Gothic" w:hAnsi="MS Gothic" w:cs="MS Gothic" w:hint="eastAsia"/>
          <w:color w:val="000000"/>
          <w:sz w:val="43"/>
          <w:szCs w:val="43"/>
          <w:lang w:eastAsia="de-CH"/>
        </w:rPr>
        <w:t>你的賬寫八十。』在這些經文裏，我們看見這個被撤去的管家，趁著還在主人家</w:t>
      </w:r>
      <w:r w:rsidRPr="003008C2">
        <w:rPr>
          <w:rFonts w:ascii="MS Gothic" w:eastAsia="MS Gothic" w:hAnsi="MS Gothic" w:cs="MS Gothic" w:hint="eastAsia"/>
          <w:color w:val="000000"/>
          <w:sz w:val="43"/>
          <w:szCs w:val="43"/>
          <w:lang w:eastAsia="de-CH"/>
        </w:rPr>
        <w:lastRenderedPageBreak/>
        <w:t>中，抓住機會為別人作些事，好叫他們以後可以為他作點甚麼。這是管家的精明</w:t>
      </w:r>
      <w:r w:rsidRPr="003008C2">
        <w:rPr>
          <w:rFonts w:ascii="MS Mincho" w:eastAsia="MS Mincho" w:hAnsi="MS Mincho" w:cs="MS Mincho"/>
          <w:color w:val="000000"/>
          <w:sz w:val="43"/>
          <w:szCs w:val="43"/>
          <w:lang w:eastAsia="de-CH"/>
        </w:rPr>
        <w:t>。</w:t>
      </w:r>
    </w:p>
    <w:p w14:paraId="682D07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論到這管家的精明，八節</w:t>
      </w:r>
      <w:r w:rsidRPr="003008C2">
        <w:rPr>
          <w:rFonts w:ascii="Batang" w:eastAsia="Batang" w:hAnsi="Batang" w:cs="Batang" w:hint="eastAsia"/>
          <w:color w:val="000000"/>
          <w:sz w:val="43"/>
          <w:szCs w:val="43"/>
          <w:lang w:eastAsia="de-CH"/>
        </w:rPr>
        <w:t>說，『主人就誇</w:t>
      </w:r>
      <w:r w:rsidRPr="003008C2">
        <w:rPr>
          <w:rFonts w:ascii="MS Mincho" w:eastAsia="MS Mincho" w:hAnsi="MS Mincho" w:cs="MS Mincho" w:hint="eastAsia"/>
          <w:color w:val="000000"/>
          <w:sz w:val="43"/>
          <w:szCs w:val="43"/>
          <w:lang w:eastAsia="de-CH"/>
        </w:rPr>
        <w:t>獎這不義的管家作事精明；因為今世之子對待自己的世代，比光明之子更加精明。』不過這裏不是誇獎管家不義的行為，乃是誇獎他的精明。</w:t>
      </w:r>
      <w:r w:rsidRPr="003008C2">
        <w:rPr>
          <w:rFonts w:ascii="Times New Roman" w:eastAsia="Times New Roman" w:hAnsi="Times New Roman" w:cs="Times New Roman"/>
          <w:color w:val="000000"/>
          <w:sz w:val="43"/>
          <w:szCs w:val="43"/>
          <w:lang w:eastAsia="de-CH"/>
        </w:rPr>
        <w:t>');</w:t>
      </w:r>
    </w:p>
    <w:p w14:paraId="2274BC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在八節，主耶</w:t>
      </w:r>
      <w:r w:rsidRPr="003008C2">
        <w:rPr>
          <w:rFonts w:ascii="MS Gothic" w:eastAsia="MS Gothic" w:hAnsi="MS Gothic" w:cs="MS Gothic" w:hint="eastAsia"/>
          <w:color w:val="000000"/>
          <w:sz w:val="43"/>
          <w:szCs w:val="43"/>
          <w:lang w:eastAsia="de-CH"/>
        </w:rPr>
        <w:t>穌解釋，今世之子對待自己的世代，比光明之子更加精明。今世之子指未得救之人，屬世的人。光明之子指得救的人，信徒。（約</w:t>
      </w:r>
      <w:r w:rsidRPr="003008C2">
        <w:rPr>
          <w:rFonts w:ascii="MS Mincho" w:eastAsia="MS Mincho" w:hAnsi="MS Mincho" w:cs="MS Mincho" w:hint="eastAsia"/>
          <w:color w:val="000000"/>
          <w:sz w:val="43"/>
          <w:szCs w:val="43"/>
          <w:lang w:eastAsia="de-CH"/>
        </w:rPr>
        <w:t>十二</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，帖前五</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，弗五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。）『對待自己的世代，』指對待他們那一代的人。這裏主當然不是教導我們要不義，神乃是教導我們要精明，就是要見機行事，抓住手邊的機會</w:t>
      </w:r>
      <w:r w:rsidRPr="003008C2">
        <w:rPr>
          <w:rFonts w:ascii="MS Mincho" w:eastAsia="MS Mincho" w:hAnsi="MS Mincho" w:cs="MS Mincho"/>
          <w:color w:val="000000"/>
          <w:sz w:val="43"/>
          <w:szCs w:val="43"/>
          <w:lang w:eastAsia="de-CH"/>
        </w:rPr>
        <w:t>。</w:t>
      </w:r>
    </w:p>
    <w:p w14:paraId="7381320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藉著那不義的瑪門結交朋</w:t>
      </w:r>
      <w:r w:rsidRPr="003008C2">
        <w:rPr>
          <w:rFonts w:ascii="MS Mincho" w:eastAsia="MS Mincho" w:hAnsi="MS Mincho" w:cs="MS Mincho"/>
          <w:color w:val="E46044"/>
          <w:sz w:val="39"/>
          <w:szCs w:val="39"/>
          <w:lang w:eastAsia="de-CH"/>
        </w:rPr>
        <w:t>友</w:t>
      </w:r>
    </w:p>
    <w:p w14:paraId="3E6843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在九節，主接著</w:t>
      </w:r>
      <w:r w:rsidRPr="003008C2">
        <w:rPr>
          <w:rFonts w:ascii="Batang" w:eastAsia="Batang" w:hAnsi="Batang" w:cs="Batang" w:hint="eastAsia"/>
          <w:color w:val="000000"/>
          <w:sz w:val="43"/>
          <w:szCs w:val="43"/>
          <w:lang w:eastAsia="de-CH"/>
        </w:rPr>
        <w:t>說，『我又告訴</w:t>
      </w:r>
      <w:r w:rsidRPr="003008C2">
        <w:rPr>
          <w:rFonts w:ascii="MS Gothic" w:eastAsia="MS Gothic" w:hAnsi="MS Gothic" w:cs="MS Gothic" w:hint="eastAsia"/>
          <w:color w:val="000000"/>
          <w:sz w:val="43"/>
          <w:szCs w:val="43"/>
          <w:lang w:eastAsia="de-CH"/>
        </w:rPr>
        <w:t>你們，要藉著那不義的錢財，為自己結交朋友，到了錢財無用的時候，他們可以接你們到永遠的帳幕裏去。』藉著瑪門結交朋友，是指照著神的引導，用錢財行事幫助人</w:t>
      </w:r>
      <w:r w:rsidRPr="003008C2">
        <w:rPr>
          <w:rFonts w:ascii="MS Mincho" w:eastAsia="MS Mincho" w:hAnsi="MS Mincho" w:cs="MS Mincho"/>
          <w:color w:val="000000"/>
          <w:sz w:val="43"/>
          <w:szCs w:val="43"/>
          <w:lang w:eastAsia="de-CH"/>
        </w:rPr>
        <w:t>。</w:t>
      </w:r>
    </w:p>
    <w:p w14:paraId="40DF53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瑪門，就是錢財，屬於撒但的世界，在地位和存在上是不義的。管家靠著不義的行為運用他的精明。主藉此教導我們信</w:t>
      </w:r>
      <w:r w:rsidRPr="003008C2">
        <w:rPr>
          <w:rFonts w:ascii="PMingLiU" w:eastAsia="PMingLiU" w:hAnsi="PMingLiU" w:cs="PMingLiU" w:hint="eastAsia"/>
          <w:color w:val="000000"/>
          <w:sz w:val="43"/>
          <w:szCs w:val="43"/>
          <w:lang w:eastAsia="de-CH"/>
        </w:rPr>
        <w:t>祂的人，在使用不義的錢財上，運用我們的精明</w:t>
      </w:r>
      <w:r w:rsidRPr="003008C2">
        <w:rPr>
          <w:rFonts w:ascii="MS Mincho" w:eastAsia="MS Mincho" w:hAnsi="MS Mincho" w:cs="MS Mincho"/>
          <w:color w:val="000000"/>
          <w:sz w:val="43"/>
          <w:szCs w:val="43"/>
          <w:lang w:eastAsia="de-CH"/>
        </w:rPr>
        <w:t>。</w:t>
      </w:r>
    </w:p>
    <w:p w14:paraId="52A2BD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那不義的錢財，』指明錢財不在神的範圍裏。錢財在神的國以外，在撒但的世界裏。因此，錢財在地位和存在上都是不義的。事實上，就神而論，錢財不該存在。在這宇宙中，不該有錢財這樣的東西。我們若愛錢，就是愛不該存在的東西</w:t>
      </w:r>
      <w:r w:rsidRPr="003008C2">
        <w:rPr>
          <w:rFonts w:ascii="MS Mincho" w:eastAsia="MS Mincho" w:hAnsi="MS Mincho" w:cs="MS Mincho"/>
          <w:color w:val="000000"/>
          <w:sz w:val="43"/>
          <w:szCs w:val="43"/>
          <w:lang w:eastAsia="de-CH"/>
        </w:rPr>
        <w:t>。</w:t>
      </w:r>
    </w:p>
    <w:p w14:paraId="484335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在九節，主</w:t>
      </w:r>
      <w:r w:rsidRPr="003008C2">
        <w:rPr>
          <w:rFonts w:ascii="Batang" w:eastAsia="Batang" w:hAnsi="Batang" w:cs="Batang" w:hint="eastAsia"/>
          <w:color w:val="000000"/>
          <w:sz w:val="43"/>
          <w:szCs w:val="43"/>
          <w:lang w:eastAsia="de-CH"/>
        </w:rPr>
        <w:t>說，我們若藉著那不義的錢財結交朋友，到了錢財無用的時候，我們可以被接到永遠的帳幕裏去。無用，指明撒但的世界過去之後，錢財在神的國裏就毫無用處了。永遠的帳幕</w:t>
      </w:r>
      <w:r w:rsidRPr="003008C2">
        <w:rPr>
          <w:rFonts w:ascii="MS Mincho" w:eastAsia="MS Mincho" w:hAnsi="MS Mincho" w:cs="MS Mincho" w:hint="eastAsia"/>
          <w:color w:val="000000"/>
          <w:sz w:val="43"/>
          <w:szCs w:val="43"/>
          <w:lang w:eastAsia="de-CH"/>
        </w:rPr>
        <w:t>即永遠的住處。那些因精明的信徒同得利益的人，要把精明的信徒接到永遠的住處。這要成就在要來的國度時代。（路十四</w:t>
      </w:r>
      <w:r w:rsidRPr="003008C2">
        <w:rPr>
          <w:rFonts w:ascii="Times New Roman" w:eastAsia="Times New Roman" w:hAnsi="Times New Roman" w:cs="Times New Roman"/>
          <w:color w:val="000000"/>
          <w:sz w:val="43"/>
          <w:szCs w:val="43"/>
          <w:lang w:eastAsia="de-CH"/>
        </w:rPr>
        <w:t>13~14</w:t>
      </w:r>
      <w:r w:rsidRPr="003008C2">
        <w:rPr>
          <w:rFonts w:ascii="MS Mincho" w:eastAsia="MS Mincho" w:hAnsi="MS Mincho" w:cs="MS Mincho" w:hint="eastAsia"/>
          <w:color w:val="000000"/>
          <w:sz w:val="43"/>
          <w:szCs w:val="43"/>
          <w:lang w:eastAsia="de-CH"/>
        </w:rPr>
        <w:t>，太十</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568C6B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在不義的瑪門上忠</w:t>
      </w:r>
      <w:r w:rsidRPr="003008C2">
        <w:rPr>
          <w:rFonts w:ascii="MS Mincho" w:eastAsia="MS Mincho" w:hAnsi="MS Mincho" w:cs="MS Mincho"/>
          <w:color w:val="E46044"/>
          <w:sz w:val="39"/>
          <w:szCs w:val="39"/>
          <w:lang w:eastAsia="de-CH"/>
        </w:rPr>
        <w:t>信</w:t>
      </w:r>
    </w:p>
    <w:p w14:paraId="2F9B67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在十節，主接著</w:t>
      </w:r>
      <w:r w:rsidRPr="003008C2">
        <w:rPr>
          <w:rFonts w:ascii="Batang" w:eastAsia="Batang" w:hAnsi="Batang" w:cs="Batang" w:hint="eastAsia"/>
          <w:color w:val="000000"/>
          <w:sz w:val="43"/>
          <w:szCs w:val="43"/>
          <w:lang w:eastAsia="de-CH"/>
        </w:rPr>
        <w:t>說，『在最小的事上忠信的，在許多事上也必忠信；在最小的事上不義的，在許多事上也必不義。』最小的事是指瑪門，就是今世的</w:t>
      </w:r>
      <w:r w:rsidRPr="003008C2">
        <w:rPr>
          <w:rFonts w:ascii="PMingLiU" w:eastAsia="PMingLiU" w:hAnsi="PMingLiU" w:cs="PMingLiU" w:hint="eastAsia"/>
          <w:color w:val="000000"/>
          <w:sz w:val="43"/>
          <w:szCs w:val="43"/>
          <w:lang w:eastAsia="de-CH"/>
        </w:rPr>
        <w:t>產業；許多事是指來世豐富的產業。（參太五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7EE60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在十一節，主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你們若是在不義的錢財上不忠信，誰還把那真實的信託你們？』那真實的，指要來國度時代真實的</w:t>
      </w:r>
      <w:r w:rsidRPr="003008C2">
        <w:rPr>
          <w:rFonts w:ascii="PMingLiU" w:eastAsia="PMingLiU" w:hAnsi="PMingLiU" w:cs="PMingLiU" w:hint="eastAsia"/>
          <w:color w:val="000000"/>
          <w:sz w:val="43"/>
          <w:szCs w:val="43"/>
          <w:lang w:eastAsia="de-CH"/>
        </w:rPr>
        <w:t>產業。（參太二四</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EEFC5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在十二節，主接著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你們若是在別人的東西上不忠信，誰還把你們自己的東西給你們？』在神新約的經綸裏，</w:t>
      </w:r>
      <w:r w:rsidRPr="003008C2">
        <w:rPr>
          <w:rFonts w:ascii="PMingLiU" w:eastAsia="PMingLiU" w:hAnsi="PMingLiU" w:cs="PMingLiU" w:hint="eastAsia"/>
          <w:color w:val="000000"/>
          <w:sz w:val="43"/>
          <w:szCs w:val="43"/>
          <w:lang w:eastAsia="de-CH"/>
        </w:rPr>
        <w:t>祂無意要新約信徒顧到物質的產業。雖然這世界物質的東西是神造的，也是屬祂的，</w:t>
      </w:r>
      <w:r w:rsidRPr="003008C2">
        <w:rPr>
          <w:rFonts w:ascii="MS Mincho" w:eastAsia="MS Mincho" w:hAnsi="MS Mincho" w:cs="MS Mincho" w:hint="eastAsia"/>
          <w:color w:val="000000"/>
          <w:sz w:val="43"/>
          <w:szCs w:val="43"/>
          <w:lang w:eastAsia="de-CH"/>
        </w:rPr>
        <w:t>（代上二九</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，）卻因人的墮落敗壞了，（羅八</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，）並且被那惡者撒但所霸</w:t>
      </w:r>
      <w:r w:rsidRPr="003008C2">
        <w:rPr>
          <w:rFonts w:ascii="MS Gothic" w:eastAsia="MS Gothic" w:hAnsi="MS Gothic" w:cs="MS Gothic" w:hint="eastAsia"/>
          <w:color w:val="000000"/>
          <w:sz w:val="43"/>
          <w:szCs w:val="43"/>
          <w:lang w:eastAsia="de-CH"/>
        </w:rPr>
        <w:t>佔；（約壹五</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；）因此</w:t>
      </w:r>
      <w:r w:rsidRPr="003008C2">
        <w:rPr>
          <w:rFonts w:ascii="MS Gothic" w:eastAsia="MS Gothic" w:hAnsi="MS Gothic" w:cs="MS Gothic" w:hint="eastAsia"/>
          <w:color w:val="000000"/>
          <w:sz w:val="43"/>
          <w:szCs w:val="43"/>
          <w:lang w:eastAsia="de-CH"/>
        </w:rPr>
        <w:t>牠們屬於墮落的人，且是不義的。（路十六</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。）神的確用今世物質的東西供應信徒</w:t>
      </w:r>
      <w:r w:rsidRPr="003008C2">
        <w:rPr>
          <w:rFonts w:ascii="MS Gothic" w:eastAsia="MS Gothic" w:hAnsi="MS Gothic" w:cs="MS Gothic" w:hint="eastAsia"/>
          <w:color w:val="000000"/>
          <w:sz w:val="43"/>
          <w:szCs w:val="43"/>
          <w:lang w:eastAsia="de-CH"/>
        </w:rPr>
        <w:t>每日的需用，（太六</w:t>
      </w:r>
      <w:r w:rsidRPr="003008C2">
        <w:rPr>
          <w:rFonts w:ascii="Times New Roman" w:eastAsia="Times New Roman" w:hAnsi="Times New Roman" w:cs="Times New Roman"/>
          <w:color w:val="000000"/>
          <w:sz w:val="43"/>
          <w:szCs w:val="43"/>
          <w:lang w:eastAsia="de-CH"/>
        </w:rPr>
        <w:t>31~33</w:t>
      </w:r>
      <w:r w:rsidRPr="003008C2">
        <w:rPr>
          <w:rFonts w:ascii="MS Mincho" w:eastAsia="MS Mincho" w:hAnsi="MS Mincho" w:cs="MS Mincho" w:hint="eastAsia"/>
          <w:color w:val="000000"/>
          <w:sz w:val="43"/>
          <w:szCs w:val="43"/>
          <w:lang w:eastAsia="de-CH"/>
        </w:rPr>
        <w:t>，）並將一分財物託付這些神的管家，給他們操練、學習，為要在今世試驗他們；然而，這些財物沒有一樣該被他們視為己有，直到來世萬物復興的時候。（徒三</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。）那時，信徒纔要承受世界，（羅四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，）並為自己得著長存的家業。（來十</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。）今世他們應當在神所交給他們暫時的財物上操練忠信，使他們可以對他們來世永遠的家業學習忠信</w:t>
      </w:r>
      <w:r w:rsidRPr="003008C2">
        <w:rPr>
          <w:rFonts w:ascii="MS Mincho" w:eastAsia="MS Mincho" w:hAnsi="MS Mincho" w:cs="MS Mincho"/>
          <w:color w:val="000000"/>
          <w:sz w:val="43"/>
          <w:szCs w:val="43"/>
          <w:lang w:eastAsia="de-CH"/>
        </w:rPr>
        <w:t>。</w:t>
      </w:r>
    </w:p>
    <w:p w14:paraId="1F79A8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十三節接著</w:t>
      </w:r>
      <w:r w:rsidRPr="003008C2">
        <w:rPr>
          <w:rFonts w:ascii="Batang" w:eastAsia="Batang" w:hAnsi="Batang" w:cs="Batang" w:hint="eastAsia"/>
          <w:color w:val="000000"/>
          <w:sz w:val="43"/>
          <w:szCs w:val="43"/>
          <w:lang w:eastAsia="de-CH"/>
        </w:rPr>
        <w:t>說，『沒有一個家僕能事奉兩個主；因</w:t>
      </w:r>
      <w:r w:rsidRPr="003008C2">
        <w:rPr>
          <w:rFonts w:ascii="MS Mincho" w:eastAsia="MS Mincho" w:hAnsi="MS Mincho" w:cs="MS Mincho" w:hint="eastAsia"/>
          <w:color w:val="000000"/>
          <w:sz w:val="43"/>
          <w:szCs w:val="43"/>
          <w:lang w:eastAsia="de-CH"/>
        </w:rPr>
        <w:t>為他不是恨這個愛那個，就是忠於這個輕視那個。</w:t>
      </w:r>
      <w:r w:rsidRPr="003008C2">
        <w:rPr>
          <w:rFonts w:ascii="MS Gothic" w:eastAsia="MS Gothic" w:hAnsi="MS Gothic" w:cs="MS Gothic" w:hint="eastAsia"/>
          <w:color w:val="000000"/>
          <w:sz w:val="43"/>
          <w:szCs w:val="43"/>
          <w:lang w:eastAsia="de-CH"/>
        </w:rPr>
        <w:t>你們不能事奉神，又事奉瑪門。』這節的事奉，直譯，作奴僕服事。忠於，或，依附。原文有依附這一方而反對那一方的意思。這指明事奉主需要我們愛</w:t>
      </w:r>
      <w:r w:rsidRPr="003008C2">
        <w:rPr>
          <w:rFonts w:ascii="PMingLiU" w:eastAsia="PMingLiU" w:hAnsi="PMingLiU" w:cs="PMingLiU" w:hint="eastAsia"/>
          <w:color w:val="000000"/>
          <w:sz w:val="43"/>
          <w:szCs w:val="43"/>
          <w:lang w:eastAsia="de-CH"/>
        </w:rPr>
        <w:t>祂，將我們的心給祂，緊緊聯於祂，將全人給祂。這樣，我們就從瑪門的霸佔和</w:t>
      </w:r>
      <w:r w:rsidRPr="003008C2">
        <w:rPr>
          <w:rFonts w:ascii="PMingLiU" w:eastAsia="PMingLiU" w:hAnsi="PMingLiU" w:cs="PMingLiU" w:hint="eastAsia"/>
          <w:color w:val="000000"/>
          <w:sz w:val="43"/>
          <w:szCs w:val="43"/>
          <w:lang w:eastAsia="de-CH"/>
        </w:rPr>
        <w:lastRenderedPageBreak/>
        <w:t>篡竊下得釋放，可以完全徹底的事奉主。主在這裏強調，我們要事奉主，就必須勝過誘惑人、欺騙人的不義瑪門</w:t>
      </w:r>
      <w:r w:rsidRPr="003008C2">
        <w:rPr>
          <w:rFonts w:ascii="MS Mincho" w:eastAsia="MS Mincho" w:hAnsi="MS Mincho" w:cs="MS Mincho"/>
          <w:color w:val="000000"/>
          <w:sz w:val="43"/>
          <w:szCs w:val="43"/>
          <w:lang w:eastAsia="de-CH"/>
        </w:rPr>
        <w:t>。</w:t>
      </w:r>
    </w:p>
    <w:p w14:paraId="1933DC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在十三節，我們看見瑪門與神敵對，與神相爭。因為瑪門與神敵對，所以是邪惡的。在我們這面，我們不能事奉兩個主。我們不是事奉神，就是事奉瑪門。這件事非常嚴肅</w:t>
      </w:r>
      <w:r w:rsidRPr="003008C2">
        <w:rPr>
          <w:rFonts w:ascii="MS Mincho" w:eastAsia="MS Mincho" w:hAnsi="MS Mincho" w:cs="MS Mincho"/>
          <w:color w:val="000000"/>
          <w:sz w:val="43"/>
          <w:szCs w:val="43"/>
          <w:lang w:eastAsia="de-CH"/>
        </w:rPr>
        <w:t>。</w:t>
      </w:r>
    </w:p>
    <w:p w14:paraId="75AE0E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主論到錢財的話，特別是對貪愛錢財的法利賽人</w:t>
      </w:r>
      <w:r w:rsidRPr="003008C2">
        <w:rPr>
          <w:rFonts w:ascii="Batang" w:eastAsia="Batang" w:hAnsi="Batang" w:cs="Batang" w:hint="eastAsia"/>
          <w:color w:val="000000"/>
          <w:sz w:val="43"/>
          <w:szCs w:val="43"/>
          <w:lang w:eastAsia="de-CH"/>
        </w:rPr>
        <w:t>說的。（路十六</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。）他們假裝愛神並為著神。但是主很清楚他們不是愛神的人，乃是貪愛錢財的人</w:t>
      </w:r>
      <w:r w:rsidRPr="003008C2">
        <w:rPr>
          <w:rFonts w:ascii="MS Mincho" w:eastAsia="MS Mincho" w:hAnsi="MS Mincho" w:cs="MS Mincho"/>
          <w:color w:val="000000"/>
          <w:sz w:val="43"/>
          <w:szCs w:val="43"/>
          <w:lang w:eastAsia="de-CH"/>
        </w:rPr>
        <w:t>。</w:t>
      </w:r>
    </w:p>
    <w:p w14:paraId="315D6F1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禧年、國度</w:t>
      </w:r>
      <w:r w:rsidRPr="003008C2">
        <w:rPr>
          <w:rFonts w:ascii="Times New Roman" w:eastAsia="Times New Roman" w:hAnsi="Times New Roman" w:cs="Times New Roman"/>
          <w:color w:val="E46044"/>
          <w:sz w:val="39"/>
          <w:szCs w:val="39"/>
          <w:lang w:eastAsia="de-CH"/>
        </w:rPr>
        <w:t xml:space="preserve"> </w:t>
      </w:r>
      <w:r w:rsidRPr="003008C2">
        <w:rPr>
          <w:rFonts w:ascii="MS Mincho" w:eastAsia="MS Mincho" w:hAnsi="MS Mincho" w:cs="MS Mincho" w:hint="eastAsia"/>
          <w:color w:val="E46044"/>
          <w:sz w:val="39"/>
          <w:szCs w:val="39"/>
          <w:lang w:eastAsia="de-CH"/>
        </w:rPr>
        <w:t>、福音與人救</w:t>
      </w:r>
      <w:r w:rsidRPr="003008C2">
        <w:rPr>
          <w:rFonts w:ascii="MS Mincho" w:eastAsia="MS Mincho" w:hAnsi="MS Mincho" w:cs="MS Mincho"/>
          <w:color w:val="E46044"/>
          <w:sz w:val="39"/>
          <w:szCs w:val="39"/>
          <w:lang w:eastAsia="de-CH"/>
        </w:rPr>
        <w:t>主</w:t>
      </w:r>
    </w:p>
    <w:p w14:paraId="687BE7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穌在往耶路撒冷去的路上，一些法利賽人出來與</w:t>
      </w:r>
      <w:r w:rsidRPr="003008C2">
        <w:rPr>
          <w:rFonts w:ascii="PMingLiU" w:eastAsia="PMingLiU" w:hAnsi="PMingLiU" w:cs="PMingLiU" w:hint="eastAsia"/>
          <w:color w:val="000000"/>
          <w:sz w:val="43"/>
          <w:szCs w:val="43"/>
          <w:lang w:eastAsia="de-CH"/>
        </w:rPr>
        <w:t>祂對抗。在從加利利到耶路撒冷的路上，主所作所說的，許多都是針對法利賽人。這些事的記載，乃是路加福音的特徵。馬可福音與馬太福音的記載稍有不同。路加在他福音書裏的寫法是要顯示，主耶穌在往耶路撒冷的路上，和出來迎著祂的法利賽人之間的衝突。在十四至十六章，主的</w:t>
      </w:r>
      <w:r w:rsidRPr="003008C2">
        <w:rPr>
          <w:rFonts w:ascii="MS Mincho" w:eastAsia="MS Mincho" w:hAnsi="MS Mincho" w:cs="MS Mincho" w:hint="eastAsia"/>
          <w:color w:val="000000"/>
          <w:sz w:val="43"/>
          <w:szCs w:val="43"/>
          <w:lang w:eastAsia="de-CH"/>
        </w:rPr>
        <w:t>話是對法利賽人</w:t>
      </w:r>
      <w:r w:rsidRPr="003008C2">
        <w:rPr>
          <w:rFonts w:ascii="Batang" w:eastAsia="Batang" w:hAnsi="Batang" w:cs="Batang" w:hint="eastAsia"/>
          <w:color w:val="000000"/>
          <w:sz w:val="43"/>
          <w:szCs w:val="43"/>
          <w:lang w:eastAsia="de-CH"/>
        </w:rPr>
        <w:t>說的</w:t>
      </w:r>
      <w:r w:rsidRPr="003008C2">
        <w:rPr>
          <w:rFonts w:ascii="MS Mincho" w:eastAsia="MS Mincho" w:hAnsi="MS Mincho" w:cs="MS Mincho"/>
          <w:color w:val="000000"/>
          <w:sz w:val="43"/>
          <w:szCs w:val="43"/>
          <w:lang w:eastAsia="de-CH"/>
        </w:rPr>
        <w:t>。</w:t>
      </w:r>
    </w:p>
    <w:p w14:paraId="746A16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在這幾章裏，主的話是根據</w:t>
      </w:r>
      <w:r w:rsidRPr="003008C2">
        <w:rPr>
          <w:rFonts w:ascii="PMingLiU" w:eastAsia="PMingLiU" w:hAnsi="PMingLiU" w:cs="PMingLiU" w:hint="eastAsia"/>
          <w:color w:val="000000"/>
          <w:sz w:val="43"/>
          <w:szCs w:val="43"/>
          <w:lang w:eastAsia="de-CH"/>
        </w:rPr>
        <w:t>祂在四章所宣告的禧年。我們已經看過，禧年被啟示為兩面：今世</w:t>
      </w:r>
      <w:r w:rsidRPr="003008C2">
        <w:rPr>
          <w:rFonts w:ascii="PMingLiU" w:eastAsia="PMingLiU" w:hAnsi="PMingLiU" w:cs="PMingLiU" w:hint="eastAsia"/>
          <w:color w:val="000000"/>
          <w:sz w:val="43"/>
          <w:szCs w:val="43"/>
          <w:lang w:eastAsia="de-CH"/>
        </w:rPr>
        <w:lastRenderedPageBreak/>
        <w:t>禧年的一面與來世禧年的一面。換句話說，主說到現今的禧年與來世的禧年。現今的禧年是恩典的禧年，但來世的禧年將是國度的禧年</w:t>
      </w:r>
      <w:r w:rsidRPr="003008C2">
        <w:rPr>
          <w:rFonts w:ascii="MS Mincho" w:eastAsia="MS Mincho" w:hAnsi="MS Mincho" w:cs="MS Mincho"/>
          <w:color w:val="000000"/>
          <w:sz w:val="43"/>
          <w:szCs w:val="43"/>
          <w:lang w:eastAsia="de-CH"/>
        </w:rPr>
        <w:t>。</w:t>
      </w:r>
    </w:p>
    <w:p w14:paraId="24E133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世的禧年與來世的禧年實際上就是神的國。不僅如此，神的國就是人救主自己。此外，禧年就是福音。按馬可福音，特別是按路加福音，福音就是神的國。神的國乃是救主自己，那包羅萬有者，以神和人的身分，帶著神聖屬性，彰顯在</w:t>
      </w:r>
      <w:r w:rsidRPr="003008C2">
        <w:rPr>
          <w:rFonts w:ascii="PMingLiU" w:eastAsia="PMingLiU" w:hAnsi="PMingLiU" w:cs="PMingLiU" w:hint="eastAsia"/>
          <w:color w:val="000000"/>
          <w:sz w:val="43"/>
          <w:szCs w:val="43"/>
          <w:lang w:eastAsia="de-CH"/>
        </w:rPr>
        <w:t>祂的人性美德裏，來將自己當作種子撒播。我們在馬可福音生命讀經裏曾指出，馬可四章</w:t>
      </w:r>
      <w:r w:rsidRPr="003008C2">
        <w:rPr>
          <w:rFonts w:ascii="MS Mincho" w:eastAsia="MS Mincho" w:hAnsi="MS Mincho" w:cs="MS Mincho" w:hint="eastAsia"/>
          <w:color w:val="000000"/>
          <w:sz w:val="43"/>
          <w:szCs w:val="43"/>
          <w:lang w:eastAsia="de-CH"/>
        </w:rPr>
        <w:t>裏國度的種子，可以稱作國度的基因。主耶</w:t>
      </w:r>
      <w:r w:rsidRPr="003008C2">
        <w:rPr>
          <w:rFonts w:ascii="MS Gothic" w:eastAsia="MS Gothic" w:hAnsi="MS Gothic" w:cs="MS Gothic" w:hint="eastAsia"/>
          <w:color w:val="000000"/>
          <w:sz w:val="43"/>
          <w:szCs w:val="43"/>
          <w:lang w:eastAsia="de-CH"/>
        </w:rPr>
        <w:t>穌將</w:t>
      </w:r>
      <w:r w:rsidRPr="003008C2">
        <w:rPr>
          <w:rFonts w:ascii="PMingLiU" w:eastAsia="PMingLiU" w:hAnsi="PMingLiU" w:cs="PMingLiU" w:hint="eastAsia"/>
          <w:color w:val="000000"/>
          <w:sz w:val="43"/>
          <w:szCs w:val="43"/>
          <w:lang w:eastAsia="de-CH"/>
        </w:rPr>
        <w:t>祂自己當作神國的種子</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基因</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來撒播。神的目標乃是那撒在接受者裏面的種子，可以生長並發展成為國度。這是真正神的國。這國度是福音，釋放我們</w:t>
      </w:r>
      <w:r w:rsidRPr="003008C2">
        <w:rPr>
          <w:rFonts w:ascii="Batang" w:eastAsia="Batang" w:hAnsi="Batang" w:cs="Batang" w:hint="eastAsia"/>
          <w:color w:val="000000"/>
          <w:sz w:val="43"/>
          <w:szCs w:val="43"/>
          <w:lang w:eastAsia="de-CH"/>
        </w:rPr>
        <w:t>脫離各種轄制，恢復我們對所喪失之</w:t>
      </w:r>
      <w:r w:rsidRPr="003008C2">
        <w:rPr>
          <w:rFonts w:ascii="PMingLiU" w:eastAsia="PMingLiU" w:hAnsi="PMingLiU" w:cs="PMingLiU" w:hint="eastAsia"/>
          <w:color w:val="000000"/>
          <w:sz w:val="43"/>
          <w:szCs w:val="43"/>
          <w:lang w:eastAsia="de-CH"/>
        </w:rPr>
        <w:t>產業的權利，好在基督裏藉著那靈享受神。這就是禧年</w:t>
      </w:r>
      <w:r w:rsidRPr="003008C2">
        <w:rPr>
          <w:rFonts w:ascii="MS Mincho" w:eastAsia="MS Mincho" w:hAnsi="MS Mincho" w:cs="MS Mincho"/>
          <w:color w:val="000000"/>
          <w:sz w:val="43"/>
          <w:szCs w:val="43"/>
          <w:lang w:eastAsia="de-CH"/>
        </w:rPr>
        <w:t>。</w:t>
      </w:r>
    </w:p>
    <w:p w14:paraId="6E8A6B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我們需要對這事實有深刻的印象：在路加福音裏，福音、神的國、人救主與禧年，實際上是同義辭，指同一件事。這四件事指我們得釋放</w:t>
      </w:r>
      <w:r w:rsidRPr="003008C2">
        <w:rPr>
          <w:rFonts w:ascii="Batang" w:eastAsia="Batang" w:hAnsi="Batang" w:cs="Batang" w:hint="eastAsia"/>
          <w:color w:val="000000"/>
          <w:sz w:val="43"/>
          <w:szCs w:val="43"/>
          <w:lang w:eastAsia="de-CH"/>
        </w:rPr>
        <w:t>脫離轄制，</w:t>
      </w:r>
      <w:r w:rsidRPr="003008C2">
        <w:rPr>
          <w:rFonts w:ascii="MS Mincho" w:eastAsia="MS Mincho" w:hAnsi="MS Mincho" w:cs="MS Mincho" w:hint="eastAsia"/>
          <w:color w:val="000000"/>
          <w:sz w:val="43"/>
          <w:szCs w:val="43"/>
          <w:lang w:eastAsia="de-CH"/>
        </w:rPr>
        <w:t>並且經</w:t>
      </w:r>
      <w:r w:rsidRPr="003008C2">
        <w:rPr>
          <w:rFonts w:ascii="MS Gothic" w:eastAsia="MS Gothic" w:hAnsi="MS Gothic" w:cs="MS Gothic" w:hint="eastAsia"/>
          <w:color w:val="000000"/>
          <w:sz w:val="43"/>
          <w:szCs w:val="43"/>
          <w:lang w:eastAsia="de-CH"/>
        </w:rPr>
        <w:t>歷我們神聖</w:t>
      </w:r>
      <w:r w:rsidRPr="003008C2">
        <w:rPr>
          <w:rFonts w:ascii="PMingLiU" w:eastAsia="PMingLiU" w:hAnsi="PMingLiU" w:cs="PMingLiU" w:hint="eastAsia"/>
          <w:color w:val="000000"/>
          <w:sz w:val="43"/>
          <w:szCs w:val="43"/>
          <w:lang w:eastAsia="de-CH"/>
        </w:rPr>
        <w:t>產業的恢復。這是禧年、福音、神的國，也是人救主自己</w:t>
      </w:r>
      <w:r w:rsidRPr="003008C2">
        <w:rPr>
          <w:rFonts w:ascii="MS Mincho" w:eastAsia="MS Mincho" w:hAnsi="MS Mincho" w:cs="MS Mincho"/>
          <w:color w:val="000000"/>
          <w:sz w:val="43"/>
          <w:szCs w:val="43"/>
          <w:lang w:eastAsia="de-CH"/>
        </w:rPr>
        <w:t>。</w:t>
      </w:r>
    </w:p>
    <w:p w14:paraId="4F3C44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在從加利利到耶路撒冷的路上，主</w:t>
      </w:r>
      <w:r w:rsidRPr="003008C2">
        <w:rPr>
          <w:rFonts w:ascii="Batang" w:eastAsia="Batang" w:hAnsi="Batang" w:cs="Batang" w:hint="eastAsia"/>
          <w:color w:val="000000"/>
          <w:sz w:val="43"/>
          <w:szCs w:val="43"/>
          <w:lang w:eastAsia="de-CH"/>
        </w:rPr>
        <w:t>說話的基本元素乃是禧年</w:t>
      </w:r>
      <w:r w:rsidRPr="003008C2">
        <w:rPr>
          <w:rFonts w:ascii="MS Mincho" w:eastAsia="MS Mincho" w:hAnsi="MS Mincho" w:cs="MS Mincho" w:hint="eastAsia"/>
          <w:color w:val="000000"/>
          <w:sz w:val="43"/>
          <w:szCs w:val="43"/>
          <w:lang w:eastAsia="de-CH"/>
        </w:rPr>
        <w:t>。禧年也是主教訓的管治原則。九</w:t>
      </w:r>
      <w:r w:rsidRPr="003008C2">
        <w:rPr>
          <w:rFonts w:ascii="MS Mincho" w:eastAsia="MS Mincho" w:hAnsi="MS Mincho" w:cs="MS Mincho" w:hint="eastAsia"/>
          <w:color w:val="000000"/>
          <w:sz w:val="43"/>
          <w:szCs w:val="43"/>
          <w:lang w:eastAsia="de-CH"/>
        </w:rPr>
        <w:lastRenderedPageBreak/>
        <w:t>章五十一節至十九章二十七節的</w:t>
      </w:r>
      <w:r w:rsidRPr="003008C2">
        <w:rPr>
          <w:rFonts w:ascii="MS Gothic" w:eastAsia="MS Gothic" w:hAnsi="MS Gothic" w:cs="MS Gothic" w:hint="eastAsia"/>
          <w:color w:val="000000"/>
          <w:sz w:val="43"/>
          <w:szCs w:val="43"/>
          <w:lang w:eastAsia="de-CH"/>
        </w:rPr>
        <w:t>每件事都與禧年有關</w:t>
      </w:r>
      <w:r w:rsidRPr="003008C2">
        <w:rPr>
          <w:rFonts w:ascii="MS Mincho" w:eastAsia="MS Mincho" w:hAnsi="MS Mincho" w:cs="MS Mincho"/>
          <w:color w:val="000000"/>
          <w:sz w:val="43"/>
          <w:szCs w:val="43"/>
          <w:lang w:eastAsia="de-CH"/>
        </w:rPr>
        <w:t>。</w:t>
      </w:r>
    </w:p>
    <w:p w14:paraId="560D69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我們若沒有看見禧年是九至十九章的基本元素和管治原則，就沒有能使我們正確且透徹領會這些章節的鑰匙。反之，我們對這些章節的領會可能是片斷的；就是</w:t>
      </w:r>
      <w:r w:rsidRPr="003008C2">
        <w:rPr>
          <w:rFonts w:ascii="Batang" w:eastAsia="Batang" w:hAnsi="Batang" w:cs="Batang" w:hint="eastAsia"/>
          <w:color w:val="000000"/>
          <w:sz w:val="43"/>
          <w:szCs w:val="43"/>
          <w:lang w:eastAsia="de-CH"/>
        </w:rPr>
        <w:t>說，我們可能這裏領會一點，那裏領會一點，</w:t>
      </w:r>
      <w:r w:rsidRPr="003008C2">
        <w:rPr>
          <w:rFonts w:ascii="MS Mincho" w:eastAsia="MS Mincho" w:hAnsi="MS Mincho" w:cs="MS Mincho" w:hint="eastAsia"/>
          <w:color w:val="000000"/>
          <w:sz w:val="43"/>
          <w:szCs w:val="43"/>
          <w:lang w:eastAsia="de-CH"/>
        </w:rPr>
        <w:t>卻沒有整體的領會這些章節。我們可以將路加福音這段話比作</w:t>
      </w:r>
      <w:r w:rsidRPr="003008C2">
        <w:rPr>
          <w:rFonts w:ascii="MS Gothic" w:eastAsia="MS Gothic" w:hAnsi="MS Gothic" w:cs="MS Gothic" w:hint="eastAsia"/>
          <w:color w:val="000000"/>
          <w:sz w:val="43"/>
          <w:szCs w:val="43"/>
          <w:lang w:eastAsia="de-CH"/>
        </w:rPr>
        <w:t>拼圖玩具。我們惟有使用這把鑰匙開</w:t>
      </w:r>
      <w:r w:rsidRPr="003008C2">
        <w:rPr>
          <w:rFonts w:ascii="PMingLiU" w:eastAsia="PMingLiU" w:hAnsi="PMingLiU" w:cs="PMingLiU" w:hint="eastAsia"/>
          <w:color w:val="000000"/>
          <w:sz w:val="43"/>
          <w:szCs w:val="43"/>
          <w:lang w:eastAsia="de-CH"/>
        </w:rPr>
        <w:t>啟每章聖經，纔能將每一塊拼在一起，而看見完整的圖畫，就是描繪禧年的圖畫</w:t>
      </w:r>
      <w:r w:rsidRPr="003008C2">
        <w:rPr>
          <w:rFonts w:ascii="MS Mincho" w:eastAsia="MS Mincho" w:hAnsi="MS Mincho" w:cs="MS Mincho"/>
          <w:color w:val="000000"/>
          <w:sz w:val="43"/>
          <w:szCs w:val="43"/>
          <w:lang w:eastAsia="de-CH"/>
        </w:rPr>
        <w:t>。</w:t>
      </w:r>
    </w:p>
    <w:p w14:paraId="5BA8193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管家職分與處理錢</w:t>
      </w:r>
      <w:r w:rsidRPr="003008C2">
        <w:rPr>
          <w:rFonts w:ascii="MS Mincho" w:eastAsia="MS Mincho" w:hAnsi="MS Mincho" w:cs="MS Mincho"/>
          <w:color w:val="E46044"/>
          <w:sz w:val="39"/>
          <w:szCs w:val="39"/>
          <w:lang w:eastAsia="de-CH"/>
        </w:rPr>
        <w:t>財</w:t>
      </w:r>
    </w:p>
    <w:p w14:paraId="5ADCAB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十五章看見，神聖三一所完成的救恩。神的救恩帶進管家職分。我們得救的人，現在應當作神的管家，事奉拯救我們的神。管家是家庭裏有用的人。這指明我們得救以後，應當在神的召會，就是今天神在地上的家裏，作好管家事奉神</w:t>
      </w:r>
      <w:r w:rsidRPr="003008C2">
        <w:rPr>
          <w:rFonts w:ascii="MS Mincho" w:eastAsia="MS Mincho" w:hAnsi="MS Mincho" w:cs="MS Mincho"/>
          <w:color w:val="000000"/>
          <w:sz w:val="43"/>
          <w:szCs w:val="43"/>
          <w:lang w:eastAsia="de-CH"/>
        </w:rPr>
        <w:t>。</w:t>
      </w:r>
    </w:p>
    <w:p w14:paraId="5EB5AA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按路加十六章，我們的管家職分與處理錢財很有關係。就一面</w:t>
      </w:r>
      <w:r w:rsidRPr="003008C2">
        <w:rPr>
          <w:rFonts w:ascii="Batang" w:eastAsia="Batang" w:hAnsi="Batang" w:cs="Batang" w:hint="eastAsia"/>
          <w:color w:val="000000"/>
          <w:sz w:val="43"/>
          <w:szCs w:val="43"/>
          <w:lang w:eastAsia="de-CH"/>
        </w:rPr>
        <w:t>說，我們都是天天處理錢財的『銀行家。』</w:t>
      </w:r>
      <w:r w:rsidRPr="003008C2">
        <w:rPr>
          <w:rFonts w:ascii="MS Gothic" w:eastAsia="MS Gothic" w:hAnsi="MS Gothic" w:cs="MS Gothic" w:hint="eastAsia"/>
          <w:color w:val="000000"/>
          <w:sz w:val="43"/>
          <w:szCs w:val="43"/>
          <w:lang w:eastAsia="de-CH"/>
        </w:rPr>
        <w:t>你每天都會想到你的</w:t>
      </w:r>
      <w:r w:rsidRPr="003008C2">
        <w:rPr>
          <w:rFonts w:ascii="PMingLiU" w:eastAsia="PMingLiU" w:hAnsi="PMingLiU" w:cs="PMingLiU" w:hint="eastAsia"/>
          <w:color w:val="000000"/>
          <w:sz w:val="43"/>
          <w:szCs w:val="43"/>
          <w:lang w:eastAsia="de-CH"/>
        </w:rPr>
        <w:t>產業中有多少錢</w:t>
      </w:r>
      <w:r w:rsidRPr="003008C2">
        <w:rPr>
          <w:rFonts w:ascii="MS Mincho" w:eastAsia="MS Mincho" w:hAnsi="MS Mincho" w:cs="MS Mincho"/>
          <w:color w:val="000000"/>
          <w:sz w:val="43"/>
          <w:szCs w:val="43"/>
          <w:lang w:eastAsia="de-CH"/>
        </w:rPr>
        <w:t>。</w:t>
      </w:r>
    </w:p>
    <w:p w14:paraId="7A697A8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我舉例</w:t>
      </w:r>
      <w:r w:rsidRPr="003008C2">
        <w:rPr>
          <w:rFonts w:ascii="Batang" w:eastAsia="Batang" w:hAnsi="Batang" w:cs="Batang" w:hint="eastAsia"/>
          <w:color w:val="000000"/>
          <w:sz w:val="43"/>
          <w:szCs w:val="43"/>
          <w:lang w:eastAsia="de-CH"/>
        </w:rPr>
        <w:t>說明人</w:t>
      </w:r>
      <w:r w:rsidRPr="003008C2">
        <w:rPr>
          <w:rFonts w:ascii="MS Mincho" w:eastAsia="MS Mincho" w:hAnsi="MS Mincho" w:cs="MS Mincho" w:hint="eastAsia"/>
          <w:color w:val="000000"/>
          <w:sz w:val="43"/>
          <w:szCs w:val="43"/>
          <w:lang w:eastAsia="de-CH"/>
        </w:rPr>
        <w:t>怎樣被錢財霸</w:t>
      </w:r>
      <w:r w:rsidRPr="003008C2">
        <w:rPr>
          <w:rFonts w:ascii="MS Gothic" w:eastAsia="MS Gothic" w:hAnsi="MS Gothic" w:cs="MS Gothic" w:hint="eastAsia"/>
          <w:color w:val="000000"/>
          <w:sz w:val="43"/>
          <w:szCs w:val="43"/>
          <w:lang w:eastAsia="de-CH"/>
        </w:rPr>
        <w:t>佔。有一個故事</w:t>
      </w:r>
      <w:r w:rsidRPr="003008C2">
        <w:rPr>
          <w:rFonts w:ascii="Batang" w:eastAsia="Batang" w:hAnsi="Batang" w:cs="Batang" w:hint="eastAsia"/>
          <w:color w:val="000000"/>
          <w:sz w:val="43"/>
          <w:szCs w:val="43"/>
          <w:lang w:eastAsia="de-CH"/>
        </w:rPr>
        <w:t>說到一個商人，在牧師講道之後，有人請他禱告。這人大喫一驚，又不能逃避禱告。他在禱告中，突然說出一筆款項來。他禱告的時候，自然而然就說到錢。這應驗主的話：『心裏所充滿的，口裏就說出來。』（太十二</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。）凡我們心裏所充滿的，至終都要從我們口裏</w:t>
      </w:r>
      <w:r w:rsidRPr="003008C2">
        <w:rPr>
          <w:rFonts w:ascii="Batang" w:eastAsia="Batang" w:hAnsi="Batang" w:cs="Batang" w:hint="eastAsia"/>
          <w:color w:val="000000"/>
          <w:sz w:val="43"/>
          <w:szCs w:val="43"/>
          <w:lang w:eastAsia="de-CH"/>
        </w:rPr>
        <w:t>說出來</w:t>
      </w:r>
      <w:r w:rsidRPr="003008C2">
        <w:rPr>
          <w:rFonts w:ascii="MS Mincho" w:eastAsia="MS Mincho" w:hAnsi="MS Mincho" w:cs="MS Mincho"/>
          <w:color w:val="000000"/>
          <w:sz w:val="43"/>
          <w:szCs w:val="43"/>
          <w:lang w:eastAsia="de-CH"/>
        </w:rPr>
        <w:t>。</w:t>
      </w:r>
    </w:p>
    <w:p w14:paraId="3B8EE3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你聽到這個商人的事，可能認為你</w:t>
      </w:r>
      <w:r w:rsidRPr="003008C2">
        <w:rPr>
          <w:rFonts w:ascii="PMingLiU" w:eastAsia="PMingLiU" w:hAnsi="PMingLiU" w:cs="PMingLiU" w:hint="eastAsia"/>
          <w:color w:val="000000"/>
          <w:sz w:val="43"/>
          <w:szCs w:val="43"/>
          <w:lang w:eastAsia="de-CH"/>
        </w:rPr>
        <w:t>絕不會那樣。然而，你豈不是常想到錢財的事麼？甚至在召會的聚會中，你也可能擔心錢，思想你的戶頭裏有多少錢。處理錢財實在是件大事</w:t>
      </w:r>
      <w:r w:rsidRPr="003008C2">
        <w:rPr>
          <w:rFonts w:ascii="MS Mincho" w:eastAsia="MS Mincho" w:hAnsi="MS Mincho" w:cs="MS Mincho"/>
          <w:color w:val="000000"/>
          <w:sz w:val="43"/>
          <w:szCs w:val="43"/>
          <w:lang w:eastAsia="de-CH"/>
        </w:rPr>
        <w:t>。</w:t>
      </w:r>
    </w:p>
    <w:p w14:paraId="73AE87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沒有錢財，撒但的世界就無法存在，若沒有錢，世界就不復存在，神的國就會來到。錢財去了，國度就來到</w:t>
      </w:r>
      <w:r w:rsidRPr="003008C2">
        <w:rPr>
          <w:rFonts w:ascii="MS Mincho" w:eastAsia="MS Mincho" w:hAnsi="MS Mincho" w:cs="MS Mincho"/>
          <w:color w:val="000000"/>
          <w:sz w:val="43"/>
          <w:szCs w:val="43"/>
          <w:lang w:eastAsia="de-CH"/>
        </w:rPr>
        <w:t>。</w:t>
      </w:r>
    </w:p>
    <w:p w14:paraId="098C26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穌必定知道我們這人深處的祕密。這深處的祕密就是瑪門，錢財。主不僅知道我們裏面這個祕密，</w:t>
      </w:r>
      <w:r w:rsidRPr="003008C2">
        <w:rPr>
          <w:rFonts w:ascii="PMingLiU" w:eastAsia="PMingLiU" w:hAnsi="PMingLiU" w:cs="PMingLiU" w:hint="eastAsia"/>
          <w:color w:val="000000"/>
          <w:sz w:val="43"/>
          <w:szCs w:val="43"/>
          <w:lang w:eastAsia="de-CH"/>
        </w:rPr>
        <w:t>祂也知道如何摸著我們錢財的難處。關於錢財，我們可能都像法利賽人。因此，在十六章一至十三節，主教導我們在處理錢財的事上要精明。祂教導我們要抓住機會，精明的使用不義的瑪門</w:t>
      </w:r>
      <w:r w:rsidRPr="003008C2">
        <w:rPr>
          <w:rFonts w:ascii="MS Mincho" w:eastAsia="MS Mincho" w:hAnsi="MS Mincho" w:cs="MS Mincho"/>
          <w:color w:val="000000"/>
          <w:sz w:val="43"/>
          <w:szCs w:val="43"/>
          <w:lang w:eastAsia="de-CH"/>
        </w:rPr>
        <w:t>。</w:t>
      </w:r>
    </w:p>
    <w:p w14:paraId="60B462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時候將到，不義的錢財</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瑪門</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就要無用。這就是</w:t>
      </w:r>
      <w:r w:rsidRPr="003008C2">
        <w:rPr>
          <w:rFonts w:ascii="Batang" w:eastAsia="Batang" w:hAnsi="Batang" w:cs="Batang" w:hint="eastAsia"/>
          <w:color w:val="000000"/>
          <w:sz w:val="43"/>
          <w:szCs w:val="43"/>
          <w:lang w:eastAsia="de-CH"/>
        </w:rPr>
        <w:t>說，將有錢財無用的時候。我信這是在千年</w:t>
      </w:r>
      <w:r w:rsidRPr="003008C2">
        <w:rPr>
          <w:rFonts w:ascii="Batang" w:eastAsia="Batang" w:hAnsi="Batang" w:cs="Batang" w:hint="eastAsia"/>
          <w:color w:val="000000"/>
          <w:sz w:val="43"/>
          <w:szCs w:val="43"/>
          <w:lang w:eastAsia="de-CH"/>
        </w:rPr>
        <w:lastRenderedPageBreak/>
        <w:t>國的時候。聖經沒有明言告訴我們，千年國時，錢財會無用。但是我</w:t>
      </w:r>
      <w:r w:rsidRPr="003008C2">
        <w:rPr>
          <w:rFonts w:ascii="MS Mincho" w:eastAsia="MS Mincho" w:hAnsi="MS Mincho" w:cs="MS Mincho" w:hint="eastAsia"/>
          <w:color w:val="000000"/>
          <w:sz w:val="43"/>
          <w:szCs w:val="43"/>
          <w:lang w:eastAsia="de-CH"/>
        </w:rPr>
        <w:t>研讀聖經裏千年國的結果，我相信情形會是這樣。我根據以賽亞書、福音書、使徒行傳、保羅書信、</w:t>
      </w:r>
      <w:r w:rsidRPr="003008C2">
        <w:rPr>
          <w:rFonts w:ascii="PMingLiU" w:eastAsia="PMingLiU" w:hAnsi="PMingLiU" w:cs="PMingLiU" w:hint="eastAsia"/>
          <w:color w:val="000000"/>
          <w:sz w:val="43"/>
          <w:szCs w:val="43"/>
          <w:lang w:eastAsia="de-CH"/>
        </w:rPr>
        <w:t>啟示錄研讀千年國以後，我要確定的說，千年國來到時，錢財就無用了。今天的世界是撒但的系統，而錢財屬於這撒但的系統。但是千年國來到時，撒但的系統就要被了結，並被神的國頂替。於是錢財在人類社會裏就不再有地位</w:t>
      </w:r>
      <w:r w:rsidRPr="003008C2">
        <w:rPr>
          <w:rFonts w:ascii="MS Mincho" w:eastAsia="MS Mincho" w:hAnsi="MS Mincho" w:cs="MS Mincho"/>
          <w:color w:val="000000"/>
          <w:sz w:val="43"/>
          <w:szCs w:val="43"/>
          <w:lang w:eastAsia="de-CH"/>
        </w:rPr>
        <w:t>。</w:t>
      </w:r>
    </w:p>
    <w:p w14:paraId="032D4C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有些人也許以為，千年國來到，錢財無用，是很久以後的事。但是</w:t>
      </w:r>
      <w:r w:rsidRPr="003008C2">
        <w:rPr>
          <w:rFonts w:ascii="MS Gothic" w:eastAsia="MS Gothic" w:hAnsi="MS Gothic" w:cs="MS Gothic" w:hint="eastAsia"/>
          <w:color w:val="000000"/>
          <w:sz w:val="43"/>
          <w:szCs w:val="43"/>
          <w:lang w:eastAsia="de-CH"/>
        </w:rPr>
        <w:t>你曾否想過，人死了，他的錢對他就無用了？人死的時候，他與錢財的關係就了結了。某人也許很有錢，但他死了，錢財對他就都無用了</w:t>
      </w:r>
      <w:r w:rsidRPr="003008C2">
        <w:rPr>
          <w:rFonts w:ascii="MS Mincho" w:eastAsia="MS Mincho" w:hAnsi="MS Mincho" w:cs="MS Mincho"/>
          <w:color w:val="000000"/>
          <w:sz w:val="43"/>
          <w:szCs w:val="43"/>
          <w:lang w:eastAsia="de-CH"/>
        </w:rPr>
        <w:t>。</w:t>
      </w:r>
    </w:p>
    <w:p w14:paraId="7BDD448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使用我們的錢財叫別人得利</w:t>
      </w:r>
      <w:r w:rsidRPr="003008C2">
        <w:rPr>
          <w:rFonts w:ascii="MS Mincho" w:eastAsia="MS Mincho" w:hAnsi="MS Mincho" w:cs="MS Mincho"/>
          <w:color w:val="E46044"/>
          <w:sz w:val="39"/>
          <w:szCs w:val="39"/>
          <w:lang w:eastAsia="de-CH"/>
        </w:rPr>
        <w:t>益</w:t>
      </w:r>
    </w:p>
    <w:p w14:paraId="729B1A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w:t>
      </w:r>
      <w:r w:rsidRPr="003008C2">
        <w:rPr>
          <w:rFonts w:ascii="Batang" w:eastAsia="Batang" w:hAnsi="Batang" w:cs="Batang" w:hint="eastAsia"/>
          <w:color w:val="000000"/>
          <w:sz w:val="43"/>
          <w:szCs w:val="43"/>
          <w:lang w:eastAsia="de-CH"/>
        </w:rPr>
        <w:t>說到這事是要指出，我們需要</w:t>
      </w:r>
      <w:r w:rsidRPr="003008C2">
        <w:rPr>
          <w:rFonts w:ascii="MS Mincho" w:eastAsia="MS Mincho" w:hAnsi="MS Mincho" w:cs="MS Mincho" w:hint="eastAsia"/>
          <w:color w:val="000000"/>
          <w:sz w:val="43"/>
          <w:szCs w:val="43"/>
          <w:lang w:eastAsia="de-CH"/>
        </w:rPr>
        <w:t>抓住機會，精明的使用我們的錢財，叫別人得利益。試著使用</w:t>
      </w:r>
      <w:r w:rsidRPr="003008C2">
        <w:rPr>
          <w:rFonts w:ascii="MS Gothic" w:eastAsia="MS Gothic" w:hAnsi="MS Gothic" w:cs="MS Gothic" w:hint="eastAsia"/>
          <w:color w:val="000000"/>
          <w:sz w:val="43"/>
          <w:szCs w:val="43"/>
          <w:lang w:eastAsia="de-CH"/>
        </w:rPr>
        <w:t>你的錢財叫別人得利益，到了錢財無用的時候，別人會為你作些事</w:t>
      </w:r>
      <w:r w:rsidRPr="003008C2">
        <w:rPr>
          <w:rFonts w:ascii="MS Mincho" w:eastAsia="MS Mincho" w:hAnsi="MS Mincho" w:cs="MS Mincho"/>
          <w:color w:val="000000"/>
          <w:sz w:val="43"/>
          <w:szCs w:val="43"/>
          <w:lang w:eastAsia="de-CH"/>
        </w:rPr>
        <w:t>。</w:t>
      </w:r>
    </w:p>
    <w:p w14:paraId="435F41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在十六章九節，主</w:t>
      </w:r>
      <w:r w:rsidRPr="003008C2">
        <w:rPr>
          <w:rFonts w:ascii="Batang" w:eastAsia="Batang" w:hAnsi="Batang" w:cs="Batang" w:hint="eastAsia"/>
          <w:color w:val="000000"/>
          <w:sz w:val="43"/>
          <w:szCs w:val="43"/>
          <w:lang w:eastAsia="de-CH"/>
        </w:rPr>
        <w:t>說，『要藉著那不義的錢財，</w:t>
      </w:r>
      <w:r w:rsidRPr="003008C2">
        <w:rPr>
          <w:rFonts w:ascii="MS Mincho" w:eastAsia="MS Mincho" w:hAnsi="MS Mincho" w:cs="MS Mincho" w:hint="eastAsia"/>
          <w:color w:val="000000"/>
          <w:sz w:val="43"/>
          <w:szCs w:val="43"/>
          <w:lang w:eastAsia="de-CH"/>
        </w:rPr>
        <w:t>為自己結交朋友，到了錢財無用的時候，他們可以接</w:t>
      </w:r>
      <w:r w:rsidRPr="003008C2">
        <w:rPr>
          <w:rFonts w:ascii="MS Gothic" w:eastAsia="MS Gothic" w:hAnsi="MS Gothic" w:cs="MS Gothic" w:hint="eastAsia"/>
          <w:color w:val="000000"/>
          <w:sz w:val="43"/>
          <w:szCs w:val="43"/>
          <w:lang w:eastAsia="de-CH"/>
        </w:rPr>
        <w:t>你們到永遠的帳幕裏去。』這指明那些因我們正確使用錢財而得利益的人，會歡迎我們進</w:t>
      </w:r>
      <w:r w:rsidRPr="003008C2">
        <w:rPr>
          <w:rFonts w:ascii="MS Gothic" w:eastAsia="MS Gothic" w:hAnsi="MS Gothic" w:cs="MS Gothic" w:hint="eastAsia"/>
          <w:color w:val="000000"/>
          <w:sz w:val="43"/>
          <w:szCs w:val="43"/>
          <w:lang w:eastAsia="de-CH"/>
        </w:rPr>
        <w:lastRenderedPageBreak/>
        <w:t>到永遠的帳幕裏去。這將在要來的國度時代。主耶穌回來，我們被接到</w:t>
      </w:r>
      <w:r w:rsidRPr="003008C2">
        <w:rPr>
          <w:rFonts w:ascii="PMingLiU" w:eastAsia="PMingLiU" w:hAnsi="PMingLiU" w:cs="PMingLiU" w:hint="eastAsia"/>
          <w:color w:val="000000"/>
          <w:sz w:val="43"/>
          <w:szCs w:val="43"/>
          <w:lang w:eastAsia="de-CH"/>
        </w:rPr>
        <w:t>祂國度的時候，我們當中有些人會受到許多人的歡迎。這些歡迎的人是誰？他們是今世因著我們精明的使用錢財而得利益的人</w:t>
      </w:r>
      <w:r w:rsidRPr="003008C2">
        <w:rPr>
          <w:rFonts w:ascii="MS Mincho" w:eastAsia="MS Mincho" w:hAnsi="MS Mincho" w:cs="MS Mincho"/>
          <w:color w:val="000000"/>
          <w:sz w:val="43"/>
          <w:szCs w:val="43"/>
          <w:lang w:eastAsia="de-CH"/>
        </w:rPr>
        <w:t>。</w:t>
      </w:r>
    </w:p>
    <w:p w14:paraId="386093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我用簡單的例證</w:t>
      </w:r>
      <w:r w:rsidRPr="003008C2">
        <w:rPr>
          <w:rFonts w:ascii="Batang" w:eastAsia="Batang" w:hAnsi="Batang" w:cs="Batang" w:hint="eastAsia"/>
          <w:color w:val="000000"/>
          <w:sz w:val="43"/>
          <w:szCs w:val="43"/>
          <w:lang w:eastAsia="de-CH"/>
        </w:rPr>
        <w:t>說明這事。假</w:t>
      </w:r>
      <w:r w:rsidRPr="003008C2">
        <w:rPr>
          <w:rFonts w:ascii="MS Mincho" w:eastAsia="MS Mincho" w:hAnsi="MS Mincho" w:cs="MS Mincho" w:hint="eastAsia"/>
          <w:color w:val="000000"/>
          <w:sz w:val="43"/>
          <w:szCs w:val="43"/>
          <w:lang w:eastAsia="de-CH"/>
        </w:rPr>
        <w:t>定</w:t>
      </w:r>
      <w:r w:rsidRPr="003008C2">
        <w:rPr>
          <w:rFonts w:ascii="MS Gothic" w:eastAsia="MS Gothic" w:hAnsi="MS Gothic" w:cs="MS Gothic" w:hint="eastAsia"/>
          <w:color w:val="000000"/>
          <w:sz w:val="43"/>
          <w:szCs w:val="43"/>
          <w:lang w:eastAsia="de-CH"/>
        </w:rPr>
        <w:t>你用一筆錢出版福音單張，目的是要帶人歸主。那些因你這樣使用錢而得利益的人，將來會歡迎你。他們會</w:t>
      </w:r>
      <w:r w:rsidRPr="003008C2">
        <w:rPr>
          <w:rFonts w:ascii="Batang" w:eastAsia="Batang" w:hAnsi="Batang" w:cs="Batang" w:hint="eastAsia"/>
          <w:color w:val="000000"/>
          <w:sz w:val="43"/>
          <w:szCs w:val="43"/>
          <w:lang w:eastAsia="de-CH"/>
        </w:rPr>
        <w:t>說，『弟兄，我們要</w:t>
      </w:r>
      <w:r w:rsidRPr="003008C2">
        <w:rPr>
          <w:rFonts w:ascii="MS Gothic" w:eastAsia="MS Gothic" w:hAnsi="MS Gothic" w:cs="MS Gothic" w:hint="eastAsia"/>
          <w:color w:val="000000"/>
          <w:sz w:val="43"/>
          <w:szCs w:val="43"/>
          <w:lang w:eastAsia="de-CH"/>
        </w:rPr>
        <w:t>你知道，我們得救是藉著你花錢所出版的單張。』這是個例子，</w:t>
      </w:r>
      <w:r w:rsidRPr="003008C2">
        <w:rPr>
          <w:rFonts w:ascii="Batang" w:eastAsia="Batang" w:hAnsi="Batang" w:cs="Batang" w:hint="eastAsia"/>
          <w:color w:val="000000"/>
          <w:sz w:val="43"/>
          <w:szCs w:val="43"/>
          <w:lang w:eastAsia="de-CH"/>
        </w:rPr>
        <w:t>說出那些因我們的精明同得利益的人，要歡迎我們進入永遠的帳幕裏去</w:t>
      </w:r>
      <w:r w:rsidRPr="003008C2">
        <w:rPr>
          <w:rFonts w:ascii="MS Mincho" w:eastAsia="MS Mincho" w:hAnsi="MS Mincho" w:cs="MS Mincho"/>
          <w:color w:val="000000"/>
          <w:sz w:val="43"/>
          <w:szCs w:val="43"/>
          <w:lang w:eastAsia="de-CH"/>
        </w:rPr>
        <w:t>。</w:t>
      </w:r>
    </w:p>
    <w:p w14:paraId="6BF66B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在十六章的比</w:t>
      </w:r>
      <w:r w:rsidRPr="003008C2">
        <w:rPr>
          <w:rFonts w:ascii="PMingLiU" w:eastAsia="PMingLiU" w:hAnsi="PMingLiU" w:cs="PMingLiU" w:hint="eastAsia"/>
          <w:color w:val="000000"/>
          <w:sz w:val="43"/>
          <w:szCs w:val="43"/>
          <w:lang w:eastAsia="de-CH"/>
        </w:rPr>
        <w:t>喻中，不義的管家趁著還在主人家的時候，抓住機會幫助欠他主人債的，減少他們的債務。（路十六</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他抓住機會使用錢財叫別人得利益。同樣的原則，當我們還在往國度去的路上，我們應當使用我們的錢財，叫別人得利益。我們不應當為著自己，為著奢侈、消遣、享樂或放縱而用錢。相反的，我們應當為著別人的利益而用錢。需要是</w:t>
      </w:r>
      <w:r w:rsidRPr="003008C2">
        <w:rPr>
          <w:rFonts w:ascii="MS Gothic" w:eastAsia="MS Gothic" w:hAnsi="MS Gothic" w:cs="MS Gothic" w:hint="eastAsia"/>
          <w:color w:val="000000"/>
          <w:sz w:val="43"/>
          <w:szCs w:val="43"/>
          <w:lang w:eastAsia="de-CH"/>
        </w:rPr>
        <w:t>龐大的，我們有許多可作的，好叫別人得利益。這就是在事奉主的事上精明</w:t>
      </w:r>
      <w:r w:rsidRPr="003008C2">
        <w:rPr>
          <w:rFonts w:ascii="MS Mincho" w:eastAsia="MS Mincho" w:hAnsi="MS Mincho" w:cs="MS Mincho"/>
          <w:color w:val="000000"/>
          <w:sz w:val="43"/>
          <w:szCs w:val="43"/>
          <w:lang w:eastAsia="de-CH"/>
        </w:rPr>
        <w:t>。</w:t>
      </w:r>
    </w:p>
    <w:p w14:paraId="6793AB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我們不在正確的時候為著正確的目的使用錢財，就不能忠信的事奉主。我們若宣稱我們事奉主，卻錯誤的使用錢財，我們就不誠實。誠實的管家會作的第一件事，就是正確且精明的處理錢財</w:t>
      </w:r>
      <w:r w:rsidRPr="003008C2">
        <w:rPr>
          <w:rFonts w:ascii="MS Mincho" w:eastAsia="MS Mincho" w:hAnsi="MS Mincho" w:cs="MS Mincho"/>
          <w:color w:val="000000"/>
          <w:sz w:val="43"/>
          <w:szCs w:val="43"/>
          <w:lang w:eastAsia="de-CH"/>
        </w:rPr>
        <w:t>。</w:t>
      </w:r>
    </w:p>
    <w:p w14:paraId="2734FCE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我十幾</w:t>
      </w:r>
      <w:r w:rsidRPr="003008C2">
        <w:rPr>
          <w:rFonts w:ascii="Batang" w:eastAsia="Batang" w:hAnsi="Batang" w:cs="Batang" w:hint="eastAsia"/>
          <w:color w:val="000000"/>
          <w:sz w:val="43"/>
          <w:szCs w:val="43"/>
          <w:lang w:eastAsia="de-CH"/>
        </w:rPr>
        <w:t>歲讀英文的時候，讀到富蘭克林一篇論錢財的文章。富蘭克林在那篇文章裏說，</w:t>
      </w:r>
      <w:r w:rsidRPr="003008C2">
        <w:rPr>
          <w:rFonts w:ascii="MS Mincho" w:eastAsia="MS Mincho" w:hAnsi="MS Mincho" w:cs="MS Mincho" w:hint="eastAsia"/>
          <w:color w:val="000000"/>
          <w:sz w:val="43"/>
          <w:szCs w:val="43"/>
          <w:lang w:eastAsia="de-CH"/>
        </w:rPr>
        <w:t>賺錢容易，花錢難。富蘭克林的話令我喫驚，因為我認為賺錢困難，花錢容易。但是我讀過那篇文章以後，就確信賺錢容易，但要正確的花錢卻很難。我們花錢而不至破壞自己、別人或社會是很難的。想想看富人花錢花得不正當，對社會造成多少的破壞。富人若正確的使用錢財，就會叫自己、別人和社會全體得利益。沒有疑問，我們要作主的管家事奉主，就必須正確的處理錢財</w:t>
      </w:r>
      <w:r w:rsidRPr="003008C2">
        <w:rPr>
          <w:rFonts w:ascii="MS Mincho" w:eastAsia="MS Mincho" w:hAnsi="MS Mincho" w:cs="MS Mincho"/>
          <w:color w:val="000000"/>
          <w:sz w:val="43"/>
          <w:szCs w:val="43"/>
          <w:lang w:eastAsia="de-CH"/>
        </w:rPr>
        <w:t>。</w:t>
      </w:r>
    </w:p>
    <w:p w14:paraId="36D6E5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我們有些人會</w:t>
      </w:r>
      <w:r w:rsidRPr="003008C2">
        <w:rPr>
          <w:rFonts w:ascii="Batang" w:eastAsia="Batang" w:hAnsi="Batang" w:cs="Batang" w:hint="eastAsia"/>
          <w:color w:val="000000"/>
          <w:sz w:val="43"/>
          <w:szCs w:val="43"/>
          <w:lang w:eastAsia="de-CH"/>
        </w:rPr>
        <w:t>說，『我不是有錢人，因</w:t>
      </w:r>
      <w:r w:rsidRPr="003008C2">
        <w:rPr>
          <w:rFonts w:ascii="MS Mincho" w:eastAsia="MS Mincho" w:hAnsi="MS Mincho" w:cs="MS Mincho" w:hint="eastAsia"/>
          <w:color w:val="000000"/>
          <w:sz w:val="43"/>
          <w:szCs w:val="43"/>
          <w:lang w:eastAsia="de-CH"/>
        </w:rPr>
        <w:t>為我並不富有，我對花錢的方式沒有難處。』然而，</w:t>
      </w:r>
      <w:r w:rsidRPr="003008C2">
        <w:rPr>
          <w:rFonts w:ascii="MS Gothic" w:eastAsia="MS Gothic" w:hAnsi="MS Gothic" w:cs="MS Gothic" w:hint="eastAsia"/>
          <w:color w:val="000000"/>
          <w:sz w:val="43"/>
          <w:szCs w:val="43"/>
          <w:lang w:eastAsia="de-CH"/>
        </w:rPr>
        <w:t>你可能對你的錢財仍有難處。即使你不富有，你也要學習如何處理你的收入</w:t>
      </w:r>
      <w:r w:rsidRPr="003008C2">
        <w:rPr>
          <w:rFonts w:ascii="MS Mincho" w:eastAsia="MS Mincho" w:hAnsi="MS Mincho" w:cs="MS Mincho"/>
          <w:color w:val="000000"/>
          <w:sz w:val="43"/>
          <w:szCs w:val="43"/>
          <w:lang w:eastAsia="de-CH"/>
        </w:rPr>
        <w:t>。</w:t>
      </w:r>
    </w:p>
    <w:p w14:paraId="6D318F4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忠信的</w:t>
      </w:r>
      <w:r w:rsidRPr="003008C2">
        <w:rPr>
          <w:rFonts w:ascii="MS Mincho" w:eastAsia="MS Mincho" w:hAnsi="MS Mincho" w:cs="MS Mincho"/>
          <w:color w:val="E46044"/>
          <w:sz w:val="39"/>
          <w:szCs w:val="39"/>
          <w:lang w:eastAsia="de-CH"/>
        </w:rPr>
        <w:t>給</w:t>
      </w:r>
    </w:p>
    <w:p w14:paraId="215208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我服事主、服事召會已經半個世紀以上了，我能見證，任何基督徒團體的成員，忠信且持續的奉獻收入的十分之一，他們的財物一定是豐富的</w:t>
      </w:r>
      <w:r w:rsidRPr="003008C2">
        <w:rPr>
          <w:rFonts w:ascii="MS Mincho" w:eastAsia="MS Mincho" w:hAnsi="MS Mincho" w:cs="MS Mincho" w:hint="eastAsia"/>
          <w:color w:val="000000"/>
          <w:sz w:val="43"/>
          <w:szCs w:val="43"/>
          <w:lang w:eastAsia="de-CH"/>
        </w:rPr>
        <w:lastRenderedPageBreak/>
        <w:t>。召會財務的統計證實這點。有些團體要求他們的成員保證奉獻收入的十分之一，這些團體的錢財總是豐富的。這裏的點不是叫我們律法的要求奉獻收入的十分之一。這裏的點是，那些忠信奉獻十分之一收入的人，錢財從不缺乏</w:t>
      </w:r>
      <w:r w:rsidRPr="003008C2">
        <w:rPr>
          <w:rFonts w:ascii="MS Mincho" w:eastAsia="MS Mincho" w:hAnsi="MS Mincho" w:cs="MS Mincho"/>
          <w:color w:val="000000"/>
          <w:sz w:val="43"/>
          <w:szCs w:val="43"/>
          <w:lang w:eastAsia="de-CH"/>
        </w:rPr>
        <w:t>。</w:t>
      </w:r>
    </w:p>
    <w:p w14:paraId="63139CD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我特別鼓勵青年人，要學習把收入的一部分奉獻給主。青年人，</w:t>
      </w:r>
      <w:r w:rsidRPr="003008C2">
        <w:rPr>
          <w:rFonts w:ascii="MS Gothic" w:eastAsia="MS Gothic" w:hAnsi="MS Gothic" w:cs="MS Gothic" w:hint="eastAsia"/>
          <w:color w:val="000000"/>
          <w:sz w:val="43"/>
          <w:szCs w:val="43"/>
          <w:lang w:eastAsia="de-CH"/>
        </w:rPr>
        <w:t>你畢業後開始上班，應當立刻開始這樣作。你頭一次領薪水，就要把一部分奉獻給主。我能見證，我年輕的時候就是這樣實行。我頭一次賺錢的時候，雖然是個窮學生，還是保留一部分給主。也許我們當中有些人從來沒有想到這點。因此，我鼓勵眾聖徒，特別是青年人，把所賺的錢奉獻一部分給主。我們若這樣作，就會學習正確的處理錢</w:t>
      </w:r>
      <w:r w:rsidRPr="003008C2">
        <w:rPr>
          <w:rFonts w:ascii="MS Mincho" w:eastAsia="MS Mincho" w:hAnsi="MS Mincho" w:cs="MS Mincho" w:hint="eastAsia"/>
          <w:color w:val="000000"/>
          <w:sz w:val="43"/>
          <w:szCs w:val="43"/>
          <w:lang w:eastAsia="de-CH"/>
        </w:rPr>
        <w:t>財</w:t>
      </w:r>
      <w:r w:rsidRPr="003008C2">
        <w:rPr>
          <w:rFonts w:ascii="MS Mincho" w:eastAsia="MS Mincho" w:hAnsi="MS Mincho" w:cs="MS Mincho"/>
          <w:color w:val="000000"/>
          <w:sz w:val="43"/>
          <w:szCs w:val="43"/>
          <w:lang w:eastAsia="de-CH"/>
        </w:rPr>
        <w:t>。</w:t>
      </w:r>
    </w:p>
    <w:p w14:paraId="027424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忠信且持續的奉獻給主的人能見證，他們給的越多，領受的就越多。對我們基督徒來</w:t>
      </w:r>
      <w:r w:rsidRPr="003008C2">
        <w:rPr>
          <w:rFonts w:ascii="Batang" w:eastAsia="Batang" w:hAnsi="Batang" w:cs="Batang" w:hint="eastAsia"/>
          <w:color w:val="000000"/>
          <w:sz w:val="43"/>
          <w:szCs w:val="43"/>
          <w:lang w:eastAsia="de-CH"/>
        </w:rPr>
        <w:t>說，要</w:t>
      </w:r>
      <w:r w:rsidRPr="003008C2">
        <w:rPr>
          <w:rFonts w:ascii="MS Mincho" w:eastAsia="MS Mincho" w:hAnsi="MS Mincho" w:cs="MS Mincho" w:hint="eastAsia"/>
          <w:color w:val="000000"/>
          <w:sz w:val="43"/>
          <w:szCs w:val="43"/>
          <w:lang w:eastAsia="de-CH"/>
        </w:rPr>
        <w:t>豐富就要給。領受的路就是給。主自己</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你們要給人，就必有給你們的，用十足的量器，連搖帶按，上尖下流的倒在你們懷裏；因為你們用甚麼量器量給人，也必用甚麼量器量給你們。』（路六</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。）在這裏我們清楚看見，給乃是領受的路</w:t>
      </w:r>
      <w:r w:rsidRPr="003008C2">
        <w:rPr>
          <w:rFonts w:ascii="MS Mincho" w:eastAsia="MS Mincho" w:hAnsi="MS Mincho" w:cs="MS Mincho"/>
          <w:color w:val="000000"/>
          <w:sz w:val="43"/>
          <w:szCs w:val="43"/>
          <w:lang w:eastAsia="de-CH"/>
        </w:rPr>
        <w:t>。</w:t>
      </w:r>
    </w:p>
    <w:p w14:paraId="3C9A68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一個召會貧窮，乃是那個召會成員的羞恥。這樣的貧窮，也許指明召會的成員在給的事上不忠</w:t>
      </w:r>
      <w:r w:rsidRPr="003008C2">
        <w:rPr>
          <w:rFonts w:ascii="MS Mincho" w:eastAsia="MS Mincho" w:hAnsi="MS Mincho" w:cs="MS Mincho" w:hint="eastAsia"/>
          <w:color w:val="000000"/>
          <w:sz w:val="43"/>
          <w:szCs w:val="43"/>
          <w:lang w:eastAsia="de-CH"/>
        </w:rPr>
        <w:lastRenderedPageBreak/>
        <w:t>信。願我們都學習在處理錢財的事上，作忠信的管家事奉主</w:t>
      </w:r>
      <w:r w:rsidRPr="003008C2">
        <w:rPr>
          <w:rFonts w:ascii="MS Mincho" w:eastAsia="MS Mincho" w:hAnsi="MS Mincho" w:cs="MS Mincho"/>
          <w:color w:val="000000"/>
          <w:sz w:val="43"/>
          <w:szCs w:val="43"/>
          <w:lang w:eastAsia="de-CH"/>
        </w:rPr>
        <w:t>。</w:t>
      </w:r>
    </w:p>
    <w:p w14:paraId="0A9828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我鼓勵</w:t>
      </w:r>
      <w:r w:rsidRPr="003008C2">
        <w:rPr>
          <w:rFonts w:ascii="MS Gothic" w:eastAsia="MS Gothic" w:hAnsi="MS Gothic" w:cs="MS Gothic" w:hint="eastAsia"/>
          <w:color w:val="000000"/>
          <w:sz w:val="43"/>
          <w:szCs w:val="43"/>
          <w:lang w:eastAsia="de-CH"/>
        </w:rPr>
        <w:t>你們把所給的記錄下來。把你在一年之間所給的每樣東西記錄下來。然</w:t>
      </w:r>
      <w:r w:rsidRPr="003008C2">
        <w:rPr>
          <w:rFonts w:ascii="MS Mincho" w:eastAsia="MS Mincho" w:hAnsi="MS Mincho" w:cs="MS Mincho" w:hint="eastAsia"/>
          <w:color w:val="000000"/>
          <w:sz w:val="43"/>
          <w:szCs w:val="43"/>
          <w:lang w:eastAsia="de-CH"/>
        </w:rPr>
        <w:t>後在年底，看看</w:t>
      </w:r>
      <w:r w:rsidRPr="003008C2">
        <w:rPr>
          <w:rFonts w:ascii="MS Gothic" w:eastAsia="MS Gothic" w:hAnsi="MS Gothic" w:cs="MS Gothic" w:hint="eastAsia"/>
          <w:color w:val="000000"/>
          <w:sz w:val="43"/>
          <w:szCs w:val="43"/>
          <w:lang w:eastAsia="de-CH"/>
        </w:rPr>
        <w:t>你給主的，佔主給你的百分比有多少。我鼓勵你們都這樣實行</w:t>
      </w:r>
      <w:r w:rsidRPr="003008C2">
        <w:rPr>
          <w:rFonts w:ascii="MS Mincho" w:eastAsia="MS Mincho" w:hAnsi="MS Mincho" w:cs="MS Mincho"/>
          <w:color w:val="000000"/>
          <w:sz w:val="43"/>
          <w:szCs w:val="43"/>
          <w:lang w:eastAsia="de-CH"/>
        </w:rPr>
        <w:t>。</w:t>
      </w:r>
    </w:p>
    <w:p w14:paraId="0A50E8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按我研究過的統計和聽過的見證，我們給主的越多，我們能給的就越多。比方</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你若一年給百分之十，第二年你也許能給百分之二十。然後你若忠信的給得更多，下一年你也許能給得更多。這裏的點是我們給的越多，我們就越能給</w:t>
      </w:r>
      <w:r w:rsidRPr="003008C2">
        <w:rPr>
          <w:rFonts w:ascii="MS Mincho" w:eastAsia="MS Mincho" w:hAnsi="MS Mincho" w:cs="MS Mincho"/>
          <w:color w:val="000000"/>
          <w:sz w:val="43"/>
          <w:szCs w:val="43"/>
          <w:lang w:eastAsia="de-CH"/>
        </w:rPr>
        <w:t>。</w:t>
      </w:r>
    </w:p>
    <w:p w14:paraId="5CE30F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有些人聽到關於忠信和給的這段話，也許會</w:t>
      </w:r>
      <w:r w:rsidRPr="003008C2">
        <w:rPr>
          <w:rFonts w:ascii="Batang" w:eastAsia="Batang" w:hAnsi="Batang" w:cs="Batang" w:hint="eastAsia"/>
          <w:color w:val="000000"/>
          <w:sz w:val="43"/>
          <w:szCs w:val="43"/>
          <w:lang w:eastAsia="de-CH"/>
        </w:rPr>
        <w:t>說，他們沒有足</w:t>
      </w:r>
      <w:r w:rsidRPr="003008C2">
        <w:rPr>
          <w:rFonts w:ascii="MS Gothic" w:eastAsia="MS Gothic" w:hAnsi="MS Gothic" w:cs="MS Gothic" w:hint="eastAsia"/>
          <w:color w:val="000000"/>
          <w:sz w:val="43"/>
          <w:szCs w:val="43"/>
          <w:lang w:eastAsia="de-CH"/>
        </w:rPr>
        <w:t>彀的信心持續的給。事實上，這不是我們信心的問題，乃是我們實行的問題，而我們的實行乃是根據主的信和主的信實</w:t>
      </w:r>
      <w:r w:rsidRPr="003008C2">
        <w:rPr>
          <w:rFonts w:ascii="MS Mincho" w:eastAsia="MS Mincho" w:hAnsi="MS Mincho" w:cs="MS Mincho"/>
          <w:color w:val="000000"/>
          <w:sz w:val="43"/>
          <w:szCs w:val="43"/>
          <w:lang w:eastAsia="de-CH"/>
        </w:rPr>
        <w:t>。</w:t>
      </w:r>
    </w:p>
    <w:p w14:paraId="0DC3F38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125394F">
          <v:rect id="_x0000_i1060" style="width:0;height:1.5pt" o:hralign="center" o:hrstd="t" o:hrnoshade="t" o:hr="t" fillcolor="#257412" stroked="f"/>
        </w:pict>
      </w:r>
    </w:p>
    <w:p w14:paraId="31636607"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第三十七篇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D4DF3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讀經：路加福音十六章十四至三十一節</w:t>
      </w:r>
      <w:r w:rsidRPr="003008C2">
        <w:rPr>
          <w:rFonts w:ascii="MS Mincho" w:eastAsia="MS Mincho" w:hAnsi="MS Mincho" w:cs="MS Mincho"/>
          <w:color w:val="000000"/>
          <w:sz w:val="43"/>
          <w:szCs w:val="43"/>
          <w:lang w:eastAsia="de-CH"/>
        </w:rPr>
        <w:t>。</w:t>
      </w:r>
    </w:p>
    <w:p w14:paraId="427FC6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在本篇信息中，我們要來看路加十六章十四至三十一節。路加福音這段話包括兩件事：教導進</w:t>
      </w:r>
      <w:r w:rsidRPr="003008C2">
        <w:rPr>
          <w:rFonts w:ascii="MS Mincho" w:eastAsia="MS Mincho" w:hAnsi="MS Mincho" w:cs="MS Mincho" w:hint="eastAsia"/>
          <w:color w:val="000000"/>
          <w:sz w:val="43"/>
          <w:szCs w:val="43"/>
          <w:lang w:eastAsia="de-CH"/>
        </w:rPr>
        <w:lastRenderedPageBreak/>
        <w:t>神的國，（路十六</w:t>
      </w:r>
      <w:r w:rsidRPr="003008C2">
        <w:rPr>
          <w:rFonts w:ascii="Times New Roman" w:eastAsia="Times New Roman" w:hAnsi="Times New Roman" w:cs="Times New Roman"/>
          <w:color w:val="000000"/>
          <w:sz w:val="43"/>
          <w:szCs w:val="43"/>
          <w:lang w:eastAsia="de-CH"/>
        </w:rPr>
        <w:t>14~18</w:t>
      </w:r>
      <w:r w:rsidRPr="003008C2">
        <w:rPr>
          <w:rFonts w:ascii="MS Mincho" w:eastAsia="MS Mincho" w:hAnsi="MS Mincho" w:cs="MS Mincho" w:hint="eastAsia"/>
          <w:color w:val="000000"/>
          <w:sz w:val="43"/>
          <w:szCs w:val="43"/>
          <w:lang w:eastAsia="de-CH"/>
        </w:rPr>
        <w:t>，）與警告財主。（路十六</w:t>
      </w:r>
      <w:r w:rsidRPr="003008C2">
        <w:rPr>
          <w:rFonts w:ascii="Times New Roman" w:eastAsia="Times New Roman" w:hAnsi="Times New Roman" w:cs="Times New Roman"/>
          <w:color w:val="000000"/>
          <w:sz w:val="43"/>
          <w:szCs w:val="43"/>
          <w:lang w:eastAsia="de-CH"/>
        </w:rPr>
        <w:t>19~31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B00673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教導進神的</w:t>
      </w:r>
      <w:r w:rsidRPr="003008C2">
        <w:rPr>
          <w:rFonts w:ascii="MS Mincho" w:eastAsia="MS Mincho" w:hAnsi="MS Mincho" w:cs="MS Mincho"/>
          <w:color w:val="E46044"/>
          <w:sz w:val="39"/>
          <w:szCs w:val="39"/>
          <w:lang w:eastAsia="de-CH"/>
        </w:rPr>
        <w:t>國</w:t>
      </w:r>
    </w:p>
    <w:p w14:paraId="19857E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我們已經看見，在十六章一至十三節主教導作精明的管家，特別是正確的處理錢財。主</w:t>
      </w:r>
      <w:r w:rsidRPr="003008C2">
        <w:rPr>
          <w:rFonts w:ascii="Batang" w:eastAsia="Batang" w:hAnsi="Batang" w:cs="Batang" w:hint="eastAsia"/>
          <w:color w:val="000000"/>
          <w:sz w:val="43"/>
          <w:szCs w:val="43"/>
          <w:lang w:eastAsia="de-CH"/>
        </w:rPr>
        <w:t>說這話是特意要摸著法利賽人，</w:t>
      </w:r>
      <w:r w:rsidRPr="003008C2">
        <w:rPr>
          <w:rFonts w:ascii="PMingLiU" w:eastAsia="PMingLiU" w:hAnsi="PMingLiU" w:cs="PMingLiU" w:hint="eastAsia"/>
          <w:color w:val="000000"/>
          <w:sz w:val="43"/>
          <w:szCs w:val="43"/>
          <w:lang w:eastAsia="de-CH"/>
        </w:rPr>
        <w:t>祂的話乃是射透他們的箭</w:t>
      </w:r>
      <w:r w:rsidRPr="003008C2">
        <w:rPr>
          <w:rFonts w:ascii="MS Mincho" w:eastAsia="MS Mincho" w:hAnsi="MS Mincho" w:cs="MS Mincho"/>
          <w:color w:val="000000"/>
          <w:sz w:val="43"/>
          <w:szCs w:val="43"/>
          <w:lang w:eastAsia="de-CH"/>
        </w:rPr>
        <w:t>。</w:t>
      </w:r>
    </w:p>
    <w:p w14:paraId="316150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『法利賽人是貪愛錢財的，他們聽見這一切話，就嗤笑耶</w:t>
      </w:r>
      <w:r w:rsidRPr="003008C2">
        <w:rPr>
          <w:rFonts w:ascii="MS Gothic" w:eastAsia="MS Gothic" w:hAnsi="MS Gothic" w:cs="MS Gothic" w:hint="eastAsia"/>
          <w:color w:val="000000"/>
          <w:sz w:val="43"/>
          <w:szCs w:val="43"/>
          <w:lang w:eastAsia="de-CH"/>
        </w:rPr>
        <w:t>穌。』（路十六</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。）『嗤笑』直譯，『翹起鼻子。』主的話刺入他們深處，然而他們頑梗不服。因著主的話摸著他們，他們就嗤笑</w:t>
      </w:r>
      <w:r w:rsidRPr="003008C2">
        <w:rPr>
          <w:rFonts w:ascii="PMingLiU" w:eastAsia="PMingLiU" w:hAnsi="PMingLiU" w:cs="PMingLiU" w:hint="eastAsia"/>
          <w:color w:val="000000"/>
          <w:sz w:val="43"/>
          <w:szCs w:val="43"/>
          <w:lang w:eastAsia="de-CH"/>
        </w:rPr>
        <w:t>祂</w:t>
      </w:r>
      <w:r w:rsidRPr="003008C2">
        <w:rPr>
          <w:rFonts w:ascii="MS Mincho" w:eastAsia="MS Mincho" w:hAnsi="MS Mincho" w:cs="MS Mincho"/>
          <w:color w:val="000000"/>
          <w:sz w:val="43"/>
          <w:szCs w:val="43"/>
          <w:lang w:eastAsia="de-CH"/>
        </w:rPr>
        <w:t>。</w:t>
      </w:r>
    </w:p>
    <w:p w14:paraId="7D69C5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主在十五節接著對法利賽人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是在人面前自稱為義的，但神知道你們的心；因為在人中間高貴的，在神面前卻是可憎的。』法利賽人自稱為義，乃是驕傲的高抬自己，因此在神的面前是可憎的，主在這裏告訴法利賽人，他們在神面前全然是可憎的</w:t>
      </w:r>
      <w:r w:rsidRPr="003008C2">
        <w:rPr>
          <w:rFonts w:ascii="MS Mincho" w:eastAsia="MS Mincho" w:hAnsi="MS Mincho" w:cs="MS Mincho"/>
          <w:color w:val="000000"/>
          <w:sz w:val="43"/>
          <w:szCs w:val="43"/>
          <w:lang w:eastAsia="de-CH"/>
        </w:rPr>
        <w:t>。</w:t>
      </w:r>
    </w:p>
    <w:p w14:paraId="5DDBC3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主在十六節接著</w:t>
      </w:r>
      <w:r w:rsidRPr="003008C2">
        <w:rPr>
          <w:rFonts w:ascii="Batang" w:eastAsia="Batang" w:hAnsi="Batang" w:cs="Batang" w:hint="eastAsia"/>
          <w:color w:val="000000"/>
          <w:sz w:val="43"/>
          <w:szCs w:val="43"/>
          <w:lang w:eastAsia="de-CH"/>
        </w:rPr>
        <w:t>說，『律法和申言者到約翰</w:t>
      </w:r>
      <w:r w:rsidRPr="003008C2">
        <w:rPr>
          <w:rFonts w:ascii="MS Mincho" w:eastAsia="MS Mincho" w:hAnsi="MS Mincho" w:cs="MS Mincho" w:hint="eastAsia"/>
          <w:color w:val="000000"/>
          <w:sz w:val="43"/>
          <w:szCs w:val="43"/>
          <w:lang w:eastAsia="de-CH"/>
        </w:rPr>
        <w:t>為止；從此神的國當作福音傳開了，人人強力奪取要進去。』『律法和申言者』是指舊約。『到約翰為止』指明從律法時代到福音時代的轉換，這指明舊約時代結束於約翰的來到</w:t>
      </w:r>
      <w:r w:rsidRPr="003008C2">
        <w:rPr>
          <w:rFonts w:ascii="MS Mincho" w:eastAsia="MS Mincho" w:hAnsi="MS Mincho" w:cs="MS Mincho"/>
          <w:color w:val="000000"/>
          <w:sz w:val="43"/>
          <w:szCs w:val="43"/>
          <w:lang w:eastAsia="de-CH"/>
        </w:rPr>
        <w:t>。</w:t>
      </w:r>
    </w:p>
    <w:p w14:paraId="52F3AF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主告訴法利賽人</w:t>
      </w:r>
      <w:r w:rsidRPr="003008C2">
        <w:rPr>
          <w:rFonts w:ascii="Batang" w:eastAsia="Batang" w:hAnsi="Batang" w:cs="Batang" w:hint="eastAsia"/>
          <w:color w:val="000000"/>
          <w:sz w:val="43"/>
          <w:szCs w:val="43"/>
          <w:lang w:eastAsia="de-CH"/>
        </w:rPr>
        <w:t>說，從約翰的時候起，『神的國當作福音傳開了。』救主在這裏將神的國當作福音傳給貪財的法利賽人。（路十六</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。）錢財及其所引起的情慾，</w:t>
      </w:r>
      <w:r w:rsidRPr="003008C2">
        <w:rPr>
          <w:rFonts w:ascii="MS Gothic" w:eastAsia="MS Gothic" w:hAnsi="MS Gothic" w:cs="MS Gothic" w:hint="eastAsia"/>
          <w:color w:val="000000"/>
          <w:sz w:val="43"/>
          <w:szCs w:val="43"/>
          <w:lang w:eastAsia="de-CH"/>
        </w:rPr>
        <w:t>攔阻他們進神的國，因此救主在路加十六章十八至三十一節的傳講，特意且強烈的抨擊這兩件事</w:t>
      </w:r>
      <w:r w:rsidRPr="003008C2">
        <w:rPr>
          <w:rFonts w:ascii="MS Mincho" w:eastAsia="MS Mincho" w:hAnsi="MS Mincho" w:cs="MS Mincho"/>
          <w:color w:val="000000"/>
          <w:sz w:val="43"/>
          <w:szCs w:val="43"/>
          <w:lang w:eastAsia="de-CH"/>
        </w:rPr>
        <w:t>。</w:t>
      </w:r>
    </w:p>
    <w:p w14:paraId="699E7A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主在十六節還</w:t>
      </w:r>
      <w:r w:rsidRPr="003008C2">
        <w:rPr>
          <w:rFonts w:ascii="Batang" w:eastAsia="Batang" w:hAnsi="Batang" w:cs="Batang" w:hint="eastAsia"/>
          <w:color w:val="000000"/>
          <w:sz w:val="43"/>
          <w:szCs w:val="43"/>
          <w:lang w:eastAsia="de-CH"/>
        </w:rPr>
        <w:t>說到</w:t>
      </w:r>
      <w:r w:rsidRPr="003008C2">
        <w:rPr>
          <w:rFonts w:ascii="MS Mincho" w:eastAsia="MS Mincho" w:hAnsi="MS Mincho" w:cs="MS Mincho" w:hint="eastAsia"/>
          <w:color w:val="000000"/>
          <w:sz w:val="43"/>
          <w:szCs w:val="43"/>
          <w:lang w:eastAsia="de-CH"/>
        </w:rPr>
        <w:t>強力奪取進神的國。法利賽人要強力奪取進神的國，就需要降卑自己，離開錢財而不離開妻子，也就是勝過錢財以及其所引起的情慾</w:t>
      </w:r>
      <w:r w:rsidRPr="003008C2">
        <w:rPr>
          <w:rFonts w:ascii="MS Mincho" w:eastAsia="MS Mincho" w:hAnsi="MS Mincho" w:cs="MS Mincho"/>
          <w:color w:val="000000"/>
          <w:sz w:val="43"/>
          <w:szCs w:val="43"/>
          <w:lang w:eastAsia="de-CH"/>
        </w:rPr>
        <w:t>。</w:t>
      </w:r>
    </w:p>
    <w:p w14:paraId="7FD5765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穌在這裏似乎告訴法利賽人：『不要嗤笑我。神國的福音傳</w:t>
      </w:r>
      <w:r w:rsidRPr="003008C2">
        <w:rPr>
          <w:rFonts w:ascii="MS Mincho" w:eastAsia="MS Mincho" w:hAnsi="MS Mincho" w:cs="MS Mincho" w:hint="eastAsia"/>
          <w:color w:val="000000"/>
          <w:sz w:val="43"/>
          <w:szCs w:val="43"/>
          <w:lang w:eastAsia="de-CH"/>
        </w:rPr>
        <w:t>開了，</w:t>
      </w:r>
      <w:r w:rsidRPr="003008C2">
        <w:rPr>
          <w:rFonts w:ascii="MS Gothic" w:eastAsia="MS Gothic" w:hAnsi="MS Gothic" w:cs="MS Gothic" w:hint="eastAsia"/>
          <w:color w:val="000000"/>
          <w:sz w:val="43"/>
          <w:szCs w:val="43"/>
          <w:lang w:eastAsia="de-CH"/>
        </w:rPr>
        <w:t>你們需要強力奪取進入。現在不再是律法和申言者的時代，乃是恩典的禧年時代，你們需要強力奪取進入。</w:t>
      </w:r>
      <w:r w:rsidRPr="003008C2">
        <w:rPr>
          <w:rFonts w:ascii="MS Mincho" w:eastAsia="MS Mincho" w:hAnsi="MS Mincho" w:cs="MS Mincho"/>
          <w:color w:val="000000"/>
          <w:sz w:val="43"/>
          <w:szCs w:val="43"/>
          <w:lang w:eastAsia="de-CH"/>
        </w:rPr>
        <w:t>』</w:t>
      </w:r>
    </w:p>
    <w:p w14:paraId="3B2A07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主在十七和十八節對法利賽人</w:t>
      </w:r>
      <w:r w:rsidRPr="003008C2">
        <w:rPr>
          <w:rFonts w:ascii="Batang" w:eastAsia="Batang" w:hAnsi="Batang" w:cs="Batang" w:hint="eastAsia"/>
          <w:color w:val="000000"/>
          <w:sz w:val="43"/>
          <w:szCs w:val="43"/>
          <w:lang w:eastAsia="de-CH"/>
        </w:rPr>
        <w:t>說，『天地過去，比律法的一</w:t>
      </w:r>
      <w:r w:rsidRPr="003008C2">
        <w:rPr>
          <w:rFonts w:ascii="MS Mincho" w:eastAsia="MS Mincho" w:hAnsi="MS Mincho" w:cs="MS Mincho" w:hint="eastAsia"/>
          <w:color w:val="000000"/>
          <w:sz w:val="43"/>
          <w:szCs w:val="43"/>
          <w:lang w:eastAsia="de-CH"/>
        </w:rPr>
        <w:t>畫落空還容易。凡休妻</w:t>
      </w:r>
      <w:r w:rsidRPr="003008C2">
        <w:rPr>
          <w:rFonts w:ascii="MS Gothic" w:eastAsia="MS Gothic" w:hAnsi="MS Gothic" w:cs="MS Gothic" w:hint="eastAsia"/>
          <w:color w:val="000000"/>
          <w:sz w:val="43"/>
          <w:szCs w:val="43"/>
          <w:lang w:eastAsia="de-CH"/>
        </w:rPr>
        <w:t>另娶的，就是犯姦淫；娶被丈夫所休之婦人的，也是犯姦淫。』『一畫』指希伯來文字母中，微小角狀的突出部分，用以區別不同的字母。為免法利賽人以為律法和申言者既是到約翰為止，就不再需要遵守律法了，因此主告訴他們，天地過去，比律法的一畫落空還容易</w:t>
      </w:r>
      <w:r w:rsidRPr="003008C2">
        <w:rPr>
          <w:rFonts w:ascii="MS Mincho" w:eastAsia="MS Mincho" w:hAnsi="MS Mincho" w:cs="MS Mincho"/>
          <w:color w:val="000000"/>
          <w:sz w:val="43"/>
          <w:szCs w:val="43"/>
          <w:lang w:eastAsia="de-CH"/>
        </w:rPr>
        <w:t>。</w:t>
      </w:r>
    </w:p>
    <w:p w14:paraId="567FEA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當主耶</w:t>
      </w:r>
      <w:r w:rsidRPr="003008C2">
        <w:rPr>
          <w:rFonts w:ascii="MS Gothic" w:eastAsia="MS Gothic" w:hAnsi="MS Gothic" w:cs="MS Gothic" w:hint="eastAsia"/>
          <w:color w:val="000000"/>
          <w:sz w:val="43"/>
          <w:szCs w:val="43"/>
          <w:lang w:eastAsia="de-CH"/>
        </w:rPr>
        <w:t>穌看見法利賽人嗤笑</w:t>
      </w:r>
      <w:r w:rsidRPr="003008C2">
        <w:rPr>
          <w:rFonts w:ascii="PMingLiU" w:eastAsia="PMingLiU" w:hAnsi="PMingLiU" w:cs="PMingLiU" w:hint="eastAsia"/>
          <w:color w:val="000000"/>
          <w:sz w:val="43"/>
          <w:szCs w:val="43"/>
          <w:lang w:eastAsia="de-CH"/>
        </w:rPr>
        <w:t>祂，祂不失望，不沮喪，也不停止說話。反而，主接著對他們說到神看為可憎惡的</w:t>
      </w:r>
      <w:r w:rsidRPr="003008C2">
        <w:rPr>
          <w:rFonts w:ascii="MS Mincho" w:eastAsia="MS Mincho" w:hAnsi="MS Mincho" w:cs="MS Mincho" w:hint="eastAsia"/>
          <w:color w:val="000000"/>
          <w:sz w:val="43"/>
          <w:szCs w:val="43"/>
          <w:lang w:eastAsia="de-CH"/>
        </w:rPr>
        <w:t>、神的國、遵守律法和離婚的事。在十六章十五至十八節主似乎</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你們法利賽人嗤笑我，你們在人面前自稱為義，但在神面前卻是可憎的。你們需要認識現今不再是律法時代，而是主悅納年的時代。現今是禧年</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神國的福音</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的時代。就一面</w:t>
      </w:r>
      <w:r w:rsidRPr="003008C2">
        <w:rPr>
          <w:rFonts w:ascii="Batang" w:eastAsia="Batang" w:hAnsi="Batang" w:cs="Batang" w:hint="eastAsia"/>
          <w:color w:val="000000"/>
          <w:sz w:val="43"/>
          <w:szCs w:val="43"/>
          <w:lang w:eastAsia="de-CH"/>
        </w:rPr>
        <w:t>說，律法和申言者已經過去了。</w:t>
      </w:r>
      <w:r w:rsidRPr="003008C2">
        <w:rPr>
          <w:rFonts w:ascii="MS Mincho" w:eastAsia="MS Mincho" w:hAnsi="MS Mincho" w:cs="MS Mincho"/>
          <w:color w:val="000000"/>
          <w:sz w:val="43"/>
          <w:szCs w:val="43"/>
          <w:lang w:eastAsia="de-CH"/>
        </w:rPr>
        <w:t>』</w:t>
      </w:r>
    </w:p>
    <w:p w14:paraId="044FD4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法利賽人聽到這話，一面不高興，</w:t>
      </w:r>
      <w:r w:rsidRPr="003008C2">
        <w:rPr>
          <w:rFonts w:ascii="MS Gothic" w:eastAsia="MS Gothic" w:hAnsi="MS Gothic" w:cs="MS Gothic" w:hint="eastAsia"/>
          <w:color w:val="000000"/>
          <w:sz w:val="43"/>
          <w:szCs w:val="43"/>
          <w:lang w:eastAsia="de-CH"/>
        </w:rPr>
        <w:t>另一面有點高興，因為他們也許以為不再需要遵守律法。現在他們可以自由的和妻子離婚。有些富有的法利賽人和妻子離婚，因為他們放縱情慾，這情慾是由他們的財富所引起的。因此，法利賽人離婚另娶的情慾是由財富所引起的</w:t>
      </w:r>
      <w:r w:rsidRPr="003008C2">
        <w:rPr>
          <w:rFonts w:ascii="MS Mincho" w:eastAsia="MS Mincho" w:hAnsi="MS Mincho" w:cs="MS Mincho"/>
          <w:color w:val="000000"/>
          <w:sz w:val="43"/>
          <w:szCs w:val="43"/>
          <w:lang w:eastAsia="de-CH"/>
        </w:rPr>
        <w:t>。</w:t>
      </w:r>
    </w:p>
    <w:p w14:paraId="0597E1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比起富人，窮人較不可能離婚。今天富有的專業人士離婚率很高，許多人不只一次離婚。這指明財富運用不當會引起情慾。這該警告我們不要用財富滿足自己的情慾，我們該用錢財叫別人得益處</w:t>
      </w:r>
      <w:r w:rsidRPr="003008C2">
        <w:rPr>
          <w:rFonts w:ascii="MS Mincho" w:eastAsia="MS Mincho" w:hAnsi="MS Mincho" w:cs="MS Mincho"/>
          <w:color w:val="000000"/>
          <w:sz w:val="43"/>
          <w:szCs w:val="43"/>
          <w:lang w:eastAsia="de-CH"/>
        </w:rPr>
        <w:t>。</w:t>
      </w:r>
    </w:p>
    <w:p w14:paraId="2EB7C0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法利賽人貪愛錢財，他們被錢財引動而放縱情慾。他們對妻子不滿意時，就離婚</w:t>
      </w:r>
      <w:r w:rsidRPr="003008C2">
        <w:rPr>
          <w:rFonts w:ascii="MS Gothic" w:eastAsia="MS Gothic" w:hAnsi="MS Gothic" w:cs="MS Gothic" w:hint="eastAsia"/>
          <w:color w:val="000000"/>
          <w:sz w:val="43"/>
          <w:szCs w:val="43"/>
          <w:lang w:eastAsia="de-CH"/>
        </w:rPr>
        <w:t>另娶。主知道他們的光景，曉得他們就某種意義</w:t>
      </w:r>
      <w:r w:rsidRPr="003008C2">
        <w:rPr>
          <w:rFonts w:ascii="Batang" w:eastAsia="Batang" w:hAnsi="Batang" w:cs="Batang" w:hint="eastAsia"/>
          <w:color w:val="000000"/>
          <w:sz w:val="43"/>
          <w:szCs w:val="43"/>
          <w:lang w:eastAsia="de-CH"/>
        </w:rPr>
        <w:t>說，高興聽到律法已經過去了，因此似乎對他們說，『不要以</w:t>
      </w:r>
      <w:r w:rsidRPr="003008C2">
        <w:rPr>
          <w:rFonts w:ascii="MS Mincho" w:eastAsia="MS Mincho" w:hAnsi="MS Mincho" w:cs="MS Mincho" w:hint="eastAsia"/>
          <w:color w:val="000000"/>
          <w:sz w:val="43"/>
          <w:szCs w:val="43"/>
          <w:lang w:eastAsia="de-CH"/>
        </w:rPr>
        <w:lastRenderedPageBreak/>
        <w:t>為不再需要遵守律法了。律法</w:t>
      </w:r>
      <w:r w:rsidRPr="003008C2">
        <w:rPr>
          <w:rFonts w:ascii="PMingLiU" w:eastAsia="PMingLiU" w:hAnsi="PMingLiU" w:cs="PMingLiU" w:hint="eastAsia"/>
          <w:color w:val="000000"/>
          <w:sz w:val="43"/>
          <w:szCs w:val="43"/>
          <w:lang w:eastAsia="de-CH"/>
        </w:rPr>
        <w:t>絕不會過去，律法要存留來定罪你們。你們不能不受律法約束而與妻子離婚。』這裏主對付法利賽人，實際上是摸著他們的財富和情慾。主的話對付了錢財和婚姻這兩件事</w:t>
      </w:r>
      <w:r w:rsidRPr="003008C2">
        <w:rPr>
          <w:rFonts w:ascii="MS Mincho" w:eastAsia="MS Mincho" w:hAnsi="MS Mincho" w:cs="MS Mincho"/>
          <w:color w:val="000000"/>
          <w:sz w:val="43"/>
          <w:szCs w:val="43"/>
          <w:lang w:eastAsia="de-CH"/>
        </w:rPr>
        <w:t>。</w:t>
      </w:r>
    </w:p>
    <w:p w14:paraId="5A73B28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警告財</w:t>
      </w:r>
      <w:r w:rsidRPr="003008C2">
        <w:rPr>
          <w:rFonts w:ascii="MS Mincho" w:eastAsia="MS Mincho" w:hAnsi="MS Mincho" w:cs="MS Mincho"/>
          <w:color w:val="E46044"/>
          <w:sz w:val="39"/>
          <w:szCs w:val="39"/>
          <w:lang w:eastAsia="de-CH"/>
        </w:rPr>
        <w:t>主</w:t>
      </w:r>
    </w:p>
    <w:p w14:paraId="2393DDB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財主與拉撒</w:t>
      </w:r>
      <w:r w:rsidRPr="003008C2">
        <w:rPr>
          <w:rFonts w:ascii="MS Mincho" w:eastAsia="MS Mincho" w:hAnsi="MS Mincho" w:cs="MS Mincho"/>
          <w:color w:val="E46044"/>
          <w:sz w:val="39"/>
          <w:szCs w:val="39"/>
          <w:lang w:eastAsia="de-CH"/>
        </w:rPr>
        <w:t>路</w:t>
      </w:r>
    </w:p>
    <w:p w14:paraId="7AADDA6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十九節在開頭有一連接詞，（中文恢復本未譯出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譯者註，）意思是再者，指明主還有話要對法利賽人</w:t>
      </w:r>
      <w:r w:rsidRPr="003008C2">
        <w:rPr>
          <w:rFonts w:ascii="Batang" w:eastAsia="Batang" w:hAnsi="Batang" w:cs="Batang" w:hint="eastAsia"/>
          <w:color w:val="000000"/>
          <w:sz w:val="43"/>
          <w:szCs w:val="43"/>
          <w:lang w:eastAsia="de-CH"/>
        </w:rPr>
        <w:t>說。在十六章十九至三十一節，主接著告訴他們財主和拉撒路的故事。這個故事是針對富有的法利賽人，他們貪愛錢財，被財富引動而放縱情慾</w:t>
      </w:r>
      <w:r w:rsidRPr="003008C2">
        <w:rPr>
          <w:rFonts w:ascii="MS Mincho" w:eastAsia="MS Mincho" w:hAnsi="MS Mincho" w:cs="MS Mincho"/>
          <w:color w:val="000000"/>
          <w:sz w:val="43"/>
          <w:szCs w:val="43"/>
          <w:lang w:eastAsia="de-CH"/>
        </w:rPr>
        <w:t>。</w:t>
      </w:r>
    </w:p>
    <w:p w14:paraId="7AA04C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十六章十九節</w:t>
      </w:r>
      <w:r w:rsidRPr="003008C2">
        <w:rPr>
          <w:rFonts w:ascii="Batang" w:eastAsia="Batang" w:hAnsi="Batang" w:cs="Batang" w:hint="eastAsia"/>
          <w:color w:val="000000"/>
          <w:sz w:val="43"/>
          <w:szCs w:val="43"/>
          <w:lang w:eastAsia="de-CH"/>
        </w:rPr>
        <w:t>說，『有一個財主，素常穿著紫色袍和細麻布衣服，天天奢華宴樂。』這故事不是比</w:t>
      </w:r>
      <w:r w:rsidRPr="003008C2">
        <w:rPr>
          <w:rFonts w:ascii="PMingLiU" w:eastAsia="PMingLiU" w:hAnsi="PMingLiU" w:cs="PMingLiU" w:hint="eastAsia"/>
          <w:color w:val="000000"/>
          <w:sz w:val="43"/>
          <w:szCs w:val="43"/>
          <w:lang w:eastAsia="de-CH"/>
        </w:rPr>
        <w:t>喻，因其中題到亞伯拉罕、拉撒路、陰間等名稱。這是個故事，救主用以給貪財自義的法利賽人作為例證的解答，（路十六</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揭示他們因貪財而棄</w:t>
      </w:r>
      <w:r w:rsidRPr="003008C2">
        <w:rPr>
          <w:rFonts w:ascii="PMingLiU" w:eastAsia="PMingLiU" w:hAnsi="PMingLiU" w:cs="PMingLiU" w:hint="eastAsia"/>
          <w:color w:val="000000"/>
          <w:sz w:val="43"/>
          <w:szCs w:val="43"/>
          <w:lang w:eastAsia="de-CH"/>
        </w:rPr>
        <w:t>絕救主的福音，結果將與財主同樣悲慘，藉此警告他們</w:t>
      </w:r>
      <w:r w:rsidRPr="003008C2">
        <w:rPr>
          <w:rFonts w:ascii="MS Mincho" w:eastAsia="MS Mincho" w:hAnsi="MS Mincho" w:cs="MS Mincho"/>
          <w:color w:val="000000"/>
          <w:sz w:val="43"/>
          <w:szCs w:val="43"/>
          <w:lang w:eastAsia="de-CH"/>
        </w:rPr>
        <w:t>。</w:t>
      </w:r>
    </w:p>
    <w:p w14:paraId="72B214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在這個故事裏，財主素常穿著紫色袍和細麻布衣服，天天奢華宴樂。但是一個名叫拉撒路的窮人『渾身生瘡，被人</w:t>
      </w:r>
      <w:r w:rsidRPr="003008C2">
        <w:rPr>
          <w:rFonts w:ascii="MS Gothic" w:eastAsia="MS Gothic" w:hAnsi="MS Gothic" w:cs="MS Gothic" w:hint="eastAsia"/>
          <w:color w:val="000000"/>
          <w:sz w:val="43"/>
          <w:szCs w:val="43"/>
          <w:lang w:eastAsia="de-CH"/>
        </w:rPr>
        <w:t>丟在財主門口，巴不得從財</w:t>
      </w:r>
      <w:r w:rsidRPr="003008C2">
        <w:rPr>
          <w:rFonts w:ascii="MS Gothic" w:eastAsia="MS Gothic" w:hAnsi="MS Gothic" w:cs="MS Gothic" w:hint="eastAsia"/>
          <w:color w:val="000000"/>
          <w:sz w:val="43"/>
          <w:szCs w:val="43"/>
          <w:lang w:eastAsia="de-CH"/>
        </w:rPr>
        <w:lastRenderedPageBreak/>
        <w:t>主桌子上掉下來的東西得飽足；不但如此，連狗也來舔他的瘡。』（路十六</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。）後來那窮人死了，被天使帶去放在亞伯拉罕的懷裏；財主也死了，並且埋葬了。『他在陰間受痛苦，舉目遠遠的望見亞伯拉罕，又望見拉撒路在他懷裏。』（路十六</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。）『在亞伯拉罕的懷裏，』這是猶太拉比的</w:t>
      </w:r>
      <w:r w:rsidRPr="003008C2">
        <w:rPr>
          <w:rFonts w:ascii="Batang" w:eastAsia="Batang" w:hAnsi="Batang" w:cs="Batang" w:hint="eastAsia"/>
          <w:color w:val="000000"/>
          <w:sz w:val="43"/>
          <w:szCs w:val="43"/>
          <w:lang w:eastAsia="de-CH"/>
        </w:rPr>
        <w:t>說法，等於和亞伯拉罕同在樂園裏。（</w:t>
      </w:r>
      <w:r w:rsidRPr="003008C2">
        <w:rPr>
          <w:rFonts w:ascii="Times New Roman" w:eastAsia="Times New Roman" w:hAnsi="Times New Roman" w:cs="Times New Roman"/>
          <w:color w:val="000000"/>
          <w:sz w:val="43"/>
          <w:szCs w:val="43"/>
          <w:lang w:eastAsia="de-CH"/>
        </w:rPr>
        <w:t>Vincent</w:t>
      </w:r>
      <w:r w:rsidRPr="003008C2">
        <w:rPr>
          <w:rFonts w:ascii="MS Mincho" w:eastAsia="MS Mincho" w:hAnsi="MS Mincho" w:cs="MS Mincho" w:hint="eastAsia"/>
          <w:color w:val="000000"/>
          <w:sz w:val="43"/>
          <w:szCs w:val="43"/>
          <w:lang w:eastAsia="de-CH"/>
        </w:rPr>
        <w:t>，文生。）陰間乃是保存死人靈與魂的地方。（徒二</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4D1037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陰間的兩部</w:t>
      </w:r>
      <w:r w:rsidRPr="003008C2">
        <w:rPr>
          <w:rFonts w:ascii="MS Mincho" w:eastAsia="MS Mincho" w:hAnsi="MS Mincho" w:cs="MS Mincho"/>
          <w:color w:val="E46044"/>
          <w:sz w:val="39"/>
          <w:szCs w:val="39"/>
          <w:lang w:eastAsia="de-CH"/>
        </w:rPr>
        <w:t>分</w:t>
      </w:r>
    </w:p>
    <w:p w14:paraId="517E26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亞伯拉罕的懷裏，或樂園，是陰間裏快樂的部分，死後的亞伯拉罕和所有義人的靈都在那裏，等候復活。（路十六</w:t>
      </w:r>
      <w:r w:rsidRPr="003008C2">
        <w:rPr>
          <w:rFonts w:ascii="Times New Roman" w:eastAsia="Times New Roman" w:hAnsi="Times New Roman" w:cs="Times New Roman"/>
          <w:color w:val="000000"/>
          <w:sz w:val="43"/>
          <w:szCs w:val="43"/>
          <w:lang w:eastAsia="de-CH"/>
        </w:rPr>
        <w:t>22~23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25~26</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穌死後曾去那裏，直留到</w:t>
      </w:r>
      <w:r w:rsidRPr="003008C2">
        <w:rPr>
          <w:rFonts w:ascii="PMingLiU" w:eastAsia="PMingLiU" w:hAnsi="PMingLiU" w:cs="PMingLiU" w:hint="eastAsia"/>
          <w:color w:val="000000"/>
          <w:sz w:val="43"/>
          <w:szCs w:val="43"/>
          <w:lang w:eastAsia="de-CH"/>
        </w:rPr>
        <w:t>祂復活。（路二三</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，徒二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，弗四</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，太十二</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。）這樂園與</w:t>
      </w:r>
      <w:r w:rsidRPr="003008C2">
        <w:rPr>
          <w:rFonts w:ascii="PMingLiU" w:eastAsia="PMingLiU" w:hAnsi="PMingLiU" w:cs="PMingLiU" w:hint="eastAsia"/>
          <w:color w:val="000000"/>
          <w:sz w:val="43"/>
          <w:szCs w:val="43"/>
          <w:lang w:eastAsia="de-CH"/>
        </w:rPr>
        <w:t>啟示錄二章七節的樂園不同，那是千年國裏的新耶路撒冷</w:t>
      </w:r>
      <w:r w:rsidRPr="003008C2">
        <w:rPr>
          <w:rFonts w:ascii="MS Mincho" w:eastAsia="MS Mincho" w:hAnsi="MS Mincho" w:cs="MS Mincho"/>
          <w:color w:val="000000"/>
          <w:sz w:val="43"/>
          <w:szCs w:val="43"/>
          <w:lang w:eastAsia="de-CH"/>
        </w:rPr>
        <w:t>。</w:t>
      </w:r>
    </w:p>
    <w:p w14:paraId="6F9105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當基督徒聽到陰間這辭，常常只想到一個不好的地方。陰間不是人來生的永遠住所，乃是</w:t>
      </w:r>
      <w:r w:rsidRPr="003008C2">
        <w:rPr>
          <w:rFonts w:ascii="Batang" w:eastAsia="Batang" w:hAnsi="Batang" w:cs="Batang" w:hint="eastAsia"/>
          <w:color w:val="000000"/>
          <w:sz w:val="43"/>
          <w:szCs w:val="43"/>
          <w:lang w:eastAsia="de-CH"/>
        </w:rPr>
        <w:t>脫體之靈暫時的保存所。陰間裏有兩部分：安慰、快樂的部分，</w:t>
      </w:r>
      <w:r w:rsidRPr="003008C2">
        <w:rPr>
          <w:rFonts w:ascii="MS Mincho" w:eastAsia="MS Mincho" w:hAnsi="MS Mincho" w:cs="MS Mincho" w:hint="eastAsia"/>
          <w:color w:val="000000"/>
          <w:sz w:val="43"/>
          <w:szCs w:val="43"/>
          <w:lang w:eastAsia="de-CH"/>
        </w:rPr>
        <w:t>為著得救的人；痛苦的部分，為著沒有得救的人。因著神的憐憫，藉著</w:t>
      </w:r>
      <w:r w:rsidRPr="003008C2">
        <w:rPr>
          <w:rFonts w:ascii="PMingLiU" w:eastAsia="PMingLiU" w:hAnsi="PMingLiU" w:cs="PMingLiU" w:hint="eastAsia"/>
          <w:color w:val="000000"/>
          <w:sz w:val="43"/>
          <w:szCs w:val="43"/>
          <w:lang w:eastAsia="de-CH"/>
        </w:rPr>
        <w:t>祂的救贖，陰間裏有一快樂的部分，為著蒙祂救贖的人</w:t>
      </w:r>
      <w:r w:rsidRPr="003008C2">
        <w:rPr>
          <w:rFonts w:ascii="MS Mincho" w:eastAsia="MS Mincho" w:hAnsi="MS Mincho" w:cs="MS Mincho" w:hint="eastAsia"/>
          <w:color w:val="000000"/>
          <w:sz w:val="43"/>
          <w:szCs w:val="43"/>
          <w:lang w:eastAsia="de-CH"/>
        </w:rPr>
        <w:t>。按照</w:t>
      </w:r>
      <w:r w:rsidRPr="003008C2">
        <w:rPr>
          <w:rFonts w:ascii="MS Mincho" w:eastAsia="MS Mincho" w:hAnsi="MS Mincho" w:cs="MS Mincho" w:hint="eastAsia"/>
          <w:color w:val="000000"/>
          <w:sz w:val="43"/>
          <w:szCs w:val="43"/>
          <w:lang w:eastAsia="de-CH"/>
        </w:rPr>
        <w:lastRenderedPageBreak/>
        <w:t>十六章二十二至二十五節，亞伯拉罕是在這一部分。毫無疑問，以撒、雅各、以及舊約所有的聖徒也在那裏。照樣，窮人拉撒路死後也去了那裏。不僅如此，與主同釘十字架的強盜，求主在進入</w:t>
      </w:r>
      <w:r w:rsidRPr="003008C2">
        <w:rPr>
          <w:rFonts w:ascii="PMingLiU" w:eastAsia="PMingLiU" w:hAnsi="PMingLiU" w:cs="PMingLiU" w:hint="eastAsia"/>
          <w:color w:val="000000"/>
          <w:sz w:val="43"/>
          <w:szCs w:val="43"/>
          <w:lang w:eastAsia="de-CH"/>
        </w:rPr>
        <w:t>祂的國時記念他，主對他說，他要同主在樂園裏了。（路二三</w:t>
      </w:r>
      <w:r w:rsidRPr="003008C2">
        <w:rPr>
          <w:rFonts w:ascii="Times New Roman" w:eastAsia="Times New Roman" w:hAnsi="Times New Roman" w:cs="Times New Roman"/>
          <w:color w:val="000000"/>
          <w:sz w:val="43"/>
          <w:szCs w:val="43"/>
          <w:lang w:eastAsia="de-CH"/>
        </w:rPr>
        <w:t>42~43</w:t>
      </w:r>
      <w:r w:rsidRPr="003008C2">
        <w:rPr>
          <w:rFonts w:ascii="MS Mincho" w:eastAsia="MS Mincho" w:hAnsi="MS Mincho" w:cs="MS Mincho" w:hint="eastAsia"/>
          <w:color w:val="000000"/>
          <w:sz w:val="43"/>
          <w:szCs w:val="43"/>
          <w:lang w:eastAsia="de-CH"/>
        </w:rPr>
        <w:t>。）我們已經指出，這樂園是陰間裏快樂的部分，就是為著神所救贖的人得安慰的部分</w:t>
      </w:r>
      <w:r w:rsidRPr="003008C2">
        <w:rPr>
          <w:rFonts w:ascii="MS Mincho" w:eastAsia="MS Mincho" w:hAnsi="MS Mincho" w:cs="MS Mincho"/>
          <w:color w:val="000000"/>
          <w:sz w:val="43"/>
          <w:szCs w:val="43"/>
          <w:lang w:eastAsia="de-CH"/>
        </w:rPr>
        <w:t>。</w:t>
      </w:r>
    </w:p>
    <w:p w14:paraId="299D7C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按照神的作法，一個人死後，他的靈就離開身體到陰間去。身體通常是埋葬了。</w:t>
      </w:r>
      <w:r w:rsidRPr="003008C2">
        <w:rPr>
          <w:rFonts w:ascii="Batang" w:eastAsia="Batang" w:hAnsi="Batang" w:cs="Batang" w:hint="eastAsia"/>
          <w:color w:val="000000"/>
          <w:sz w:val="43"/>
          <w:szCs w:val="43"/>
          <w:lang w:eastAsia="de-CH"/>
        </w:rPr>
        <w:t>脫體的靈是死亡的標記，因此是羞恥的。於是有一個地方豫備</w:t>
      </w:r>
      <w:r w:rsidRPr="003008C2">
        <w:rPr>
          <w:rFonts w:ascii="MS Mincho" w:eastAsia="MS Mincho" w:hAnsi="MS Mincho" w:cs="MS Mincho" w:hint="eastAsia"/>
          <w:color w:val="000000"/>
          <w:sz w:val="43"/>
          <w:szCs w:val="43"/>
          <w:lang w:eastAsia="de-CH"/>
        </w:rPr>
        <w:t>為著人</w:t>
      </w:r>
      <w:r w:rsidRPr="003008C2">
        <w:rPr>
          <w:rFonts w:ascii="Batang" w:eastAsia="Batang" w:hAnsi="Batang" w:cs="Batang" w:hint="eastAsia"/>
          <w:color w:val="000000"/>
          <w:sz w:val="43"/>
          <w:szCs w:val="43"/>
          <w:lang w:eastAsia="de-CH"/>
        </w:rPr>
        <w:t>脫體的靈。在這些脫體的靈當中，有些是得救之人的靈，在樂園</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陰間快樂的部分；</w:t>
      </w:r>
      <w:r w:rsidRPr="003008C2">
        <w:rPr>
          <w:rFonts w:ascii="MS Gothic" w:eastAsia="MS Gothic" w:hAnsi="MS Gothic" w:cs="MS Gothic" w:hint="eastAsia"/>
          <w:color w:val="000000"/>
          <w:sz w:val="43"/>
          <w:szCs w:val="43"/>
          <w:lang w:eastAsia="de-CH"/>
        </w:rPr>
        <w:t>另一些是未得救之人的靈，在痛苦的部分</w:t>
      </w:r>
      <w:r w:rsidRPr="003008C2">
        <w:rPr>
          <w:rFonts w:ascii="MS Mincho" w:eastAsia="MS Mincho" w:hAnsi="MS Mincho" w:cs="MS Mincho"/>
          <w:color w:val="000000"/>
          <w:sz w:val="43"/>
          <w:szCs w:val="43"/>
          <w:lang w:eastAsia="de-CH"/>
        </w:rPr>
        <w:t>。</w:t>
      </w:r>
    </w:p>
    <w:p w14:paraId="19AF39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我們在十六章十九至三十一節所記載的故事裏，看見這兩部分。我們也看見這兩部分之間有深淵：『不但這樣，在我們與</w:t>
      </w:r>
      <w:r w:rsidRPr="003008C2">
        <w:rPr>
          <w:rFonts w:ascii="MS Gothic" w:eastAsia="MS Gothic" w:hAnsi="MS Gothic" w:cs="MS Gothic" w:hint="eastAsia"/>
          <w:color w:val="000000"/>
          <w:sz w:val="43"/>
          <w:szCs w:val="43"/>
          <w:lang w:eastAsia="de-CH"/>
        </w:rPr>
        <w:t>你們之間還有深淵隔定，以致人想要從這邊過到你們那邊是不能的，從那邊越過來到我們這邊也是不能的。』這深淵是一道鴻溝，將陰間分成快樂的部分和痛苦的部分。這兩部分彼此隔</w:t>
      </w:r>
      <w:r w:rsidRPr="003008C2">
        <w:rPr>
          <w:rFonts w:ascii="PMingLiU" w:eastAsia="PMingLiU" w:hAnsi="PMingLiU" w:cs="PMingLiU" w:hint="eastAsia"/>
          <w:color w:val="000000"/>
          <w:sz w:val="43"/>
          <w:szCs w:val="43"/>
          <w:lang w:eastAsia="de-CH"/>
        </w:rPr>
        <w:t>絕，沒有橋梁通著。但兩部分的人能彼此看見，甚至彼此交談。（路十六</w:t>
      </w:r>
      <w:r w:rsidRPr="003008C2">
        <w:rPr>
          <w:rFonts w:ascii="Times New Roman" w:eastAsia="Times New Roman" w:hAnsi="Times New Roman" w:cs="Times New Roman"/>
          <w:color w:val="000000"/>
          <w:sz w:val="43"/>
          <w:szCs w:val="43"/>
          <w:lang w:eastAsia="de-CH"/>
        </w:rPr>
        <w:t>23~25</w:t>
      </w:r>
      <w:r w:rsidRPr="003008C2">
        <w:rPr>
          <w:rFonts w:ascii="MS Mincho" w:eastAsia="MS Mincho" w:hAnsi="MS Mincho" w:cs="MS Mincho" w:hint="eastAsia"/>
          <w:color w:val="000000"/>
          <w:sz w:val="43"/>
          <w:szCs w:val="43"/>
          <w:lang w:eastAsia="de-CH"/>
        </w:rPr>
        <w:t>。）因此，財主能看到亞伯拉罕和拉撒路，他能對亞伯拉罕</w:t>
      </w:r>
      <w:r w:rsidRPr="003008C2">
        <w:rPr>
          <w:rFonts w:ascii="Batang" w:eastAsia="Batang" w:hAnsi="Batang" w:cs="Batang" w:hint="eastAsia"/>
          <w:color w:val="000000"/>
          <w:sz w:val="43"/>
          <w:szCs w:val="43"/>
          <w:lang w:eastAsia="de-CH"/>
        </w:rPr>
        <w:t>說話，亞伯拉罕也能回答他</w:t>
      </w:r>
      <w:r w:rsidRPr="003008C2">
        <w:rPr>
          <w:rFonts w:ascii="MS Mincho" w:eastAsia="MS Mincho" w:hAnsi="MS Mincho" w:cs="MS Mincho"/>
          <w:color w:val="000000"/>
          <w:sz w:val="43"/>
          <w:szCs w:val="43"/>
          <w:lang w:eastAsia="de-CH"/>
        </w:rPr>
        <w:t>。</w:t>
      </w:r>
    </w:p>
    <w:p w14:paraId="724682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死人要留在陰間裏，直到復活的日子。主耶</w:t>
      </w:r>
      <w:r w:rsidRPr="003008C2">
        <w:rPr>
          <w:rFonts w:ascii="MS Gothic" w:eastAsia="MS Gothic" w:hAnsi="MS Gothic" w:cs="MS Gothic" w:hint="eastAsia"/>
          <w:color w:val="000000"/>
          <w:sz w:val="43"/>
          <w:szCs w:val="43"/>
          <w:lang w:eastAsia="de-CH"/>
        </w:rPr>
        <w:t>穌回來的時候，得救的人將要復活，這事要在千年國之前，就是神在地上掌權一千年之前發生。沒有得救的人要留在陰間裏痛苦的部分一千年。在千年國末了，沒有得救的人要帶著身體從陰間復活，且要站在白色大寶座前受審判，被判定永遠沉淪。然後他們全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體、魂、靈－要被</w:t>
      </w:r>
      <w:r w:rsidRPr="003008C2">
        <w:rPr>
          <w:rFonts w:ascii="MS Gothic" w:eastAsia="MS Gothic" w:hAnsi="MS Gothic" w:cs="MS Gothic" w:hint="eastAsia"/>
          <w:color w:val="000000"/>
          <w:sz w:val="43"/>
          <w:szCs w:val="43"/>
          <w:lang w:eastAsia="de-CH"/>
        </w:rPr>
        <w:t>扔到火湖裏</w:t>
      </w:r>
      <w:r w:rsidRPr="003008C2">
        <w:rPr>
          <w:rFonts w:ascii="MS Mincho" w:eastAsia="MS Mincho" w:hAnsi="MS Mincho" w:cs="MS Mincho"/>
          <w:color w:val="000000"/>
          <w:sz w:val="43"/>
          <w:szCs w:val="43"/>
          <w:lang w:eastAsia="de-CH"/>
        </w:rPr>
        <w:t>。</w:t>
      </w:r>
    </w:p>
    <w:p w14:paraId="160BC1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在財主與拉撒路這個故事裏，主耶</w:t>
      </w:r>
      <w:r w:rsidRPr="003008C2">
        <w:rPr>
          <w:rFonts w:ascii="MS Gothic" w:eastAsia="MS Gothic" w:hAnsi="MS Gothic" w:cs="MS Gothic" w:hint="eastAsia"/>
          <w:color w:val="000000"/>
          <w:sz w:val="43"/>
          <w:szCs w:val="43"/>
          <w:lang w:eastAsia="de-CH"/>
        </w:rPr>
        <w:t>穌向富有的法利賽人揭示他們的定命和未來。</w:t>
      </w:r>
      <w:r w:rsidRPr="003008C2">
        <w:rPr>
          <w:rFonts w:ascii="PMingLiU" w:eastAsia="PMingLiU" w:hAnsi="PMingLiU" w:cs="PMingLiU" w:hint="eastAsia"/>
          <w:color w:val="000000"/>
          <w:sz w:val="43"/>
          <w:szCs w:val="43"/>
          <w:lang w:eastAsia="de-CH"/>
        </w:rPr>
        <w:t>祂告訴他們這故事，意思是說：『財主，不要沉溺在情慾裏。你需要知道，你的定命是在陰間裏痛苦的部分。</w:t>
      </w:r>
      <w:r w:rsidRPr="003008C2">
        <w:rPr>
          <w:rFonts w:ascii="MS Mincho" w:eastAsia="MS Mincho" w:hAnsi="MS Mincho" w:cs="MS Mincho"/>
          <w:color w:val="000000"/>
          <w:sz w:val="43"/>
          <w:szCs w:val="43"/>
          <w:lang w:eastAsia="de-CH"/>
        </w:rPr>
        <w:t>』</w:t>
      </w:r>
    </w:p>
    <w:p w14:paraId="5BF906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需要聽從神的</w:t>
      </w:r>
      <w:r w:rsidRPr="003008C2">
        <w:rPr>
          <w:rFonts w:ascii="MS Mincho" w:eastAsia="MS Mincho" w:hAnsi="MS Mincho" w:cs="MS Mincho"/>
          <w:color w:val="E46044"/>
          <w:sz w:val="39"/>
          <w:szCs w:val="39"/>
          <w:lang w:eastAsia="de-CH"/>
        </w:rPr>
        <w:t>話</w:t>
      </w:r>
    </w:p>
    <w:p w14:paraId="7B8D92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按照十六章二十七和二十八節，財主對亞伯拉罕</w:t>
      </w:r>
      <w:r w:rsidRPr="003008C2">
        <w:rPr>
          <w:rFonts w:ascii="Batang" w:eastAsia="Batang" w:hAnsi="Batang" w:cs="Batang" w:hint="eastAsia"/>
          <w:color w:val="000000"/>
          <w:sz w:val="43"/>
          <w:szCs w:val="43"/>
          <w:lang w:eastAsia="de-CH"/>
        </w:rPr>
        <w:t>說，『我祖阿，</w:t>
      </w:r>
      <w:r w:rsidRPr="003008C2">
        <w:rPr>
          <w:rFonts w:ascii="MS Mincho" w:eastAsia="MS Mincho" w:hAnsi="MS Mincho" w:cs="MS Mincho" w:hint="eastAsia"/>
          <w:color w:val="000000"/>
          <w:sz w:val="43"/>
          <w:szCs w:val="43"/>
          <w:lang w:eastAsia="de-CH"/>
        </w:rPr>
        <w:t>既是這樣，求</w:t>
      </w:r>
      <w:r w:rsidRPr="003008C2">
        <w:rPr>
          <w:rFonts w:ascii="MS Gothic" w:eastAsia="MS Gothic" w:hAnsi="MS Gothic" w:cs="MS Gothic" w:hint="eastAsia"/>
          <w:color w:val="000000"/>
          <w:sz w:val="43"/>
          <w:szCs w:val="43"/>
          <w:lang w:eastAsia="de-CH"/>
        </w:rPr>
        <w:t>你打發拉撒路到我父家去，因為我有五個兄弟，他可以鄭重的向他們作見證，免得他們也來到這痛苦的地方。』亞伯拉罕回答</w:t>
      </w:r>
      <w:r w:rsidRPr="003008C2">
        <w:rPr>
          <w:rFonts w:ascii="Batang" w:eastAsia="Batang" w:hAnsi="Batang" w:cs="Batang" w:hint="eastAsia"/>
          <w:color w:val="000000"/>
          <w:sz w:val="43"/>
          <w:szCs w:val="43"/>
          <w:lang w:eastAsia="de-CH"/>
        </w:rPr>
        <w:t>說，『他們有摩西和申言者可以聽從。』（路十六</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。）『摩西和申言者』是指摩西的律法和申言者的書，即神的話。（太四</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。）人是否聽從神的話，要斷定他是得救，還是滅亡。討飯者得救不是因他貧窮，乃是因他聽從神</w:t>
      </w:r>
      <w:r w:rsidRPr="003008C2">
        <w:rPr>
          <w:rFonts w:ascii="MS Mincho" w:eastAsia="MS Mincho" w:hAnsi="MS Mincho" w:cs="MS Mincho" w:hint="eastAsia"/>
          <w:color w:val="000000"/>
          <w:sz w:val="43"/>
          <w:szCs w:val="43"/>
          <w:lang w:eastAsia="de-CH"/>
        </w:rPr>
        <w:lastRenderedPageBreak/>
        <w:t>的話。（約五</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，弗一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。）財主滅亡不是因他富有，乃是因他棄</w:t>
      </w:r>
      <w:r w:rsidRPr="003008C2">
        <w:rPr>
          <w:rFonts w:ascii="PMingLiU" w:eastAsia="PMingLiU" w:hAnsi="PMingLiU" w:cs="PMingLiU" w:hint="eastAsia"/>
          <w:color w:val="000000"/>
          <w:sz w:val="43"/>
          <w:szCs w:val="43"/>
          <w:lang w:eastAsia="de-CH"/>
        </w:rPr>
        <w:t>絕神的話。（徒十三</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12969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亞伯拉罕和財主的對話中，看見財主為甚麼到痛苦的部分。他到那裏，乃是因為他不聽從神的話，也不相信，並不是因為他富有。同樣的，窮人拉撒路到安慰的部分，是因為他聽從摩西和申言者書裏所傳輸神的話，而不是因為他貧窮。亞伯拉罕告訴財主，他的兄弟有摩西和申言者的話可以聽從</w:t>
      </w:r>
      <w:r w:rsidRPr="003008C2">
        <w:rPr>
          <w:rFonts w:ascii="MS Mincho" w:eastAsia="MS Mincho" w:hAnsi="MS Mincho" w:cs="MS Mincho"/>
          <w:color w:val="000000"/>
          <w:sz w:val="43"/>
          <w:szCs w:val="43"/>
          <w:lang w:eastAsia="de-CH"/>
        </w:rPr>
        <w:t>。</w:t>
      </w:r>
    </w:p>
    <w:p w14:paraId="2CC3E65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財主又對亞伯拉罕</w:t>
      </w:r>
      <w:r w:rsidRPr="003008C2">
        <w:rPr>
          <w:rFonts w:ascii="Batang" w:eastAsia="Batang" w:hAnsi="Batang" w:cs="Batang" w:hint="eastAsia"/>
          <w:color w:val="000000"/>
          <w:sz w:val="43"/>
          <w:szCs w:val="43"/>
          <w:lang w:eastAsia="de-CH"/>
        </w:rPr>
        <w:t>說，『我祖亞伯拉罕，不是的；若有一位從死裏復活的，到他們那裏去，他們必要悔改。亞伯拉罕說，他們若不聽摩西和申言者，就是有一位從死人中復活的，他們也不會信服。』（路十六</w:t>
      </w:r>
      <w:r w:rsidRPr="003008C2">
        <w:rPr>
          <w:rFonts w:ascii="Times New Roman" w:eastAsia="Times New Roman" w:hAnsi="Times New Roman" w:cs="Times New Roman"/>
          <w:color w:val="000000"/>
          <w:sz w:val="43"/>
          <w:szCs w:val="43"/>
          <w:lang w:eastAsia="de-CH"/>
        </w:rPr>
        <w:t>30~31</w:t>
      </w:r>
      <w:r w:rsidRPr="003008C2">
        <w:rPr>
          <w:rFonts w:ascii="MS Mincho" w:eastAsia="MS Mincho" w:hAnsi="MS Mincho" w:cs="MS Mincho" w:hint="eastAsia"/>
          <w:color w:val="000000"/>
          <w:sz w:val="43"/>
          <w:szCs w:val="43"/>
          <w:lang w:eastAsia="de-CH"/>
        </w:rPr>
        <w:t>。）人若不聽從神的話所</w:t>
      </w:r>
      <w:r w:rsidRPr="003008C2">
        <w:rPr>
          <w:rFonts w:ascii="Batang" w:eastAsia="Batang" w:hAnsi="Batang" w:cs="Batang" w:hint="eastAsia"/>
          <w:color w:val="000000"/>
          <w:sz w:val="43"/>
          <w:szCs w:val="43"/>
          <w:lang w:eastAsia="de-CH"/>
        </w:rPr>
        <w:t>說的，就是有人神奇的從死人中復活，他們也不會信服。救主在這裏的話含示，法利</w:t>
      </w:r>
      <w:r w:rsidRPr="003008C2">
        <w:rPr>
          <w:rFonts w:ascii="MS Mincho" w:eastAsia="MS Mincho" w:hAnsi="MS Mincho" w:cs="MS Mincho" w:hint="eastAsia"/>
          <w:color w:val="000000"/>
          <w:sz w:val="43"/>
          <w:szCs w:val="43"/>
          <w:lang w:eastAsia="de-CH"/>
        </w:rPr>
        <w:t>賽人所代表的猶太人，若不聽從舊約裏神藉著摩西和申言者所</w:t>
      </w:r>
      <w:r w:rsidRPr="003008C2">
        <w:rPr>
          <w:rFonts w:ascii="Batang" w:eastAsia="Batang" w:hAnsi="Batang" w:cs="Batang" w:hint="eastAsia"/>
          <w:color w:val="000000"/>
          <w:sz w:val="43"/>
          <w:szCs w:val="43"/>
          <w:lang w:eastAsia="de-CH"/>
        </w:rPr>
        <w:t>說的話，</w:t>
      </w:r>
      <w:r w:rsidRPr="003008C2">
        <w:rPr>
          <w:rFonts w:ascii="MS Mincho" w:eastAsia="MS Mincho" w:hAnsi="MS Mincho" w:cs="MS Mincho" w:hint="eastAsia"/>
          <w:color w:val="000000"/>
          <w:sz w:val="43"/>
          <w:szCs w:val="43"/>
          <w:lang w:eastAsia="de-CH"/>
        </w:rPr>
        <w:t>即使</w:t>
      </w:r>
      <w:r w:rsidRPr="003008C2">
        <w:rPr>
          <w:rFonts w:ascii="PMingLiU" w:eastAsia="PMingLiU" w:hAnsi="PMingLiU" w:cs="PMingLiU" w:hint="eastAsia"/>
          <w:color w:val="000000"/>
          <w:sz w:val="43"/>
          <w:szCs w:val="43"/>
          <w:lang w:eastAsia="de-CH"/>
        </w:rPr>
        <w:t>祂從死人中復活，他們也不會信服。這悲劇在祂復活以後果真發生了。（太二八</w:t>
      </w:r>
      <w:r w:rsidRPr="003008C2">
        <w:rPr>
          <w:rFonts w:ascii="Times New Roman" w:eastAsia="Times New Roman" w:hAnsi="Times New Roman" w:cs="Times New Roman"/>
          <w:color w:val="000000"/>
          <w:sz w:val="43"/>
          <w:szCs w:val="43"/>
          <w:lang w:eastAsia="de-CH"/>
        </w:rPr>
        <w:t>11~15</w:t>
      </w:r>
      <w:r w:rsidRPr="003008C2">
        <w:rPr>
          <w:rFonts w:ascii="MS Mincho" w:eastAsia="MS Mincho" w:hAnsi="MS Mincho" w:cs="MS Mincho" w:hint="eastAsia"/>
          <w:color w:val="000000"/>
          <w:sz w:val="43"/>
          <w:szCs w:val="43"/>
          <w:lang w:eastAsia="de-CH"/>
        </w:rPr>
        <w:t>，徒十三</w:t>
      </w:r>
      <w:r w:rsidRPr="003008C2">
        <w:rPr>
          <w:rFonts w:ascii="Times New Roman" w:eastAsia="Times New Roman" w:hAnsi="Times New Roman" w:cs="Times New Roman"/>
          <w:color w:val="000000"/>
          <w:sz w:val="43"/>
          <w:szCs w:val="43"/>
          <w:lang w:eastAsia="de-CH"/>
        </w:rPr>
        <w:t>30~40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44~45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267C14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十六章三十一節指明，我們不該有好奇的心思。有這樣心思的人可能注意自稱從死裏復活的人。我們不該聽那些引發我們好奇心的事，卻當用</w:t>
      </w:r>
      <w:r w:rsidRPr="003008C2">
        <w:rPr>
          <w:rFonts w:ascii="MS Mincho" w:eastAsia="MS Mincho" w:hAnsi="MS Mincho" w:cs="MS Mincho" w:hint="eastAsia"/>
          <w:color w:val="000000"/>
          <w:sz w:val="43"/>
          <w:szCs w:val="43"/>
          <w:lang w:eastAsia="de-CH"/>
        </w:rPr>
        <w:lastRenderedPageBreak/>
        <w:t>清明的心思聽從寫出來之神的話。如果我們以清明的心思，不以好奇的心思，留意神的話，我們就會明白神的憐憫和恩典，也會清楚神的救恩</w:t>
      </w:r>
      <w:r w:rsidRPr="003008C2">
        <w:rPr>
          <w:rFonts w:ascii="MS Mincho" w:eastAsia="MS Mincho" w:hAnsi="MS Mincho" w:cs="MS Mincho"/>
          <w:color w:val="000000"/>
          <w:sz w:val="43"/>
          <w:szCs w:val="43"/>
          <w:lang w:eastAsia="de-CH"/>
        </w:rPr>
        <w:t>。</w:t>
      </w:r>
    </w:p>
    <w:p w14:paraId="116F0FA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C144445">
          <v:rect id="_x0000_i1061" style="width:0;height:1.5pt" o:hralign="center" o:hrstd="t" o:hrnoshade="t" o:hr="t" fillcolor="#257412" stroked="f"/>
        </w:pict>
      </w:r>
    </w:p>
    <w:p w14:paraId="6CB790B1"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第三十八篇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936C4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讀經：路加福音十七章一至三十七節</w:t>
      </w:r>
      <w:r w:rsidRPr="003008C2">
        <w:rPr>
          <w:rFonts w:ascii="MS Mincho" w:eastAsia="MS Mincho" w:hAnsi="MS Mincho" w:cs="MS Mincho"/>
          <w:color w:val="000000"/>
          <w:sz w:val="43"/>
          <w:szCs w:val="43"/>
          <w:lang w:eastAsia="de-CH"/>
        </w:rPr>
        <w:t>。</w:t>
      </w:r>
    </w:p>
    <w:p w14:paraId="250FA4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在本篇信息中，我們要開始來看路加十七章，本章繼續</w:t>
      </w:r>
      <w:r w:rsidRPr="003008C2">
        <w:rPr>
          <w:rFonts w:ascii="Batang" w:eastAsia="Batang" w:hAnsi="Batang" w:cs="Batang" w:hint="eastAsia"/>
          <w:color w:val="000000"/>
          <w:sz w:val="43"/>
          <w:szCs w:val="43"/>
          <w:lang w:eastAsia="de-CH"/>
        </w:rPr>
        <w:t>說到主耶</w:t>
      </w:r>
      <w:r w:rsidRPr="003008C2">
        <w:rPr>
          <w:rFonts w:ascii="MS Gothic" w:eastAsia="MS Gothic" w:hAnsi="MS Gothic" w:cs="MS Gothic" w:hint="eastAsia"/>
          <w:color w:val="000000"/>
          <w:sz w:val="43"/>
          <w:szCs w:val="43"/>
          <w:lang w:eastAsia="de-CH"/>
        </w:rPr>
        <w:t>穌從加利利到耶路撒冷路上所發生的事。關於這一點，路加的記載所包含的，比馬太和馬可的多得多。在那兩卷福音書中，主從加利利到耶路撒冷的記載相當簡短；但路加的記載所包含的就多得多了</w:t>
      </w:r>
      <w:r w:rsidRPr="003008C2">
        <w:rPr>
          <w:rFonts w:ascii="MS Mincho" w:eastAsia="MS Mincho" w:hAnsi="MS Mincho" w:cs="MS Mincho"/>
          <w:color w:val="000000"/>
          <w:sz w:val="43"/>
          <w:szCs w:val="43"/>
          <w:lang w:eastAsia="de-CH"/>
        </w:rPr>
        <w:t>。</w:t>
      </w:r>
    </w:p>
    <w:p w14:paraId="64219DB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四件次要的</w:t>
      </w:r>
      <w:r w:rsidRPr="003008C2">
        <w:rPr>
          <w:rFonts w:ascii="MS Mincho" w:eastAsia="MS Mincho" w:hAnsi="MS Mincho" w:cs="MS Mincho"/>
          <w:color w:val="E46044"/>
          <w:sz w:val="39"/>
          <w:szCs w:val="39"/>
          <w:lang w:eastAsia="de-CH"/>
        </w:rPr>
        <w:t>事</w:t>
      </w:r>
    </w:p>
    <w:p w14:paraId="78AB463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主在十六章</w:t>
      </w:r>
      <w:r w:rsidRPr="003008C2">
        <w:rPr>
          <w:rFonts w:ascii="Batang" w:eastAsia="Batang" w:hAnsi="Batang" w:cs="Batang" w:hint="eastAsia"/>
          <w:color w:val="000000"/>
          <w:sz w:val="43"/>
          <w:szCs w:val="43"/>
          <w:lang w:eastAsia="de-CH"/>
        </w:rPr>
        <w:t>說到財富以後，接著在十七章一至十節說到四件次要的事：絆跌人、（路十七</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、）赦免人、（路十七</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、）信心、（路十七</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、）以及認識我們是無用的奴僕。（路十七</w:t>
      </w:r>
      <w:r w:rsidRPr="003008C2">
        <w:rPr>
          <w:rFonts w:ascii="Times New Roman" w:eastAsia="Times New Roman" w:hAnsi="Times New Roman" w:cs="Times New Roman"/>
          <w:color w:val="000000"/>
          <w:sz w:val="43"/>
          <w:szCs w:val="43"/>
          <w:lang w:eastAsia="de-CH"/>
        </w:rPr>
        <w:t>7~10</w:t>
      </w:r>
      <w:r w:rsidRPr="003008C2">
        <w:rPr>
          <w:rFonts w:ascii="MS Mincho" w:eastAsia="MS Mincho" w:hAnsi="MS Mincho" w:cs="MS Mincho" w:hint="eastAsia"/>
          <w:color w:val="000000"/>
          <w:sz w:val="43"/>
          <w:szCs w:val="43"/>
          <w:lang w:eastAsia="de-CH"/>
        </w:rPr>
        <w:t>。）關於末了這點，我們需要認識我們實際上不是很有用。這就是</w:t>
      </w:r>
      <w:r w:rsidRPr="003008C2">
        <w:rPr>
          <w:rFonts w:ascii="Batang" w:eastAsia="Batang" w:hAnsi="Batang" w:cs="Batang" w:hint="eastAsia"/>
          <w:color w:val="000000"/>
          <w:sz w:val="43"/>
          <w:szCs w:val="43"/>
          <w:lang w:eastAsia="de-CH"/>
        </w:rPr>
        <w:t>說，不論我們</w:t>
      </w:r>
      <w:r w:rsidRPr="003008C2">
        <w:rPr>
          <w:rFonts w:ascii="MS Mincho" w:eastAsia="MS Mincho" w:hAnsi="MS Mincho" w:cs="MS Mincho" w:hint="eastAsia"/>
          <w:color w:val="000000"/>
          <w:sz w:val="43"/>
          <w:szCs w:val="43"/>
          <w:lang w:eastAsia="de-CH"/>
        </w:rPr>
        <w:t>為主作了多少，我們需要看自己是無用的奴僕</w:t>
      </w:r>
      <w:r w:rsidRPr="003008C2">
        <w:rPr>
          <w:rFonts w:ascii="MS Mincho" w:eastAsia="MS Mincho" w:hAnsi="MS Mincho" w:cs="MS Mincho"/>
          <w:color w:val="000000"/>
          <w:sz w:val="43"/>
          <w:szCs w:val="43"/>
          <w:lang w:eastAsia="de-CH"/>
        </w:rPr>
        <w:t>。</w:t>
      </w:r>
    </w:p>
    <w:p w14:paraId="5DB1D80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與法利賽人的行為有關的</w:t>
      </w:r>
      <w:r w:rsidRPr="003008C2">
        <w:rPr>
          <w:rFonts w:ascii="MS Mincho" w:eastAsia="MS Mincho" w:hAnsi="MS Mincho" w:cs="MS Mincho"/>
          <w:color w:val="E46044"/>
          <w:sz w:val="39"/>
          <w:szCs w:val="39"/>
          <w:lang w:eastAsia="de-CH"/>
        </w:rPr>
        <w:t>話</w:t>
      </w:r>
    </w:p>
    <w:p w14:paraId="0AB8ED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曾花許多時間想知道，為甚麼十六章之後緊接著插進這四個點。起先我不明白，這四點和前一章的記載有甚麼關聯。至終，我看見其間有關聯：十七章一至十節的四個點，是主因著法利賽人所作的而給門徒的教訓。比方</w:t>
      </w:r>
      <w:r w:rsidRPr="003008C2">
        <w:rPr>
          <w:rFonts w:ascii="Batang" w:eastAsia="Batang" w:hAnsi="Batang" w:cs="Batang" w:hint="eastAsia"/>
          <w:color w:val="000000"/>
          <w:sz w:val="43"/>
          <w:szCs w:val="43"/>
          <w:lang w:eastAsia="de-CH"/>
        </w:rPr>
        <w:t>說，法利賽人是宗</w:t>
      </w:r>
      <w:r w:rsidRPr="003008C2">
        <w:rPr>
          <w:rFonts w:ascii="MS Mincho" w:eastAsia="MS Mincho" w:hAnsi="MS Mincho" w:cs="MS Mincho" w:hint="eastAsia"/>
          <w:color w:val="000000"/>
          <w:sz w:val="43"/>
          <w:szCs w:val="43"/>
          <w:lang w:eastAsia="de-CH"/>
        </w:rPr>
        <w:t>教的假冒為善者，時常絆跌人。沒有人像假冒為善的宗教徒那樣時常絆跌人。法利賽人是</w:t>
      </w:r>
      <w:r w:rsidRPr="003008C2">
        <w:rPr>
          <w:rFonts w:ascii="MS Gothic" w:eastAsia="MS Gothic" w:hAnsi="MS Gothic" w:cs="MS Gothic" w:hint="eastAsia"/>
          <w:color w:val="000000"/>
          <w:sz w:val="43"/>
          <w:szCs w:val="43"/>
          <w:lang w:eastAsia="de-CH"/>
        </w:rPr>
        <w:t>虛偽的宗教首領，不斷的絆跌人。他們一面絆跌人，另一面卻不赦免人。這就是</w:t>
      </w:r>
      <w:r w:rsidRPr="003008C2">
        <w:rPr>
          <w:rFonts w:ascii="Batang" w:eastAsia="Batang" w:hAnsi="Batang" w:cs="Batang" w:hint="eastAsia"/>
          <w:color w:val="000000"/>
          <w:sz w:val="43"/>
          <w:szCs w:val="43"/>
          <w:lang w:eastAsia="de-CH"/>
        </w:rPr>
        <w:t>說，雖然他們得罪人，然而一旦他們被人得罪，他們</w:t>
      </w:r>
      <w:r w:rsidRPr="003008C2">
        <w:rPr>
          <w:rFonts w:ascii="PMingLiU" w:eastAsia="PMingLiU" w:hAnsi="PMingLiU" w:cs="PMingLiU" w:hint="eastAsia"/>
          <w:color w:val="000000"/>
          <w:sz w:val="43"/>
          <w:szCs w:val="43"/>
          <w:lang w:eastAsia="de-CH"/>
        </w:rPr>
        <w:t>絕不赦免得罪他們的人。不僅如此，這些虛偽的宗教首領毫</w:t>
      </w:r>
      <w:r w:rsidRPr="003008C2">
        <w:rPr>
          <w:rFonts w:ascii="MS Mincho" w:eastAsia="MS Mincho" w:hAnsi="MS Mincho" w:cs="MS Mincho" w:hint="eastAsia"/>
          <w:color w:val="000000"/>
          <w:sz w:val="43"/>
          <w:szCs w:val="43"/>
          <w:lang w:eastAsia="de-CH"/>
        </w:rPr>
        <w:t>無信心。如果他們有信心，就不會過他們那種生活。末了，法利賽人很驕傲，看自己非常有用，對別人非當有益處</w:t>
      </w:r>
      <w:r w:rsidRPr="003008C2">
        <w:rPr>
          <w:rFonts w:ascii="MS Mincho" w:eastAsia="MS Mincho" w:hAnsi="MS Mincho" w:cs="MS Mincho"/>
          <w:color w:val="000000"/>
          <w:sz w:val="43"/>
          <w:szCs w:val="43"/>
          <w:lang w:eastAsia="de-CH"/>
        </w:rPr>
        <w:t>。</w:t>
      </w:r>
    </w:p>
    <w:p w14:paraId="736C6A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由此我們能</w:t>
      </w:r>
      <w:r w:rsidRPr="003008C2">
        <w:rPr>
          <w:rFonts w:ascii="MS Gothic" w:eastAsia="MS Gothic" w:hAnsi="MS Gothic" w:cs="MS Gothic" w:hint="eastAsia"/>
          <w:color w:val="000000"/>
          <w:sz w:val="43"/>
          <w:szCs w:val="43"/>
          <w:lang w:eastAsia="de-CH"/>
        </w:rPr>
        <w:t>彀看見，主在十七章一至十節的教訓，乃是針對法利賽人的背景。在這些經節裏，主似乎告訴門徒：『不要像法利賽人，他們絆跌人，卻不赦免得罪他們的人。法利賽人沒有信心，卻自以為傲，認為自己很有用。</w:t>
      </w:r>
      <w:r w:rsidRPr="003008C2">
        <w:rPr>
          <w:rFonts w:ascii="MS Mincho" w:eastAsia="MS Mincho" w:hAnsi="MS Mincho" w:cs="MS Mincho"/>
          <w:color w:val="000000"/>
          <w:sz w:val="43"/>
          <w:szCs w:val="43"/>
          <w:lang w:eastAsia="de-CH"/>
        </w:rPr>
        <w:t>』</w:t>
      </w:r>
    </w:p>
    <w:p w14:paraId="214A97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我們在新約禧年裏享受主，不該絆跌人，反而應當盡力成全、保護並保守人。其次，如果有人得罪我們，我們總該甘心樂意赦免人。路加十七章三、四節</w:t>
      </w:r>
      <w:r w:rsidRPr="003008C2">
        <w:rPr>
          <w:rFonts w:ascii="Batang" w:eastAsia="Batang" w:hAnsi="Batang" w:cs="Batang" w:hint="eastAsia"/>
          <w:color w:val="000000"/>
          <w:sz w:val="43"/>
          <w:szCs w:val="43"/>
          <w:lang w:eastAsia="de-CH"/>
        </w:rPr>
        <w:t>說，『若是</w:t>
      </w:r>
      <w:r w:rsidRPr="003008C2">
        <w:rPr>
          <w:rFonts w:ascii="MS Gothic" w:eastAsia="MS Gothic" w:hAnsi="MS Gothic" w:cs="MS Gothic" w:hint="eastAsia"/>
          <w:color w:val="000000"/>
          <w:sz w:val="43"/>
          <w:szCs w:val="43"/>
          <w:lang w:eastAsia="de-CH"/>
        </w:rPr>
        <w:t>你的弟兄犯了罪，就責備他；他若悔改，就赦免他。若是他一天七次得罪</w:t>
      </w:r>
      <w:r w:rsidRPr="003008C2">
        <w:rPr>
          <w:rFonts w:ascii="MS Gothic" w:eastAsia="MS Gothic" w:hAnsi="MS Gothic" w:cs="MS Gothic" w:hint="eastAsia"/>
          <w:color w:val="000000"/>
          <w:sz w:val="43"/>
          <w:szCs w:val="43"/>
          <w:lang w:eastAsia="de-CH"/>
        </w:rPr>
        <w:lastRenderedPageBreak/>
        <w:t>你，又七次回轉，對你</w:t>
      </w:r>
      <w:r w:rsidRPr="003008C2">
        <w:rPr>
          <w:rFonts w:ascii="Batang" w:eastAsia="Batang" w:hAnsi="Batang" w:cs="Batang" w:hint="eastAsia"/>
          <w:color w:val="000000"/>
          <w:sz w:val="43"/>
          <w:szCs w:val="43"/>
          <w:lang w:eastAsia="de-CH"/>
        </w:rPr>
        <w:t>說，我悔改了，</w:t>
      </w:r>
      <w:r w:rsidRPr="003008C2">
        <w:rPr>
          <w:rFonts w:ascii="MS Gothic" w:eastAsia="MS Gothic" w:hAnsi="MS Gothic" w:cs="MS Gothic" w:hint="eastAsia"/>
          <w:color w:val="000000"/>
          <w:sz w:val="43"/>
          <w:szCs w:val="43"/>
          <w:lang w:eastAsia="de-CH"/>
        </w:rPr>
        <w:t>你總要赦免他。』在這裏主強調需要樂意赦免。不僅如此，在任何處境或環境裏，我們需要運用信心，相信神，凡事信靠</w:t>
      </w:r>
      <w:r w:rsidRPr="003008C2">
        <w:rPr>
          <w:rFonts w:ascii="PMingLiU" w:eastAsia="PMingLiU" w:hAnsi="PMingLiU" w:cs="PMingLiU" w:hint="eastAsia"/>
          <w:color w:val="000000"/>
          <w:sz w:val="43"/>
          <w:szCs w:val="43"/>
          <w:lang w:eastAsia="de-CH"/>
        </w:rPr>
        <w:t>祂。此外，我們也許有些用處，但我們應當謙卑，不自以為有用。相反的，我們該一直看自己是無用的奴僕</w:t>
      </w:r>
      <w:r w:rsidRPr="003008C2">
        <w:rPr>
          <w:rFonts w:ascii="MS Mincho" w:eastAsia="MS Mincho" w:hAnsi="MS Mincho" w:cs="MS Mincho"/>
          <w:color w:val="000000"/>
          <w:sz w:val="43"/>
          <w:szCs w:val="43"/>
          <w:lang w:eastAsia="de-CH"/>
        </w:rPr>
        <w:t>。</w:t>
      </w:r>
    </w:p>
    <w:p w14:paraId="4594F10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教導事</w:t>
      </w:r>
      <w:r w:rsidRPr="003008C2">
        <w:rPr>
          <w:rFonts w:ascii="MS Mincho" w:eastAsia="MS Mincho" w:hAnsi="MS Mincho" w:cs="MS Mincho"/>
          <w:color w:val="E46044"/>
          <w:sz w:val="39"/>
          <w:szCs w:val="39"/>
          <w:lang w:eastAsia="de-CH"/>
        </w:rPr>
        <w:t>奉</w:t>
      </w:r>
    </w:p>
    <w:p w14:paraId="7DEEA4A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十七章七至十節是主對事奉的教導。</w:t>
      </w:r>
      <w:r w:rsidRPr="003008C2">
        <w:rPr>
          <w:rFonts w:ascii="PMingLiU" w:eastAsia="PMingLiU" w:hAnsi="PMingLiU" w:cs="PMingLiU" w:hint="eastAsia"/>
          <w:color w:val="000000"/>
          <w:sz w:val="43"/>
          <w:szCs w:val="43"/>
          <w:lang w:eastAsia="de-CH"/>
        </w:rPr>
        <w:t>祂在七至九節說，『你們誰有奴僕耕地或是牧羊，從田裏回來，你們會對他說，快過來坐下喫飯？豈不對他說，你給我豫備晚飯，束上帶子伺候我；等我喫喝完了，你纔可以喫喝麼？奴僕照所吩咐的去作，主人還謝謝他麼？』這指明奴僕耕地或是牧羊後，不該盼望</w:t>
      </w:r>
      <w:r w:rsidRPr="003008C2">
        <w:rPr>
          <w:rFonts w:ascii="MS Mincho" w:eastAsia="MS Mincho" w:hAnsi="MS Mincho" w:cs="MS Mincho" w:hint="eastAsia"/>
          <w:color w:val="000000"/>
          <w:sz w:val="43"/>
          <w:szCs w:val="43"/>
          <w:lang w:eastAsia="de-CH"/>
        </w:rPr>
        <w:t>主人大大稱讚自己的工作。他還必須去廚房，為主人豫備食物，伺候主人，使他飽足。並且在這一切之後，奴僕應當知道自己是無用的。所以主下結論</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你們也是如此，作完了一切吩咐你們的事，只當</w:t>
      </w:r>
      <w:r w:rsidRPr="003008C2">
        <w:rPr>
          <w:rFonts w:ascii="Batang" w:eastAsia="Batang" w:hAnsi="Batang" w:cs="Batang" w:hint="eastAsia"/>
          <w:color w:val="000000"/>
          <w:sz w:val="43"/>
          <w:szCs w:val="43"/>
          <w:lang w:eastAsia="de-CH"/>
        </w:rPr>
        <w:t>說，我們是無用的奴僕，所作的本是我們應當作的。』（路十七</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。）我寶貝主在十七章七至十節所題的點，因為這點在事奉上加強了我們</w:t>
      </w:r>
      <w:r w:rsidRPr="003008C2">
        <w:rPr>
          <w:rFonts w:ascii="MS Mincho" w:eastAsia="MS Mincho" w:hAnsi="MS Mincho" w:cs="MS Mincho"/>
          <w:color w:val="000000"/>
          <w:sz w:val="43"/>
          <w:szCs w:val="43"/>
          <w:lang w:eastAsia="de-CH"/>
        </w:rPr>
        <w:t>。</w:t>
      </w:r>
    </w:p>
    <w:p w14:paraId="472F8D1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得罪人的嚴重</w:t>
      </w:r>
      <w:r w:rsidRPr="003008C2">
        <w:rPr>
          <w:rFonts w:ascii="MS Mincho" w:eastAsia="MS Mincho" w:hAnsi="MS Mincho" w:cs="MS Mincho"/>
          <w:color w:val="E46044"/>
          <w:sz w:val="39"/>
          <w:szCs w:val="39"/>
          <w:lang w:eastAsia="de-CH"/>
        </w:rPr>
        <w:t>性</w:t>
      </w:r>
    </w:p>
    <w:p w14:paraId="064446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在召會生活、召會事奉和主的職事裏，得罪人是非常嚴重的事。有時我們好像能</w:t>
      </w:r>
      <w:r w:rsidRPr="003008C2">
        <w:rPr>
          <w:rFonts w:ascii="MS Gothic" w:eastAsia="MS Gothic" w:hAnsi="MS Gothic" w:cs="MS Gothic" w:hint="eastAsia"/>
          <w:color w:val="000000"/>
          <w:sz w:val="43"/>
          <w:szCs w:val="43"/>
          <w:lang w:eastAsia="de-CH"/>
        </w:rPr>
        <w:t>彀完成許多事，然而我們所拆毀的也許比所建造的還多。這是絆跌人的結果</w:t>
      </w:r>
      <w:r w:rsidRPr="003008C2">
        <w:rPr>
          <w:rFonts w:ascii="MS Mincho" w:eastAsia="MS Mincho" w:hAnsi="MS Mincho" w:cs="MS Mincho"/>
          <w:color w:val="000000"/>
          <w:sz w:val="43"/>
          <w:szCs w:val="43"/>
          <w:lang w:eastAsia="de-CH"/>
        </w:rPr>
        <w:t>。</w:t>
      </w:r>
    </w:p>
    <w:p w14:paraId="04538C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我年輕時受下面這句話的警告：『</w:t>
      </w:r>
      <w:r w:rsidRPr="003008C2">
        <w:rPr>
          <w:rFonts w:ascii="MS Gothic" w:eastAsia="MS Gothic" w:hAnsi="MS Gothic" w:cs="MS Gothic" w:hint="eastAsia"/>
          <w:color w:val="000000"/>
          <w:sz w:val="43"/>
          <w:szCs w:val="43"/>
          <w:lang w:eastAsia="de-CH"/>
        </w:rPr>
        <w:t>你作主的工，不可建</w:t>
      </w:r>
      <w:r w:rsidRPr="003008C2">
        <w:rPr>
          <w:rFonts w:ascii="MS Mincho" w:eastAsia="MS Mincho" w:hAnsi="MS Mincho" w:cs="MS Mincho" w:hint="eastAsia"/>
          <w:color w:val="000000"/>
          <w:sz w:val="43"/>
          <w:szCs w:val="43"/>
          <w:lang w:eastAsia="de-CH"/>
        </w:rPr>
        <w:t>造一尺，然後拆毀一尺半。』這句話警告我們，我們可能先建造，然後拆毀的比我們建造的還多。這正是有些事奉主的人所作的。他們一面為主作了許多，同時</w:t>
      </w:r>
      <w:r w:rsidRPr="003008C2">
        <w:rPr>
          <w:rFonts w:ascii="MS Gothic" w:eastAsia="MS Gothic" w:hAnsi="MS Gothic" w:cs="MS Gothic" w:hint="eastAsia"/>
          <w:color w:val="000000"/>
          <w:sz w:val="43"/>
          <w:szCs w:val="43"/>
          <w:lang w:eastAsia="de-CH"/>
        </w:rPr>
        <w:t>另一面又拆毀了許多，甚至比他們所建造的還多。我們需要從這一點學習不要絆跌人，免得把所建造起來的拆毀了。我們總得小心謹慎，不要傷害人，不要得罪人，也不要絆跌人</w:t>
      </w:r>
      <w:r w:rsidRPr="003008C2">
        <w:rPr>
          <w:rFonts w:ascii="MS Mincho" w:eastAsia="MS Mincho" w:hAnsi="MS Mincho" w:cs="MS Mincho"/>
          <w:color w:val="000000"/>
          <w:sz w:val="43"/>
          <w:szCs w:val="43"/>
          <w:lang w:eastAsia="de-CH"/>
        </w:rPr>
        <w:t>。</w:t>
      </w:r>
    </w:p>
    <w:p w14:paraId="14533E8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甘心樂意赦</w:t>
      </w:r>
      <w:r w:rsidRPr="003008C2">
        <w:rPr>
          <w:rFonts w:ascii="MS Mincho" w:eastAsia="MS Mincho" w:hAnsi="MS Mincho" w:cs="MS Mincho"/>
          <w:color w:val="E46044"/>
          <w:sz w:val="39"/>
          <w:szCs w:val="39"/>
          <w:lang w:eastAsia="de-CH"/>
        </w:rPr>
        <w:t>免</w:t>
      </w:r>
    </w:p>
    <w:p w14:paraId="5892FC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如果有人得罪我們，我們需要甘心樂意赦免人，那麼我們和別人就不會有難處。然而，有些主的僕人一面絆跌別人，</w:t>
      </w:r>
      <w:r w:rsidRPr="003008C2">
        <w:rPr>
          <w:rFonts w:ascii="MS Gothic" w:eastAsia="MS Gothic" w:hAnsi="MS Gothic" w:cs="MS Gothic" w:hint="eastAsia"/>
          <w:color w:val="000000"/>
          <w:sz w:val="43"/>
          <w:szCs w:val="43"/>
          <w:lang w:eastAsia="de-CH"/>
        </w:rPr>
        <w:t>另一面又容易被別人得罪。因此，他們總是和人有難處。他們不是絆跌別人，就是被別人得罪。我們應當盡力</w:t>
      </w:r>
      <w:r w:rsidRPr="003008C2">
        <w:rPr>
          <w:rFonts w:ascii="MS Mincho" w:eastAsia="MS Mincho" w:hAnsi="MS Mincho" w:cs="MS Mincho" w:hint="eastAsia"/>
          <w:color w:val="000000"/>
          <w:sz w:val="43"/>
          <w:szCs w:val="43"/>
          <w:lang w:eastAsia="de-CH"/>
        </w:rPr>
        <w:t>不絆跌人，反要常常甘心樂意赦免得罪我們的人</w:t>
      </w:r>
      <w:r w:rsidRPr="003008C2">
        <w:rPr>
          <w:rFonts w:ascii="MS Mincho" w:eastAsia="MS Mincho" w:hAnsi="MS Mincho" w:cs="MS Mincho"/>
          <w:color w:val="000000"/>
          <w:sz w:val="43"/>
          <w:szCs w:val="43"/>
          <w:lang w:eastAsia="de-CH"/>
        </w:rPr>
        <w:t>。</w:t>
      </w:r>
    </w:p>
    <w:p w14:paraId="19DCDA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你知道赦免是甚麼意思？赦免就是不被得罪。按照主在十七章四節的話，即使一位弟兄一天七次得罪我們，我們總要赦免他。我們一赦免人，</w:t>
      </w:r>
      <w:r w:rsidRPr="003008C2">
        <w:rPr>
          <w:rFonts w:ascii="MS Gothic" w:eastAsia="MS Gothic" w:hAnsi="MS Gothic" w:cs="MS Gothic" w:hint="eastAsia"/>
          <w:color w:val="000000"/>
          <w:sz w:val="43"/>
          <w:szCs w:val="43"/>
          <w:lang w:eastAsia="de-CH"/>
        </w:rPr>
        <w:lastRenderedPageBreak/>
        <w:t>就不會被人得罪。然而我們若不赦免，就會被得罪。這裏的點是赦免消除得罪。我們若不赦免人，就會被人得罪。然而我們若赦免人，就會消除得罪</w:t>
      </w:r>
      <w:r w:rsidRPr="003008C2">
        <w:rPr>
          <w:rFonts w:ascii="MS Mincho" w:eastAsia="MS Mincho" w:hAnsi="MS Mincho" w:cs="MS Mincho"/>
          <w:color w:val="000000"/>
          <w:sz w:val="43"/>
          <w:szCs w:val="43"/>
          <w:lang w:eastAsia="de-CH"/>
        </w:rPr>
        <w:t>。</w:t>
      </w:r>
    </w:p>
    <w:p w14:paraId="48A57E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假定一位弟兄得罪</w:t>
      </w:r>
      <w:r w:rsidRPr="003008C2">
        <w:rPr>
          <w:rFonts w:ascii="MS Gothic" w:eastAsia="MS Gothic" w:hAnsi="MS Gothic" w:cs="MS Gothic" w:hint="eastAsia"/>
          <w:color w:val="000000"/>
          <w:sz w:val="43"/>
          <w:szCs w:val="43"/>
          <w:lang w:eastAsia="de-CH"/>
        </w:rPr>
        <w:t>你，而你赦免他，你的赦免就會除去他的得罪。那麼你們之間就不會有難處。然而假定這位弟兄得罪你，你不願赦免他，不願忘記他的冒犯，這會惹出麻煩，尤其是對你，因為你會因被得罪而纏在其中。因此，我們應當</w:t>
      </w:r>
      <w:r w:rsidRPr="003008C2">
        <w:rPr>
          <w:rFonts w:ascii="MS Mincho" w:eastAsia="MS Mincho" w:hAnsi="MS Mincho" w:cs="MS Mincho" w:hint="eastAsia"/>
          <w:color w:val="000000"/>
          <w:sz w:val="43"/>
          <w:szCs w:val="43"/>
          <w:lang w:eastAsia="de-CH"/>
        </w:rPr>
        <w:t>避免絆跌人，也應當避免被人得罪。我們總該小心謹慎，不要得罪人。同時，我們總該樂意赦免人</w:t>
      </w:r>
      <w:r w:rsidRPr="003008C2">
        <w:rPr>
          <w:rFonts w:ascii="MS Mincho" w:eastAsia="MS Mincho" w:hAnsi="MS Mincho" w:cs="MS Mincho"/>
          <w:color w:val="000000"/>
          <w:sz w:val="43"/>
          <w:szCs w:val="43"/>
          <w:lang w:eastAsia="de-CH"/>
        </w:rPr>
        <w:t>。</w:t>
      </w:r>
    </w:p>
    <w:p w14:paraId="0FF3290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運用信心且認識我們是無用</w:t>
      </w:r>
      <w:r w:rsidRPr="003008C2">
        <w:rPr>
          <w:rFonts w:ascii="MS Mincho" w:eastAsia="MS Mincho" w:hAnsi="MS Mincho" w:cs="MS Mincho"/>
          <w:color w:val="E46044"/>
          <w:sz w:val="39"/>
          <w:szCs w:val="39"/>
          <w:lang w:eastAsia="de-CH"/>
        </w:rPr>
        <w:t>的</w:t>
      </w:r>
    </w:p>
    <w:p w14:paraId="7E78D4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我們除了謹慎，不得罪人，並且樂意赦免人以外，還需要在各種境遇裏運用對神的信心。我們需要相信，我們所遭遇的一切都是出於神，</w:t>
      </w:r>
      <w:r w:rsidRPr="003008C2">
        <w:rPr>
          <w:rFonts w:ascii="PMingLiU" w:eastAsia="PMingLiU" w:hAnsi="PMingLiU" w:cs="PMingLiU" w:hint="eastAsia"/>
          <w:color w:val="000000"/>
          <w:sz w:val="43"/>
          <w:szCs w:val="43"/>
          <w:lang w:eastAsia="de-CH"/>
        </w:rPr>
        <w:t>祂是主宰一切並顧念我們的</w:t>
      </w:r>
      <w:r w:rsidRPr="003008C2">
        <w:rPr>
          <w:rFonts w:ascii="MS Mincho" w:eastAsia="MS Mincho" w:hAnsi="MS Mincho" w:cs="MS Mincho"/>
          <w:color w:val="000000"/>
          <w:sz w:val="43"/>
          <w:szCs w:val="43"/>
          <w:lang w:eastAsia="de-CH"/>
        </w:rPr>
        <w:t>。</w:t>
      </w:r>
    </w:p>
    <w:p w14:paraId="7C8849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當我們運用對神的信心時，我們需要盡所能的為</w:t>
      </w:r>
      <w:r w:rsidRPr="003008C2">
        <w:rPr>
          <w:rFonts w:ascii="PMingLiU" w:eastAsia="PMingLiU" w:hAnsi="PMingLiU" w:cs="PMingLiU" w:hint="eastAsia"/>
          <w:color w:val="000000"/>
          <w:sz w:val="43"/>
          <w:szCs w:val="43"/>
          <w:lang w:eastAsia="de-CH"/>
        </w:rPr>
        <w:t>祂作一切。然而我們需要認識我們是無用的。因此我們需要在主面前謙卑自己，我們的態度是：我們是無用的僕人。我們若這樣作，我們就會在主手中蒙保守、有用處</w:t>
      </w:r>
      <w:r w:rsidRPr="003008C2">
        <w:rPr>
          <w:rFonts w:ascii="MS Mincho" w:eastAsia="MS Mincho" w:hAnsi="MS Mincho" w:cs="MS Mincho"/>
          <w:color w:val="000000"/>
          <w:sz w:val="43"/>
          <w:szCs w:val="43"/>
          <w:lang w:eastAsia="de-CH"/>
        </w:rPr>
        <w:t>。</w:t>
      </w:r>
    </w:p>
    <w:p w14:paraId="138750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在撒瑪利亞潔淨十個患痲瘋</w:t>
      </w:r>
      <w:r w:rsidRPr="003008C2">
        <w:rPr>
          <w:rFonts w:ascii="MS Mincho" w:eastAsia="MS Mincho" w:hAnsi="MS Mincho" w:cs="MS Mincho"/>
          <w:color w:val="E46044"/>
          <w:sz w:val="39"/>
          <w:szCs w:val="39"/>
          <w:lang w:eastAsia="de-CH"/>
        </w:rPr>
        <w:t>者</w:t>
      </w:r>
    </w:p>
    <w:p w14:paraId="493099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在十七章十一至十九節，有人救主在撒瑪利亞潔淨十個患痲瘋者的記載。我相信路加敘述這件事，是要顯明主拯救恩典裏最高標準的道德</w:t>
      </w:r>
      <w:r w:rsidRPr="003008C2">
        <w:rPr>
          <w:rFonts w:ascii="MS Mincho" w:eastAsia="MS Mincho" w:hAnsi="MS Mincho" w:cs="MS Mincho"/>
          <w:color w:val="000000"/>
          <w:sz w:val="43"/>
          <w:szCs w:val="43"/>
          <w:lang w:eastAsia="de-CH"/>
        </w:rPr>
        <w:t>。</w:t>
      </w:r>
    </w:p>
    <w:p w14:paraId="687066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十七章十一至十三節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穌往耶路撒冷去，經過撒瑪利亞和加利利的邊界。進入一個村子，有十個患痲瘋的人迎面而來，遠遠的站著，高聲</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穌，夫子，可憐我們罷！』主沒有揀選，</w:t>
      </w:r>
      <w:r w:rsidRPr="003008C2">
        <w:rPr>
          <w:rFonts w:ascii="MS Mincho" w:eastAsia="MS Mincho" w:hAnsi="MS Mincho" w:cs="MS Mincho" w:hint="eastAsia"/>
          <w:color w:val="000000"/>
          <w:sz w:val="43"/>
          <w:szCs w:val="43"/>
          <w:lang w:eastAsia="de-CH"/>
        </w:rPr>
        <w:t>立刻醫治了他們。事實上，主沒有對他們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你們得醫治了！』</w:t>
      </w:r>
      <w:r w:rsidRPr="003008C2">
        <w:rPr>
          <w:rFonts w:ascii="PMingLiU" w:eastAsia="PMingLiU" w:hAnsi="PMingLiU" w:cs="PMingLiU" w:hint="eastAsia"/>
          <w:color w:val="000000"/>
          <w:sz w:val="43"/>
          <w:szCs w:val="43"/>
          <w:lang w:eastAsia="de-CH"/>
        </w:rPr>
        <w:t>祂乃是說，『你們去，把身體給祭司察看。他們去的時候，就潔淨了。』（路十七</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B09D3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十個人當中只有一個</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撒瑪利亞人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記得那治愈他的，回來感謝</w:t>
      </w:r>
      <w:r w:rsidRPr="003008C2">
        <w:rPr>
          <w:rFonts w:ascii="PMingLiU" w:eastAsia="PMingLiU" w:hAnsi="PMingLiU" w:cs="PMingLiU" w:hint="eastAsia"/>
          <w:color w:val="000000"/>
          <w:sz w:val="43"/>
          <w:szCs w:val="43"/>
          <w:lang w:eastAsia="de-CH"/>
        </w:rPr>
        <w:t>祂。（路十七</w:t>
      </w:r>
      <w:r w:rsidRPr="003008C2">
        <w:rPr>
          <w:rFonts w:ascii="Times New Roman" w:eastAsia="Times New Roman" w:hAnsi="Times New Roman" w:cs="Times New Roman"/>
          <w:color w:val="000000"/>
          <w:sz w:val="43"/>
          <w:szCs w:val="43"/>
          <w:lang w:eastAsia="de-CH"/>
        </w:rPr>
        <w:t>15~16</w:t>
      </w:r>
      <w:r w:rsidRPr="003008C2">
        <w:rPr>
          <w:rFonts w:ascii="MS Mincho" w:eastAsia="MS Mincho" w:hAnsi="MS Mincho" w:cs="MS Mincho" w:hint="eastAsia"/>
          <w:color w:val="000000"/>
          <w:sz w:val="43"/>
          <w:szCs w:val="43"/>
          <w:lang w:eastAsia="de-CH"/>
        </w:rPr>
        <w:t>。）這裏的要點是：這段記載</w:t>
      </w:r>
      <w:r w:rsidRPr="003008C2">
        <w:rPr>
          <w:rFonts w:ascii="PMingLiU" w:eastAsia="PMingLiU" w:hAnsi="PMingLiU" w:cs="PMingLiU" w:hint="eastAsia"/>
          <w:color w:val="000000"/>
          <w:sz w:val="43"/>
          <w:szCs w:val="43"/>
          <w:lang w:eastAsia="de-CH"/>
        </w:rPr>
        <w:t>啟示主拯救恩典裏最高標準的道德</w:t>
      </w:r>
      <w:r w:rsidRPr="003008C2">
        <w:rPr>
          <w:rFonts w:ascii="MS Mincho" w:eastAsia="MS Mincho" w:hAnsi="MS Mincho" w:cs="MS Mincho"/>
          <w:color w:val="000000"/>
          <w:sz w:val="43"/>
          <w:szCs w:val="43"/>
          <w:lang w:eastAsia="de-CH"/>
        </w:rPr>
        <w:t>。</w:t>
      </w:r>
    </w:p>
    <w:p w14:paraId="030C70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我們從路加九章知道，主經過撒瑪利亞時，遭到棄</w:t>
      </w:r>
      <w:r w:rsidRPr="003008C2">
        <w:rPr>
          <w:rFonts w:ascii="PMingLiU" w:eastAsia="PMingLiU" w:hAnsi="PMingLiU" w:cs="PMingLiU" w:hint="eastAsia"/>
          <w:color w:val="000000"/>
          <w:sz w:val="43"/>
          <w:szCs w:val="43"/>
          <w:lang w:eastAsia="de-CH"/>
        </w:rPr>
        <w:t>絕。主一定知道十七章十一至十九節那十個患痲瘋者，多半是撒瑪利亞人。如果我是主，我會說，『你們撒瑪利亞人棄絕我，現在你們卻來向我要求潔淨。你們必須懊悔錯待了我，向我道歉，然後我纔醫治你們。』然</w:t>
      </w:r>
      <w:r w:rsidRPr="003008C2">
        <w:rPr>
          <w:rFonts w:ascii="MS Mincho" w:eastAsia="MS Mincho" w:hAnsi="MS Mincho" w:cs="MS Mincho" w:hint="eastAsia"/>
          <w:color w:val="000000"/>
          <w:sz w:val="43"/>
          <w:szCs w:val="43"/>
          <w:lang w:eastAsia="de-CH"/>
        </w:rPr>
        <w:t>而人救主不是這樣估量事情。相反的，</w:t>
      </w:r>
      <w:r w:rsidRPr="003008C2">
        <w:rPr>
          <w:rFonts w:ascii="PMingLiU" w:eastAsia="PMingLiU" w:hAnsi="PMingLiU" w:cs="PMingLiU" w:hint="eastAsia"/>
          <w:color w:val="000000"/>
          <w:sz w:val="43"/>
          <w:szCs w:val="43"/>
          <w:lang w:eastAsia="de-CH"/>
        </w:rPr>
        <w:t>祂是在最高標準的道德裏行事，施行祂拯救的恩典。那十個人一向祂求憐憫</w:t>
      </w:r>
      <w:r w:rsidRPr="003008C2">
        <w:rPr>
          <w:rFonts w:ascii="PMingLiU" w:eastAsia="PMingLiU" w:hAnsi="PMingLiU" w:cs="PMingLiU" w:hint="eastAsia"/>
          <w:color w:val="000000"/>
          <w:sz w:val="43"/>
          <w:szCs w:val="43"/>
          <w:lang w:eastAsia="de-CH"/>
        </w:rPr>
        <w:lastRenderedPageBreak/>
        <w:t>，祂就沒有選擇的醫治了每一位。這展示了祂救恩裏高標準的道德</w:t>
      </w:r>
      <w:r w:rsidRPr="003008C2">
        <w:rPr>
          <w:rFonts w:ascii="MS Mincho" w:eastAsia="MS Mincho" w:hAnsi="MS Mincho" w:cs="MS Mincho"/>
          <w:color w:val="000000"/>
          <w:sz w:val="43"/>
          <w:szCs w:val="43"/>
          <w:lang w:eastAsia="de-CH"/>
        </w:rPr>
        <w:t>。</w:t>
      </w:r>
    </w:p>
    <w:p w14:paraId="0F3432C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教導神的國和得勝者的被</w:t>
      </w:r>
      <w:r w:rsidRPr="003008C2">
        <w:rPr>
          <w:rFonts w:ascii="MS Mincho" w:eastAsia="MS Mincho" w:hAnsi="MS Mincho" w:cs="MS Mincho"/>
          <w:color w:val="E46044"/>
          <w:sz w:val="39"/>
          <w:szCs w:val="39"/>
          <w:lang w:eastAsia="de-CH"/>
        </w:rPr>
        <w:t>提</w:t>
      </w:r>
    </w:p>
    <w:p w14:paraId="608D37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我們在十七章二十節看見，法利賽人又到主耶</w:t>
      </w:r>
      <w:r w:rsidRPr="003008C2">
        <w:rPr>
          <w:rFonts w:ascii="MS Gothic" w:eastAsia="MS Gothic" w:hAnsi="MS Gothic" w:cs="MS Gothic" w:hint="eastAsia"/>
          <w:color w:val="000000"/>
          <w:sz w:val="43"/>
          <w:szCs w:val="43"/>
          <w:lang w:eastAsia="de-CH"/>
        </w:rPr>
        <w:t>穌這裏來。可厭的法利賽人就是不放主過去</w:t>
      </w:r>
      <w:r w:rsidRPr="003008C2">
        <w:rPr>
          <w:rFonts w:ascii="MS Mincho" w:eastAsia="MS Mincho" w:hAnsi="MS Mincho" w:cs="MS Mincho"/>
          <w:color w:val="000000"/>
          <w:sz w:val="43"/>
          <w:szCs w:val="43"/>
          <w:lang w:eastAsia="de-CH"/>
        </w:rPr>
        <w:t>。</w:t>
      </w:r>
    </w:p>
    <w:p w14:paraId="2495B7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十七章二十至二十一節</w:t>
      </w:r>
      <w:r w:rsidRPr="003008C2">
        <w:rPr>
          <w:rFonts w:ascii="Batang" w:eastAsia="Batang" w:hAnsi="Batang" w:cs="Batang" w:hint="eastAsia"/>
          <w:color w:val="000000"/>
          <w:sz w:val="43"/>
          <w:szCs w:val="43"/>
          <w:lang w:eastAsia="de-CH"/>
        </w:rPr>
        <w:t>說，『法利賽人問神的國幾時來到，耶</w:t>
      </w:r>
      <w:r w:rsidRPr="003008C2">
        <w:rPr>
          <w:rFonts w:ascii="MS Gothic" w:eastAsia="MS Gothic" w:hAnsi="MS Gothic" w:cs="MS Gothic" w:hint="eastAsia"/>
          <w:color w:val="000000"/>
          <w:sz w:val="43"/>
          <w:szCs w:val="43"/>
          <w:lang w:eastAsia="de-CH"/>
        </w:rPr>
        <w:t>穌回答</w:t>
      </w:r>
      <w:r w:rsidRPr="003008C2">
        <w:rPr>
          <w:rFonts w:ascii="Batang" w:eastAsia="Batang" w:hAnsi="Batang" w:cs="Batang" w:hint="eastAsia"/>
          <w:color w:val="000000"/>
          <w:sz w:val="43"/>
          <w:szCs w:val="43"/>
          <w:lang w:eastAsia="de-CH"/>
        </w:rPr>
        <w:t>說，神的國來到，不是觀察得到的；人也不得說，看</w:t>
      </w:r>
      <w:r w:rsidRPr="003008C2">
        <w:rPr>
          <w:rFonts w:ascii="MS Gothic" w:eastAsia="MS Gothic" w:hAnsi="MS Gothic" w:cs="MS Gothic" w:hint="eastAsia"/>
          <w:color w:val="000000"/>
          <w:sz w:val="43"/>
          <w:szCs w:val="43"/>
          <w:lang w:eastAsia="de-CH"/>
        </w:rPr>
        <w:t>哪，在這裏，或</w:t>
      </w:r>
      <w:r w:rsidRPr="003008C2">
        <w:rPr>
          <w:rFonts w:ascii="Batang" w:eastAsia="Batang" w:hAnsi="Batang" w:cs="Batang" w:hint="eastAsia"/>
          <w:color w:val="000000"/>
          <w:sz w:val="43"/>
          <w:szCs w:val="43"/>
          <w:lang w:eastAsia="de-CH"/>
        </w:rPr>
        <w:t>說，在那裏；因</w:t>
      </w:r>
      <w:r w:rsidRPr="003008C2">
        <w:rPr>
          <w:rFonts w:ascii="MS Mincho" w:eastAsia="MS Mincho" w:hAnsi="MS Mincho" w:cs="MS Mincho" w:hint="eastAsia"/>
          <w:color w:val="000000"/>
          <w:sz w:val="43"/>
          <w:szCs w:val="43"/>
          <w:lang w:eastAsia="de-CH"/>
        </w:rPr>
        <w:t>為看</w:t>
      </w:r>
      <w:r w:rsidRPr="003008C2">
        <w:rPr>
          <w:rFonts w:ascii="MS Gothic" w:eastAsia="MS Gothic" w:hAnsi="MS Gothic" w:cs="MS Gothic" w:hint="eastAsia"/>
          <w:color w:val="000000"/>
          <w:sz w:val="43"/>
          <w:szCs w:val="43"/>
          <w:lang w:eastAsia="de-CH"/>
        </w:rPr>
        <w:t>哪，神的國就在你們中間。』主回答法利賽人所題神國的問題，指明神的國不是物質的，乃是屬靈的；神的國就是救主</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祂第一次的來臨裏，（路十七</w:t>
      </w:r>
      <w:r w:rsidRPr="003008C2">
        <w:rPr>
          <w:rFonts w:ascii="Times New Roman" w:eastAsia="Times New Roman" w:hAnsi="Times New Roman" w:cs="Times New Roman"/>
          <w:color w:val="000000"/>
          <w:sz w:val="43"/>
          <w:szCs w:val="43"/>
          <w:lang w:eastAsia="de-CH"/>
        </w:rPr>
        <w:t>21~22</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祂第二次的來臨裏，（路十七</w:t>
      </w:r>
      <w:r w:rsidRPr="003008C2">
        <w:rPr>
          <w:rFonts w:ascii="Times New Roman" w:eastAsia="Times New Roman" w:hAnsi="Times New Roman" w:cs="Times New Roman"/>
          <w:color w:val="000000"/>
          <w:sz w:val="43"/>
          <w:szCs w:val="43"/>
          <w:lang w:eastAsia="de-CH"/>
        </w:rPr>
        <w:t>23~30</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祂得勝信徒的被提裏，（路十七</w:t>
      </w:r>
      <w:r w:rsidRPr="003008C2">
        <w:rPr>
          <w:rFonts w:ascii="Times New Roman" w:eastAsia="Times New Roman" w:hAnsi="Times New Roman" w:cs="Times New Roman"/>
          <w:color w:val="000000"/>
          <w:sz w:val="43"/>
          <w:szCs w:val="43"/>
          <w:lang w:eastAsia="de-CH"/>
        </w:rPr>
        <w:t>31~36</w:t>
      </w:r>
      <w:r w:rsidRPr="003008C2">
        <w:rPr>
          <w:rFonts w:ascii="MS Mincho" w:eastAsia="MS Mincho" w:hAnsi="MS Mincho" w:cs="MS Mincho" w:hint="eastAsia"/>
          <w:color w:val="000000"/>
          <w:sz w:val="43"/>
          <w:szCs w:val="43"/>
          <w:lang w:eastAsia="de-CH"/>
        </w:rPr>
        <w:t>，）以及在</w:t>
      </w:r>
      <w:r w:rsidRPr="003008C2">
        <w:rPr>
          <w:rFonts w:ascii="PMingLiU" w:eastAsia="PMingLiU" w:hAnsi="PMingLiU" w:cs="PMingLiU" w:hint="eastAsia"/>
          <w:color w:val="000000"/>
          <w:sz w:val="43"/>
          <w:szCs w:val="43"/>
          <w:lang w:eastAsia="de-CH"/>
        </w:rPr>
        <w:t>祂毀滅敵基督，（路十七</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，）以恢復全地，使</w:t>
      </w:r>
      <w:r w:rsidRPr="003008C2">
        <w:rPr>
          <w:rFonts w:ascii="PMingLiU" w:eastAsia="PMingLiU" w:hAnsi="PMingLiU" w:cs="PMingLiU" w:hint="eastAsia"/>
          <w:color w:val="000000"/>
          <w:sz w:val="43"/>
          <w:szCs w:val="43"/>
          <w:lang w:eastAsia="de-CH"/>
        </w:rPr>
        <w:t>祂得在其上的掌權裏。（啟十一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E9B8F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二十二至二十四節證明神的國就是救主自己，因為當法利賽人問</w:t>
      </w:r>
      <w:r w:rsidRPr="003008C2">
        <w:rPr>
          <w:rFonts w:ascii="PMingLiU" w:eastAsia="PMingLiU" w:hAnsi="PMingLiU" w:cs="PMingLiU" w:hint="eastAsia"/>
          <w:color w:val="000000"/>
          <w:sz w:val="43"/>
          <w:szCs w:val="43"/>
          <w:lang w:eastAsia="de-CH"/>
        </w:rPr>
        <w:t>祂神的國時，祂就在他們中間。救主在那裏，那裏就有神的國。神的國與祂同在，祂將神的國帶給祂的門徒。（路十七</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祂是神國的種子，撒在神所揀選的人裏面，發展為神掌權的範圍。祂復活以後，就在祂的信徒裏</w:t>
      </w:r>
      <w:r w:rsidRPr="003008C2">
        <w:rPr>
          <w:rFonts w:ascii="PMingLiU" w:eastAsia="PMingLiU" w:hAnsi="PMingLiU" w:cs="PMingLiU" w:hint="eastAsia"/>
          <w:color w:val="000000"/>
          <w:sz w:val="43"/>
          <w:szCs w:val="43"/>
          <w:lang w:eastAsia="de-CH"/>
        </w:rPr>
        <w:lastRenderedPageBreak/>
        <w:t>面。（約十四</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，羅八</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。）因此，今天神的國就在召會裏。（羅十四</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0E9EE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主在二十一節對法利賽人</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哪，神的國就在你們中間。』</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你們』指詢問的法利賽人。（路十七</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。）救主</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神的國，不是在他們裏面，只是在他們中間</w:t>
      </w:r>
      <w:r w:rsidRPr="003008C2">
        <w:rPr>
          <w:rFonts w:ascii="MS Mincho" w:eastAsia="MS Mincho" w:hAnsi="MS Mincho" w:cs="MS Mincho"/>
          <w:color w:val="000000"/>
          <w:sz w:val="43"/>
          <w:szCs w:val="43"/>
          <w:lang w:eastAsia="de-CH"/>
        </w:rPr>
        <w:t>。</w:t>
      </w:r>
    </w:p>
    <w:p w14:paraId="395FD1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法利賽人問主，神的國幾時來到，主回答</w:t>
      </w:r>
      <w:r w:rsidRPr="003008C2">
        <w:rPr>
          <w:rFonts w:ascii="Batang" w:eastAsia="Batang" w:hAnsi="Batang" w:cs="Batang" w:hint="eastAsia"/>
          <w:color w:val="000000"/>
          <w:sz w:val="43"/>
          <w:szCs w:val="43"/>
          <w:lang w:eastAsia="de-CH"/>
        </w:rPr>
        <w:t>說，神的國來到，不是觀察得到的。這就是說，神的國不是看得見的，不是觀察得到的。神的國乃是看不見的，是肉眼不能看到的</w:t>
      </w:r>
      <w:r w:rsidRPr="003008C2">
        <w:rPr>
          <w:rFonts w:ascii="MS Mincho" w:eastAsia="MS Mincho" w:hAnsi="MS Mincho" w:cs="MS Mincho"/>
          <w:color w:val="000000"/>
          <w:sz w:val="43"/>
          <w:szCs w:val="43"/>
          <w:lang w:eastAsia="de-CH"/>
        </w:rPr>
        <w:t>。</w:t>
      </w:r>
    </w:p>
    <w:p w14:paraId="2BE2F03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主對法利賽人的答覆，有力的指明神的國實際上就是救主自己。主好像對他們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你們看不見神的國，但神的國現今就在你們中間。雖然神的國現今就在這裏，你們卻沒有屬靈的領悟來看見。你們需</w:t>
      </w:r>
      <w:r w:rsidRPr="003008C2">
        <w:rPr>
          <w:rFonts w:ascii="MS Mincho" w:eastAsia="MS Mincho" w:hAnsi="MS Mincho" w:cs="MS Mincho" w:hint="eastAsia"/>
          <w:color w:val="000000"/>
          <w:sz w:val="43"/>
          <w:szCs w:val="43"/>
          <w:lang w:eastAsia="de-CH"/>
        </w:rPr>
        <w:t>要屬靈的眼睛來看屬靈的事物，來看神的國。這國實際上是一個奇妙的人物。</w:t>
      </w:r>
      <w:r w:rsidRPr="003008C2">
        <w:rPr>
          <w:rFonts w:ascii="MS Gothic" w:eastAsia="MS Gothic" w:hAnsi="MS Gothic" w:cs="MS Gothic" w:hint="eastAsia"/>
          <w:color w:val="000000"/>
          <w:sz w:val="43"/>
          <w:szCs w:val="43"/>
          <w:lang w:eastAsia="de-CH"/>
        </w:rPr>
        <w:t>你們用肉眼能看見這人物身體的存在，但你們沒有屬靈的視力看見</w:t>
      </w:r>
      <w:r w:rsidRPr="003008C2">
        <w:rPr>
          <w:rFonts w:ascii="PMingLiU" w:eastAsia="PMingLiU" w:hAnsi="PMingLiU" w:cs="PMingLiU" w:hint="eastAsia"/>
          <w:color w:val="000000"/>
          <w:sz w:val="43"/>
          <w:szCs w:val="43"/>
          <w:lang w:eastAsia="de-CH"/>
        </w:rPr>
        <w:t>祂屬靈的實際。這人物屬靈的實際事實上就是神的國。因此，我說神的國現今就在你們中間。然而你們不能領悟這個屬靈的實際。</w:t>
      </w:r>
      <w:r w:rsidRPr="003008C2">
        <w:rPr>
          <w:rFonts w:ascii="MS Mincho" w:eastAsia="MS Mincho" w:hAnsi="MS Mincho" w:cs="MS Mincho"/>
          <w:color w:val="000000"/>
          <w:sz w:val="43"/>
          <w:szCs w:val="43"/>
          <w:lang w:eastAsia="de-CH"/>
        </w:rPr>
        <w:t>』</w:t>
      </w:r>
    </w:p>
    <w:p w14:paraId="3C26D6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主在二十二節接著對</w:t>
      </w:r>
      <w:r w:rsidRPr="003008C2">
        <w:rPr>
          <w:rFonts w:ascii="PMingLiU" w:eastAsia="PMingLiU" w:hAnsi="PMingLiU" w:cs="PMingLiU" w:hint="eastAsia"/>
          <w:color w:val="000000"/>
          <w:sz w:val="43"/>
          <w:szCs w:val="43"/>
          <w:lang w:eastAsia="de-CH"/>
        </w:rPr>
        <w:t>祂的門徒說，『日子將到，你們巴不得看見人子的一個日子，卻不得看見。』這指明救主不在了。當祂不在時，世人既棄</w:t>
      </w:r>
      <w:r w:rsidRPr="003008C2">
        <w:rPr>
          <w:rFonts w:ascii="PMingLiU" w:eastAsia="PMingLiU" w:hAnsi="PMingLiU" w:cs="PMingLiU" w:hint="eastAsia"/>
          <w:color w:val="000000"/>
          <w:sz w:val="43"/>
          <w:szCs w:val="43"/>
          <w:lang w:eastAsia="de-CH"/>
        </w:rPr>
        <w:lastRenderedPageBreak/>
        <w:t>絕祂，就成了邪惡的世代，放縱情慾而活著，（路十七</w:t>
      </w:r>
      <w:r w:rsidRPr="003008C2">
        <w:rPr>
          <w:rFonts w:ascii="Times New Roman" w:eastAsia="Times New Roman" w:hAnsi="Times New Roman" w:cs="Times New Roman"/>
          <w:color w:val="000000"/>
          <w:sz w:val="43"/>
          <w:szCs w:val="43"/>
          <w:lang w:eastAsia="de-CH"/>
        </w:rPr>
        <w:t>23~30</w:t>
      </w:r>
      <w:r w:rsidRPr="003008C2">
        <w:rPr>
          <w:rFonts w:ascii="MS Mincho" w:eastAsia="MS Mincho" w:hAnsi="MS Mincho" w:cs="MS Mincho" w:hint="eastAsia"/>
          <w:color w:val="000000"/>
          <w:sz w:val="43"/>
          <w:szCs w:val="43"/>
          <w:lang w:eastAsia="de-CH"/>
        </w:rPr>
        <w:t>，）並且成了跟從</w:t>
      </w:r>
      <w:r w:rsidRPr="003008C2">
        <w:rPr>
          <w:rFonts w:ascii="PMingLiU" w:eastAsia="PMingLiU" w:hAnsi="PMingLiU" w:cs="PMingLiU" w:hint="eastAsia"/>
          <w:color w:val="000000"/>
          <w:sz w:val="43"/>
          <w:szCs w:val="43"/>
          <w:lang w:eastAsia="de-CH"/>
        </w:rPr>
        <w:t>祂者的對頭，因他們為主所作的見證逼迫他們。（路十八</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。）因此，跟從</w:t>
      </w:r>
      <w:r w:rsidRPr="003008C2">
        <w:rPr>
          <w:rFonts w:ascii="PMingLiU" w:eastAsia="PMingLiU" w:hAnsi="PMingLiU" w:cs="PMingLiU" w:hint="eastAsia"/>
          <w:color w:val="000000"/>
          <w:sz w:val="43"/>
          <w:szCs w:val="43"/>
          <w:lang w:eastAsia="de-CH"/>
        </w:rPr>
        <w:t>祂者必須在今世藉著喪失魂生命，（路十七</w:t>
      </w:r>
      <w:r w:rsidRPr="003008C2">
        <w:rPr>
          <w:rFonts w:ascii="Times New Roman" w:eastAsia="Times New Roman" w:hAnsi="Times New Roman" w:cs="Times New Roman"/>
          <w:color w:val="000000"/>
          <w:sz w:val="43"/>
          <w:szCs w:val="43"/>
          <w:lang w:eastAsia="de-CH"/>
        </w:rPr>
        <w:t>31~33</w:t>
      </w:r>
      <w:r w:rsidRPr="003008C2">
        <w:rPr>
          <w:rFonts w:ascii="MS Mincho" w:eastAsia="MS Mincho" w:hAnsi="MS Mincho" w:cs="MS Mincho" w:hint="eastAsia"/>
          <w:color w:val="000000"/>
          <w:sz w:val="43"/>
          <w:szCs w:val="43"/>
          <w:lang w:eastAsia="de-CH"/>
        </w:rPr>
        <w:t>，）勝過世界放蕩生活的麻醉影響，並藉著恆忍和憑著信心恆切的</w:t>
      </w:r>
      <w:r w:rsidRPr="003008C2">
        <w:rPr>
          <w:rFonts w:ascii="MS Gothic" w:eastAsia="MS Gothic" w:hAnsi="MS Gothic" w:cs="MS Gothic" w:hint="eastAsia"/>
          <w:color w:val="000000"/>
          <w:sz w:val="43"/>
          <w:szCs w:val="43"/>
          <w:lang w:eastAsia="de-CH"/>
        </w:rPr>
        <w:t>禱告，（路十八</w:t>
      </w:r>
      <w:r w:rsidRPr="003008C2">
        <w:rPr>
          <w:rFonts w:ascii="Times New Roman" w:eastAsia="Times New Roman" w:hAnsi="Times New Roman" w:cs="Times New Roman"/>
          <w:color w:val="000000"/>
          <w:sz w:val="43"/>
          <w:szCs w:val="43"/>
          <w:lang w:eastAsia="de-CH"/>
        </w:rPr>
        <w:t>7~8</w:t>
      </w:r>
      <w:r w:rsidRPr="003008C2">
        <w:rPr>
          <w:rFonts w:ascii="MS Mincho" w:eastAsia="MS Mincho" w:hAnsi="MS Mincho" w:cs="MS Mincho" w:hint="eastAsia"/>
          <w:color w:val="000000"/>
          <w:sz w:val="43"/>
          <w:szCs w:val="43"/>
          <w:lang w:eastAsia="de-CH"/>
        </w:rPr>
        <w:t>，）應付世人的逼迫，使他們得以被提成為得勝者，在救主回來時進入神國的享受</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。（路十七</w:t>
      </w:r>
      <w:r w:rsidRPr="003008C2">
        <w:rPr>
          <w:rFonts w:ascii="Times New Roman" w:eastAsia="Times New Roman" w:hAnsi="Times New Roman" w:cs="Times New Roman"/>
          <w:color w:val="000000"/>
          <w:sz w:val="43"/>
          <w:szCs w:val="43"/>
          <w:lang w:eastAsia="de-CH"/>
        </w:rPr>
        <w:t>34~37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8FF1E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08BEA3B">
          <v:rect id="_x0000_i1062" style="width:0;height:1.5pt" o:hralign="center" o:hrstd="t" o:hrnoshade="t" o:hr="t" fillcolor="#257412" stroked="f"/>
        </w:pict>
      </w:r>
    </w:p>
    <w:p w14:paraId="2E4A8A9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第三十九篇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祂帶著神聖屬性之人性美德中的職事－從加利利到耶路撒冷（十七）</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7CB334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讀經：路加福音十七章一至三十七節</w:t>
      </w:r>
      <w:r w:rsidRPr="003008C2">
        <w:rPr>
          <w:rFonts w:ascii="MS Mincho" w:eastAsia="MS Mincho" w:hAnsi="MS Mincho" w:cs="MS Mincho"/>
          <w:color w:val="000000"/>
          <w:sz w:val="43"/>
          <w:szCs w:val="43"/>
          <w:lang w:eastAsia="de-CH"/>
        </w:rPr>
        <w:t>。</w:t>
      </w:r>
    </w:p>
    <w:p w14:paraId="01FC3D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在路加十七章二十節，法利賽人問主耶</w:t>
      </w:r>
      <w:r w:rsidRPr="003008C2">
        <w:rPr>
          <w:rFonts w:ascii="MS Gothic" w:eastAsia="MS Gothic" w:hAnsi="MS Gothic" w:cs="MS Gothic" w:hint="eastAsia"/>
          <w:color w:val="000000"/>
          <w:sz w:val="43"/>
          <w:szCs w:val="43"/>
          <w:lang w:eastAsia="de-CH"/>
        </w:rPr>
        <w:t>穌神的國幾時來到。主回答他們</w:t>
      </w:r>
      <w:r w:rsidRPr="003008C2">
        <w:rPr>
          <w:rFonts w:ascii="Batang" w:eastAsia="Batang" w:hAnsi="Batang" w:cs="Batang" w:hint="eastAsia"/>
          <w:color w:val="000000"/>
          <w:sz w:val="43"/>
          <w:szCs w:val="43"/>
          <w:lang w:eastAsia="de-CH"/>
        </w:rPr>
        <w:t>說，『神的國來到，不是觀察得到的；人也不得說，看</w:t>
      </w:r>
      <w:r w:rsidRPr="003008C2">
        <w:rPr>
          <w:rFonts w:ascii="MS Gothic" w:eastAsia="MS Gothic" w:hAnsi="MS Gothic" w:cs="MS Gothic" w:hint="eastAsia"/>
          <w:color w:val="000000"/>
          <w:sz w:val="43"/>
          <w:szCs w:val="43"/>
          <w:lang w:eastAsia="de-CH"/>
        </w:rPr>
        <w:t>哪，在這裏，或</w:t>
      </w:r>
      <w:r w:rsidRPr="003008C2">
        <w:rPr>
          <w:rFonts w:ascii="Batang" w:eastAsia="Batang" w:hAnsi="Batang" w:cs="Batang" w:hint="eastAsia"/>
          <w:color w:val="000000"/>
          <w:sz w:val="43"/>
          <w:szCs w:val="43"/>
          <w:lang w:eastAsia="de-CH"/>
        </w:rPr>
        <w:t>說，在</w:t>
      </w:r>
      <w:r w:rsidRPr="003008C2">
        <w:rPr>
          <w:rFonts w:ascii="MS Mincho" w:eastAsia="MS Mincho" w:hAnsi="MS Mincho" w:cs="MS Mincho" w:hint="eastAsia"/>
          <w:color w:val="000000"/>
          <w:sz w:val="43"/>
          <w:szCs w:val="43"/>
          <w:lang w:eastAsia="de-CH"/>
        </w:rPr>
        <w:t>那裏；因為看</w:t>
      </w:r>
      <w:r w:rsidRPr="003008C2">
        <w:rPr>
          <w:rFonts w:ascii="MS Gothic" w:eastAsia="MS Gothic" w:hAnsi="MS Gothic" w:cs="MS Gothic" w:hint="eastAsia"/>
          <w:color w:val="000000"/>
          <w:sz w:val="43"/>
          <w:szCs w:val="43"/>
          <w:lang w:eastAsia="de-CH"/>
        </w:rPr>
        <w:t>哪，神的國就在你們中間。』（路十七</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。）主的回答指明神的國不是物質的，乃是屬靈的；神的國就是救主</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祂第一次的來臨裏，（路十七</w:t>
      </w:r>
      <w:r w:rsidRPr="003008C2">
        <w:rPr>
          <w:rFonts w:ascii="Times New Roman" w:eastAsia="Times New Roman" w:hAnsi="Times New Roman" w:cs="Times New Roman"/>
          <w:color w:val="000000"/>
          <w:sz w:val="43"/>
          <w:szCs w:val="43"/>
          <w:lang w:eastAsia="de-CH"/>
        </w:rPr>
        <w:t>21~22</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祂第二次的來臨裏，（路十七</w:t>
      </w:r>
      <w:r w:rsidRPr="003008C2">
        <w:rPr>
          <w:rFonts w:ascii="Times New Roman" w:eastAsia="Times New Roman" w:hAnsi="Times New Roman" w:cs="Times New Roman"/>
          <w:color w:val="000000"/>
          <w:sz w:val="43"/>
          <w:szCs w:val="43"/>
          <w:lang w:eastAsia="de-CH"/>
        </w:rPr>
        <w:t>23~30</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祂得勝信徒的被提裏，（路十七</w:t>
      </w:r>
      <w:r w:rsidRPr="003008C2">
        <w:rPr>
          <w:rFonts w:ascii="Times New Roman" w:eastAsia="Times New Roman" w:hAnsi="Times New Roman" w:cs="Times New Roman"/>
          <w:color w:val="000000"/>
          <w:sz w:val="43"/>
          <w:szCs w:val="43"/>
          <w:lang w:eastAsia="de-CH"/>
        </w:rPr>
        <w:t>31~36</w:t>
      </w:r>
      <w:r w:rsidRPr="003008C2">
        <w:rPr>
          <w:rFonts w:ascii="MS Mincho" w:eastAsia="MS Mincho" w:hAnsi="MS Mincho" w:cs="MS Mincho" w:hint="eastAsia"/>
          <w:color w:val="000000"/>
          <w:sz w:val="43"/>
          <w:szCs w:val="43"/>
          <w:lang w:eastAsia="de-CH"/>
        </w:rPr>
        <w:t>，）以及在</w:t>
      </w:r>
      <w:r w:rsidRPr="003008C2">
        <w:rPr>
          <w:rFonts w:ascii="PMingLiU" w:eastAsia="PMingLiU" w:hAnsi="PMingLiU" w:cs="PMingLiU" w:hint="eastAsia"/>
          <w:color w:val="000000"/>
          <w:sz w:val="43"/>
          <w:szCs w:val="43"/>
          <w:lang w:eastAsia="de-CH"/>
        </w:rPr>
        <w:t>祂毀滅敵基</w:t>
      </w:r>
      <w:r w:rsidRPr="003008C2">
        <w:rPr>
          <w:rFonts w:ascii="PMingLiU" w:eastAsia="PMingLiU" w:hAnsi="PMingLiU" w:cs="PMingLiU" w:hint="eastAsia"/>
          <w:color w:val="000000"/>
          <w:sz w:val="43"/>
          <w:szCs w:val="43"/>
          <w:lang w:eastAsia="de-CH"/>
        </w:rPr>
        <w:lastRenderedPageBreak/>
        <w:t>督，（路十七</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，）以恢復全地，使</w:t>
      </w:r>
      <w:r w:rsidRPr="003008C2">
        <w:rPr>
          <w:rFonts w:ascii="PMingLiU" w:eastAsia="PMingLiU" w:hAnsi="PMingLiU" w:cs="PMingLiU" w:hint="eastAsia"/>
          <w:color w:val="000000"/>
          <w:sz w:val="43"/>
          <w:szCs w:val="43"/>
          <w:lang w:eastAsia="de-CH"/>
        </w:rPr>
        <w:t>祂得在其上的掌權裏。（啟十一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4D848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十七章二十二至二十四節證明神的國就是救主自己，當法利賽人問</w:t>
      </w:r>
      <w:r w:rsidRPr="003008C2">
        <w:rPr>
          <w:rFonts w:ascii="PMingLiU" w:eastAsia="PMingLiU" w:hAnsi="PMingLiU" w:cs="PMingLiU" w:hint="eastAsia"/>
          <w:color w:val="000000"/>
          <w:sz w:val="43"/>
          <w:szCs w:val="43"/>
          <w:lang w:eastAsia="de-CH"/>
        </w:rPr>
        <w:t>祂關於國度的來臨時，祂就在他們中間。救主在那裏，那裏就有神的國。神的國與祂同在，祂將神的國帶給祂的門徒。祂是神國的種子，</w:t>
      </w:r>
      <w:r w:rsidRPr="003008C2">
        <w:rPr>
          <w:rFonts w:ascii="MS Mincho" w:eastAsia="MS Mincho" w:hAnsi="MS Mincho" w:cs="MS Mincho" w:hint="eastAsia"/>
          <w:color w:val="000000"/>
          <w:sz w:val="43"/>
          <w:szCs w:val="43"/>
          <w:lang w:eastAsia="de-CH"/>
        </w:rPr>
        <w:t>撒在神所揀選的人裏面，發展為神掌權的範圍</w:t>
      </w:r>
      <w:r w:rsidRPr="003008C2">
        <w:rPr>
          <w:rFonts w:ascii="MS Mincho" w:eastAsia="MS Mincho" w:hAnsi="MS Mincho" w:cs="MS Mincho"/>
          <w:color w:val="000000"/>
          <w:sz w:val="43"/>
          <w:szCs w:val="43"/>
          <w:lang w:eastAsia="de-CH"/>
        </w:rPr>
        <w:t>。</w:t>
      </w:r>
    </w:p>
    <w:p w14:paraId="385CB1B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神的國與主在</w:t>
      </w:r>
      <w:r w:rsidRPr="003008C2">
        <w:rPr>
          <w:rFonts w:ascii="PMingLiU" w:eastAsia="PMingLiU" w:hAnsi="PMingLiU" w:cs="PMingLiU" w:hint="eastAsia"/>
          <w:color w:val="E46044"/>
          <w:sz w:val="39"/>
          <w:szCs w:val="39"/>
          <w:lang w:eastAsia="de-CH"/>
        </w:rPr>
        <w:t>祂第二次的來臨</w:t>
      </w:r>
      <w:r w:rsidRPr="003008C2">
        <w:rPr>
          <w:rFonts w:ascii="MS Mincho" w:eastAsia="MS Mincho" w:hAnsi="MS Mincho" w:cs="MS Mincho"/>
          <w:color w:val="E46044"/>
          <w:sz w:val="39"/>
          <w:szCs w:val="39"/>
          <w:lang w:eastAsia="de-CH"/>
        </w:rPr>
        <w:t>裏</w:t>
      </w:r>
    </w:p>
    <w:p w14:paraId="571A7E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穌在十七章二十三至三十節指明，神的國就是</w:t>
      </w:r>
      <w:r w:rsidRPr="003008C2">
        <w:rPr>
          <w:rFonts w:ascii="PMingLiU" w:eastAsia="PMingLiU" w:hAnsi="PMingLiU" w:cs="PMingLiU" w:hint="eastAsia"/>
          <w:color w:val="000000"/>
          <w:sz w:val="43"/>
          <w:szCs w:val="43"/>
          <w:lang w:eastAsia="de-CH"/>
        </w:rPr>
        <w:t>祂自己在第二次的來臨裏。二十四節說，『因為閃電怎樣從天這邊一閃，直照到天那邊，人子在祂的日子也要這樣。』關於這節聖經，我們需要知道基督的再來有兩方面：隱密的一面，向著儆醒的信徒；公開的一面，向著不信的猶太人和外邦人。這裏的閃電，象徵主來臨公開的一面。閃如何藏在雲中，等候機會發出，基督也要身披雲彩，（啟十</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，）在空中一段時間，然後像閃電一樣突然顯現，臨到地上</w:t>
      </w:r>
      <w:r w:rsidRPr="003008C2">
        <w:rPr>
          <w:rFonts w:ascii="MS Mincho" w:eastAsia="MS Mincho" w:hAnsi="MS Mincho" w:cs="MS Mincho"/>
          <w:color w:val="000000"/>
          <w:sz w:val="43"/>
          <w:szCs w:val="43"/>
          <w:lang w:eastAsia="de-CH"/>
        </w:rPr>
        <w:t>。</w:t>
      </w:r>
    </w:p>
    <w:p w14:paraId="2E65071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審判敗壞的世</w:t>
      </w:r>
      <w:r w:rsidRPr="003008C2">
        <w:rPr>
          <w:rFonts w:ascii="MS Mincho" w:eastAsia="MS Mincho" w:hAnsi="MS Mincho" w:cs="MS Mincho"/>
          <w:color w:val="E46044"/>
          <w:sz w:val="39"/>
          <w:szCs w:val="39"/>
          <w:lang w:eastAsia="de-CH"/>
        </w:rPr>
        <w:t>界</w:t>
      </w:r>
    </w:p>
    <w:p w14:paraId="74CCB33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主在十七章二十五節</w:t>
      </w:r>
      <w:r w:rsidRPr="003008C2">
        <w:rPr>
          <w:rFonts w:ascii="Batang" w:eastAsia="Batang" w:hAnsi="Batang" w:cs="Batang" w:hint="eastAsia"/>
          <w:color w:val="000000"/>
          <w:sz w:val="43"/>
          <w:szCs w:val="43"/>
          <w:lang w:eastAsia="de-CH"/>
        </w:rPr>
        <w:t>說，『只是</w:t>
      </w:r>
      <w:r w:rsidRPr="003008C2">
        <w:rPr>
          <w:rFonts w:ascii="PMingLiU" w:eastAsia="PMingLiU" w:hAnsi="PMingLiU" w:cs="PMingLiU" w:hint="eastAsia"/>
          <w:color w:val="000000"/>
          <w:sz w:val="43"/>
          <w:szCs w:val="43"/>
          <w:lang w:eastAsia="de-CH"/>
        </w:rPr>
        <w:t>祂必須先受許多苦，又被這世代棄絕。』然後在二十六至二十</w:t>
      </w:r>
      <w:r w:rsidRPr="003008C2">
        <w:rPr>
          <w:rFonts w:ascii="PMingLiU" w:eastAsia="PMingLiU" w:hAnsi="PMingLiU" w:cs="PMingLiU" w:hint="eastAsia"/>
          <w:color w:val="000000"/>
          <w:sz w:val="43"/>
          <w:szCs w:val="43"/>
          <w:lang w:eastAsia="de-CH"/>
        </w:rPr>
        <w:lastRenderedPageBreak/>
        <w:t>九節，祂接著描述這世代說，挪亞的日子怎樣，人子的日子也要怎樣；（路十七</w:t>
      </w:r>
      <w:r w:rsidRPr="003008C2">
        <w:rPr>
          <w:rFonts w:ascii="Times New Roman" w:eastAsia="Times New Roman" w:hAnsi="Times New Roman" w:cs="Times New Roman"/>
          <w:color w:val="000000"/>
          <w:sz w:val="43"/>
          <w:szCs w:val="43"/>
          <w:lang w:eastAsia="de-CH"/>
        </w:rPr>
        <w:t>26~27</w:t>
      </w:r>
      <w:r w:rsidRPr="003008C2">
        <w:rPr>
          <w:rFonts w:ascii="MS Mincho" w:eastAsia="MS Mincho" w:hAnsi="MS Mincho" w:cs="MS Mincho" w:hint="eastAsia"/>
          <w:color w:val="000000"/>
          <w:sz w:val="43"/>
          <w:szCs w:val="43"/>
          <w:lang w:eastAsia="de-CH"/>
        </w:rPr>
        <w:t>；）人子的日子又好像羅得的日子。（路十七</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。）在</w:t>
      </w:r>
      <w:r w:rsidRPr="003008C2">
        <w:rPr>
          <w:rFonts w:ascii="MS Gothic" w:eastAsia="MS Gothic" w:hAnsi="MS Gothic" w:cs="MS Gothic" w:hint="eastAsia"/>
          <w:color w:val="000000"/>
          <w:sz w:val="43"/>
          <w:szCs w:val="43"/>
          <w:lang w:eastAsia="de-CH"/>
        </w:rPr>
        <w:t>挪亞的日子中存在著一些光景，人們被喫喝嫁娶所麻醉。不僅如此，他們渾然不知，直到洪水來了，把他們沖去。人子的日子也是一樣，人被今生的需要所麻醉，不知道神的審判（洪水所表徵的）要因著主的來臨臨到他們。然而，信徒不該受麻醉，卻當清明的認識，主要來對這敗壞的世界施行神的審判</w:t>
      </w:r>
      <w:r w:rsidRPr="003008C2">
        <w:rPr>
          <w:rFonts w:ascii="MS Mincho" w:eastAsia="MS Mincho" w:hAnsi="MS Mincho" w:cs="MS Mincho"/>
          <w:color w:val="000000"/>
          <w:sz w:val="43"/>
          <w:szCs w:val="43"/>
          <w:lang w:eastAsia="de-CH"/>
        </w:rPr>
        <w:t>。</w:t>
      </w:r>
    </w:p>
    <w:p w14:paraId="6C0382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喫喝嫁娶原是神為著人的生存所命定的，但由於人的情慾，撒但就利用這些人生的需求霸</w:t>
      </w:r>
      <w:r w:rsidRPr="003008C2">
        <w:rPr>
          <w:rFonts w:ascii="MS Gothic" w:eastAsia="MS Gothic" w:hAnsi="MS Gothic" w:cs="MS Gothic" w:hint="eastAsia"/>
          <w:color w:val="000000"/>
          <w:sz w:val="43"/>
          <w:szCs w:val="43"/>
          <w:lang w:eastAsia="de-CH"/>
        </w:rPr>
        <w:t>佔人，使人不顧神的權益。這種光景在這世代的末了要變本加厲，且在人子的日子達到極點</w:t>
      </w:r>
      <w:r w:rsidRPr="003008C2">
        <w:rPr>
          <w:rFonts w:ascii="MS Mincho" w:eastAsia="MS Mincho" w:hAnsi="MS Mincho" w:cs="MS Mincho"/>
          <w:color w:val="000000"/>
          <w:sz w:val="43"/>
          <w:szCs w:val="43"/>
          <w:lang w:eastAsia="de-CH"/>
        </w:rPr>
        <w:t>。</w:t>
      </w:r>
    </w:p>
    <w:p w14:paraId="5DBE7D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挪亞日子的特徵是喫喝嫁娶。羅得日子的特徵是喫喝買賣，栽種蓋造。末了四個特徵指明商業。看看今天世界的特徵。這世代的特徵就是喫喝、嫁娶、買賣、耕種、蓋造</w:t>
      </w:r>
      <w:r w:rsidRPr="003008C2">
        <w:rPr>
          <w:rFonts w:ascii="MS Mincho" w:eastAsia="MS Mincho" w:hAnsi="MS Mincho" w:cs="MS Mincho"/>
          <w:color w:val="000000"/>
          <w:sz w:val="43"/>
          <w:szCs w:val="43"/>
          <w:lang w:eastAsia="de-CH"/>
        </w:rPr>
        <w:t>。</w:t>
      </w:r>
    </w:p>
    <w:p w14:paraId="6FD9795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人救主的顯</w:t>
      </w:r>
      <w:r w:rsidRPr="003008C2">
        <w:rPr>
          <w:rFonts w:ascii="MS Mincho" w:eastAsia="MS Mincho" w:hAnsi="MS Mincho" w:cs="MS Mincho"/>
          <w:color w:val="E46044"/>
          <w:sz w:val="39"/>
          <w:szCs w:val="39"/>
          <w:lang w:eastAsia="de-CH"/>
        </w:rPr>
        <w:t>現</w:t>
      </w:r>
    </w:p>
    <w:p w14:paraId="0510E9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洪水以前的</w:t>
      </w:r>
      <w:r w:rsidRPr="003008C2">
        <w:rPr>
          <w:rFonts w:ascii="MS Gothic" w:eastAsia="MS Gothic" w:hAnsi="MS Gothic" w:cs="MS Gothic" w:hint="eastAsia"/>
          <w:color w:val="000000"/>
          <w:sz w:val="43"/>
          <w:szCs w:val="43"/>
          <w:lang w:eastAsia="de-CH"/>
        </w:rPr>
        <w:t>挪亞世代，和所多瑪遭毀滅前的羅得世代，被邪惡的生活所麻醉，那些光景描繪出主的巴路西亞（同在，來臨），和大災難（太二四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）以前，世人生活的危險光景。我們要</w:t>
      </w:r>
      <w:r w:rsidRPr="003008C2">
        <w:rPr>
          <w:rFonts w:ascii="MS Mincho" w:eastAsia="MS Mincho" w:hAnsi="MS Mincho" w:cs="MS Mincho" w:hint="eastAsia"/>
          <w:color w:val="000000"/>
          <w:sz w:val="43"/>
          <w:szCs w:val="43"/>
          <w:lang w:eastAsia="de-CH"/>
        </w:rPr>
        <w:lastRenderedPageBreak/>
        <w:t>有分於得勝者的被提，享受主的巴路西亞，並逃避大災難，就需要勝過今天世人生活的麻醉影響</w:t>
      </w:r>
      <w:r w:rsidRPr="003008C2">
        <w:rPr>
          <w:rFonts w:ascii="MS Mincho" w:eastAsia="MS Mincho" w:hAnsi="MS Mincho" w:cs="MS Mincho"/>
          <w:color w:val="000000"/>
          <w:sz w:val="43"/>
          <w:szCs w:val="43"/>
          <w:lang w:eastAsia="de-CH"/>
        </w:rPr>
        <w:t>。</w:t>
      </w:r>
    </w:p>
    <w:p w14:paraId="74D321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主在三十節接著</w:t>
      </w:r>
      <w:r w:rsidRPr="003008C2">
        <w:rPr>
          <w:rFonts w:ascii="Batang" w:eastAsia="Batang" w:hAnsi="Batang" w:cs="Batang" w:hint="eastAsia"/>
          <w:color w:val="000000"/>
          <w:sz w:val="43"/>
          <w:szCs w:val="43"/>
          <w:lang w:eastAsia="de-CH"/>
        </w:rPr>
        <w:t>說，『人子顯現的日子，也要這樣。』</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也要這樣』原文直譯『也要照著同樣的事。』二十四節指明，在這世代末了，人救主要顯現，如同閃電從天這邊一閃，直照到天那邊。那閃耀的光就是國度的顯現。實際上，那閃電的閃耀就是人救主的顯現，一個人物的顯現；然而那顯現也是神國的顯現</w:t>
      </w:r>
      <w:r w:rsidRPr="003008C2">
        <w:rPr>
          <w:rFonts w:ascii="MS Mincho" w:eastAsia="MS Mincho" w:hAnsi="MS Mincho" w:cs="MS Mincho"/>
          <w:color w:val="000000"/>
          <w:sz w:val="43"/>
          <w:szCs w:val="43"/>
          <w:lang w:eastAsia="de-CH"/>
        </w:rPr>
        <w:t>。</w:t>
      </w:r>
    </w:p>
    <w:p w14:paraId="62CBB9C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神的國與得勝者的被</w:t>
      </w:r>
      <w:r w:rsidRPr="003008C2">
        <w:rPr>
          <w:rFonts w:ascii="MS Mincho" w:eastAsia="MS Mincho" w:hAnsi="MS Mincho" w:cs="MS Mincho"/>
          <w:color w:val="E46044"/>
          <w:sz w:val="39"/>
          <w:szCs w:val="39"/>
          <w:lang w:eastAsia="de-CH"/>
        </w:rPr>
        <w:t>提</w:t>
      </w:r>
    </w:p>
    <w:p w14:paraId="3CA3039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被基督充</w:t>
      </w:r>
      <w:r w:rsidRPr="003008C2">
        <w:rPr>
          <w:rFonts w:ascii="MS Mincho" w:eastAsia="MS Mincho" w:hAnsi="MS Mincho" w:cs="MS Mincho"/>
          <w:color w:val="E46044"/>
          <w:sz w:val="39"/>
          <w:szCs w:val="39"/>
          <w:lang w:eastAsia="de-CH"/>
        </w:rPr>
        <w:t>滿</w:t>
      </w:r>
    </w:p>
    <w:p w14:paraId="54CDEB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在路加十七章三十一至三十六節，主指明神的國與</w:t>
      </w:r>
      <w:r w:rsidRPr="003008C2">
        <w:rPr>
          <w:rFonts w:ascii="PMingLiU" w:eastAsia="PMingLiU" w:hAnsi="PMingLiU" w:cs="PMingLiU" w:hint="eastAsia"/>
          <w:color w:val="000000"/>
          <w:sz w:val="43"/>
          <w:szCs w:val="43"/>
          <w:lang w:eastAsia="de-CH"/>
        </w:rPr>
        <w:t>祂並祂得勝者的被提有關。這就是說，甚至信徒的被提也是神國的一部分。實際上，被提也是救主自己。如果我們了解，我們裏面若沒有基督，我們絕不會被提，那我們就能曉得，被提也是救主自己。我們要有分於的被提，乃是基督自己。當我們裏面得著基督到充足的程度，我們就要被提</w:t>
      </w:r>
      <w:r w:rsidRPr="003008C2">
        <w:rPr>
          <w:rFonts w:ascii="MS Mincho" w:eastAsia="MS Mincho" w:hAnsi="MS Mincho" w:cs="MS Mincho"/>
          <w:color w:val="000000"/>
          <w:sz w:val="43"/>
          <w:szCs w:val="43"/>
          <w:lang w:eastAsia="de-CH"/>
        </w:rPr>
        <w:t>。</w:t>
      </w:r>
    </w:p>
    <w:p w14:paraId="7AD1B0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我們可以把自己比做氣球，把</w:t>
      </w:r>
      <w:r w:rsidRPr="003008C2">
        <w:rPr>
          <w:rFonts w:ascii="Batang" w:eastAsia="Batang" w:hAnsi="Batang" w:cs="Batang" w:hint="eastAsia"/>
          <w:color w:val="000000"/>
          <w:sz w:val="43"/>
          <w:szCs w:val="43"/>
          <w:lang w:eastAsia="de-CH"/>
        </w:rPr>
        <w:t>內住的基督比做充滿氣球的</w:t>
      </w:r>
      <w:r w:rsidRPr="003008C2">
        <w:rPr>
          <w:rFonts w:ascii="PMingLiU" w:eastAsia="PMingLiU" w:hAnsi="PMingLiU" w:cs="PMingLiU" w:hint="eastAsia"/>
          <w:color w:val="000000"/>
          <w:sz w:val="43"/>
          <w:szCs w:val="43"/>
          <w:lang w:eastAsia="de-CH"/>
        </w:rPr>
        <w:t>氫氣。氣球越充滿氫氣，就越上升。同樣的，我們要被提，就需要充滿基督。因此，</w:t>
      </w:r>
      <w:r w:rsidRPr="003008C2">
        <w:rPr>
          <w:rFonts w:ascii="PMingLiU" w:eastAsia="PMingLiU" w:hAnsi="PMingLiU" w:cs="PMingLiU" w:hint="eastAsia"/>
          <w:color w:val="000000"/>
          <w:sz w:val="43"/>
          <w:szCs w:val="43"/>
          <w:lang w:eastAsia="de-CH"/>
        </w:rPr>
        <w:lastRenderedPageBreak/>
        <w:t>被提乃是被基督充滿到極點。到了</w:t>
      </w:r>
      <w:r w:rsidRPr="003008C2">
        <w:rPr>
          <w:rFonts w:ascii="MS Mincho" w:eastAsia="MS Mincho" w:hAnsi="MS Mincho" w:cs="MS Mincho" w:hint="eastAsia"/>
          <w:color w:val="000000"/>
          <w:sz w:val="43"/>
          <w:szCs w:val="43"/>
          <w:lang w:eastAsia="de-CH"/>
        </w:rPr>
        <w:t>被提的時候，</w:t>
      </w:r>
      <w:r w:rsidRPr="003008C2">
        <w:rPr>
          <w:rFonts w:ascii="Batang" w:eastAsia="Batang" w:hAnsi="Batang" w:cs="Batang" w:hint="eastAsia"/>
          <w:color w:val="000000"/>
          <w:sz w:val="43"/>
          <w:szCs w:val="43"/>
          <w:lang w:eastAsia="de-CH"/>
        </w:rPr>
        <w:t>內住的基督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氫氣』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要把我們這充滿『</w:t>
      </w:r>
      <w:r w:rsidRPr="003008C2">
        <w:rPr>
          <w:rFonts w:ascii="PMingLiU" w:eastAsia="PMingLiU" w:hAnsi="PMingLiU" w:cs="PMingLiU" w:hint="eastAsia"/>
          <w:color w:val="000000"/>
          <w:sz w:val="43"/>
          <w:szCs w:val="43"/>
          <w:lang w:eastAsia="de-CH"/>
        </w:rPr>
        <w:t>氫氣、』充滿紐瑪的『氣球』提去</w:t>
      </w:r>
      <w:r w:rsidRPr="003008C2">
        <w:rPr>
          <w:rFonts w:ascii="MS Mincho" w:eastAsia="MS Mincho" w:hAnsi="MS Mincho" w:cs="MS Mincho"/>
          <w:color w:val="000000"/>
          <w:sz w:val="43"/>
          <w:szCs w:val="43"/>
          <w:lang w:eastAsia="de-CH"/>
        </w:rPr>
        <w:t>。</w:t>
      </w:r>
    </w:p>
    <w:p w14:paraId="59644E8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關於羅得妻子的警</w:t>
      </w:r>
      <w:r w:rsidRPr="003008C2">
        <w:rPr>
          <w:rFonts w:ascii="MS Mincho" w:eastAsia="MS Mincho" w:hAnsi="MS Mincho" w:cs="MS Mincho"/>
          <w:color w:val="E46044"/>
          <w:sz w:val="39"/>
          <w:szCs w:val="39"/>
          <w:lang w:eastAsia="de-CH"/>
        </w:rPr>
        <w:t>告</w:t>
      </w:r>
    </w:p>
    <w:p w14:paraId="7825C7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得勝者不求保全自己的魂生命。鑒於有關羅得妻子的警告，他們不愛惜也不在意物質的東西。三十一節</w:t>
      </w:r>
      <w:r w:rsidRPr="003008C2">
        <w:rPr>
          <w:rFonts w:ascii="Batang" w:eastAsia="Batang" w:hAnsi="Batang" w:cs="Batang" w:hint="eastAsia"/>
          <w:color w:val="000000"/>
          <w:sz w:val="43"/>
          <w:szCs w:val="43"/>
          <w:lang w:eastAsia="de-CH"/>
        </w:rPr>
        <w:t>說，『當那日，人在房頂上，器具在屋子裏，不要下來拿；在田地裏的，也照樣不要回去。』這節指明留戀屬地、物質的東西，會使我們失去三十四至三十六節所</w:t>
      </w:r>
      <w:r w:rsidRPr="003008C2">
        <w:rPr>
          <w:rFonts w:ascii="PMingLiU" w:eastAsia="PMingLiU" w:hAnsi="PMingLiU" w:cs="PMingLiU" w:hint="eastAsia"/>
          <w:color w:val="000000"/>
          <w:sz w:val="43"/>
          <w:szCs w:val="43"/>
          <w:lang w:eastAsia="de-CH"/>
        </w:rPr>
        <w:t>啟示得勝者的被提</w:t>
      </w:r>
      <w:r w:rsidRPr="003008C2">
        <w:rPr>
          <w:rFonts w:ascii="MS Mincho" w:eastAsia="MS Mincho" w:hAnsi="MS Mincho" w:cs="MS Mincho"/>
          <w:color w:val="000000"/>
          <w:sz w:val="43"/>
          <w:szCs w:val="43"/>
          <w:lang w:eastAsia="de-CH"/>
        </w:rPr>
        <w:t>。</w:t>
      </w:r>
    </w:p>
    <w:p w14:paraId="5C5792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主在三十二節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你們要回想羅得的妻子。』羅得的妻子變成一根鹽柱，是因她留戀所多瑪，回頭觀望；這指明她貪愛並寶貝神即將審判並徹底毀滅的邪惡世界。她雖被救出所</w:t>
      </w:r>
      <w:r w:rsidRPr="003008C2">
        <w:rPr>
          <w:rFonts w:ascii="MS Mincho" w:eastAsia="MS Mincho" w:hAnsi="MS Mincho" w:cs="MS Mincho" w:hint="eastAsia"/>
          <w:color w:val="000000"/>
          <w:sz w:val="43"/>
          <w:szCs w:val="43"/>
          <w:lang w:eastAsia="de-CH"/>
        </w:rPr>
        <w:t>多瑪，卻沒有到達羅得所到的安全地方。（創十九</w:t>
      </w:r>
      <w:r w:rsidRPr="003008C2">
        <w:rPr>
          <w:rFonts w:ascii="Times New Roman" w:eastAsia="Times New Roman" w:hAnsi="Times New Roman" w:cs="Times New Roman"/>
          <w:color w:val="000000"/>
          <w:sz w:val="43"/>
          <w:szCs w:val="43"/>
          <w:lang w:eastAsia="de-CH"/>
        </w:rPr>
        <w:t>15~30</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她沒有滅亡，也沒有完全得救。她就像失了味的鹽，（路十四</w:t>
      </w:r>
      <w:r w:rsidRPr="003008C2">
        <w:rPr>
          <w:rFonts w:ascii="Times New Roman" w:eastAsia="Times New Roman" w:hAnsi="Times New Roman" w:cs="Times New Roman"/>
          <w:color w:val="000000"/>
          <w:sz w:val="43"/>
          <w:szCs w:val="43"/>
          <w:lang w:eastAsia="de-CH"/>
        </w:rPr>
        <w:t>34~35</w:t>
      </w:r>
      <w:r w:rsidRPr="003008C2">
        <w:rPr>
          <w:rFonts w:ascii="MS Mincho" w:eastAsia="MS Mincho" w:hAnsi="MS Mincho" w:cs="MS Mincho" w:hint="eastAsia"/>
          <w:color w:val="000000"/>
          <w:sz w:val="43"/>
          <w:szCs w:val="43"/>
          <w:lang w:eastAsia="de-CH"/>
        </w:rPr>
        <w:t>，）被</w:t>
      </w:r>
      <w:r w:rsidRPr="003008C2">
        <w:rPr>
          <w:rFonts w:ascii="MS Gothic" w:eastAsia="MS Gothic" w:hAnsi="MS Gothic" w:cs="MS Gothic" w:hint="eastAsia"/>
          <w:color w:val="000000"/>
          <w:sz w:val="43"/>
          <w:szCs w:val="43"/>
          <w:lang w:eastAsia="de-CH"/>
        </w:rPr>
        <w:t>撇在蒙羞之地。這對貪愛世界的信徒，是個嚴肅的警告</w:t>
      </w:r>
      <w:r w:rsidRPr="003008C2">
        <w:rPr>
          <w:rFonts w:ascii="MS Mincho" w:eastAsia="MS Mincho" w:hAnsi="MS Mincho" w:cs="MS Mincho"/>
          <w:color w:val="000000"/>
          <w:sz w:val="43"/>
          <w:szCs w:val="43"/>
          <w:lang w:eastAsia="de-CH"/>
        </w:rPr>
        <w:t>。</w:t>
      </w:r>
    </w:p>
    <w:p w14:paraId="2699EBC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羅得的妻子被天使救出所多瑪，但是</w:t>
      </w:r>
      <w:r w:rsidRPr="003008C2">
        <w:rPr>
          <w:rFonts w:ascii="MS Gothic" w:eastAsia="MS Gothic" w:hAnsi="MS Gothic" w:cs="MS Gothic" w:hint="eastAsia"/>
          <w:color w:val="000000"/>
          <w:sz w:val="43"/>
          <w:szCs w:val="43"/>
          <w:lang w:eastAsia="de-CH"/>
        </w:rPr>
        <w:t>她的心還在那邪惡的城裏。當天使將羅得和他妻子帶出來，就</w:t>
      </w:r>
      <w:r w:rsidRPr="003008C2">
        <w:rPr>
          <w:rFonts w:ascii="Batang" w:eastAsia="Batang" w:hAnsi="Batang" w:cs="Batang" w:hint="eastAsia"/>
          <w:color w:val="000000"/>
          <w:sz w:val="43"/>
          <w:szCs w:val="43"/>
          <w:lang w:eastAsia="de-CH"/>
        </w:rPr>
        <w:t>說，『逃命罷；不可回頭看，也不可在平原站住，要往山上逃</w:t>
      </w:r>
      <w:r w:rsidRPr="003008C2">
        <w:rPr>
          <w:rFonts w:ascii="MS Gothic" w:eastAsia="MS Gothic" w:hAnsi="MS Gothic" w:cs="MS Gothic" w:hint="eastAsia"/>
          <w:color w:val="000000"/>
          <w:sz w:val="43"/>
          <w:szCs w:val="43"/>
          <w:lang w:eastAsia="de-CH"/>
        </w:rPr>
        <w:t>跑，免得你被剿滅。』</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（創十九</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。）羅得和他妻子受囑咐往前走，不可回</w:t>
      </w:r>
      <w:r w:rsidRPr="003008C2">
        <w:rPr>
          <w:rFonts w:ascii="MS Mincho" w:eastAsia="MS Mincho" w:hAnsi="MS Mincho" w:cs="MS Mincho" w:hint="eastAsia"/>
          <w:color w:val="000000"/>
          <w:sz w:val="43"/>
          <w:szCs w:val="43"/>
          <w:lang w:eastAsia="de-CH"/>
        </w:rPr>
        <w:lastRenderedPageBreak/>
        <w:t>頭看。所多瑪完全在神的定罪之下，即將被剿滅，他們應當忘掉那城。然而羅得的妻子無法忘記所多瑪城，仍舊留戀，回頭看那城，就立刻變成一根鹽柱。『羅得的妻子在後邊回頭一看，就變成了一根鹽柱。』</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（創十九</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9F69B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羅得妻子的警告，與路加十四章三十四和三十五節關於失味之鹽的警告有關。我們把十四章三十四和三十五節，以及十七章三十二節擺在一起，就看見屬主的人可能成為失味的鹽，甚至成為失味的鹽柱。我們可以</w:t>
      </w:r>
      <w:r w:rsidRPr="003008C2">
        <w:rPr>
          <w:rFonts w:ascii="Batang" w:eastAsia="Batang" w:hAnsi="Batang" w:cs="Batang" w:hint="eastAsia"/>
          <w:color w:val="000000"/>
          <w:sz w:val="43"/>
          <w:szCs w:val="43"/>
          <w:lang w:eastAsia="de-CH"/>
        </w:rPr>
        <w:t>說，羅得的妻子有鹽，但是那鹽已經失了味。</w:t>
      </w:r>
      <w:r w:rsidRPr="003008C2">
        <w:rPr>
          <w:rFonts w:ascii="MS Mincho" w:eastAsia="MS Mincho" w:hAnsi="MS Mincho" w:cs="MS Mincho" w:hint="eastAsia"/>
          <w:color w:val="000000"/>
          <w:sz w:val="43"/>
          <w:szCs w:val="43"/>
          <w:lang w:eastAsia="de-CH"/>
        </w:rPr>
        <w:t>真是羞恥</w:t>
      </w:r>
      <w:r w:rsidRPr="003008C2">
        <w:rPr>
          <w:rFonts w:ascii="MS Mincho" w:eastAsia="MS Mincho" w:hAnsi="MS Mincho" w:cs="MS Mincho"/>
          <w:color w:val="000000"/>
          <w:sz w:val="43"/>
          <w:szCs w:val="43"/>
          <w:lang w:eastAsia="de-CH"/>
        </w:rPr>
        <w:t>！</w:t>
      </w:r>
    </w:p>
    <w:p w14:paraId="04BAC9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我們已經看見，在路加十四章三十五節，鹽可能在三個地方之一：田裏、糞堆、或外面</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既不在田裏，也不在糞堆裏。在羅得妻子的事例中也有三個地方：所多瑪城、羅得被帶到的地方、以及兩地之間</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蒙羞之地，羅得的妻子成了鹽柱之地</w:t>
      </w:r>
      <w:r w:rsidRPr="003008C2">
        <w:rPr>
          <w:rFonts w:ascii="MS Mincho" w:eastAsia="MS Mincho" w:hAnsi="MS Mincho" w:cs="MS Mincho"/>
          <w:color w:val="000000"/>
          <w:sz w:val="43"/>
          <w:szCs w:val="43"/>
          <w:lang w:eastAsia="de-CH"/>
        </w:rPr>
        <w:t>。</w:t>
      </w:r>
    </w:p>
    <w:p w14:paraId="0CD47D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少有基督教領袖和教師看見這第三個地方。大多教師教導</w:t>
      </w:r>
      <w:r w:rsidRPr="003008C2">
        <w:rPr>
          <w:rFonts w:ascii="Batang" w:eastAsia="Batang" w:hAnsi="Batang" w:cs="Batang" w:hint="eastAsia"/>
          <w:color w:val="000000"/>
          <w:sz w:val="43"/>
          <w:szCs w:val="43"/>
          <w:lang w:eastAsia="de-CH"/>
        </w:rPr>
        <w:t>說，只有兩個地方，</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一個地方為著得救的人，一個地方為著失喪的人。然而按照新約的</w:t>
      </w:r>
      <w:r w:rsidRPr="003008C2">
        <w:rPr>
          <w:rFonts w:ascii="PMingLiU" w:eastAsia="PMingLiU" w:hAnsi="PMingLiU" w:cs="PMingLiU" w:hint="eastAsia"/>
          <w:color w:val="000000"/>
          <w:sz w:val="43"/>
          <w:szCs w:val="43"/>
          <w:lang w:eastAsia="de-CH"/>
        </w:rPr>
        <w:t>啟示，的確有第三個地方。這不是得救者的地方，也不是失喪者的地方，乃是蒙羞的地方</w:t>
      </w:r>
      <w:r w:rsidRPr="003008C2">
        <w:rPr>
          <w:rFonts w:ascii="MS Mincho" w:eastAsia="MS Mincho" w:hAnsi="MS Mincho" w:cs="MS Mincho"/>
          <w:color w:val="000000"/>
          <w:sz w:val="43"/>
          <w:szCs w:val="43"/>
          <w:lang w:eastAsia="de-CH"/>
        </w:rPr>
        <w:t>。</w:t>
      </w:r>
    </w:p>
    <w:p w14:paraId="4EDD65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如果我們愛主，接受羅得妻子之事例的警告，我們就不會在意物質的東西，也不會把我們的心擺在其上。我們不會貪戀物質的東西，而保全自己的魂，卻會被基督這屬天的氣所充滿，而被提上升</w:t>
      </w:r>
      <w:r w:rsidRPr="003008C2">
        <w:rPr>
          <w:rFonts w:ascii="MS Mincho" w:eastAsia="MS Mincho" w:hAnsi="MS Mincho" w:cs="MS Mincho"/>
          <w:color w:val="000000"/>
          <w:sz w:val="43"/>
          <w:szCs w:val="43"/>
          <w:lang w:eastAsia="de-CH"/>
        </w:rPr>
        <w:t>。</w:t>
      </w:r>
    </w:p>
    <w:p w14:paraId="1E80D0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不保全我們的魂生</w:t>
      </w:r>
      <w:r w:rsidRPr="003008C2">
        <w:rPr>
          <w:rFonts w:ascii="MS Mincho" w:eastAsia="MS Mincho" w:hAnsi="MS Mincho" w:cs="MS Mincho"/>
          <w:color w:val="E46044"/>
          <w:sz w:val="39"/>
          <w:szCs w:val="39"/>
          <w:lang w:eastAsia="de-CH"/>
        </w:rPr>
        <w:t>命</w:t>
      </w:r>
    </w:p>
    <w:p w14:paraId="4EDB63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穌以羅得的妻子題醒我們以後，接著</w:t>
      </w:r>
      <w:r w:rsidRPr="003008C2">
        <w:rPr>
          <w:rFonts w:ascii="Batang" w:eastAsia="Batang" w:hAnsi="Batang" w:cs="Batang" w:hint="eastAsia"/>
          <w:color w:val="000000"/>
          <w:sz w:val="43"/>
          <w:szCs w:val="43"/>
          <w:lang w:eastAsia="de-CH"/>
        </w:rPr>
        <w:t>說，『凡想要保全魂生命的，必喪失魂生命；凡喪失</w:t>
      </w:r>
      <w:r w:rsidRPr="003008C2">
        <w:rPr>
          <w:rFonts w:ascii="MS Mincho" w:eastAsia="MS Mincho" w:hAnsi="MS Mincho" w:cs="MS Mincho" w:hint="eastAsia"/>
          <w:color w:val="000000"/>
          <w:sz w:val="43"/>
          <w:szCs w:val="43"/>
          <w:lang w:eastAsia="de-CH"/>
        </w:rPr>
        <w:t>魂生命的，必使魂生命得以存活。』（路十七</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。）保全魂生命就是讓魂得著享受，不讓魂受苦。喪失魂生命就是使魂失去享受而受苦。跟從人救主的，若讓他們的魂在今世得著享受，就會叫他們的魂在要來的國度時代裏失去享受。他們若為人救主的</w:t>
      </w:r>
      <w:r w:rsidRPr="003008C2">
        <w:rPr>
          <w:rFonts w:ascii="MS Gothic" w:eastAsia="MS Gothic" w:hAnsi="MS Gothic" w:cs="MS Gothic" w:hint="eastAsia"/>
          <w:color w:val="000000"/>
          <w:sz w:val="43"/>
          <w:szCs w:val="43"/>
          <w:lang w:eastAsia="de-CH"/>
        </w:rPr>
        <w:t>緣故，在今世讓他們的魂失去享受，就會叫他們的魂在要來的國度時代裏得著享受，就是與主同享治理全地的喜樂。（太二五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197EF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保全我們的魂生命，與路加十七章三十一節留戀屬地、物質的東西有關。我們留戀屬地的東西，是因我們顧到今世魂的享受。這會使我們喪失魂，就是我們的魂會在要來的國度時代，失去享受</w:t>
      </w:r>
      <w:r w:rsidRPr="003008C2">
        <w:rPr>
          <w:rFonts w:ascii="MS Mincho" w:eastAsia="MS Mincho" w:hAnsi="MS Mincho" w:cs="MS Mincho"/>
          <w:color w:val="000000"/>
          <w:sz w:val="43"/>
          <w:szCs w:val="43"/>
          <w:lang w:eastAsia="de-CH"/>
        </w:rPr>
        <w:t>。</w:t>
      </w:r>
    </w:p>
    <w:p w14:paraId="4CDD0D9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被提與我們的實際生活有</w:t>
      </w:r>
      <w:r w:rsidRPr="003008C2">
        <w:rPr>
          <w:rFonts w:ascii="MS Mincho" w:eastAsia="MS Mincho" w:hAnsi="MS Mincho" w:cs="MS Mincho"/>
          <w:color w:val="E46044"/>
          <w:sz w:val="39"/>
          <w:szCs w:val="39"/>
          <w:lang w:eastAsia="de-CH"/>
        </w:rPr>
        <w:t>關</w:t>
      </w:r>
    </w:p>
    <w:p w14:paraId="575F9B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主在十七章三十四、三十五節</w:t>
      </w:r>
      <w:r w:rsidRPr="003008C2">
        <w:rPr>
          <w:rFonts w:ascii="Batang" w:eastAsia="Batang" w:hAnsi="Batang" w:cs="Batang" w:hint="eastAsia"/>
          <w:color w:val="000000"/>
          <w:sz w:val="43"/>
          <w:szCs w:val="43"/>
          <w:lang w:eastAsia="de-CH"/>
        </w:rPr>
        <w:t>說，『我告訴</w:t>
      </w:r>
      <w:r w:rsidRPr="003008C2">
        <w:rPr>
          <w:rFonts w:ascii="MS Gothic" w:eastAsia="MS Gothic" w:hAnsi="MS Gothic" w:cs="MS Gothic" w:hint="eastAsia"/>
          <w:color w:val="000000"/>
          <w:sz w:val="43"/>
          <w:szCs w:val="43"/>
          <w:lang w:eastAsia="de-CH"/>
        </w:rPr>
        <w:t>你們，當那一夜，兩個人在一個床上，要取去一個，撇下一個。兩個女人在一處推磨，要取去一個，撇下一個。』這兩節經文</w:t>
      </w:r>
      <w:r w:rsidRPr="003008C2">
        <w:rPr>
          <w:rFonts w:ascii="PMingLiU" w:eastAsia="PMingLiU" w:hAnsi="PMingLiU" w:cs="PMingLiU" w:hint="eastAsia"/>
          <w:color w:val="000000"/>
          <w:sz w:val="43"/>
          <w:szCs w:val="43"/>
          <w:lang w:eastAsia="de-CH"/>
        </w:rPr>
        <w:t>啟示得勝信徒的被提。這事要隱密且突然的發生；在夜間，是對睡著的信徒；在白晝，是對在家裏推磨的姊妹，並在田裏作工的弟兄。他們蒙揀選是因為他們勝過了今世的麻醉影響</w:t>
      </w:r>
      <w:r w:rsidRPr="003008C2">
        <w:rPr>
          <w:rFonts w:ascii="MS Mincho" w:eastAsia="MS Mincho" w:hAnsi="MS Mincho" w:cs="MS Mincho"/>
          <w:color w:val="000000"/>
          <w:sz w:val="43"/>
          <w:szCs w:val="43"/>
          <w:lang w:eastAsia="de-CH"/>
        </w:rPr>
        <w:t>。</w:t>
      </w:r>
    </w:p>
    <w:p w14:paraId="09F0515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在十四章二十五至三十五節，救主囑咐我們要盡所能的出代價，使我們能跟從</w:t>
      </w:r>
      <w:r w:rsidRPr="003008C2">
        <w:rPr>
          <w:rFonts w:ascii="PMingLiU" w:eastAsia="PMingLiU" w:hAnsi="PMingLiU" w:cs="PMingLiU" w:hint="eastAsia"/>
          <w:color w:val="000000"/>
          <w:sz w:val="43"/>
          <w:szCs w:val="43"/>
          <w:lang w:eastAsia="de-CH"/>
        </w:rPr>
        <w:t>祂。在十六章一至十三節，祂囑咐我們要勝過瑪門，使我們能做忠信的管家，精明的事奉祂。在十七章二十二至三</w:t>
      </w:r>
      <w:r w:rsidRPr="003008C2">
        <w:rPr>
          <w:rFonts w:ascii="MS Mincho" w:eastAsia="MS Mincho" w:hAnsi="MS Mincho" w:cs="MS Mincho" w:hint="eastAsia"/>
          <w:color w:val="000000"/>
          <w:sz w:val="43"/>
          <w:szCs w:val="43"/>
          <w:lang w:eastAsia="de-CH"/>
        </w:rPr>
        <w:t>十七節這裏，</w:t>
      </w:r>
      <w:r w:rsidRPr="003008C2">
        <w:rPr>
          <w:rFonts w:ascii="PMingLiU" w:eastAsia="PMingLiU" w:hAnsi="PMingLiU" w:cs="PMingLiU" w:hint="eastAsia"/>
          <w:color w:val="000000"/>
          <w:sz w:val="43"/>
          <w:szCs w:val="43"/>
          <w:lang w:eastAsia="de-CH"/>
        </w:rPr>
        <w:t>祂囑咐我們要勝過今世放縱自己之生活的麻醉影響，使我們可以被提進入祂巴路西亞</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（同在，來臨）的享受裏。這些囑咐都與信徒實際生活上的得勝有關</w:t>
      </w:r>
      <w:r w:rsidRPr="003008C2">
        <w:rPr>
          <w:rFonts w:ascii="MS Mincho" w:eastAsia="MS Mincho" w:hAnsi="MS Mincho" w:cs="MS Mincho"/>
          <w:color w:val="000000"/>
          <w:sz w:val="43"/>
          <w:szCs w:val="43"/>
          <w:lang w:eastAsia="de-CH"/>
        </w:rPr>
        <w:t>。</w:t>
      </w:r>
    </w:p>
    <w:p w14:paraId="636C55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在十七章三十四和三十五節主</w:t>
      </w:r>
      <w:r w:rsidRPr="003008C2">
        <w:rPr>
          <w:rFonts w:ascii="Batang" w:eastAsia="Batang" w:hAnsi="Batang" w:cs="Batang" w:hint="eastAsia"/>
          <w:color w:val="000000"/>
          <w:sz w:val="43"/>
          <w:szCs w:val="43"/>
          <w:lang w:eastAsia="de-CH"/>
        </w:rPr>
        <w:t>說『取去一個，』這是指得勝者的被提。他們不貪愛今生屬世的東西，不保全自己的魂生命。這樣被取去的人，要在大災難</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（太二四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）以前被提。大災難是個厲害的試煉，要臨到普天下的人。（</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。）這樣的被提就是蒙保守免去那將要臨到普天下，試煉一切住在地上之人試煉的時候。（</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E1668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十七章三十五節的『推磨，』和馬太二十四章四十節的『在田裏，』都表明為生活而工作。信徒雖不該</w:t>
      </w:r>
      <w:r w:rsidRPr="003008C2">
        <w:rPr>
          <w:rFonts w:ascii="MS Gothic" w:eastAsia="MS Gothic" w:hAnsi="MS Gothic" w:cs="MS Gothic" w:hint="eastAsia"/>
          <w:color w:val="000000"/>
          <w:sz w:val="43"/>
          <w:szCs w:val="43"/>
          <w:lang w:eastAsia="de-CH"/>
        </w:rPr>
        <w:t>沉迷於今生的需求，卻需要為生活而工作。任何放棄正當謀生職業的想法，都是撒但詭計的另一極端</w:t>
      </w:r>
      <w:r w:rsidRPr="003008C2">
        <w:rPr>
          <w:rFonts w:ascii="MS Mincho" w:eastAsia="MS Mincho" w:hAnsi="MS Mincho" w:cs="MS Mincho"/>
          <w:color w:val="000000"/>
          <w:sz w:val="43"/>
          <w:szCs w:val="43"/>
          <w:lang w:eastAsia="de-CH"/>
        </w:rPr>
        <w:t>。</w:t>
      </w:r>
    </w:p>
    <w:p w14:paraId="4CAD32A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不是所有的信徒一次被</w:t>
      </w:r>
      <w:r w:rsidRPr="003008C2">
        <w:rPr>
          <w:rFonts w:ascii="MS Mincho" w:eastAsia="MS Mincho" w:hAnsi="MS Mincho" w:cs="MS Mincho"/>
          <w:color w:val="E46044"/>
          <w:sz w:val="39"/>
          <w:szCs w:val="39"/>
          <w:lang w:eastAsia="de-CH"/>
        </w:rPr>
        <w:t>提</w:t>
      </w:r>
    </w:p>
    <w:p w14:paraId="2B7D56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我們在十七章三十四至三十六節看見，有些睡覺的人要在夜間被提，有些推磨的</w:t>
      </w:r>
      <w:r w:rsidRPr="003008C2">
        <w:rPr>
          <w:rFonts w:ascii="MS Gothic" w:eastAsia="MS Gothic" w:hAnsi="MS Gothic" w:cs="MS Gothic" w:hint="eastAsia"/>
          <w:color w:val="000000"/>
          <w:sz w:val="43"/>
          <w:szCs w:val="43"/>
          <w:lang w:eastAsia="de-CH"/>
        </w:rPr>
        <w:t>姊妹和耕種的弟兄要在白晝被提。在此我們看見，聖徒是在不同的時間，不同的地點被提。有些人要在夜間被提，有些人要在白晝被提，這要看他們住在地球上何處。也許遠東的聖徒要在夜間被提，西方的聖徒要在白晝被提</w:t>
      </w:r>
      <w:r w:rsidRPr="003008C2">
        <w:rPr>
          <w:rFonts w:ascii="MS Mincho" w:eastAsia="MS Mincho" w:hAnsi="MS Mincho" w:cs="MS Mincho"/>
          <w:color w:val="000000"/>
          <w:sz w:val="43"/>
          <w:szCs w:val="43"/>
          <w:lang w:eastAsia="de-CH"/>
        </w:rPr>
        <w:t>。</w:t>
      </w:r>
    </w:p>
    <w:p w14:paraId="026E8B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我們在這些經節中看見，不是所有睡覺、推磨或耕種的人都被提。這指明不是所有的信徒一次被提。主</w:t>
      </w:r>
      <w:r w:rsidRPr="003008C2">
        <w:rPr>
          <w:rFonts w:ascii="Batang" w:eastAsia="Batang" w:hAnsi="Batang" w:cs="Batang" w:hint="eastAsia"/>
          <w:color w:val="000000"/>
          <w:sz w:val="43"/>
          <w:szCs w:val="43"/>
          <w:lang w:eastAsia="de-CH"/>
        </w:rPr>
        <w:t>說，兩個人在一個床上，要取去一個，</w:t>
      </w:r>
      <w:r w:rsidRPr="003008C2">
        <w:rPr>
          <w:rFonts w:ascii="MS Gothic" w:eastAsia="MS Gothic" w:hAnsi="MS Gothic" w:cs="MS Gothic" w:hint="eastAsia"/>
          <w:color w:val="000000"/>
          <w:sz w:val="43"/>
          <w:szCs w:val="43"/>
          <w:lang w:eastAsia="de-CH"/>
        </w:rPr>
        <w:t>撇下一個。兩個人在同一處推磨，兩個人在田裏工作，也是一樣。在各個事例中，被撇下的那一個，也許不知道被取去的那一個的下落。這是儆醒之信徒的被提</w:t>
      </w:r>
      <w:r w:rsidRPr="003008C2">
        <w:rPr>
          <w:rFonts w:ascii="MS Mincho" w:eastAsia="MS Mincho" w:hAnsi="MS Mincho" w:cs="MS Mincho"/>
          <w:color w:val="000000"/>
          <w:sz w:val="43"/>
          <w:szCs w:val="43"/>
          <w:lang w:eastAsia="de-CH"/>
        </w:rPr>
        <w:t>。</w:t>
      </w:r>
    </w:p>
    <w:p w14:paraId="65EF9DF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有些基要派聖經教師不相信得勝者被提與大體信徒被提不同。換句話</w:t>
      </w:r>
      <w:r w:rsidRPr="003008C2">
        <w:rPr>
          <w:rFonts w:ascii="Batang" w:eastAsia="Batang" w:hAnsi="Batang" w:cs="Batang" w:hint="eastAsia"/>
          <w:color w:val="000000"/>
          <w:sz w:val="43"/>
          <w:szCs w:val="43"/>
          <w:lang w:eastAsia="de-CH"/>
        </w:rPr>
        <w:t>說，他們不相信所謂的『部分被提。』這些基要派</w:t>
      </w:r>
      <w:r w:rsidRPr="003008C2">
        <w:rPr>
          <w:rFonts w:ascii="MS Mincho" w:eastAsia="MS Mincho" w:hAnsi="MS Mincho" w:cs="MS Mincho" w:hint="eastAsia"/>
          <w:color w:val="000000"/>
          <w:sz w:val="43"/>
          <w:szCs w:val="43"/>
          <w:lang w:eastAsia="de-CH"/>
        </w:rPr>
        <w:t>教師只相信帖前四章所</w:t>
      </w:r>
      <w:r w:rsidRPr="003008C2">
        <w:rPr>
          <w:rFonts w:ascii="Batang" w:eastAsia="Batang" w:hAnsi="Batang" w:cs="Batang" w:hint="eastAsia"/>
          <w:color w:val="000000"/>
          <w:sz w:val="43"/>
          <w:szCs w:val="43"/>
          <w:lang w:eastAsia="de-CH"/>
        </w:rPr>
        <w:lastRenderedPageBreak/>
        <w:t>說的。他們不相信馬太二十四章和路加十七章所說儆醒、得勝之信徒的被提。然而我們看看這幾章聖經就明白，解釋這兩段話惟一的路，</w:t>
      </w:r>
      <w:r w:rsidRPr="003008C2">
        <w:rPr>
          <w:rFonts w:ascii="MS Mincho" w:eastAsia="MS Mincho" w:hAnsi="MS Mincho" w:cs="MS Mincho" w:hint="eastAsia"/>
          <w:color w:val="000000"/>
          <w:sz w:val="43"/>
          <w:szCs w:val="43"/>
          <w:lang w:eastAsia="de-CH"/>
        </w:rPr>
        <w:t>就是看見這些話是</w:t>
      </w:r>
      <w:r w:rsidRPr="003008C2">
        <w:rPr>
          <w:rFonts w:ascii="Batang" w:eastAsia="Batang" w:hAnsi="Batang" w:cs="Batang" w:hint="eastAsia"/>
          <w:color w:val="000000"/>
          <w:sz w:val="43"/>
          <w:szCs w:val="43"/>
          <w:lang w:eastAsia="de-CH"/>
        </w:rPr>
        <w:t>說到得勝信徒的被提</w:t>
      </w:r>
      <w:r w:rsidRPr="003008C2">
        <w:rPr>
          <w:rFonts w:ascii="MS Mincho" w:eastAsia="MS Mincho" w:hAnsi="MS Mincho" w:cs="MS Mincho"/>
          <w:color w:val="000000"/>
          <w:sz w:val="43"/>
          <w:szCs w:val="43"/>
          <w:lang w:eastAsia="de-CH"/>
        </w:rPr>
        <w:t>。</w:t>
      </w:r>
    </w:p>
    <w:p w14:paraId="348BFD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神的國是活的人</w:t>
      </w:r>
      <w:r w:rsidRPr="003008C2">
        <w:rPr>
          <w:rFonts w:ascii="MS Mincho" w:eastAsia="MS Mincho" w:hAnsi="MS Mincho" w:cs="MS Mincho"/>
          <w:color w:val="E46044"/>
          <w:sz w:val="39"/>
          <w:szCs w:val="39"/>
          <w:lang w:eastAsia="de-CH"/>
        </w:rPr>
        <w:t>位</w:t>
      </w:r>
    </w:p>
    <w:p w14:paraId="799A2F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我們需要在十七章二十節法利賽人問題的光中，領會二十一至三十七節。法利賽人問主，神的國幾時來到，主的回答就在以下各節。</w:t>
      </w:r>
      <w:r w:rsidRPr="003008C2">
        <w:rPr>
          <w:rFonts w:ascii="PMingLiU" w:eastAsia="PMingLiU" w:hAnsi="PMingLiU" w:cs="PMingLiU" w:hint="eastAsia"/>
          <w:color w:val="000000"/>
          <w:sz w:val="43"/>
          <w:szCs w:val="43"/>
          <w:lang w:eastAsia="de-CH"/>
        </w:rPr>
        <w:t>祂的回答包含二十節下半至三十七節所有的話。主的回答指明，神的國實際上就是主自己在祂第一次的來臨裏，在祂的受苦裏，在祂第二次的來臨裏，並在祂得勝者的被提裏。在這一切當中，祂在我們裏面是神的國</w:t>
      </w:r>
      <w:r w:rsidRPr="003008C2">
        <w:rPr>
          <w:rFonts w:ascii="MS Mincho" w:eastAsia="MS Mincho" w:hAnsi="MS Mincho" w:cs="MS Mincho"/>
          <w:color w:val="000000"/>
          <w:sz w:val="43"/>
          <w:szCs w:val="43"/>
          <w:lang w:eastAsia="de-CH"/>
        </w:rPr>
        <w:t>。</w:t>
      </w:r>
    </w:p>
    <w:p w14:paraId="2B17E5B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神的國不是組織，或物質的範圍。神的國乃是神的兒子作生命撒在信徒裏面，長大並發展為屬靈的範圍，使神在生命裏在其中掌權。因此，神的國是一個活的人位。這活的人位就是神的國</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祂第一次的來臨裏，並在祂的受苦裏，也是神的國在祂第二次的來臨裏，並在祂得勝信徒的被提裏。在每一種光景中，這活的人位就是神的國</w:t>
      </w:r>
      <w:r w:rsidRPr="003008C2">
        <w:rPr>
          <w:rFonts w:ascii="MS Mincho" w:eastAsia="MS Mincho" w:hAnsi="MS Mincho" w:cs="MS Mincho"/>
          <w:color w:val="000000"/>
          <w:sz w:val="43"/>
          <w:szCs w:val="43"/>
          <w:lang w:eastAsia="de-CH"/>
        </w:rPr>
        <w:t>。</w:t>
      </w:r>
    </w:p>
    <w:p w14:paraId="4ED3882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我能作見證，我思想路加福音這段話已經半個世紀以上了。我一再讀這段話，研讀又研究，尋</w:t>
      </w:r>
      <w:r w:rsidRPr="003008C2">
        <w:rPr>
          <w:rFonts w:ascii="MS Mincho" w:eastAsia="MS Mincho" w:hAnsi="MS Mincho" w:cs="MS Mincho" w:hint="eastAsia"/>
          <w:color w:val="000000"/>
          <w:sz w:val="43"/>
          <w:szCs w:val="43"/>
          <w:lang w:eastAsia="de-CH"/>
        </w:rPr>
        <w:lastRenderedPageBreak/>
        <w:t>找適當的解釋。我一遍又一遍透徹的研讀四福音，終於得到就如這裏所</w:t>
      </w:r>
      <w:r w:rsidRPr="003008C2">
        <w:rPr>
          <w:rFonts w:ascii="PMingLiU" w:eastAsia="PMingLiU" w:hAnsi="PMingLiU" w:cs="PMingLiU" w:hint="eastAsia"/>
          <w:color w:val="000000"/>
          <w:sz w:val="43"/>
          <w:szCs w:val="43"/>
          <w:lang w:eastAsia="de-CH"/>
        </w:rPr>
        <w:t>啟示關於神國的結論。我相信這是正確的</w:t>
      </w:r>
      <w:r w:rsidRPr="003008C2">
        <w:rPr>
          <w:rFonts w:ascii="MS Mincho" w:eastAsia="MS Mincho" w:hAnsi="MS Mincho" w:cs="MS Mincho"/>
          <w:color w:val="000000"/>
          <w:sz w:val="43"/>
          <w:szCs w:val="43"/>
          <w:lang w:eastAsia="de-CH"/>
        </w:rPr>
        <w:t>。</w:t>
      </w:r>
    </w:p>
    <w:p w14:paraId="241AF3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十七章二十至三十七節</w:t>
      </w:r>
      <w:r w:rsidRPr="003008C2">
        <w:rPr>
          <w:rFonts w:ascii="PMingLiU" w:eastAsia="PMingLiU" w:hAnsi="PMingLiU" w:cs="PMingLiU" w:hint="eastAsia"/>
          <w:color w:val="000000"/>
          <w:sz w:val="43"/>
          <w:szCs w:val="43"/>
          <w:lang w:eastAsia="de-CH"/>
        </w:rPr>
        <w:t>啟示，神的國乃是神的兒子作生命的種子，撒到神的選民裏面，在他們裏面生長並發展為屬靈的範圍，使神在祂神聖的生命裏，能在其中掌權並治理。這神的國實際上是一個活的人位</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祂來時，神的國就來了。在主的第一次來臨並在祂的受苦裏，神的國來了；在主的第二次來臨，祂得勝信徒的被提，以及我們現在要來看的，祂的毀滅敵基督裏，神的國也要來臨</w:t>
      </w:r>
      <w:r w:rsidRPr="003008C2">
        <w:rPr>
          <w:rFonts w:ascii="MS Mincho" w:eastAsia="MS Mincho" w:hAnsi="MS Mincho" w:cs="MS Mincho"/>
          <w:color w:val="000000"/>
          <w:sz w:val="43"/>
          <w:szCs w:val="43"/>
          <w:lang w:eastAsia="de-CH"/>
        </w:rPr>
        <w:t>。</w:t>
      </w:r>
    </w:p>
    <w:p w14:paraId="38F3734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神的國與敵基督的毀</w:t>
      </w:r>
      <w:r w:rsidRPr="003008C2">
        <w:rPr>
          <w:rFonts w:ascii="MS Mincho" w:eastAsia="MS Mincho" w:hAnsi="MS Mincho" w:cs="MS Mincho"/>
          <w:color w:val="E46044"/>
          <w:sz w:val="39"/>
          <w:szCs w:val="39"/>
          <w:lang w:eastAsia="de-CH"/>
        </w:rPr>
        <w:t>滅</w:t>
      </w:r>
    </w:p>
    <w:p w14:paraId="6E9998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十七章三十七節</w:t>
      </w:r>
      <w:r w:rsidRPr="003008C2">
        <w:rPr>
          <w:rFonts w:ascii="Batang" w:eastAsia="Batang" w:hAnsi="Batang" w:cs="Batang" w:hint="eastAsia"/>
          <w:color w:val="000000"/>
          <w:sz w:val="43"/>
          <w:szCs w:val="43"/>
          <w:lang w:eastAsia="de-CH"/>
        </w:rPr>
        <w:t>說，『門徒說，主阿，在那裏有這事？耶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說，屍首在那裏，鷹也必聚集在那裏。』『屍首』直譯，『身體。』這是最奧</w:t>
      </w:r>
      <w:r w:rsidRPr="003008C2">
        <w:rPr>
          <w:rFonts w:ascii="MS Mincho" w:eastAsia="MS Mincho" w:hAnsi="MS Mincho" w:cs="MS Mincho" w:hint="eastAsia"/>
          <w:color w:val="000000"/>
          <w:sz w:val="43"/>
          <w:szCs w:val="43"/>
          <w:lang w:eastAsia="de-CH"/>
        </w:rPr>
        <w:t>祕的一節聖經，五十多年來一直使我困惑不解。至終，經過仔細研讀聖經和別人的著作，我所得到的結論是：這節聖經是</w:t>
      </w:r>
      <w:r w:rsidRPr="003008C2">
        <w:rPr>
          <w:rFonts w:ascii="Batang" w:eastAsia="Batang" w:hAnsi="Batang" w:cs="Batang" w:hint="eastAsia"/>
          <w:color w:val="000000"/>
          <w:sz w:val="43"/>
          <w:szCs w:val="43"/>
          <w:lang w:eastAsia="de-CH"/>
        </w:rPr>
        <w:t>說到主</w:t>
      </w:r>
      <w:r w:rsidRPr="003008C2">
        <w:rPr>
          <w:rFonts w:ascii="MS Mincho" w:eastAsia="MS Mincho" w:hAnsi="MS Mincho" w:cs="MS Mincho" w:hint="eastAsia"/>
          <w:color w:val="000000"/>
          <w:sz w:val="43"/>
          <w:szCs w:val="43"/>
          <w:lang w:eastAsia="de-CH"/>
        </w:rPr>
        <w:t>毀滅敵基督</w:t>
      </w:r>
      <w:r w:rsidRPr="003008C2">
        <w:rPr>
          <w:rFonts w:ascii="MS Mincho" w:eastAsia="MS Mincho" w:hAnsi="MS Mincho" w:cs="MS Mincho"/>
          <w:color w:val="000000"/>
          <w:sz w:val="43"/>
          <w:szCs w:val="43"/>
          <w:lang w:eastAsia="de-CH"/>
        </w:rPr>
        <w:t>。</w:t>
      </w:r>
    </w:p>
    <w:p w14:paraId="158E54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敵基督將是大災難的起因，他需要受審判、遭毀滅。在亞當裏</w:t>
      </w:r>
      <w:r w:rsidRPr="003008C2">
        <w:rPr>
          <w:rFonts w:ascii="MS Gothic" w:eastAsia="MS Gothic" w:hAnsi="MS Gothic" w:cs="MS Gothic" w:hint="eastAsia"/>
          <w:color w:val="000000"/>
          <w:sz w:val="43"/>
          <w:szCs w:val="43"/>
          <w:lang w:eastAsia="de-CH"/>
        </w:rPr>
        <w:t>眾人都是死的，（林前十五</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，）照樣，將來在哈米吉頓與主爭戰，那邪惡的敵基督及其邪惡的軍兵，（</w:t>
      </w:r>
      <w:r w:rsidRPr="003008C2">
        <w:rPr>
          <w:rFonts w:ascii="PMingLiU" w:eastAsia="PMingLiU" w:hAnsi="PMingLiU" w:cs="PMingLiU" w:hint="eastAsia"/>
          <w:color w:val="000000"/>
          <w:sz w:val="43"/>
          <w:szCs w:val="43"/>
          <w:lang w:eastAsia="de-CH"/>
        </w:rPr>
        <w:t>啟十九</w:t>
      </w:r>
      <w:r w:rsidRPr="003008C2">
        <w:rPr>
          <w:rFonts w:ascii="Times New Roman" w:eastAsia="Times New Roman" w:hAnsi="Times New Roman" w:cs="Times New Roman"/>
          <w:color w:val="000000"/>
          <w:sz w:val="43"/>
          <w:szCs w:val="43"/>
          <w:lang w:eastAsia="de-CH"/>
        </w:rPr>
        <w:t>17~21</w:t>
      </w:r>
      <w:r w:rsidRPr="003008C2">
        <w:rPr>
          <w:rFonts w:ascii="MS Mincho" w:eastAsia="MS Mincho" w:hAnsi="MS Mincho" w:cs="MS Mincho" w:hint="eastAsia"/>
          <w:color w:val="000000"/>
          <w:sz w:val="43"/>
          <w:szCs w:val="43"/>
          <w:lang w:eastAsia="de-CH"/>
        </w:rPr>
        <w:t>，）在主</w:t>
      </w:r>
      <w:r w:rsidRPr="003008C2">
        <w:rPr>
          <w:rFonts w:ascii="MS Mincho" w:eastAsia="MS Mincho" w:hAnsi="MS Mincho" w:cs="MS Mincho" w:hint="eastAsia"/>
          <w:color w:val="000000"/>
          <w:sz w:val="43"/>
          <w:szCs w:val="43"/>
          <w:lang w:eastAsia="de-CH"/>
        </w:rPr>
        <w:lastRenderedPageBreak/>
        <w:t>眼中乃是腐臭的屍首，正合鷹的口味。聖經將主和那些信靠</w:t>
      </w:r>
      <w:r w:rsidRPr="003008C2">
        <w:rPr>
          <w:rFonts w:ascii="PMingLiU" w:eastAsia="PMingLiU" w:hAnsi="PMingLiU" w:cs="PMingLiU" w:hint="eastAsia"/>
          <w:color w:val="000000"/>
          <w:sz w:val="43"/>
          <w:szCs w:val="43"/>
          <w:lang w:eastAsia="de-CH"/>
        </w:rPr>
        <w:t>祂的人比為鷹，（出十九</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，申三二</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，賽四十</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，）又將快速摧毀仇敵的軍隊比為飛鷹。（申二八</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，何八</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。）因此，這裏的鷹必是指基督和得勝者。他們要像快速飛來的軍隊，與敵基督及其軍兵爭戰，並將其消滅，就在哈米吉頓將神的審判施行在他們身上。這不僅指明，在基督顯現時，</w:t>
      </w:r>
      <w:r w:rsidRPr="003008C2">
        <w:rPr>
          <w:rFonts w:ascii="PMingLiU" w:eastAsia="PMingLiU" w:hAnsi="PMingLiU" w:cs="PMingLiU" w:hint="eastAsia"/>
          <w:color w:val="000000"/>
          <w:sz w:val="43"/>
          <w:szCs w:val="43"/>
          <w:lang w:eastAsia="de-CH"/>
        </w:rPr>
        <w:t>祂要與得勝的聖徒，一同出現在敵基督及其軍隊所在之處，也指明基督和得勝者，要像鷹一樣快速的從空中出現。這相當</w:t>
      </w:r>
      <w:r w:rsidRPr="003008C2">
        <w:rPr>
          <w:rFonts w:ascii="MS Mincho" w:eastAsia="MS Mincho" w:hAnsi="MS Mincho" w:cs="MS Mincho" w:hint="eastAsia"/>
          <w:color w:val="000000"/>
          <w:sz w:val="43"/>
          <w:szCs w:val="43"/>
          <w:lang w:eastAsia="de-CH"/>
        </w:rPr>
        <w:t>於路加十七章二十四節閃電的發出</w:t>
      </w:r>
      <w:r w:rsidRPr="003008C2">
        <w:rPr>
          <w:rFonts w:ascii="MS Mincho" w:eastAsia="MS Mincho" w:hAnsi="MS Mincho" w:cs="MS Mincho"/>
          <w:color w:val="000000"/>
          <w:sz w:val="43"/>
          <w:szCs w:val="43"/>
          <w:lang w:eastAsia="de-CH"/>
        </w:rPr>
        <w:t>。</w:t>
      </w:r>
    </w:p>
    <w:p w14:paraId="105866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現在，主對法利賽人所問有關神國來到的問題，有了完全的解答。這解答乃是：神的兒子第一</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次來臨時，國度與</w:t>
      </w:r>
      <w:r w:rsidRPr="003008C2">
        <w:rPr>
          <w:rFonts w:ascii="PMingLiU" w:eastAsia="PMingLiU" w:hAnsi="PMingLiU" w:cs="PMingLiU" w:hint="eastAsia"/>
          <w:color w:val="000000"/>
          <w:sz w:val="43"/>
          <w:szCs w:val="43"/>
          <w:lang w:eastAsia="de-CH"/>
        </w:rPr>
        <w:t>祂同來；祂上十字架時，國度與祂同去。不僅如此，祂再來時，國度要與祂一同再來。祂得勝的聖徒被提時，神的國將在那裏。末了，敵基督被要來的基督擊敗時，神的國也要在那裏。從這一切我們看見，神的國實際上就是人救主這活的人。因著祂是神的國，祂在那裏，神的國也在那裏。每當祂顯現，祂就顯為神的國</w:t>
      </w:r>
      <w:r w:rsidRPr="003008C2">
        <w:rPr>
          <w:rFonts w:ascii="MS Mincho" w:eastAsia="MS Mincho" w:hAnsi="MS Mincho" w:cs="MS Mincho"/>
          <w:color w:val="000000"/>
          <w:sz w:val="43"/>
          <w:szCs w:val="43"/>
          <w:lang w:eastAsia="de-CH"/>
        </w:rPr>
        <w:t>。</w:t>
      </w:r>
    </w:p>
    <w:p w14:paraId="2A66421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摘</w:t>
      </w:r>
      <w:r w:rsidRPr="003008C2">
        <w:rPr>
          <w:rFonts w:ascii="MS Mincho" w:eastAsia="MS Mincho" w:hAnsi="MS Mincho" w:cs="MS Mincho"/>
          <w:color w:val="E46044"/>
          <w:sz w:val="39"/>
          <w:szCs w:val="39"/>
          <w:lang w:eastAsia="de-CH"/>
        </w:rPr>
        <w:t>要</w:t>
      </w:r>
    </w:p>
    <w:p w14:paraId="30028C7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現在我們把十七章作個簡短的摘要。在本章，主教導我們不要絆跌人；被人得罪時，總要甘心樂意赦免人；運用對主宰之神的信心；看自己是無用的奴僕。如果我們作到這些事，就蒙保守在高標準的道德裏。我們有這樣高標準的道德，就不會絆跌人，也不會被人得罪。因著相信神，我們就不會抱怨。不僅如此，我們對神並對人，不看自己是了不起、有用處的；乃要降卑自己，</w:t>
      </w:r>
      <w:r w:rsidRPr="003008C2">
        <w:rPr>
          <w:rFonts w:ascii="Batang" w:eastAsia="Batang" w:hAnsi="Batang" w:cs="Batang" w:hint="eastAsia"/>
          <w:color w:val="000000"/>
          <w:sz w:val="43"/>
          <w:szCs w:val="43"/>
          <w:lang w:eastAsia="de-CH"/>
        </w:rPr>
        <w:t>說我們是無用的奴僕。此外，要曉得救主是何等有憐憫，十個患痲</w:t>
      </w:r>
      <w:r w:rsidRPr="003008C2">
        <w:rPr>
          <w:rFonts w:ascii="MS Mincho" w:eastAsia="MS Mincho" w:hAnsi="MS Mincho" w:cs="MS Mincho" w:hint="eastAsia"/>
          <w:color w:val="000000"/>
          <w:sz w:val="43"/>
          <w:szCs w:val="43"/>
          <w:lang w:eastAsia="de-CH"/>
        </w:rPr>
        <w:t>瘋者來到</w:t>
      </w:r>
      <w:r w:rsidRPr="003008C2">
        <w:rPr>
          <w:rFonts w:ascii="PMingLiU" w:eastAsia="PMingLiU" w:hAnsi="PMingLiU" w:cs="PMingLiU" w:hint="eastAsia"/>
          <w:color w:val="000000"/>
          <w:sz w:val="43"/>
          <w:szCs w:val="43"/>
          <w:lang w:eastAsia="de-CH"/>
        </w:rPr>
        <w:t>祂那裏，祂沒有選擇或偏好，把每一位都醫好了</w:t>
      </w:r>
      <w:r w:rsidRPr="003008C2">
        <w:rPr>
          <w:rFonts w:ascii="MS Mincho" w:eastAsia="MS Mincho" w:hAnsi="MS Mincho" w:cs="MS Mincho"/>
          <w:color w:val="000000"/>
          <w:sz w:val="43"/>
          <w:szCs w:val="43"/>
          <w:lang w:eastAsia="de-CH"/>
        </w:rPr>
        <w:t>。</w:t>
      </w:r>
    </w:p>
    <w:p w14:paraId="6CD4048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我們在這章聖經也看見，當法利賽人以神國的難題為難主時，</w:t>
      </w:r>
      <w:r w:rsidRPr="003008C2">
        <w:rPr>
          <w:rFonts w:ascii="PMingLiU" w:eastAsia="PMingLiU" w:hAnsi="PMingLiU" w:cs="PMingLiU" w:hint="eastAsia"/>
          <w:color w:val="000000"/>
          <w:sz w:val="43"/>
          <w:szCs w:val="43"/>
          <w:lang w:eastAsia="de-CH"/>
        </w:rPr>
        <w:t>祂在回答裏指明，神的國實際上是一位活的人，就是人救主自己。這人位</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神的國</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的屬靈實際不是肉眼觀察得到的。因此，神的國來到，不是觀察得到的。我們要看見神國的屬靈實際，就需要屬靈的悟性。神的國是主自己這活的人位，顯現在主第一次的來臨和</w:t>
      </w:r>
      <w:r w:rsidRPr="003008C2">
        <w:rPr>
          <w:rFonts w:ascii="PMingLiU" w:eastAsia="PMingLiU" w:hAnsi="PMingLiU" w:cs="PMingLiU" w:hint="eastAsia"/>
          <w:color w:val="000000"/>
          <w:sz w:val="43"/>
          <w:szCs w:val="43"/>
          <w:lang w:eastAsia="de-CH"/>
        </w:rPr>
        <w:t>祂的受苦裏，也要顯現在主第二次的來臨，和主得勝信徒的被提裏，並要顯現在主毀滅敵基督和他的軍兵裏</w:t>
      </w:r>
      <w:r w:rsidRPr="003008C2">
        <w:rPr>
          <w:rFonts w:ascii="MS Mincho" w:eastAsia="MS Mincho" w:hAnsi="MS Mincho" w:cs="MS Mincho"/>
          <w:color w:val="000000"/>
          <w:sz w:val="43"/>
          <w:szCs w:val="43"/>
          <w:lang w:eastAsia="de-CH"/>
        </w:rPr>
        <w:t>。</w:t>
      </w:r>
    </w:p>
    <w:p w14:paraId="1CBE919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2A580C5">
          <v:rect id="_x0000_i1063" style="width:0;height:1.5pt" o:hralign="center" o:hrstd="t" o:hrnoshade="t" o:hr="t" fillcolor="#257412" stroked="f"/>
        </w:pict>
      </w:r>
    </w:p>
    <w:p w14:paraId="55E388D8"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祂帶著神聖屬性之人性美德中的職事－從加利利到耶路撒冷（十八）</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505BB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讀經：路加福音十八章一至八節</w:t>
      </w:r>
      <w:r w:rsidRPr="003008C2">
        <w:rPr>
          <w:rFonts w:ascii="MS Mincho" w:eastAsia="MS Mincho" w:hAnsi="MS Mincho" w:cs="MS Mincho"/>
          <w:color w:val="000000"/>
          <w:sz w:val="43"/>
          <w:szCs w:val="43"/>
          <w:lang w:eastAsia="de-CH"/>
        </w:rPr>
        <w:t>。</w:t>
      </w:r>
    </w:p>
    <w:p w14:paraId="17F739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路加福音的記載相當包羅。路加在十七章論到許多事，特別是與神的國有關的事，然後接著在十八章再論到幾個點：教導恆切</w:t>
      </w:r>
      <w:r w:rsidRPr="003008C2">
        <w:rPr>
          <w:rFonts w:ascii="MS Gothic" w:eastAsia="MS Gothic" w:hAnsi="MS Gothic" w:cs="MS Gothic" w:hint="eastAsia"/>
          <w:color w:val="000000"/>
          <w:sz w:val="43"/>
          <w:szCs w:val="43"/>
          <w:lang w:eastAsia="de-CH"/>
        </w:rPr>
        <w:t>禱告；（路十八</w:t>
      </w:r>
      <w:r w:rsidRPr="003008C2">
        <w:rPr>
          <w:rFonts w:ascii="Times New Roman" w:eastAsia="Times New Roman" w:hAnsi="Times New Roman" w:cs="Times New Roman"/>
          <w:color w:val="000000"/>
          <w:sz w:val="43"/>
          <w:szCs w:val="43"/>
          <w:lang w:eastAsia="de-CH"/>
        </w:rPr>
        <w:t>1~18</w:t>
      </w:r>
      <w:r w:rsidRPr="003008C2">
        <w:rPr>
          <w:rFonts w:ascii="MS Mincho" w:eastAsia="MS Mincho" w:hAnsi="MS Mincho" w:cs="MS Mincho" w:hint="eastAsia"/>
          <w:color w:val="000000"/>
          <w:sz w:val="43"/>
          <w:szCs w:val="43"/>
          <w:lang w:eastAsia="de-CH"/>
        </w:rPr>
        <w:t>；）教導進神的國，（路十八</w:t>
      </w:r>
      <w:r w:rsidRPr="003008C2">
        <w:rPr>
          <w:rFonts w:ascii="Times New Roman" w:eastAsia="Times New Roman" w:hAnsi="Times New Roman" w:cs="Times New Roman"/>
          <w:color w:val="000000"/>
          <w:sz w:val="43"/>
          <w:szCs w:val="43"/>
          <w:lang w:eastAsia="de-CH"/>
        </w:rPr>
        <w:t>9~30</w:t>
      </w:r>
      <w:r w:rsidRPr="003008C2">
        <w:rPr>
          <w:rFonts w:ascii="MS Mincho" w:eastAsia="MS Mincho" w:hAnsi="MS Mincho" w:cs="MS Mincho" w:hint="eastAsia"/>
          <w:color w:val="000000"/>
          <w:sz w:val="43"/>
          <w:szCs w:val="43"/>
          <w:lang w:eastAsia="de-CH"/>
        </w:rPr>
        <w:t>，）包括降卑自己，（路十八</w:t>
      </w:r>
      <w:r w:rsidRPr="003008C2">
        <w:rPr>
          <w:rFonts w:ascii="Times New Roman" w:eastAsia="Times New Roman" w:hAnsi="Times New Roman" w:cs="Times New Roman"/>
          <w:color w:val="000000"/>
          <w:sz w:val="43"/>
          <w:szCs w:val="43"/>
          <w:lang w:eastAsia="de-CH"/>
        </w:rPr>
        <w:t>9~14</w:t>
      </w:r>
      <w:r w:rsidRPr="003008C2">
        <w:rPr>
          <w:rFonts w:ascii="MS Mincho" w:eastAsia="MS Mincho" w:hAnsi="MS Mincho" w:cs="MS Mincho" w:hint="eastAsia"/>
          <w:color w:val="000000"/>
          <w:sz w:val="43"/>
          <w:szCs w:val="43"/>
          <w:lang w:eastAsia="de-CH"/>
        </w:rPr>
        <w:t>，）像小孩子，（路十八</w:t>
      </w:r>
      <w:r w:rsidRPr="003008C2">
        <w:rPr>
          <w:rFonts w:ascii="Times New Roman" w:eastAsia="Times New Roman" w:hAnsi="Times New Roman" w:cs="Times New Roman"/>
          <w:color w:val="000000"/>
          <w:sz w:val="43"/>
          <w:szCs w:val="43"/>
          <w:lang w:eastAsia="de-CH"/>
        </w:rPr>
        <w:t>15~17</w:t>
      </w:r>
      <w:r w:rsidRPr="003008C2">
        <w:rPr>
          <w:rFonts w:ascii="MS Mincho" w:eastAsia="MS Mincho" w:hAnsi="MS Mincho" w:cs="MS Mincho" w:hint="eastAsia"/>
          <w:color w:val="000000"/>
          <w:sz w:val="43"/>
          <w:szCs w:val="43"/>
          <w:lang w:eastAsia="de-CH"/>
        </w:rPr>
        <w:t>，）以及</w:t>
      </w:r>
      <w:r w:rsidRPr="003008C2">
        <w:rPr>
          <w:rFonts w:ascii="MS Gothic" w:eastAsia="MS Gothic" w:hAnsi="MS Gothic" w:cs="MS Gothic" w:hint="eastAsia"/>
          <w:color w:val="000000"/>
          <w:sz w:val="43"/>
          <w:szCs w:val="43"/>
          <w:lang w:eastAsia="de-CH"/>
        </w:rPr>
        <w:t>撇下一切跟從人救主；（路十八</w:t>
      </w:r>
      <w:r w:rsidRPr="003008C2">
        <w:rPr>
          <w:rFonts w:ascii="Times New Roman" w:eastAsia="Times New Roman" w:hAnsi="Times New Roman" w:cs="Times New Roman"/>
          <w:color w:val="000000"/>
          <w:sz w:val="43"/>
          <w:szCs w:val="43"/>
          <w:lang w:eastAsia="de-CH"/>
        </w:rPr>
        <w:t>18~30</w:t>
      </w:r>
      <w:r w:rsidRPr="003008C2">
        <w:rPr>
          <w:rFonts w:ascii="MS Mincho" w:eastAsia="MS Mincho" w:hAnsi="MS Mincho" w:cs="MS Mincho" w:hint="eastAsia"/>
          <w:color w:val="000000"/>
          <w:sz w:val="43"/>
          <w:szCs w:val="43"/>
          <w:lang w:eastAsia="de-CH"/>
        </w:rPr>
        <w:t>；）第三次</w:t>
      </w:r>
      <w:r w:rsidRPr="003008C2">
        <w:rPr>
          <w:rFonts w:ascii="MS Gothic" w:eastAsia="MS Gothic" w:hAnsi="MS Gothic" w:cs="MS Gothic" w:hint="eastAsia"/>
          <w:color w:val="000000"/>
          <w:sz w:val="43"/>
          <w:szCs w:val="43"/>
          <w:lang w:eastAsia="de-CH"/>
        </w:rPr>
        <w:t>揭示</w:t>
      </w:r>
      <w:r w:rsidRPr="003008C2">
        <w:rPr>
          <w:rFonts w:ascii="PMingLiU" w:eastAsia="PMingLiU" w:hAnsi="PMingLiU" w:cs="PMingLiU" w:hint="eastAsia"/>
          <w:color w:val="000000"/>
          <w:sz w:val="43"/>
          <w:szCs w:val="43"/>
          <w:lang w:eastAsia="de-CH"/>
        </w:rPr>
        <w:t>祂的死與復活；（路十八</w:t>
      </w:r>
      <w:r w:rsidRPr="003008C2">
        <w:rPr>
          <w:rFonts w:ascii="Times New Roman" w:eastAsia="Times New Roman" w:hAnsi="Times New Roman" w:cs="Times New Roman"/>
          <w:color w:val="000000"/>
          <w:sz w:val="43"/>
          <w:szCs w:val="43"/>
          <w:lang w:eastAsia="de-CH"/>
        </w:rPr>
        <w:t>31~34</w:t>
      </w:r>
      <w:r w:rsidRPr="003008C2">
        <w:rPr>
          <w:rFonts w:ascii="MS Mincho" w:eastAsia="MS Mincho" w:hAnsi="MS Mincho" w:cs="MS Mincho" w:hint="eastAsia"/>
          <w:color w:val="000000"/>
          <w:sz w:val="43"/>
          <w:szCs w:val="43"/>
          <w:lang w:eastAsia="de-CH"/>
        </w:rPr>
        <w:t>；）醫好耶利哥的瞎子。（路十八</w:t>
      </w:r>
      <w:r w:rsidRPr="003008C2">
        <w:rPr>
          <w:rFonts w:ascii="Times New Roman" w:eastAsia="Times New Roman" w:hAnsi="Times New Roman" w:cs="Times New Roman"/>
          <w:color w:val="000000"/>
          <w:sz w:val="43"/>
          <w:szCs w:val="43"/>
          <w:lang w:eastAsia="de-CH"/>
        </w:rPr>
        <w:t>35~43</w:t>
      </w:r>
      <w:r w:rsidRPr="003008C2">
        <w:rPr>
          <w:rFonts w:ascii="MS Mincho" w:eastAsia="MS Mincho" w:hAnsi="MS Mincho" w:cs="MS Mincho" w:hint="eastAsia"/>
          <w:color w:val="000000"/>
          <w:sz w:val="43"/>
          <w:szCs w:val="43"/>
          <w:lang w:eastAsia="de-CH"/>
        </w:rPr>
        <w:t>。）在本篇信息中，我們要來看主關於恆切</w:t>
      </w:r>
      <w:r w:rsidRPr="003008C2">
        <w:rPr>
          <w:rFonts w:ascii="MS Gothic" w:eastAsia="MS Gothic" w:hAnsi="MS Gothic" w:cs="MS Gothic" w:hint="eastAsia"/>
          <w:color w:val="000000"/>
          <w:sz w:val="43"/>
          <w:szCs w:val="43"/>
          <w:lang w:eastAsia="de-CH"/>
        </w:rPr>
        <w:t>禱告的教導</w:t>
      </w:r>
      <w:r w:rsidRPr="003008C2">
        <w:rPr>
          <w:rFonts w:ascii="MS Mincho" w:eastAsia="MS Mincho" w:hAnsi="MS Mincho" w:cs="MS Mincho"/>
          <w:color w:val="000000"/>
          <w:sz w:val="43"/>
          <w:szCs w:val="43"/>
          <w:lang w:eastAsia="de-CH"/>
        </w:rPr>
        <w:t>。</w:t>
      </w:r>
    </w:p>
    <w:p w14:paraId="0262E43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認識神關於禧年的經</w:t>
      </w:r>
      <w:r w:rsidRPr="003008C2">
        <w:rPr>
          <w:rFonts w:ascii="MS Mincho" w:eastAsia="MS Mincho" w:hAnsi="MS Mincho" w:cs="MS Mincho"/>
          <w:color w:val="E46044"/>
          <w:sz w:val="39"/>
          <w:szCs w:val="39"/>
          <w:lang w:eastAsia="de-CH"/>
        </w:rPr>
        <w:t>綸</w:t>
      </w:r>
    </w:p>
    <w:p w14:paraId="26D9CE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救主從加利利往耶路撒冷去的時候，訓練</w:t>
      </w:r>
      <w:r w:rsidRPr="003008C2">
        <w:rPr>
          <w:rFonts w:ascii="PMingLiU" w:eastAsia="PMingLiU" w:hAnsi="PMingLiU" w:cs="PMingLiU" w:hint="eastAsia"/>
          <w:color w:val="000000"/>
          <w:sz w:val="43"/>
          <w:szCs w:val="43"/>
          <w:lang w:eastAsia="de-CH"/>
        </w:rPr>
        <w:t>祂的跟從者認識神關於禧年的經綸。禧</w:t>
      </w:r>
      <w:r w:rsidRPr="003008C2">
        <w:rPr>
          <w:rFonts w:ascii="MS Mincho" w:eastAsia="MS Mincho" w:hAnsi="MS Mincho" w:cs="MS Mincho" w:hint="eastAsia"/>
          <w:color w:val="000000"/>
          <w:sz w:val="43"/>
          <w:szCs w:val="43"/>
          <w:lang w:eastAsia="de-CH"/>
        </w:rPr>
        <w:t>年實際上就是基督作神具體的化身給我們享受。這樣的話在路加福音裏找不到，但是這種基本思想就在那裏：禧年，就是神的國，乃是基督作神的具體化身給我們享受</w:t>
      </w:r>
      <w:r w:rsidRPr="003008C2">
        <w:rPr>
          <w:rFonts w:ascii="MS Mincho" w:eastAsia="MS Mincho" w:hAnsi="MS Mincho" w:cs="MS Mincho"/>
          <w:color w:val="000000"/>
          <w:sz w:val="43"/>
          <w:szCs w:val="43"/>
          <w:lang w:eastAsia="de-CH"/>
        </w:rPr>
        <w:t>。</w:t>
      </w:r>
    </w:p>
    <w:p w14:paraId="0CDD5B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為著禧年的</w:t>
      </w:r>
      <w:r w:rsidRPr="003008C2">
        <w:rPr>
          <w:rFonts w:ascii="MS Gothic" w:eastAsia="MS Gothic" w:hAnsi="MS Gothic" w:cs="MS Gothic" w:hint="eastAsia"/>
          <w:color w:val="000000"/>
          <w:sz w:val="43"/>
          <w:szCs w:val="43"/>
          <w:lang w:eastAsia="de-CH"/>
        </w:rPr>
        <w:t>緣故，基督必須受死，完成包羅萬有的救贖，然後進入復活。藉著神包羅萬有的救贖，基督已經為我們履行了要求，使我們得釋放</w:t>
      </w:r>
      <w:r w:rsidRPr="003008C2">
        <w:rPr>
          <w:rFonts w:ascii="Batang" w:eastAsia="Batang" w:hAnsi="Batang" w:cs="Batang" w:hint="eastAsia"/>
          <w:color w:val="000000"/>
          <w:sz w:val="43"/>
          <w:szCs w:val="43"/>
          <w:lang w:eastAsia="de-CH"/>
        </w:rPr>
        <w:t>脫離各樣的轄制。現在我們能</w:t>
      </w:r>
      <w:r w:rsidRPr="003008C2">
        <w:rPr>
          <w:rFonts w:ascii="MS Gothic" w:eastAsia="MS Gothic" w:hAnsi="MS Gothic" w:cs="MS Gothic" w:hint="eastAsia"/>
          <w:color w:val="000000"/>
          <w:sz w:val="43"/>
          <w:szCs w:val="43"/>
          <w:lang w:eastAsia="de-CH"/>
        </w:rPr>
        <w:t>彀得釋放</w:t>
      </w:r>
      <w:r w:rsidRPr="003008C2">
        <w:rPr>
          <w:rFonts w:ascii="Batang" w:eastAsia="Batang" w:hAnsi="Batang" w:cs="Batang" w:hint="eastAsia"/>
          <w:color w:val="000000"/>
          <w:sz w:val="43"/>
          <w:szCs w:val="43"/>
          <w:lang w:eastAsia="de-CH"/>
        </w:rPr>
        <w:t>脫離罪惡、撒但、世界、自己和舊造的轄制。我們需要看</w:t>
      </w:r>
      <w:r w:rsidRPr="003008C2">
        <w:rPr>
          <w:rFonts w:ascii="Batang" w:eastAsia="Batang" w:hAnsi="Batang" w:cs="Batang" w:hint="eastAsia"/>
          <w:color w:val="000000"/>
          <w:sz w:val="43"/>
          <w:szCs w:val="43"/>
          <w:lang w:eastAsia="de-CH"/>
        </w:rPr>
        <w:lastRenderedPageBreak/>
        <w:t>見，基督必須受死，釋放我們脫離這轄制。然後</w:t>
      </w:r>
      <w:r w:rsidRPr="003008C2">
        <w:rPr>
          <w:rFonts w:ascii="PMingLiU" w:eastAsia="PMingLiU" w:hAnsi="PMingLiU" w:cs="PMingLiU" w:hint="eastAsia"/>
          <w:color w:val="000000"/>
          <w:sz w:val="43"/>
          <w:szCs w:val="43"/>
          <w:lang w:eastAsia="de-CH"/>
        </w:rPr>
        <w:t>祂必須復活，積極的帶我們進入對神聖產業的享受。這產業就是三一神經過過程，成為包羅萬有的靈給我們享受</w:t>
      </w:r>
      <w:r w:rsidRPr="003008C2">
        <w:rPr>
          <w:rFonts w:ascii="MS Mincho" w:eastAsia="MS Mincho" w:hAnsi="MS Mincho" w:cs="MS Mincho"/>
          <w:color w:val="000000"/>
          <w:sz w:val="43"/>
          <w:szCs w:val="43"/>
          <w:lang w:eastAsia="de-CH"/>
        </w:rPr>
        <w:t>。</w:t>
      </w:r>
    </w:p>
    <w:p w14:paraId="22FE58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這樣領會路加福音裏關於禧年的基本思想，不是照著天然心思的觀念。相反的，這種領會是與新約，特別是與使徒行傳、書信、</w:t>
      </w:r>
      <w:r w:rsidRPr="003008C2">
        <w:rPr>
          <w:rFonts w:ascii="PMingLiU" w:eastAsia="PMingLiU" w:hAnsi="PMingLiU" w:cs="PMingLiU" w:hint="eastAsia"/>
          <w:color w:val="000000"/>
          <w:sz w:val="43"/>
          <w:szCs w:val="43"/>
          <w:lang w:eastAsia="de-CH"/>
        </w:rPr>
        <w:t>啟示錄裏的啟示一致。換句話說，新約各卷書，從使徒行傳到啟示錄，乃是路加福音中之異象的說明、解釋和發展，這異象是關於基督的死成功了完全的救贖，釋放我們脫離一切消極的事物，以及基督的復活積極的帶我們進入對三一神的享受；三一神已經經過了過程，現今是包羅萬有的靈給我們享受。這就是禧年</w:t>
      </w:r>
      <w:r w:rsidRPr="003008C2">
        <w:rPr>
          <w:rFonts w:ascii="MS Mincho" w:eastAsia="MS Mincho" w:hAnsi="MS Mincho" w:cs="MS Mincho"/>
          <w:color w:val="000000"/>
          <w:sz w:val="43"/>
          <w:szCs w:val="43"/>
          <w:lang w:eastAsia="de-CH"/>
        </w:rPr>
        <w:t>。</w:t>
      </w:r>
    </w:p>
    <w:p w14:paraId="1289D05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不義的管家與不義的審判</w:t>
      </w:r>
      <w:r w:rsidRPr="003008C2">
        <w:rPr>
          <w:rFonts w:ascii="MS Mincho" w:eastAsia="MS Mincho" w:hAnsi="MS Mincho" w:cs="MS Mincho"/>
          <w:color w:val="E46044"/>
          <w:sz w:val="39"/>
          <w:szCs w:val="39"/>
          <w:lang w:eastAsia="de-CH"/>
        </w:rPr>
        <w:t>官</w:t>
      </w:r>
    </w:p>
    <w:p w14:paraId="4C09E4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主同著門徒在往耶路撒冷的路上時，門徒一點也不明白所發生的事，也不明白人救主所教導他們的。我們讀那段旅程的記載，看見許多不同的事，其中有些事裏藏著許多難解的點</w:t>
      </w:r>
      <w:r w:rsidRPr="003008C2">
        <w:rPr>
          <w:rFonts w:ascii="MS Mincho" w:eastAsia="MS Mincho" w:hAnsi="MS Mincho" w:cs="MS Mincho"/>
          <w:color w:val="000000"/>
          <w:sz w:val="43"/>
          <w:szCs w:val="43"/>
          <w:lang w:eastAsia="de-CH"/>
        </w:rPr>
        <w:t>。</w:t>
      </w:r>
    </w:p>
    <w:p w14:paraId="328C44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我們已經看見，主在路加十六章告訴門徒不義管家的比</w:t>
      </w:r>
      <w:r w:rsidRPr="003008C2">
        <w:rPr>
          <w:rFonts w:ascii="PMingLiU" w:eastAsia="PMingLiU" w:hAnsi="PMingLiU" w:cs="PMingLiU" w:hint="eastAsia"/>
          <w:color w:val="000000"/>
          <w:sz w:val="43"/>
          <w:szCs w:val="43"/>
          <w:lang w:eastAsia="de-CH"/>
        </w:rPr>
        <w:t>喻。現在祂在十八章一至八節告訴他們另一個不義審判官的比喻。十六章裏不義的管家表徵我們是主的管家。十八章裏不義的審判官是</w:t>
      </w:r>
      <w:r w:rsidRPr="003008C2">
        <w:rPr>
          <w:rFonts w:ascii="PMingLiU" w:eastAsia="PMingLiU" w:hAnsi="PMingLiU" w:cs="PMingLiU" w:hint="eastAsia"/>
          <w:color w:val="000000"/>
          <w:sz w:val="43"/>
          <w:szCs w:val="43"/>
          <w:lang w:eastAsia="de-CH"/>
        </w:rPr>
        <w:lastRenderedPageBreak/>
        <w:t>指公義的神。所以主用了兩個比喻，一個指我們，另一個指神</w:t>
      </w:r>
      <w:r w:rsidRPr="003008C2">
        <w:rPr>
          <w:rFonts w:ascii="MS Mincho" w:eastAsia="MS Mincho" w:hAnsi="MS Mincho" w:cs="MS Mincho"/>
          <w:color w:val="000000"/>
          <w:sz w:val="43"/>
          <w:szCs w:val="43"/>
          <w:lang w:eastAsia="de-CH"/>
        </w:rPr>
        <w:t>。</w:t>
      </w:r>
    </w:p>
    <w:p w14:paraId="4A3EBA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不義的管家表</w:t>
      </w:r>
      <w:r w:rsidRPr="003008C2">
        <w:rPr>
          <w:rFonts w:ascii="MS Gothic" w:eastAsia="MS Gothic" w:hAnsi="MS Gothic" w:cs="MS Gothic" w:hint="eastAsia"/>
          <w:color w:val="000000"/>
          <w:sz w:val="43"/>
          <w:szCs w:val="43"/>
          <w:lang w:eastAsia="de-CH"/>
        </w:rPr>
        <w:t>徵我們事奉主，不義的審判官表徵神給我們伸冤。我們多多少少已經看過不義管家的比</w:t>
      </w:r>
      <w:r w:rsidRPr="003008C2">
        <w:rPr>
          <w:rFonts w:ascii="PMingLiU" w:eastAsia="PMingLiU" w:hAnsi="PMingLiU" w:cs="PMingLiU" w:hint="eastAsia"/>
          <w:color w:val="000000"/>
          <w:sz w:val="43"/>
          <w:szCs w:val="43"/>
          <w:lang w:eastAsia="de-CH"/>
        </w:rPr>
        <w:t>喻。我們在本篇信息裏要來看，用來表徵公義之神的不義審判官，所陳明的問題</w:t>
      </w:r>
      <w:r w:rsidRPr="003008C2">
        <w:rPr>
          <w:rFonts w:ascii="MS Mincho" w:eastAsia="MS Mincho" w:hAnsi="MS Mincho" w:cs="MS Mincho"/>
          <w:color w:val="000000"/>
          <w:sz w:val="43"/>
          <w:szCs w:val="43"/>
          <w:lang w:eastAsia="de-CH"/>
        </w:rPr>
        <w:t>。</w:t>
      </w:r>
    </w:p>
    <w:p w14:paraId="637679B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教導恆切</w:t>
      </w:r>
      <w:r w:rsidRPr="003008C2">
        <w:rPr>
          <w:rFonts w:ascii="MS Gothic" w:eastAsia="MS Gothic" w:hAnsi="MS Gothic" w:cs="MS Gothic" w:hint="eastAsia"/>
          <w:color w:val="E46044"/>
          <w:sz w:val="39"/>
          <w:szCs w:val="39"/>
          <w:lang w:eastAsia="de-CH"/>
        </w:rPr>
        <w:t>禱</w:t>
      </w:r>
      <w:r w:rsidRPr="003008C2">
        <w:rPr>
          <w:rFonts w:ascii="MS Mincho" w:eastAsia="MS Mincho" w:hAnsi="MS Mincho" w:cs="MS Mincho"/>
          <w:color w:val="E46044"/>
          <w:sz w:val="39"/>
          <w:szCs w:val="39"/>
          <w:lang w:eastAsia="de-CH"/>
        </w:rPr>
        <w:t>告</w:t>
      </w:r>
    </w:p>
    <w:p w14:paraId="532969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十八章一至三節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穌又對他們講一個比</w:t>
      </w:r>
      <w:r w:rsidRPr="003008C2">
        <w:rPr>
          <w:rFonts w:ascii="PMingLiU" w:eastAsia="PMingLiU" w:hAnsi="PMingLiU" w:cs="PMingLiU" w:hint="eastAsia"/>
          <w:color w:val="000000"/>
          <w:sz w:val="43"/>
          <w:szCs w:val="43"/>
          <w:lang w:eastAsia="de-CH"/>
        </w:rPr>
        <w:t>喻，是要人常常禱告，不可灰心，說，某城裏有一個審判官，不懼怕神，也不尊重人。那城裏有個寡婦，常到他那裏，說，我有一個對頭，求你給我伸冤。』三節的寡婦表徵信徒。就某種意義說，基督裏的信徒在今世是寡婦，因他們的丈夫基督（林後十一</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）不在他們這裏了</w:t>
      </w:r>
      <w:r w:rsidRPr="003008C2">
        <w:rPr>
          <w:rFonts w:ascii="MS Mincho" w:eastAsia="MS Mincho" w:hAnsi="MS Mincho" w:cs="MS Mincho"/>
          <w:color w:val="000000"/>
          <w:sz w:val="43"/>
          <w:szCs w:val="43"/>
          <w:lang w:eastAsia="de-CH"/>
        </w:rPr>
        <w:t>。</w:t>
      </w:r>
    </w:p>
    <w:p w14:paraId="76BBA1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在三節寡婦求審判官給</w:t>
      </w:r>
      <w:r w:rsidRPr="003008C2">
        <w:rPr>
          <w:rFonts w:ascii="MS Gothic" w:eastAsia="MS Gothic" w:hAnsi="MS Gothic" w:cs="MS Gothic" w:hint="eastAsia"/>
          <w:color w:val="000000"/>
          <w:sz w:val="43"/>
          <w:szCs w:val="43"/>
          <w:lang w:eastAsia="de-CH"/>
        </w:rPr>
        <w:t>她伸冤，因為她有一個對頭。伸冤</w:t>
      </w:r>
      <w:r w:rsidRPr="003008C2">
        <w:rPr>
          <w:rFonts w:ascii="MS Mincho" w:eastAsia="MS Mincho" w:hAnsi="MS Mincho" w:cs="MS Mincho" w:hint="eastAsia"/>
          <w:color w:val="000000"/>
          <w:sz w:val="43"/>
          <w:szCs w:val="43"/>
          <w:lang w:eastAsia="de-CH"/>
        </w:rPr>
        <w:t>，也可譯為取得公道</w:t>
      </w:r>
      <w:r w:rsidRPr="003008C2">
        <w:rPr>
          <w:rFonts w:ascii="MS Mincho" w:eastAsia="MS Mincho" w:hAnsi="MS Mincho" w:cs="MS Mincho"/>
          <w:color w:val="000000"/>
          <w:sz w:val="43"/>
          <w:szCs w:val="43"/>
          <w:lang w:eastAsia="de-CH"/>
        </w:rPr>
        <w:t>。</w:t>
      </w:r>
    </w:p>
    <w:p w14:paraId="172207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主在這個比</w:t>
      </w:r>
      <w:r w:rsidRPr="003008C2">
        <w:rPr>
          <w:rFonts w:ascii="PMingLiU" w:eastAsia="PMingLiU" w:hAnsi="PMingLiU" w:cs="PMingLiU" w:hint="eastAsia"/>
          <w:color w:val="000000"/>
          <w:sz w:val="43"/>
          <w:szCs w:val="43"/>
          <w:lang w:eastAsia="de-CH"/>
        </w:rPr>
        <w:t>喻中指明，基督裏的信徒有一個對頭，就是魔鬼撒但，對這對頭我們需要神的伸冤。我們應當為此恆切禱告，（見啟六</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，）不可灰心</w:t>
      </w:r>
      <w:r w:rsidRPr="003008C2">
        <w:rPr>
          <w:rFonts w:ascii="MS Mincho" w:eastAsia="MS Mincho" w:hAnsi="MS Mincho" w:cs="MS Mincho"/>
          <w:color w:val="000000"/>
          <w:sz w:val="43"/>
          <w:szCs w:val="43"/>
          <w:lang w:eastAsia="de-CH"/>
        </w:rPr>
        <w:t>。</w:t>
      </w:r>
    </w:p>
    <w:p w14:paraId="0F8755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照四節看，那審判官多時不肯為寡婦伸冤。然後他心裏</w:t>
      </w:r>
      <w:r w:rsidRPr="003008C2">
        <w:rPr>
          <w:rFonts w:ascii="Batang" w:eastAsia="Batang" w:hAnsi="Batang" w:cs="Batang" w:hint="eastAsia"/>
          <w:color w:val="000000"/>
          <w:sz w:val="43"/>
          <w:szCs w:val="43"/>
          <w:lang w:eastAsia="de-CH"/>
        </w:rPr>
        <w:t>說，『我雖不懼</w:t>
      </w:r>
      <w:r w:rsidRPr="003008C2">
        <w:rPr>
          <w:rFonts w:ascii="MS Mincho" w:eastAsia="MS Mincho" w:hAnsi="MS Mincho" w:cs="MS Mincho" w:hint="eastAsia"/>
          <w:color w:val="000000"/>
          <w:sz w:val="43"/>
          <w:szCs w:val="43"/>
          <w:lang w:eastAsia="de-CH"/>
        </w:rPr>
        <w:t>怕神，也不尊重人，只</w:t>
      </w:r>
      <w:r w:rsidRPr="003008C2">
        <w:rPr>
          <w:rFonts w:ascii="MS Mincho" w:eastAsia="MS Mincho" w:hAnsi="MS Mincho" w:cs="MS Mincho" w:hint="eastAsia"/>
          <w:color w:val="000000"/>
          <w:sz w:val="43"/>
          <w:szCs w:val="43"/>
          <w:lang w:eastAsia="de-CH"/>
        </w:rPr>
        <w:lastRenderedPageBreak/>
        <w:t>因這寡婦常常攪擾我，我就給</w:t>
      </w:r>
      <w:r w:rsidRPr="003008C2">
        <w:rPr>
          <w:rFonts w:ascii="MS Gothic" w:eastAsia="MS Gothic" w:hAnsi="MS Gothic" w:cs="MS Gothic" w:hint="eastAsia"/>
          <w:color w:val="000000"/>
          <w:sz w:val="43"/>
          <w:szCs w:val="43"/>
          <w:lang w:eastAsia="de-CH"/>
        </w:rPr>
        <w:t>她伸冤罷，免得她不斷來纏磨我。』（路十八</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。）接著，主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你們聽這不義的審判官所</w:t>
      </w:r>
      <w:r w:rsidRPr="003008C2">
        <w:rPr>
          <w:rFonts w:ascii="Batang" w:eastAsia="Batang" w:hAnsi="Batang" w:cs="Batang" w:hint="eastAsia"/>
          <w:color w:val="000000"/>
          <w:sz w:val="43"/>
          <w:szCs w:val="43"/>
          <w:lang w:eastAsia="de-CH"/>
        </w:rPr>
        <w:t>說的。神的選民晝夜呼</w:t>
      </w:r>
      <w:r w:rsidRPr="003008C2">
        <w:rPr>
          <w:rFonts w:ascii="MS Gothic" w:eastAsia="MS Gothic" w:hAnsi="MS Gothic" w:cs="MS Gothic" w:hint="eastAsia"/>
          <w:color w:val="000000"/>
          <w:sz w:val="43"/>
          <w:szCs w:val="43"/>
          <w:lang w:eastAsia="de-CH"/>
        </w:rPr>
        <w:t>籲</w:t>
      </w:r>
      <w:r w:rsidRPr="003008C2">
        <w:rPr>
          <w:rFonts w:ascii="PMingLiU" w:eastAsia="PMingLiU" w:hAnsi="PMingLiU" w:cs="PMingLiU" w:hint="eastAsia"/>
          <w:color w:val="000000"/>
          <w:sz w:val="43"/>
          <w:szCs w:val="43"/>
          <w:lang w:eastAsia="de-CH"/>
        </w:rPr>
        <w:t>祂，祂縱然為他們忍耐著，豈不終久給他們伸冤麼？我告訴你們，祂要快快的給他們伸冤了。然而，『子來的時候，在地上找得到信心麼？』（路十八</w:t>
      </w:r>
      <w:r w:rsidRPr="003008C2">
        <w:rPr>
          <w:rFonts w:ascii="Times New Roman" w:eastAsia="Times New Roman" w:hAnsi="Times New Roman" w:cs="Times New Roman"/>
          <w:color w:val="000000"/>
          <w:sz w:val="43"/>
          <w:szCs w:val="43"/>
          <w:lang w:eastAsia="de-CH"/>
        </w:rPr>
        <w:t>6~8</w:t>
      </w:r>
      <w:r w:rsidRPr="003008C2">
        <w:rPr>
          <w:rFonts w:ascii="MS Mincho" w:eastAsia="MS Mincho" w:hAnsi="MS Mincho" w:cs="MS Mincho" w:hint="eastAsia"/>
          <w:color w:val="000000"/>
          <w:sz w:val="43"/>
          <w:szCs w:val="43"/>
          <w:lang w:eastAsia="de-CH"/>
        </w:rPr>
        <w:t>。）主在八節的話指明，神報復我們的仇敵，乃是在救主回來的時候</w:t>
      </w:r>
      <w:r w:rsidRPr="003008C2">
        <w:rPr>
          <w:rFonts w:ascii="MS Mincho" w:eastAsia="MS Mincho" w:hAnsi="MS Mincho" w:cs="MS Mincho"/>
          <w:color w:val="000000"/>
          <w:sz w:val="43"/>
          <w:szCs w:val="43"/>
          <w:lang w:eastAsia="de-CH"/>
        </w:rPr>
        <w:t>。</w:t>
      </w:r>
    </w:p>
    <w:p w14:paraId="55E9F3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信心，是指一種使我們恆切</w:t>
      </w:r>
      <w:r w:rsidRPr="003008C2">
        <w:rPr>
          <w:rFonts w:ascii="MS Gothic" w:eastAsia="MS Gothic" w:hAnsi="MS Gothic" w:cs="MS Gothic" w:hint="eastAsia"/>
          <w:color w:val="000000"/>
          <w:sz w:val="43"/>
          <w:szCs w:val="43"/>
          <w:lang w:eastAsia="de-CH"/>
        </w:rPr>
        <w:t>禱告的恆切信心，就像這寡婦的信心。因此，這是主觀的信心，不是客觀的信仰</w:t>
      </w:r>
      <w:r w:rsidRPr="003008C2">
        <w:rPr>
          <w:rFonts w:ascii="MS Mincho" w:eastAsia="MS Mincho" w:hAnsi="MS Mincho" w:cs="MS Mincho"/>
          <w:color w:val="000000"/>
          <w:sz w:val="43"/>
          <w:szCs w:val="43"/>
          <w:lang w:eastAsia="de-CH"/>
        </w:rPr>
        <w:t>。</w:t>
      </w:r>
    </w:p>
    <w:p w14:paraId="0B1E9BC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今天邪惡的世</w:t>
      </w:r>
      <w:r w:rsidRPr="003008C2">
        <w:rPr>
          <w:rFonts w:ascii="MS Mincho" w:eastAsia="MS Mincho" w:hAnsi="MS Mincho" w:cs="MS Mincho"/>
          <w:color w:val="E46044"/>
          <w:sz w:val="39"/>
          <w:szCs w:val="39"/>
          <w:lang w:eastAsia="de-CH"/>
        </w:rPr>
        <w:t>代</w:t>
      </w:r>
    </w:p>
    <w:p w14:paraId="304B21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我們需要在長篇記載主從加利利到耶路撒冷旅程（路九</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）的全文裏，來看十八章一至八節的比</w:t>
      </w:r>
      <w:r w:rsidRPr="003008C2">
        <w:rPr>
          <w:rFonts w:ascii="PMingLiU" w:eastAsia="PMingLiU" w:hAnsi="PMingLiU" w:cs="PMingLiU" w:hint="eastAsia"/>
          <w:color w:val="000000"/>
          <w:sz w:val="43"/>
          <w:szCs w:val="43"/>
          <w:lang w:eastAsia="de-CH"/>
        </w:rPr>
        <w:t>喻。主在這段旅程上施教的過程中，論到許多方面的事，與禧年、神的國、以及祂自己作我們的享受有關。祂說到祂的死、祂的復活、祂的救恩、要來的賞賜、國度時代、邪惡的世代、以及法利賽人的光景。這些事都直接或間接與神的國並對基督的享受有關</w:t>
      </w:r>
      <w:r w:rsidRPr="003008C2">
        <w:rPr>
          <w:rFonts w:ascii="MS Mincho" w:eastAsia="MS Mincho" w:hAnsi="MS Mincho" w:cs="MS Mincho"/>
          <w:color w:val="000000"/>
          <w:sz w:val="43"/>
          <w:szCs w:val="43"/>
          <w:lang w:eastAsia="de-CH"/>
        </w:rPr>
        <w:t>。</w:t>
      </w:r>
    </w:p>
    <w:p w14:paraId="4D5F36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今天邪惡的世代能打岔我們，使我們無法享受基督。這世代設法麻醉我們，叫我們昏醉，使我們對所發生的事沒有知覺。整個世界已經被麻醉</w:t>
      </w:r>
      <w:r w:rsidRPr="003008C2">
        <w:rPr>
          <w:rFonts w:ascii="MS Mincho" w:eastAsia="MS Mincho" w:hAnsi="MS Mincho" w:cs="MS Mincho" w:hint="eastAsia"/>
          <w:color w:val="000000"/>
          <w:sz w:val="43"/>
          <w:szCs w:val="43"/>
          <w:lang w:eastAsia="de-CH"/>
        </w:rPr>
        <w:lastRenderedPageBreak/>
        <w:t>，世人已經昏醉了，對於他們被帶離對三一神的享受，沒有知覺，沒有感覺</w:t>
      </w:r>
      <w:r w:rsidRPr="003008C2">
        <w:rPr>
          <w:rFonts w:ascii="MS Mincho" w:eastAsia="MS Mincho" w:hAnsi="MS Mincho" w:cs="MS Mincho"/>
          <w:color w:val="000000"/>
          <w:sz w:val="43"/>
          <w:szCs w:val="43"/>
          <w:lang w:eastAsia="de-CH"/>
        </w:rPr>
        <w:t>。</w:t>
      </w:r>
    </w:p>
    <w:p w14:paraId="58ADAE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三一神是給人享受的，但是墮落的人類對這事完全沒有觀念，完全沒有知覺。世界的人忙著嫁娶、買賣、栽種、蓋造。（路十七</w:t>
      </w:r>
      <w:r w:rsidRPr="003008C2">
        <w:rPr>
          <w:rFonts w:ascii="Times New Roman" w:eastAsia="Times New Roman" w:hAnsi="Times New Roman" w:cs="Times New Roman"/>
          <w:color w:val="000000"/>
          <w:sz w:val="43"/>
          <w:szCs w:val="43"/>
          <w:lang w:eastAsia="de-CH"/>
        </w:rPr>
        <w:t>27~28</w:t>
      </w:r>
      <w:r w:rsidRPr="003008C2">
        <w:rPr>
          <w:rFonts w:ascii="MS Mincho" w:eastAsia="MS Mincho" w:hAnsi="MS Mincho" w:cs="MS Mincho" w:hint="eastAsia"/>
          <w:color w:val="000000"/>
          <w:sz w:val="43"/>
          <w:szCs w:val="43"/>
          <w:lang w:eastAsia="de-CH"/>
        </w:rPr>
        <w:t>。）他們沒有想到神是他們的享受，因為他們都被麻醉了。所以，主在從加利利到耶路撒冷的漫長旅程上，幾次論到這件事。比方，</w:t>
      </w:r>
      <w:r w:rsidRPr="003008C2">
        <w:rPr>
          <w:rFonts w:ascii="PMingLiU" w:eastAsia="PMingLiU" w:hAnsi="PMingLiU" w:cs="PMingLiU" w:hint="eastAsia"/>
          <w:color w:val="000000"/>
          <w:sz w:val="43"/>
          <w:szCs w:val="43"/>
          <w:lang w:eastAsia="de-CH"/>
        </w:rPr>
        <w:t>祂在十四章告訴門徒，他們必須恨惡這世代的事物，甚至需要恨惡自己的魂生命，因為凡打岔他們</w:t>
      </w:r>
      <w:r w:rsidRPr="003008C2">
        <w:rPr>
          <w:rFonts w:ascii="MS Mincho" w:eastAsia="MS Mincho" w:hAnsi="MS Mincho" w:cs="MS Mincho" w:hint="eastAsia"/>
          <w:color w:val="000000"/>
          <w:sz w:val="43"/>
          <w:szCs w:val="43"/>
          <w:lang w:eastAsia="de-CH"/>
        </w:rPr>
        <w:t>享受基督的事物，他們都該恨惡。在十七章主又</w:t>
      </w:r>
      <w:r w:rsidRPr="003008C2">
        <w:rPr>
          <w:rFonts w:ascii="Batang" w:eastAsia="Batang" w:hAnsi="Batang" w:cs="Batang" w:hint="eastAsia"/>
          <w:color w:val="000000"/>
          <w:sz w:val="43"/>
          <w:szCs w:val="43"/>
          <w:lang w:eastAsia="de-CH"/>
        </w:rPr>
        <w:t>說到，被麻醉的世代阻止神的百姓享受神聖的</w:t>
      </w:r>
      <w:r w:rsidRPr="003008C2">
        <w:rPr>
          <w:rFonts w:ascii="PMingLiU" w:eastAsia="PMingLiU" w:hAnsi="PMingLiU" w:cs="PMingLiU" w:hint="eastAsia"/>
          <w:color w:val="000000"/>
          <w:sz w:val="43"/>
          <w:szCs w:val="43"/>
          <w:lang w:eastAsia="de-CH"/>
        </w:rPr>
        <w:t>產業。主在十八章再次論到這件事以前，向我們揭示與我們享受禧年有關的另一件事，就是從我們對頭來的逼迫</w:t>
      </w:r>
      <w:r w:rsidRPr="003008C2">
        <w:rPr>
          <w:rFonts w:ascii="MS Mincho" w:eastAsia="MS Mincho" w:hAnsi="MS Mincho" w:cs="MS Mincho"/>
          <w:color w:val="000000"/>
          <w:sz w:val="43"/>
          <w:szCs w:val="43"/>
          <w:lang w:eastAsia="de-CH"/>
        </w:rPr>
        <w:t>。</w:t>
      </w:r>
    </w:p>
    <w:p w14:paraId="19FAAC1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受我們對頭的逼</w:t>
      </w:r>
      <w:r w:rsidRPr="003008C2">
        <w:rPr>
          <w:rFonts w:ascii="MS Mincho" w:eastAsia="MS Mincho" w:hAnsi="MS Mincho" w:cs="MS Mincho"/>
          <w:color w:val="E46044"/>
          <w:sz w:val="39"/>
          <w:szCs w:val="39"/>
          <w:lang w:eastAsia="de-CH"/>
        </w:rPr>
        <w:t>迫</w:t>
      </w:r>
    </w:p>
    <w:p w14:paraId="40A8F5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我們需要領悟，我們這些神的百姓，在這被麻醉且麻醉人的世代中，就像寡婦一樣。就某種意義</w:t>
      </w:r>
      <w:r w:rsidRPr="003008C2">
        <w:rPr>
          <w:rFonts w:ascii="Batang" w:eastAsia="Batang" w:hAnsi="Batang" w:cs="Batang" w:hint="eastAsia"/>
          <w:color w:val="000000"/>
          <w:sz w:val="43"/>
          <w:szCs w:val="43"/>
          <w:lang w:eastAsia="de-CH"/>
        </w:rPr>
        <w:t>說，主，我們的丈夫，已經不在了。不僅如此，我們有一個一直在逼迫我們的對頭</w:t>
      </w:r>
      <w:r w:rsidRPr="003008C2">
        <w:rPr>
          <w:rFonts w:ascii="MS Mincho" w:eastAsia="MS Mincho" w:hAnsi="MS Mincho" w:cs="MS Mincho"/>
          <w:color w:val="000000"/>
          <w:sz w:val="43"/>
          <w:szCs w:val="43"/>
          <w:lang w:eastAsia="de-CH"/>
        </w:rPr>
        <w:t>。</w:t>
      </w:r>
    </w:p>
    <w:p w14:paraId="2CD48A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在主耶</w:t>
      </w:r>
      <w:r w:rsidRPr="003008C2">
        <w:rPr>
          <w:rFonts w:ascii="MS Gothic" w:eastAsia="MS Gothic" w:hAnsi="MS Gothic" w:cs="MS Gothic" w:hint="eastAsia"/>
          <w:color w:val="000000"/>
          <w:sz w:val="43"/>
          <w:szCs w:val="43"/>
          <w:lang w:eastAsia="de-CH"/>
        </w:rPr>
        <w:t>穌上十字架，完成</w:t>
      </w:r>
      <w:r w:rsidRPr="003008C2">
        <w:rPr>
          <w:rFonts w:ascii="PMingLiU" w:eastAsia="PMingLiU" w:hAnsi="PMingLiU" w:cs="PMingLiU" w:hint="eastAsia"/>
          <w:color w:val="000000"/>
          <w:sz w:val="43"/>
          <w:szCs w:val="43"/>
          <w:lang w:eastAsia="de-CH"/>
        </w:rPr>
        <w:t>祂包羅萬有的救贖以前，祂從許多方向揭開帕子，向祂的跟從者顯示直接或間接與他們享受祂作禧年有關的事。他們</w:t>
      </w:r>
      <w:r w:rsidRPr="003008C2">
        <w:rPr>
          <w:rFonts w:ascii="PMingLiU" w:eastAsia="PMingLiU" w:hAnsi="PMingLiU" w:cs="PMingLiU" w:hint="eastAsia"/>
          <w:color w:val="000000"/>
          <w:sz w:val="43"/>
          <w:szCs w:val="43"/>
          <w:lang w:eastAsia="de-CH"/>
        </w:rPr>
        <w:lastRenderedPageBreak/>
        <w:t>需要看見，最打岔的事就是現</w:t>
      </w:r>
      <w:r w:rsidRPr="003008C2">
        <w:rPr>
          <w:rFonts w:ascii="MS Mincho" w:eastAsia="MS Mincho" w:hAnsi="MS Mincho" w:cs="MS Mincho" w:hint="eastAsia"/>
          <w:color w:val="000000"/>
          <w:sz w:val="43"/>
          <w:szCs w:val="43"/>
          <w:lang w:eastAsia="de-CH"/>
        </w:rPr>
        <w:t>今的世代，連同其一切組成成分。邪惡世代的組成成分麻醉世人</w:t>
      </w:r>
      <w:r w:rsidRPr="003008C2">
        <w:rPr>
          <w:rFonts w:ascii="MS Mincho" w:eastAsia="MS Mincho" w:hAnsi="MS Mincho" w:cs="MS Mincho"/>
          <w:color w:val="000000"/>
          <w:sz w:val="43"/>
          <w:szCs w:val="43"/>
          <w:lang w:eastAsia="de-CH"/>
        </w:rPr>
        <w:t>。</w:t>
      </w:r>
    </w:p>
    <w:p w14:paraId="70C33E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主也向</w:t>
      </w:r>
      <w:r w:rsidRPr="003008C2">
        <w:rPr>
          <w:rFonts w:ascii="PMingLiU" w:eastAsia="PMingLiU" w:hAnsi="PMingLiU" w:cs="PMingLiU" w:hint="eastAsia"/>
          <w:color w:val="000000"/>
          <w:sz w:val="43"/>
          <w:szCs w:val="43"/>
          <w:lang w:eastAsia="de-CH"/>
        </w:rPr>
        <w:t>祂的門徒啟示，當我們尋求祂時，需要恨惡任何阻撓我們享受祂的事物。不僅如此，我們在享受祂時，會遭受逼迫。這逼迫來自我們的對頭，他是神的仇敵，也成了我們的仇敵，因我們站在神這一邊</w:t>
      </w:r>
      <w:r w:rsidRPr="003008C2">
        <w:rPr>
          <w:rFonts w:ascii="MS Mincho" w:eastAsia="MS Mincho" w:hAnsi="MS Mincho" w:cs="MS Mincho"/>
          <w:color w:val="000000"/>
          <w:sz w:val="43"/>
          <w:szCs w:val="43"/>
          <w:lang w:eastAsia="de-CH"/>
        </w:rPr>
        <w:t>。</w:t>
      </w:r>
    </w:p>
    <w:p w14:paraId="0D3E7E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十八章一至八節的比</w:t>
      </w:r>
      <w:r w:rsidRPr="003008C2">
        <w:rPr>
          <w:rFonts w:ascii="PMingLiU" w:eastAsia="PMingLiU" w:hAnsi="PMingLiU" w:cs="PMingLiU" w:hint="eastAsia"/>
          <w:color w:val="000000"/>
          <w:sz w:val="43"/>
          <w:szCs w:val="43"/>
          <w:lang w:eastAsia="de-CH"/>
        </w:rPr>
        <w:t>喻指明，當主表面上不在的期間，我們從我們的對頭所受的苦難。實際上主沒有離去，祂與我們同在。但當祂表面上不在的期間，我們是寡婦，反對我們的人一直在攪擾我們</w:t>
      </w:r>
      <w:r w:rsidRPr="003008C2">
        <w:rPr>
          <w:rFonts w:ascii="MS Mincho" w:eastAsia="MS Mincho" w:hAnsi="MS Mincho" w:cs="MS Mincho"/>
          <w:color w:val="000000"/>
          <w:sz w:val="43"/>
          <w:szCs w:val="43"/>
          <w:lang w:eastAsia="de-CH"/>
        </w:rPr>
        <w:t>。</w:t>
      </w:r>
    </w:p>
    <w:p w14:paraId="31857A5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神似乎不義時我們當如</w:t>
      </w:r>
      <w:r w:rsidRPr="003008C2">
        <w:rPr>
          <w:rFonts w:ascii="MS Mincho" w:eastAsia="MS Mincho" w:hAnsi="MS Mincho" w:cs="MS Mincho"/>
          <w:color w:val="E46044"/>
          <w:sz w:val="39"/>
          <w:szCs w:val="39"/>
          <w:lang w:eastAsia="de-CH"/>
        </w:rPr>
        <w:t>何</w:t>
      </w:r>
    </w:p>
    <w:p w14:paraId="68B3F5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當反對我們的人逼迫我們的時候，我們的神似乎是不義的，因為</w:t>
      </w:r>
      <w:r w:rsidRPr="003008C2">
        <w:rPr>
          <w:rFonts w:ascii="PMingLiU" w:eastAsia="PMingLiU" w:hAnsi="PMingLiU" w:cs="PMingLiU" w:hint="eastAsia"/>
          <w:color w:val="000000"/>
          <w:sz w:val="43"/>
          <w:szCs w:val="43"/>
          <w:lang w:eastAsia="de-CH"/>
        </w:rPr>
        <w:t>祂允許祂的兒女</w:t>
      </w:r>
      <w:r w:rsidRPr="003008C2">
        <w:rPr>
          <w:rFonts w:ascii="MS Mincho" w:eastAsia="MS Mincho" w:hAnsi="MS Mincho" w:cs="MS Mincho" w:hint="eastAsia"/>
          <w:color w:val="000000"/>
          <w:sz w:val="43"/>
          <w:szCs w:val="43"/>
          <w:lang w:eastAsia="de-CH"/>
        </w:rPr>
        <w:t>遭受不義的逼迫。比方，施浸者約翰被斬，彼得殉道，保羅下監，約翰被放逐。</w:t>
      </w:r>
      <w:r w:rsidRPr="003008C2">
        <w:rPr>
          <w:rFonts w:ascii="MS Gothic" w:eastAsia="MS Gothic" w:hAnsi="MS Gothic" w:cs="MS Gothic" w:hint="eastAsia"/>
          <w:color w:val="000000"/>
          <w:sz w:val="43"/>
          <w:szCs w:val="43"/>
          <w:lang w:eastAsia="de-CH"/>
        </w:rPr>
        <w:t>歷世歷代以來，千千萬萬誠實、忠信跟從人救主的人都遭受過不義的逼迫，甚至今天我們仍遭受不義的錯待。我們的神似乎不公平，因為</w:t>
      </w:r>
      <w:r w:rsidRPr="003008C2">
        <w:rPr>
          <w:rFonts w:ascii="PMingLiU" w:eastAsia="PMingLiU" w:hAnsi="PMingLiU" w:cs="PMingLiU" w:hint="eastAsia"/>
          <w:color w:val="000000"/>
          <w:sz w:val="43"/>
          <w:szCs w:val="43"/>
          <w:lang w:eastAsia="de-CH"/>
        </w:rPr>
        <w:t>祂不來審判並表白</w:t>
      </w:r>
      <w:r w:rsidRPr="003008C2">
        <w:rPr>
          <w:rFonts w:ascii="MS Mincho" w:eastAsia="MS Mincho" w:hAnsi="MS Mincho" w:cs="MS Mincho"/>
          <w:color w:val="000000"/>
          <w:sz w:val="43"/>
          <w:szCs w:val="43"/>
          <w:lang w:eastAsia="de-CH"/>
        </w:rPr>
        <w:t>。</w:t>
      </w:r>
    </w:p>
    <w:p w14:paraId="5AEEBBD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我們時常</w:t>
      </w:r>
      <w:r w:rsidRPr="003008C2">
        <w:rPr>
          <w:rFonts w:ascii="MS Gothic" w:eastAsia="MS Gothic" w:hAnsi="MS Gothic" w:cs="MS Gothic" w:hint="eastAsia"/>
          <w:color w:val="000000"/>
          <w:sz w:val="43"/>
          <w:szCs w:val="43"/>
          <w:lang w:eastAsia="de-CH"/>
        </w:rPr>
        <w:t>禱告神為我們表白，但是許多同工，許多忠信的人卻下在監裏，甚至被處死。活神、</w:t>
      </w:r>
      <w:r w:rsidRPr="003008C2">
        <w:rPr>
          <w:rFonts w:ascii="MS Gothic" w:eastAsia="MS Gothic" w:hAnsi="MS Gothic" w:cs="MS Gothic" w:hint="eastAsia"/>
          <w:color w:val="000000"/>
          <w:sz w:val="43"/>
          <w:szCs w:val="43"/>
          <w:lang w:eastAsia="de-CH"/>
        </w:rPr>
        <w:lastRenderedPageBreak/>
        <w:t>公義的神在那裏？</w:t>
      </w:r>
      <w:r w:rsidRPr="003008C2">
        <w:rPr>
          <w:rFonts w:ascii="PMingLiU" w:eastAsia="PMingLiU" w:hAnsi="PMingLiU" w:cs="PMingLiU" w:hint="eastAsia"/>
          <w:color w:val="000000"/>
          <w:sz w:val="43"/>
          <w:szCs w:val="43"/>
          <w:lang w:eastAsia="de-CH"/>
        </w:rPr>
        <w:t>祂為甚麼容忍這種光景？祂為甚麼不審判那些逼迫我們的人？因著這種光景，人救主在十八章一至八節用一個不義的審判官，表徵那似乎不為祂受逼迫的百姓作些甚麼的神</w:t>
      </w:r>
      <w:r w:rsidRPr="003008C2">
        <w:rPr>
          <w:rFonts w:ascii="MS Mincho" w:eastAsia="MS Mincho" w:hAnsi="MS Mincho" w:cs="MS Mincho"/>
          <w:color w:val="000000"/>
          <w:sz w:val="43"/>
          <w:szCs w:val="43"/>
          <w:lang w:eastAsia="de-CH"/>
        </w:rPr>
        <w:t>。</w:t>
      </w:r>
    </w:p>
    <w:p w14:paraId="13A94E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當我們在受逼迫的光景裏，而我們的神似乎不是活的、同在的、或公義的，我們怎麼</w:t>
      </w:r>
      <w:r w:rsidRPr="003008C2">
        <w:rPr>
          <w:rFonts w:ascii="MS Gothic" w:eastAsia="MS Gothic" w:hAnsi="MS Gothic" w:cs="MS Gothic" w:hint="eastAsia"/>
          <w:color w:val="000000"/>
          <w:sz w:val="43"/>
          <w:szCs w:val="43"/>
          <w:lang w:eastAsia="de-CH"/>
        </w:rPr>
        <w:t>辦？從這比</w:t>
      </w:r>
      <w:r w:rsidRPr="003008C2">
        <w:rPr>
          <w:rFonts w:ascii="PMingLiU" w:eastAsia="PMingLiU" w:hAnsi="PMingLiU" w:cs="PMingLiU" w:hint="eastAsia"/>
          <w:color w:val="000000"/>
          <w:sz w:val="43"/>
          <w:szCs w:val="43"/>
          <w:lang w:eastAsia="de-CH"/>
        </w:rPr>
        <w:t>喻我們要學習作個煩擾的寡婦，</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一個恆切向神</w:t>
      </w:r>
      <w:r w:rsidRPr="003008C2">
        <w:rPr>
          <w:rFonts w:ascii="MS Gothic" w:eastAsia="MS Gothic" w:hAnsi="MS Gothic" w:cs="MS Gothic" w:hint="eastAsia"/>
          <w:color w:val="000000"/>
          <w:sz w:val="43"/>
          <w:szCs w:val="43"/>
          <w:lang w:eastAsia="de-CH"/>
        </w:rPr>
        <w:t>禱告的人</w:t>
      </w:r>
      <w:r w:rsidRPr="003008C2">
        <w:rPr>
          <w:rFonts w:ascii="MS Mincho" w:eastAsia="MS Mincho" w:hAnsi="MS Mincho" w:cs="MS Mincho"/>
          <w:color w:val="000000"/>
          <w:sz w:val="43"/>
          <w:szCs w:val="43"/>
          <w:lang w:eastAsia="de-CH"/>
        </w:rPr>
        <w:t>。</w:t>
      </w:r>
    </w:p>
    <w:p w14:paraId="61352F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許多時候，我已經厭倦</w:t>
      </w:r>
      <w:r w:rsidRPr="003008C2">
        <w:rPr>
          <w:rFonts w:ascii="MS Gothic" w:eastAsia="MS Gothic" w:hAnsi="MS Gothic" w:cs="MS Gothic" w:hint="eastAsia"/>
          <w:color w:val="000000"/>
          <w:sz w:val="43"/>
          <w:szCs w:val="43"/>
          <w:lang w:eastAsia="de-CH"/>
        </w:rPr>
        <w:t>禱告主來表白</w:t>
      </w:r>
      <w:r w:rsidRPr="003008C2">
        <w:rPr>
          <w:rFonts w:ascii="PMingLiU" w:eastAsia="PMingLiU" w:hAnsi="PMingLiU" w:cs="PMingLiU" w:hint="eastAsia"/>
          <w:color w:val="000000"/>
          <w:sz w:val="43"/>
          <w:szCs w:val="43"/>
          <w:lang w:eastAsia="de-CH"/>
        </w:rPr>
        <w:t>祂的恢復。似乎我越求主表白，就越少表白。表面看來，主不同在、不關心，祂似乎是不義的。但是我已經學知，我們需要在禱告中煩擾主，我們應當向祂恆切禱告，不可灰心</w:t>
      </w:r>
      <w:r w:rsidRPr="003008C2">
        <w:rPr>
          <w:rFonts w:ascii="MS Mincho" w:eastAsia="MS Mincho" w:hAnsi="MS Mincho" w:cs="MS Mincho"/>
          <w:color w:val="000000"/>
          <w:sz w:val="43"/>
          <w:szCs w:val="43"/>
          <w:lang w:eastAsia="de-CH"/>
        </w:rPr>
        <w:t>。</w:t>
      </w:r>
    </w:p>
    <w:p w14:paraId="507511B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殉道聖徒的恆切</w:t>
      </w:r>
      <w:r w:rsidRPr="003008C2">
        <w:rPr>
          <w:rFonts w:ascii="MS Gothic" w:eastAsia="MS Gothic" w:hAnsi="MS Gothic" w:cs="MS Gothic" w:hint="eastAsia"/>
          <w:color w:val="E46044"/>
          <w:sz w:val="39"/>
          <w:szCs w:val="39"/>
          <w:lang w:eastAsia="de-CH"/>
        </w:rPr>
        <w:t>禱</w:t>
      </w:r>
      <w:r w:rsidRPr="003008C2">
        <w:rPr>
          <w:rFonts w:ascii="MS Mincho" w:eastAsia="MS Mincho" w:hAnsi="MS Mincho" w:cs="MS Mincho"/>
          <w:color w:val="E46044"/>
          <w:sz w:val="39"/>
          <w:szCs w:val="39"/>
          <w:lang w:eastAsia="de-CH"/>
        </w:rPr>
        <w:t>告</w:t>
      </w:r>
    </w:p>
    <w:p w14:paraId="363592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啟示錄六章九至十節我們看見，殉道聖徒的魂所作這種恆切的禱告：『我看見在祭壇底下，有為神的話，並為所持守的見證被殺之人的魂。他們大聲喊著說，聖別真實的主人，你不審判住在地上的人，給我們伸流血的冤，要等到幾時？』就表</w:t>
      </w:r>
      <w:r w:rsidRPr="003008C2">
        <w:rPr>
          <w:rFonts w:ascii="MS Mincho" w:eastAsia="MS Mincho" w:hAnsi="MS Mincho" w:cs="MS Mincho" w:hint="eastAsia"/>
          <w:color w:val="000000"/>
          <w:sz w:val="43"/>
          <w:szCs w:val="43"/>
          <w:lang w:eastAsia="de-CH"/>
        </w:rPr>
        <w:t>號</w:t>
      </w:r>
      <w:r w:rsidRPr="003008C2">
        <w:rPr>
          <w:rFonts w:ascii="Batang" w:eastAsia="Batang" w:hAnsi="Batang" w:cs="Batang" w:hint="eastAsia"/>
          <w:color w:val="000000"/>
          <w:sz w:val="43"/>
          <w:szCs w:val="43"/>
          <w:lang w:eastAsia="de-CH"/>
        </w:rPr>
        <w:t>說，祭壇是在帳幕和聖殿的外院，外院象徵地。因此，在祭壇底下，就是在地底下，殉道聖徒的魂所在之處。這是主耶</w:t>
      </w:r>
      <w:r w:rsidRPr="003008C2">
        <w:rPr>
          <w:rFonts w:ascii="MS Gothic" w:eastAsia="MS Gothic" w:hAnsi="MS Gothic" w:cs="MS Gothic" w:hint="eastAsia"/>
          <w:color w:val="000000"/>
          <w:sz w:val="43"/>
          <w:szCs w:val="43"/>
          <w:lang w:eastAsia="de-CH"/>
        </w:rPr>
        <w:t>穌死後所去的樂園，（路二三</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，）乃是陰間裏得安慰的部分，</w:t>
      </w:r>
      <w:r w:rsidRPr="003008C2">
        <w:rPr>
          <w:rFonts w:ascii="MS Mincho" w:eastAsia="MS Mincho" w:hAnsi="MS Mincho" w:cs="MS Mincho" w:hint="eastAsia"/>
          <w:color w:val="000000"/>
          <w:sz w:val="43"/>
          <w:szCs w:val="43"/>
          <w:lang w:eastAsia="de-CH"/>
        </w:rPr>
        <w:lastRenderedPageBreak/>
        <w:t>（徒二</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，）亞伯拉罕就在那裏。（路十六</w:t>
      </w:r>
      <w:r w:rsidRPr="003008C2">
        <w:rPr>
          <w:rFonts w:ascii="Times New Roman" w:eastAsia="Times New Roman" w:hAnsi="Times New Roman" w:cs="Times New Roman"/>
          <w:color w:val="000000"/>
          <w:sz w:val="43"/>
          <w:szCs w:val="43"/>
          <w:lang w:eastAsia="de-CH"/>
        </w:rPr>
        <w:t>22~26</w:t>
      </w:r>
      <w:r w:rsidRPr="003008C2">
        <w:rPr>
          <w:rFonts w:ascii="MS Mincho" w:eastAsia="MS Mincho" w:hAnsi="MS Mincho" w:cs="MS Mincho" w:hint="eastAsia"/>
          <w:color w:val="000000"/>
          <w:sz w:val="43"/>
          <w:szCs w:val="43"/>
          <w:lang w:eastAsia="de-CH"/>
        </w:rPr>
        <w:t>。）在此我們看見殉道聖徒的魂喊著</w:t>
      </w:r>
      <w:r w:rsidRPr="003008C2">
        <w:rPr>
          <w:rFonts w:ascii="Batang" w:eastAsia="Batang" w:hAnsi="Batang" w:cs="Batang" w:hint="eastAsia"/>
          <w:color w:val="000000"/>
          <w:sz w:val="43"/>
          <w:szCs w:val="43"/>
          <w:lang w:eastAsia="de-CH"/>
        </w:rPr>
        <w:t>說，『主人，要等到幾時？』他們似乎在說，『主阿，</w:t>
      </w:r>
      <w:r w:rsidRPr="003008C2">
        <w:rPr>
          <w:rFonts w:ascii="MS Gothic" w:eastAsia="MS Gothic" w:hAnsi="MS Gothic" w:cs="MS Gothic" w:hint="eastAsia"/>
          <w:color w:val="000000"/>
          <w:sz w:val="43"/>
          <w:szCs w:val="43"/>
          <w:lang w:eastAsia="de-CH"/>
        </w:rPr>
        <w:t>你要靜默到幾時？你似乎不公義要到幾時？你是公義的審判者，你怎能容忍地上仍在進行不義的逼迫？主阿，幾時，要到幾時？』這是來自看不見之範圍的禱告，就是樂園裏殉道聖徒的禱告</w:t>
      </w:r>
      <w:r w:rsidRPr="003008C2">
        <w:rPr>
          <w:rFonts w:ascii="MS Mincho" w:eastAsia="MS Mincho" w:hAnsi="MS Mincho" w:cs="MS Mincho"/>
          <w:color w:val="000000"/>
          <w:sz w:val="43"/>
          <w:szCs w:val="43"/>
          <w:lang w:eastAsia="de-CH"/>
        </w:rPr>
        <w:t>。</w:t>
      </w:r>
    </w:p>
    <w:p w14:paraId="40362D2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向主宰的主恆切</w:t>
      </w:r>
      <w:r w:rsidRPr="003008C2">
        <w:rPr>
          <w:rFonts w:ascii="MS Gothic" w:eastAsia="MS Gothic" w:hAnsi="MS Gothic" w:cs="MS Gothic" w:hint="eastAsia"/>
          <w:color w:val="E46044"/>
          <w:sz w:val="39"/>
          <w:szCs w:val="39"/>
          <w:lang w:eastAsia="de-CH"/>
        </w:rPr>
        <w:t>禱</w:t>
      </w:r>
      <w:r w:rsidRPr="003008C2">
        <w:rPr>
          <w:rFonts w:ascii="MS Mincho" w:eastAsia="MS Mincho" w:hAnsi="MS Mincho" w:cs="MS Mincho"/>
          <w:color w:val="E46044"/>
          <w:sz w:val="39"/>
          <w:szCs w:val="39"/>
          <w:lang w:eastAsia="de-CH"/>
        </w:rPr>
        <w:t>告</w:t>
      </w:r>
    </w:p>
    <w:p w14:paraId="79700D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在十八章一至八節，我們看到來自看得見之範圍的</w:t>
      </w:r>
      <w:r w:rsidRPr="003008C2">
        <w:rPr>
          <w:rFonts w:ascii="MS Gothic" w:eastAsia="MS Gothic" w:hAnsi="MS Gothic" w:cs="MS Gothic" w:hint="eastAsia"/>
          <w:color w:val="000000"/>
          <w:sz w:val="43"/>
          <w:szCs w:val="43"/>
          <w:lang w:eastAsia="de-CH"/>
        </w:rPr>
        <w:t>禱告。這樣的禱告與我們享受禧年有關</w:t>
      </w:r>
      <w:r w:rsidRPr="003008C2">
        <w:rPr>
          <w:rFonts w:ascii="MS Mincho" w:eastAsia="MS Mincho" w:hAnsi="MS Mincho" w:cs="MS Mincho"/>
          <w:color w:val="000000"/>
          <w:sz w:val="43"/>
          <w:szCs w:val="43"/>
          <w:lang w:eastAsia="de-CH"/>
        </w:rPr>
        <w:t>。</w:t>
      </w:r>
    </w:p>
    <w:p w14:paraId="5AB79FB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忠信跟從主之人的兒女常常問父母，為甚麼他們遭受逼迫。他們也許問</w:t>
      </w:r>
      <w:r w:rsidRPr="003008C2">
        <w:rPr>
          <w:rFonts w:ascii="Batang" w:eastAsia="Batang" w:hAnsi="Batang" w:cs="Batang" w:hint="eastAsia"/>
          <w:color w:val="000000"/>
          <w:sz w:val="43"/>
          <w:szCs w:val="43"/>
          <w:lang w:eastAsia="de-CH"/>
        </w:rPr>
        <w:t>說，『我們這</w:t>
      </w:r>
      <w:r w:rsidRPr="003008C2">
        <w:rPr>
          <w:rFonts w:ascii="MS Mincho" w:eastAsia="MS Mincho" w:hAnsi="MS Mincho" w:cs="MS Mincho" w:hint="eastAsia"/>
          <w:color w:val="000000"/>
          <w:sz w:val="43"/>
          <w:szCs w:val="43"/>
          <w:lang w:eastAsia="de-CH"/>
        </w:rPr>
        <w:t>麼愛主耶</w:t>
      </w:r>
      <w:r w:rsidRPr="003008C2">
        <w:rPr>
          <w:rFonts w:ascii="MS Gothic" w:eastAsia="MS Gothic" w:hAnsi="MS Gothic" w:cs="MS Gothic" w:hint="eastAsia"/>
          <w:color w:val="000000"/>
          <w:sz w:val="43"/>
          <w:szCs w:val="43"/>
          <w:lang w:eastAsia="de-CH"/>
        </w:rPr>
        <w:t>穌，為甚麼必須受苦？』作父母的通常不知道怎樣回答。作子女的似乎覺得他們父母所跟從的主不公義。我們也可能不明白，我們既然愛主、跟從主，為甚麼受苦。十八章一至八節的比</w:t>
      </w:r>
      <w:r w:rsidRPr="003008C2">
        <w:rPr>
          <w:rFonts w:ascii="PMingLiU" w:eastAsia="PMingLiU" w:hAnsi="PMingLiU" w:cs="PMingLiU" w:hint="eastAsia"/>
          <w:color w:val="000000"/>
          <w:sz w:val="43"/>
          <w:szCs w:val="43"/>
          <w:lang w:eastAsia="de-CH"/>
        </w:rPr>
        <w:t>喻回答了我們的問題</w:t>
      </w:r>
      <w:r w:rsidRPr="003008C2">
        <w:rPr>
          <w:rFonts w:ascii="MS Mincho" w:eastAsia="MS Mincho" w:hAnsi="MS Mincho" w:cs="MS Mincho"/>
          <w:color w:val="000000"/>
          <w:sz w:val="43"/>
          <w:szCs w:val="43"/>
          <w:lang w:eastAsia="de-CH"/>
        </w:rPr>
        <w:t>。</w:t>
      </w:r>
    </w:p>
    <w:p w14:paraId="51780EA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當我們的丈夫表面上不在，留我們在地上如同寡婦的時候，我們的神暫時好像是不義的審判官。雖然</w:t>
      </w:r>
      <w:r w:rsidRPr="003008C2">
        <w:rPr>
          <w:rFonts w:ascii="PMingLiU" w:eastAsia="PMingLiU" w:hAnsi="PMingLiU" w:cs="PMingLiU" w:hint="eastAsia"/>
          <w:color w:val="000000"/>
          <w:sz w:val="43"/>
          <w:szCs w:val="43"/>
          <w:lang w:eastAsia="de-CH"/>
        </w:rPr>
        <w:t>祂看似不義，但我們仍要向祂求訴，恆切禱告，一再的煩擾祂</w:t>
      </w:r>
      <w:r w:rsidRPr="003008C2">
        <w:rPr>
          <w:rFonts w:ascii="MS Mincho" w:eastAsia="MS Mincho" w:hAnsi="MS Mincho" w:cs="MS Mincho"/>
          <w:color w:val="000000"/>
          <w:sz w:val="43"/>
          <w:szCs w:val="43"/>
          <w:lang w:eastAsia="de-CH"/>
        </w:rPr>
        <w:t>。</w:t>
      </w:r>
    </w:p>
    <w:p w14:paraId="05D79D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我們要明白路加十八章一至八節所記載的這類比</w:t>
      </w:r>
      <w:r w:rsidRPr="003008C2">
        <w:rPr>
          <w:rFonts w:ascii="PMingLiU" w:eastAsia="PMingLiU" w:hAnsi="PMingLiU" w:cs="PMingLiU" w:hint="eastAsia"/>
          <w:color w:val="000000"/>
          <w:sz w:val="43"/>
          <w:szCs w:val="43"/>
          <w:lang w:eastAsia="de-CH"/>
        </w:rPr>
        <w:t>喻，需要謹慎，不該想用天然的方法。一方面，這比喻指明那審判官主宰一切，就是說，祂審判不審判全在於祂。表面上好像沒有理由，祂聽不聽寡婦都可以。這比喻啟示祂是主宰的主，祂揀選甚麼時候，就在甚麼時候審判</w:t>
      </w:r>
      <w:r w:rsidRPr="003008C2">
        <w:rPr>
          <w:rFonts w:ascii="MS Mincho" w:eastAsia="MS Mincho" w:hAnsi="MS Mincho" w:cs="MS Mincho"/>
          <w:color w:val="000000"/>
          <w:sz w:val="43"/>
          <w:szCs w:val="43"/>
          <w:lang w:eastAsia="de-CH"/>
        </w:rPr>
        <w:t>。</w:t>
      </w:r>
    </w:p>
    <w:p w14:paraId="3BBD2A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另一方面，這比</w:t>
      </w:r>
      <w:r w:rsidRPr="003008C2">
        <w:rPr>
          <w:rFonts w:ascii="PMingLiU" w:eastAsia="PMingLiU" w:hAnsi="PMingLiU" w:cs="PMingLiU" w:hint="eastAsia"/>
          <w:color w:val="000000"/>
          <w:sz w:val="43"/>
          <w:szCs w:val="43"/>
          <w:lang w:eastAsia="de-CH"/>
        </w:rPr>
        <w:t>喻指明，我們需要恆切禱告來煩擾主。我們需要對祂說，『主，禱告在於我，不在於你，你從來沒有告訴我不該禱告。相反的</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你囑咐我禱告。因此，主，我現在禱告，求你表白。</w:t>
      </w:r>
      <w:r w:rsidRPr="003008C2">
        <w:rPr>
          <w:rFonts w:ascii="MS Mincho" w:eastAsia="MS Mincho" w:hAnsi="MS Mincho" w:cs="MS Mincho"/>
          <w:color w:val="000000"/>
          <w:sz w:val="43"/>
          <w:szCs w:val="43"/>
          <w:lang w:eastAsia="de-CH"/>
        </w:rPr>
        <w:t>』</w:t>
      </w:r>
    </w:p>
    <w:p w14:paraId="63233D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這個比</w:t>
      </w:r>
      <w:r w:rsidRPr="003008C2">
        <w:rPr>
          <w:rFonts w:ascii="PMingLiU" w:eastAsia="PMingLiU" w:hAnsi="PMingLiU" w:cs="PMingLiU" w:hint="eastAsia"/>
          <w:color w:val="000000"/>
          <w:sz w:val="43"/>
          <w:szCs w:val="43"/>
          <w:lang w:eastAsia="de-CH"/>
        </w:rPr>
        <w:t>喻的意義很深奧，我們都需要認識這裏所啟示的神。我們也需要看見，這裏所描述的那種禱告，幫助我們享受禧年</w:t>
      </w:r>
      <w:r w:rsidRPr="003008C2">
        <w:rPr>
          <w:rFonts w:ascii="MS Mincho" w:eastAsia="MS Mincho" w:hAnsi="MS Mincho" w:cs="MS Mincho"/>
          <w:color w:val="000000"/>
          <w:sz w:val="43"/>
          <w:szCs w:val="43"/>
          <w:lang w:eastAsia="de-CH"/>
        </w:rPr>
        <w:t>。</w:t>
      </w:r>
    </w:p>
    <w:p w14:paraId="59F94FB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249ED45">
          <v:rect id="_x0000_i1064" style="width:0;height:1.5pt" o:hralign="center" o:hrstd="t" o:hrnoshade="t" o:hr="t" fillcolor="#257412" stroked="f"/>
        </w:pict>
      </w:r>
    </w:p>
    <w:p w14:paraId="4C73679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第四十一篇</w:t>
      </w:r>
      <w:r w:rsidRPr="003008C2">
        <w:rPr>
          <w:rFonts w:ascii="Times New Roman" w:eastAsia="Times New Roman" w:hAnsi="Times New Roman" w:cs="Times New Roman"/>
          <w:b/>
          <w:bCs/>
          <w:color w:val="000000"/>
          <w:sz w:val="27"/>
          <w:szCs w:val="27"/>
          <w:lang w:eastAsia="de-CH"/>
        </w:rPr>
        <w:t xml:space="preserve"> </w:t>
      </w:r>
      <w:r w:rsidRPr="003008C2">
        <w:rPr>
          <w:rFonts w:ascii="MS Mincho" w:eastAsia="MS Mincho" w:hAnsi="MS Mincho" w:cs="MS Mincho" w:hint="eastAsia"/>
          <w:b/>
          <w:bCs/>
          <w:color w:val="000000"/>
          <w:sz w:val="27"/>
          <w:szCs w:val="27"/>
          <w:lang w:eastAsia="de-CH"/>
        </w:rPr>
        <w:t>人救主在</w:t>
      </w:r>
      <w:r w:rsidRPr="003008C2">
        <w:rPr>
          <w:rFonts w:ascii="PMingLiU" w:eastAsia="PMingLiU" w:hAnsi="PMingLiU" w:cs="PMingLiU" w:hint="eastAsia"/>
          <w:b/>
          <w:bCs/>
          <w:color w:val="000000"/>
          <w:sz w:val="27"/>
          <w:szCs w:val="27"/>
          <w:lang w:eastAsia="de-CH"/>
        </w:rPr>
        <w:t>祂帶著神聖屬性之人性美德中的職事－從加利利到耶路撒冷（十九）</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259AC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讀經：路加福音十八章九至三十節</w:t>
      </w:r>
      <w:r w:rsidRPr="003008C2">
        <w:rPr>
          <w:rFonts w:ascii="MS Mincho" w:eastAsia="MS Mincho" w:hAnsi="MS Mincho" w:cs="MS Mincho"/>
          <w:color w:val="000000"/>
          <w:sz w:val="43"/>
          <w:szCs w:val="43"/>
          <w:lang w:eastAsia="de-CH"/>
        </w:rPr>
        <w:t>。</w:t>
      </w:r>
    </w:p>
    <w:p w14:paraId="452852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在路加十八章九至三十節，主論到進神國的教訓。這些經節所</w:t>
      </w:r>
      <w:r w:rsidRPr="003008C2">
        <w:rPr>
          <w:rFonts w:ascii="Batang" w:eastAsia="Batang" w:hAnsi="Batang" w:cs="Batang" w:hint="eastAsia"/>
          <w:color w:val="000000"/>
          <w:sz w:val="43"/>
          <w:szCs w:val="43"/>
          <w:lang w:eastAsia="de-CH"/>
        </w:rPr>
        <w:t>說到的，可視</w:t>
      </w:r>
      <w:r w:rsidRPr="003008C2">
        <w:rPr>
          <w:rFonts w:ascii="MS Mincho" w:eastAsia="MS Mincho" w:hAnsi="MS Mincho" w:cs="MS Mincho" w:hint="eastAsia"/>
          <w:color w:val="000000"/>
          <w:sz w:val="43"/>
          <w:szCs w:val="43"/>
          <w:lang w:eastAsia="de-CH"/>
        </w:rPr>
        <w:t>為進神國的條件和要求。主在這裏</w:t>
      </w:r>
      <w:r w:rsidRPr="003008C2">
        <w:rPr>
          <w:rFonts w:ascii="Batang" w:eastAsia="Batang" w:hAnsi="Batang" w:cs="Batang" w:hint="eastAsia"/>
          <w:color w:val="000000"/>
          <w:sz w:val="43"/>
          <w:szCs w:val="43"/>
          <w:lang w:eastAsia="de-CH"/>
        </w:rPr>
        <w:t>說到三個步驟：首先，在神面前降卑，知道自己是個罪人，曉得需要神的平息；（路十八</w:t>
      </w:r>
      <w:r w:rsidRPr="003008C2">
        <w:rPr>
          <w:rFonts w:ascii="Times New Roman" w:eastAsia="Times New Roman" w:hAnsi="Times New Roman" w:cs="Times New Roman"/>
          <w:color w:val="000000"/>
          <w:sz w:val="43"/>
          <w:szCs w:val="43"/>
          <w:lang w:eastAsia="de-CH"/>
        </w:rPr>
        <w:t>9~14</w:t>
      </w:r>
      <w:r w:rsidRPr="003008C2">
        <w:rPr>
          <w:rFonts w:ascii="MS Mincho" w:eastAsia="MS Mincho" w:hAnsi="MS Mincho" w:cs="MS Mincho" w:hint="eastAsia"/>
          <w:color w:val="000000"/>
          <w:sz w:val="43"/>
          <w:szCs w:val="43"/>
          <w:lang w:eastAsia="de-CH"/>
        </w:rPr>
        <w:t>；）其次，要像小孩子，沒有任何</w:t>
      </w:r>
      <w:r w:rsidRPr="003008C2">
        <w:rPr>
          <w:rFonts w:ascii="MS Mincho" w:eastAsia="MS Mincho" w:hAnsi="MS Mincho" w:cs="MS Mincho" w:hint="eastAsia"/>
          <w:color w:val="000000"/>
          <w:sz w:val="43"/>
          <w:szCs w:val="43"/>
          <w:lang w:eastAsia="de-CH"/>
        </w:rPr>
        <w:lastRenderedPageBreak/>
        <w:t>先入為主的觀念；（路十八</w:t>
      </w:r>
      <w:r w:rsidRPr="003008C2">
        <w:rPr>
          <w:rFonts w:ascii="Times New Roman" w:eastAsia="Times New Roman" w:hAnsi="Times New Roman" w:cs="Times New Roman"/>
          <w:color w:val="000000"/>
          <w:sz w:val="43"/>
          <w:szCs w:val="43"/>
          <w:lang w:eastAsia="de-CH"/>
        </w:rPr>
        <w:t>15~17</w:t>
      </w:r>
      <w:r w:rsidRPr="003008C2">
        <w:rPr>
          <w:rFonts w:ascii="MS Mincho" w:eastAsia="MS Mincho" w:hAnsi="MS Mincho" w:cs="MS Mincho" w:hint="eastAsia"/>
          <w:color w:val="000000"/>
          <w:sz w:val="43"/>
          <w:szCs w:val="43"/>
          <w:lang w:eastAsia="de-CH"/>
        </w:rPr>
        <w:t>；）第三，勝過錢財和其他一切物質事物的霸</w:t>
      </w:r>
      <w:r w:rsidRPr="003008C2">
        <w:rPr>
          <w:rFonts w:ascii="MS Gothic" w:eastAsia="MS Gothic" w:hAnsi="MS Gothic" w:cs="MS Gothic" w:hint="eastAsia"/>
          <w:color w:val="000000"/>
          <w:sz w:val="43"/>
          <w:szCs w:val="43"/>
          <w:lang w:eastAsia="de-CH"/>
        </w:rPr>
        <w:t>佔，來跟從救主。（路十八</w:t>
      </w:r>
      <w:r w:rsidRPr="003008C2">
        <w:rPr>
          <w:rFonts w:ascii="Times New Roman" w:eastAsia="Times New Roman" w:hAnsi="Times New Roman" w:cs="Times New Roman"/>
          <w:color w:val="000000"/>
          <w:sz w:val="43"/>
          <w:szCs w:val="43"/>
          <w:lang w:eastAsia="de-CH"/>
        </w:rPr>
        <w:t>18~30</w:t>
      </w:r>
      <w:r w:rsidRPr="003008C2">
        <w:rPr>
          <w:rFonts w:ascii="MS Mincho" w:eastAsia="MS Mincho" w:hAnsi="MS Mincho" w:cs="MS Mincho" w:hint="eastAsia"/>
          <w:color w:val="000000"/>
          <w:sz w:val="43"/>
          <w:szCs w:val="43"/>
          <w:lang w:eastAsia="de-CH"/>
        </w:rPr>
        <w:t>。）讓我們思考主教訓中這些方面的</w:t>
      </w:r>
      <w:r w:rsidRPr="003008C2">
        <w:rPr>
          <w:rFonts w:ascii="MS Gothic" w:eastAsia="MS Gothic" w:hAnsi="MS Gothic" w:cs="MS Gothic" w:hint="eastAsia"/>
          <w:color w:val="000000"/>
          <w:sz w:val="43"/>
          <w:szCs w:val="43"/>
          <w:lang w:eastAsia="de-CH"/>
        </w:rPr>
        <w:t>每一點</w:t>
      </w:r>
      <w:r w:rsidRPr="003008C2">
        <w:rPr>
          <w:rFonts w:ascii="MS Mincho" w:eastAsia="MS Mincho" w:hAnsi="MS Mincho" w:cs="MS Mincho"/>
          <w:color w:val="000000"/>
          <w:sz w:val="43"/>
          <w:szCs w:val="43"/>
          <w:lang w:eastAsia="de-CH"/>
        </w:rPr>
        <w:t>。</w:t>
      </w:r>
    </w:p>
    <w:p w14:paraId="3701CFD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降卑自</w:t>
      </w:r>
      <w:r w:rsidRPr="003008C2">
        <w:rPr>
          <w:rFonts w:ascii="MS Mincho" w:eastAsia="MS Mincho" w:hAnsi="MS Mincho" w:cs="MS Mincho"/>
          <w:color w:val="E46044"/>
          <w:sz w:val="39"/>
          <w:szCs w:val="39"/>
          <w:lang w:eastAsia="de-CH"/>
        </w:rPr>
        <w:t>己</w:t>
      </w:r>
    </w:p>
    <w:p w14:paraId="5B8EA2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在十八章九至十四節，我們看見要進神的國，需要降卑自己。在十四節主</w:t>
      </w:r>
      <w:r w:rsidRPr="003008C2">
        <w:rPr>
          <w:rFonts w:ascii="Batang" w:eastAsia="Batang" w:hAnsi="Batang" w:cs="Batang" w:hint="eastAsia"/>
          <w:color w:val="000000"/>
          <w:sz w:val="43"/>
          <w:szCs w:val="43"/>
          <w:lang w:eastAsia="de-CH"/>
        </w:rPr>
        <w:t>說，『凡高</w:t>
      </w:r>
      <w:r w:rsidRPr="003008C2">
        <w:rPr>
          <w:rFonts w:ascii="MS Mincho" w:eastAsia="MS Mincho" w:hAnsi="MS Mincho" w:cs="MS Mincho" w:hint="eastAsia"/>
          <w:color w:val="000000"/>
          <w:sz w:val="43"/>
          <w:szCs w:val="43"/>
          <w:lang w:eastAsia="de-CH"/>
        </w:rPr>
        <w:t>抬自己的，必降為卑；降卑自己的，必升為高。』我們不該自認為是了不起的人，卻該降卑自己，認為自己算不得甚麼</w:t>
      </w:r>
      <w:r w:rsidRPr="003008C2">
        <w:rPr>
          <w:rFonts w:ascii="MS Mincho" w:eastAsia="MS Mincho" w:hAnsi="MS Mincho" w:cs="MS Mincho"/>
          <w:color w:val="000000"/>
          <w:sz w:val="43"/>
          <w:szCs w:val="43"/>
          <w:lang w:eastAsia="de-CH"/>
        </w:rPr>
        <w:t>。</w:t>
      </w:r>
    </w:p>
    <w:p w14:paraId="0A0E213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法利賽人的</w:t>
      </w:r>
      <w:r w:rsidRPr="003008C2">
        <w:rPr>
          <w:rFonts w:ascii="MS Gothic" w:eastAsia="MS Gothic" w:hAnsi="MS Gothic" w:cs="MS Gothic" w:hint="eastAsia"/>
          <w:color w:val="E46044"/>
          <w:sz w:val="39"/>
          <w:szCs w:val="39"/>
          <w:lang w:eastAsia="de-CH"/>
        </w:rPr>
        <w:t>禱</w:t>
      </w:r>
      <w:r w:rsidRPr="003008C2">
        <w:rPr>
          <w:rFonts w:ascii="MS Mincho" w:eastAsia="MS Mincho" w:hAnsi="MS Mincho" w:cs="MS Mincho"/>
          <w:color w:val="E46044"/>
          <w:sz w:val="39"/>
          <w:szCs w:val="39"/>
          <w:lang w:eastAsia="de-CH"/>
        </w:rPr>
        <w:t>告</w:t>
      </w:r>
    </w:p>
    <w:p w14:paraId="5B1C11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在十八章十至十四節，主</w:t>
      </w:r>
      <w:r w:rsidRPr="003008C2">
        <w:rPr>
          <w:rFonts w:ascii="Batang" w:eastAsia="Batang" w:hAnsi="Batang" w:cs="Batang" w:hint="eastAsia"/>
          <w:color w:val="000000"/>
          <w:sz w:val="43"/>
          <w:szCs w:val="43"/>
          <w:lang w:eastAsia="de-CH"/>
        </w:rPr>
        <w:t>說了一個比</w:t>
      </w:r>
      <w:r w:rsidRPr="003008C2">
        <w:rPr>
          <w:rFonts w:ascii="PMingLiU" w:eastAsia="PMingLiU" w:hAnsi="PMingLiU" w:cs="PMingLiU" w:hint="eastAsia"/>
          <w:color w:val="000000"/>
          <w:sz w:val="43"/>
          <w:szCs w:val="43"/>
          <w:lang w:eastAsia="de-CH"/>
        </w:rPr>
        <w:t>喻：有兩個人『上殿裏去禱告，一個是法利賽人，另一個是稅吏。』（路十八</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。）主常用</w:t>
      </w:r>
      <w:r w:rsidRPr="003008C2">
        <w:rPr>
          <w:rFonts w:ascii="Batang" w:eastAsia="Batang" w:hAnsi="Batang" w:cs="Batang" w:hint="eastAsia"/>
          <w:color w:val="000000"/>
          <w:sz w:val="43"/>
          <w:szCs w:val="43"/>
          <w:lang w:eastAsia="de-CH"/>
        </w:rPr>
        <w:t>稅吏和法利賽人作例子。十一至十二節記載了法利賽人的禱告：『法利賽人站著，自言自語的禱告說，神阿，我感謝</w:t>
      </w:r>
      <w:r w:rsidRPr="003008C2">
        <w:rPr>
          <w:rFonts w:ascii="MS Gothic" w:eastAsia="MS Gothic" w:hAnsi="MS Gothic" w:cs="MS Gothic" w:hint="eastAsia"/>
          <w:color w:val="000000"/>
          <w:sz w:val="43"/>
          <w:szCs w:val="43"/>
          <w:lang w:eastAsia="de-CH"/>
        </w:rPr>
        <w:t>你，我不像別人，勒索、不義、姦淫，也不像這個</w:t>
      </w:r>
      <w:r w:rsidRPr="003008C2">
        <w:rPr>
          <w:rFonts w:ascii="Batang" w:eastAsia="Batang" w:hAnsi="Batang" w:cs="Batang" w:hint="eastAsia"/>
          <w:color w:val="000000"/>
          <w:sz w:val="43"/>
          <w:szCs w:val="43"/>
          <w:lang w:eastAsia="de-CH"/>
        </w:rPr>
        <w:t>稅吏。我一週禁食兩次，凡我所得的，都獻上十分之一。』在十一節，法利賽人感謝神說，他不像別人，這聽起來根本不像禱告，倒像控告別人。同樣，他在十二節所說禁食和獻上十分之一的話，聽起來也不像禱告，倒像</w:t>
      </w:r>
      <w:r w:rsidRPr="003008C2">
        <w:rPr>
          <w:rFonts w:ascii="MS Mincho" w:eastAsia="MS Mincho" w:hAnsi="MS Mincho" w:cs="MS Mincho" w:hint="eastAsia"/>
          <w:color w:val="000000"/>
          <w:sz w:val="43"/>
          <w:szCs w:val="43"/>
          <w:lang w:eastAsia="de-CH"/>
        </w:rPr>
        <w:t>對神傲慢</w:t>
      </w:r>
      <w:r w:rsidRPr="003008C2">
        <w:rPr>
          <w:rFonts w:ascii="MS Mincho" w:eastAsia="MS Mincho" w:hAnsi="MS Mincho" w:cs="MS Mincho" w:hint="eastAsia"/>
          <w:color w:val="000000"/>
          <w:sz w:val="43"/>
          <w:szCs w:val="43"/>
          <w:lang w:eastAsia="de-CH"/>
        </w:rPr>
        <w:lastRenderedPageBreak/>
        <w:t>的自誇。</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因此，法利賽人在他的</w:t>
      </w:r>
      <w:r w:rsidRPr="003008C2">
        <w:rPr>
          <w:rFonts w:ascii="MS Gothic" w:eastAsia="MS Gothic" w:hAnsi="MS Gothic" w:cs="MS Gothic" w:hint="eastAsia"/>
          <w:color w:val="000000"/>
          <w:sz w:val="43"/>
          <w:szCs w:val="43"/>
          <w:lang w:eastAsia="de-CH"/>
        </w:rPr>
        <w:t>禱告中既控告別人，又向神自誇</w:t>
      </w:r>
      <w:r w:rsidRPr="003008C2">
        <w:rPr>
          <w:rFonts w:ascii="MS Mincho" w:eastAsia="MS Mincho" w:hAnsi="MS Mincho" w:cs="MS Mincho"/>
          <w:color w:val="000000"/>
          <w:sz w:val="43"/>
          <w:szCs w:val="43"/>
          <w:lang w:eastAsia="de-CH"/>
        </w:rPr>
        <w:t>。</w:t>
      </w:r>
    </w:p>
    <w:p w14:paraId="5ECF4DF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Batang" w:eastAsia="Batang" w:hAnsi="Batang" w:cs="Batang" w:hint="eastAsia"/>
          <w:color w:val="E46044"/>
          <w:sz w:val="39"/>
          <w:szCs w:val="39"/>
          <w:lang w:eastAsia="de-CH"/>
        </w:rPr>
        <w:t>稅吏的禱</w:t>
      </w:r>
      <w:r w:rsidRPr="003008C2">
        <w:rPr>
          <w:rFonts w:ascii="MS Mincho" w:eastAsia="MS Mincho" w:hAnsi="MS Mincho" w:cs="MS Mincho"/>
          <w:color w:val="E46044"/>
          <w:sz w:val="39"/>
          <w:szCs w:val="39"/>
          <w:lang w:eastAsia="de-CH"/>
        </w:rPr>
        <w:t>告</w:t>
      </w:r>
    </w:p>
    <w:p w14:paraId="51EE1A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在十三節，我們看見那被藐視、受控告、被定罪的</w:t>
      </w:r>
      <w:r w:rsidRPr="003008C2">
        <w:rPr>
          <w:rFonts w:ascii="Batang" w:eastAsia="Batang" w:hAnsi="Batang" w:cs="Batang" w:hint="eastAsia"/>
          <w:color w:val="000000"/>
          <w:sz w:val="43"/>
          <w:szCs w:val="43"/>
          <w:lang w:eastAsia="de-CH"/>
        </w:rPr>
        <w:t>稅吏，降卑自己到極點的禱告：『那稅吏</w:t>
      </w:r>
      <w:r w:rsidRPr="003008C2">
        <w:rPr>
          <w:rFonts w:ascii="MS Mincho" w:eastAsia="MS Mincho" w:hAnsi="MS Mincho" w:cs="MS Mincho" w:hint="eastAsia"/>
          <w:color w:val="000000"/>
          <w:sz w:val="43"/>
          <w:szCs w:val="43"/>
          <w:lang w:eastAsia="de-CH"/>
        </w:rPr>
        <w:t>卻遠遠的站著，連舉目望天也不敢，只捶著胸</w:t>
      </w:r>
      <w:r w:rsidRPr="003008C2">
        <w:rPr>
          <w:rFonts w:ascii="Batang" w:eastAsia="Batang" w:hAnsi="Batang" w:cs="Batang" w:hint="eastAsia"/>
          <w:color w:val="000000"/>
          <w:sz w:val="43"/>
          <w:szCs w:val="43"/>
          <w:lang w:eastAsia="de-CH"/>
        </w:rPr>
        <w:t>說，神阿，寬恕我這個罪人！』這話含示他需要救贖主，也需要平息。稅吏曉得自己犯罪，何等得罪神，因此向神求平息，藉著遮罪的祭物得神寬恕，使神憐憫</w:t>
      </w:r>
      <w:r w:rsidRPr="003008C2">
        <w:rPr>
          <w:rFonts w:ascii="MS Mincho" w:eastAsia="MS Mincho" w:hAnsi="MS Mincho" w:cs="MS Mincho" w:hint="eastAsia"/>
          <w:color w:val="000000"/>
          <w:sz w:val="43"/>
          <w:szCs w:val="43"/>
          <w:lang w:eastAsia="de-CH"/>
        </w:rPr>
        <w:t>並恩待他</w:t>
      </w:r>
      <w:r w:rsidRPr="003008C2">
        <w:rPr>
          <w:rFonts w:ascii="MS Mincho" w:eastAsia="MS Mincho" w:hAnsi="MS Mincho" w:cs="MS Mincho"/>
          <w:color w:val="000000"/>
          <w:sz w:val="43"/>
          <w:szCs w:val="43"/>
          <w:lang w:eastAsia="de-CH"/>
        </w:rPr>
        <w:t>。</w:t>
      </w:r>
    </w:p>
    <w:p w14:paraId="367B75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羅馬三章二十五節</w:t>
      </w:r>
      <w:r w:rsidRPr="003008C2">
        <w:rPr>
          <w:rFonts w:ascii="Batang" w:eastAsia="Batang" w:hAnsi="Batang" w:cs="Batang" w:hint="eastAsia"/>
          <w:color w:val="000000"/>
          <w:sz w:val="43"/>
          <w:szCs w:val="43"/>
          <w:lang w:eastAsia="de-CH"/>
        </w:rPr>
        <w:t>說，神擺出基督耶</w:t>
      </w:r>
      <w:r w:rsidRPr="003008C2">
        <w:rPr>
          <w:rFonts w:ascii="MS Gothic" w:eastAsia="MS Gothic" w:hAnsi="MS Gothic" w:cs="MS Gothic" w:hint="eastAsia"/>
          <w:color w:val="000000"/>
          <w:sz w:val="43"/>
          <w:szCs w:val="43"/>
          <w:lang w:eastAsia="de-CH"/>
        </w:rPr>
        <w:t>穌作平息處，是憑著</w:t>
      </w:r>
      <w:r w:rsidRPr="003008C2">
        <w:rPr>
          <w:rFonts w:ascii="PMingLiU" w:eastAsia="PMingLiU" w:hAnsi="PMingLiU" w:cs="PMingLiU" w:hint="eastAsia"/>
          <w:color w:val="000000"/>
          <w:sz w:val="43"/>
          <w:szCs w:val="43"/>
          <w:lang w:eastAsia="de-CH"/>
        </w:rPr>
        <w:t>祂的血，藉著人的信。平息的希臘文是</w:t>
      </w:r>
      <w:r w:rsidRPr="003008C2">
        <w:rPr>
          <w:rFonts w:ascii="Times New Roman" w:eastAsia="Times New Roman" w:hAnsi="Times New Roman" w:cs="Times New Roman"/>
          <w:color w:val="000000"/>
          <w:sz w:val="43"/>
          <w:szCs w:val="43"/>
          <w:lang w:eastAsia="de-CH"/>
        </w:rPr>
        <w:t>hilasterion</w:t>
      </w:r>
      <w:r w:rsidRPr="003008C2">
        <w:rPr>
          <w:rFonts w:ascii="MS Mincho" w:eastAsia="MS Mincho" w:hAnsi="MS Mincho" w:cs="MS Mincho" w:hint="eastAsia"/>
          <w:color w:val="000000"/>
          <w:sz w:val="43"/>
          <w:szCs w:val="43"/>
          <w:lang w:eastAsia="de-CH"/>
        </w:rPr>
        <w:t>，希拉斯特利昂，不同於約壹二章二節，四章十節的</w:t>
      </w:r>
      <w:r w:rsidRPr="003008C2">
        <w:rPr>
          <w:rFonts w:ascii="Times New Roman" w:eastAsia="Times New Roman" w:hAnsi="Times New Roman" w:cs="Times New Roman"/>
          <w:color w:val="000000"/>
          <w:sz w:val="43"/>
          <w:szCs w:val="43"/>
          <w:lang w:eastAsia="de-CH"/>
        </w:rPr>
        <w:t>hilasmos</w:t>
      </w:r>
      <w:r w:rsidRPr="003008C2">
        <w:rPr>
          <w:rFonts w:ascii="MS Mincho" w:eastAsia="MS Mincho" w:hAnsi="MS Mincho" w:cs="MS Mincho" w:hint="eastAsia"/>
          <w:color w:val="000000"/>
          <w:sz w:val="43"/>
          <w:szCs w:val="43"/>
          <w:lang w:eastAsia="de-CH"/>
        </w:rPr>
        <w:t>，希拉斯模斯，和希伯來二章十七節的</w:t>
      </w:r>
      <w:r w:rsidRPr="003008C2">
        <w:rPr>
          <w:rFonts w:ascii="Times New Roman" w:eastAsia="Times New Roman" w:hAnsi="Times New Roman" w:cs="Times New Roman"/>
          <w:color w:val="000000"/>
          <w:sz w:val="43"/>
          <w:szCs w:val="43"/>
          <w:lang w:eastAsia="de-CH"/>
        </w:rPr>
        <w:t>hilaskomai</w:t>
      </w:r>
      <w:r w:rsidRPr="003008C2">
        <w:rPr>
          <w:rFonts w:ascii="MS Mincho" w:eastAsia="MS Mincho" w:hAnsi="MS Mincho" w:cs="MS Mincho" w:hint="eastAsia"/>
          <w:color w:val="000000"/>
          <w:sz w:val="43"/>
          <w:szCs w:val="43"/>
          <w:lang w:eastAsia="de-CH"/>
        </w:rPr>
        <w:t>，希拉斯哥邁。希拉斯模期指平息物，就是平息的祭物。在約壹二章二節和四章十節，主耶</w:t>
      </w:r>
      <w:r w:rsidRPr="003008C2">
        <w:rPr>
          <w:rFonts w:ascii="MS Gothic" w:eastAsia="MS Gothic" w:hAnsi="MS Gothic" w:cs="MS Gothic" w:hint="eastAsia"/>
          <w:color w:val="000000"/>
          <w:sz w:val="43"/>
          <w:szCs w:val="43"/>
          <w:lang w:eastAsia="de-CH"/>
        </w:rPr>
        <w:t>穌為我們的罪作了平息的祭物。主耶穌基督為我們的罪，將自己當作祭物獻給神，（來九</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，）不僅為救贖我們，更為著滿足神的要求，平息我們與神之間的關係。因此，</w:t>
      </w:r>
      <w:r w:rsidRPr="003008C2">
        <w:rPr>
          <w:rFonts w:ascii="PMingLiU" w:eastAsia="PMingLiU" w:hAnsi="PMingLiU" w:cs="PMingLiU" w:hint="eastAsia"/>
          <w:color w:val="000000"/>
          <w:sz w:val="43"/>
          <w:szCs w:val="43"/>
          <w:lang w:eastAsia="de-CH"/>
        </w:rPr>
        <w:t>祂是我們在神面前平息的祭物</w:t>
      </w:r>
      <w:r w:rsidRPr="003008C2">
        <w:rPr>
          <w:rFonts w:ascii="MS Mincho" w:eastAsia="MS Mincho" w:hAnsi="MS Mincho" w:cs="MS Mincho"/>
          <w:color w:val="000000"/>
          <w:sz w:val="43"/>
          <w:szCs w:val="43"/>
          <w:lang w:eastAsia="de-CH"/>
        </w:rPr>
        <w:t>。</w:t>
      </w:r>
    </w:p>
    <w:p w14:paraId="395095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希拉斯哥邁指平息的事，就是成就平息，滿足一方的要求，而使雙方和息相安。在希伯來二章</w:t>
      </w:r>
      <w:r w:rsidRPr="003008C2">
        <w:rPr>
          <w:rFonts w:ascii="MS Mincho" w:eastAsia="MS Mincho" w:hAnsi="MS Mincho" w:cs="MS Mincho" w:hint="eastAsia"/>
          <w:color w:val="000000"/>
          <w:sz w:val="43"/>
          <w:szCs w:val="43"/>
          <w:lang w:eastAsia="de-CH"/>
        </w:rPr>
        <w:lastRenderedPageBreak/>
        <w:t>十七節，主耶</w:t>
      </w:r>
      <w:r w:rsidRPr="003008C2">
        <w:rPr>
          <w:rFonts w:ascii="MS Gothic" w:eastAsia="MS Gothic" w:hAnsi="MS Gothic" w:cs="MS Gothic" w:hint="eastAsia"/>
          <w:color w:val="000000"/>
          <w:sz w:val="43"/>
          <w:szCs w:val="43"/>
          <w:lang w:eastAsia="de-CH"/>
        </w:rPr>
        <w:t>穌為我們的罪成就了平息，滿足神對我們公義的要求，使我們與神和好。主耶穌為我們的罪成就了平息，</w:t>
      </w:r>
      <w:r w:rsidRPr="003008C2">
        <w:rPr>
          <w:rFonts w:ascii="MS Mincho" w:eastAsia="MS Mincho" w:hAnsi="MS Mincho" w:cs="MS Mincho" w:hint="eastAsia"/>
          <w:color w:val="000000"/>
          <w:sz w:val="43"/>
          <w:szCs w:val="43"/>
          <w:lang w:eastAsia="de-CH"/>
        </w:rPr>
        <w:t>滿足神公義的要求，平息了神的義，使我們與神和好</w:t>
      </w:r>
      <w:r w:rsidRPr="003008C2">
        <w:rPr>
          <w:rFonts w:ascii="MS Mincho" w:eastAsia="MS Mincho" w:hAnsi="MS Mincho" w:cs="MS Mincho"/>
          <w:color w:val="000000"/>
          <w:sz w:val="43"/>
          <w:szCs w:val="43"/>
          <w:lang w:eastAsia="de-CH"/>
        </w:rPr>
        <w:t>。</w:t>
      </w:r>
    </w:p>
    <w:p w14:paraId="63951F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羅馬三章二十五節，希拉斯特利昂是平息的地方。因此在希伯來九章五節，這字用以指至聖所裏約櫃的蓋，在出埃及二十五章十六至二十二節，和利未記十六章十二至十六節，七十士希臘文譯本也用這字指約櫃的蓋。約櫃是神與人相會的地方，其中放著十條誡命的律法，藉其聖別和公義的要求，暴露並定罪前來接觸神之人的罪。但藉著約櫃的蓋，連同遮罪日灑在其上遮罪的血，罪人的整個光景就完全得著遮蓋。因此神能在這遮罪蓋上，與干犯</w:t>
      </w:r>
      <w:r w:rsidRPr="003008C2">
        <w:rPr>
          <w:rFonts w:ascii="PMingLiU" w:eastAsia="PMingLiU" w:hAnsi="PMingLiU" w:cs="PMingLiU" w:hint="eastAsia"/>
          <w:color w:val="000000"/>
          <w:sz w:val="43"/>
          <w:szCs w:val="43"/>
          <w:lang w:eastAsia="de-CH"/>
        </w:rPr>
        <w:t>祂公義律法的百姓相會，即使在那載著神的榮耀，並遮掩櫃蓋之基路伯的注視</w:t>
      </w:r>
      <w:r w:rsidRPr="003008C2">
        <w:rPr>
          <w:rFonts w:ascii="MS Mincho" w:eastAsia="MS Mincho" w:hAnsi="MS Mincho" w:cs="MS Mincho" w:hint="eastAsia"/>
          <w:color w:val="000000"/>
          <w:sz w:val="43"/>
          <w:szCs w:val="43"/>
          <w:lang w:eastAsia="de-CH"/>
        </w:rPr>
        <w:t>之下，在行政上也絲毫不牴觸</w:t>
      </w:r>
      <w:r w:rsidRPr="003008C2">
        <w:rPr>
          <w:rFonts w:ascii="PMingLiU" w:eastAsia="PMingLiU" w:hAnsi="PMingLiU" w:cs="PMingLiU" w:hint="eastAsia"/>
          <w:color w:val="000000"/>
          <w:sz w:val="43"/>
          <w:szCs w:val="43"/>
          <w:lang w:eastAsia="de-CH"/>
        </w:rPr>
        <w:t>祂的公義。豫表基督之平息或贖罪的祭物，滿足神一切公義和榮耀的要求。這是羅馬三章二十五節所指的。因此，希拉斯特利昂是用來啟示主耶穌是平息的地方，就是神所擺出的平息處。主耶穌這平息的祭物，已經在十字架上為我們的罪成就了完全的平息，完全滿足了神公義和榮耀的要求</w:t>
      </w:r>
      <w:r w:rsidRPr="003008C2">
        <w:rPr>
          <w:rFonts w:ascii="MS Mincho" w:eastAsia="MS Mincho" w:hAnsi="MS Mincho" w:cs="MS Mincho"/>
          <w:color w:val="000000"/>
          <w:sz w:val="43"/>
          <w:szCs w:val="43"/>
          <w:lang w:eastAsia="de-CH"/>
        </w:rPr>
        <w:t>。</w:t>
      </w:r>
    </w:p>
    <w:p w14:paraId="6AE699B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因此，</w:t>
      </w:r>
      <w:r w:rsidRPr="003008C2">
        <w:rPr>
          <w:rFonts w:ascii="Batang" w:eastAsia="Batang" w:hAnsi="Batang" w:cs="Batang" w:hint="eastAsia"/>
          <w:color w:val="000000"/>
          <w:sz w:val="43"/>
          <w:szCs w:val="43"/>
          <w:lang w:eastAsia="de-CH"/>
        </w:rPr>
        <w:t>稅吏在路加十八章十三節說，『神阿，寬恕我這個罪人！』這是</w:t>
      </w:r>
      <w:r w:rsidRPr="003008C2">
        <w:rPr>
          <w:rFonts w:ascii="MS Mincho" w:eastAsia="MS Mincho" w:hAnsi="MS Mincho" w:cs="MS Mincho" w:hint="eastAsia"/>
          <w:color w:val="000000"/>
          <w:sz w:val="43"/>
          <w:szCs w:val="43"/>
          <w:lang w:eastAsia="de-CH"/>
        </w:rPr>
        <w:t>很有意義的。他曉得他</w:t>
      </w:r>
      <w:r w:rsidRPr="003008C2">
        <w:rPr>
          <w:rFonts w:ascii="MS Mincho" w:eastAsia="MS Mincho" w:hAnsi="MS Mincho" w:cs="MS Mincho" w:hint="eastAsia"/>
          <w:color w:val="000000"/>
          <w:sz w:val="43"/>
          <w:szCs w:val="43"/>
          <w:lang w:eastAsia="de-CH"/>
        </w:rPr>
        <w:lastRenderedPageBreak/>
        <w:t>得罪了神，需要有人作他平息的祭物，使神得以平息。這降卑自己的人曉得他不過是個罪人。因他獻上那以神的平息為基礎的</w:t>
      </w:r>
      <w:r w:rsidRPr="003008C2">
        <w:rPr>
          <w:rFonts w:ascii="MS Gothic" w:eastAsia="MS Gothic" w:hAnsi="MS Gothic" w:cs="MS Gothic" w:hint="eastAsia"/>
          <w:color w:val="000000"/>
          <w:sz w:val="43"/>
          <w:szCs w:val="43"/>
          <w:lang w:eastAsia="de-CH"/>
        </w:rPr>
        <w:t>禱告，他就『回家去，得稱為義。』（路</w:t>
      </w:r>
      <w:r w:rsidRPr="003008C2">
        <w:rPr>
          <w:rFonts w:ascii="MS Mincho" w:eastAsia="MS Mincho" w:hAnsi="MS Mincho" w:cs="MS Mincho" w:hint="eastAsia"/>
          <w:color w:val="000000"/>
          <w:sz w:val="43"/>
          <w:szCs w:val="43"/>
          <w:lang w:eastAsia="de-CH"/>
        </w:rPr>
        <w:t>十八</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BA3D30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降卑並被征</w:t>
      </w:r>
      <w:r w:rsidRPr="003008C2">
        <w:rPr>
          <w:rFonts w:ascii="MS Mincho" w:eastAsia="MS Mincho" w:hAnsi="MS Mincho" w:cs="MS Mincho"/>
          <w:color w:val="E46044"/>
          <w:sz w:val="39"/>
          <w:szCs w:val="39"/>
          <w:lang w:eastAsia="de-CH"/>
        </w:rPr>
        <w:t>服</w:t>
      </w:r>
    </w:p>
    <w:p w14:paraId="46E298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在十八章十四節主所</w:t>
      </w:r>
      <w:r w:rsidRPr="003008C2">
        <w:rPr>
          <w:rFonts w:ascii="Batang" w:eastAsia="Batang" w:hAnsi="Batang" w:cs="Batang" w:hint="eastAsia"/>
          <w:color w:val="000000"/>
          <w:sz w:val="43"/>
          <w:szCs w:val="43"/>
          <w:lang w:eastAsia="de-CH"/>
        </w:rPr>
        <w:t>說的得稱</w:t>
      </w:r>
      <w:r w:rsidRPr="003008C2">
        <w:rPr>
          <w:rFonts w:ascii="MS Mincho" w:eastAsia="MS Mincho" w:hAnsi="MS Mincho" w:cs="MS Mincho" w:hint="eastAsia"/>
          <w:color w:val="000000"/>
          <w:sz w:val="43"/>
          <w:szCs w:val="43"/>
          <w:lang w:eastAsia="de-CH"/>
        </w:rPr>
        <w:t>為義，是指我們救恩的初階。</w:t>
      </w:r>
      <w:r w:rsidRPr="003008C2">
        <w:rPr>
          <w:rFonts w:ascii="MS Gothic" w:eastAsia="MS Gothic" w:hAnsi="MS Gothic" w:cs="MS Gothic" w:hint="eastAsia"/>
          <w:color w:val="000000"/>
          <w:sz w:val="43"/>
          <w:szCs w:val="43"/>
          <w:lang w:eastAsia="de-CH"/>
        </w:rPr>
        <w:t>每個得救的人都該是降卑自己到</w:t>
      </w:r>
      <w:r w:rsidRPr="003008C2">
        <w:rPr>
          <w:rFonts w:ascii="Batang" w:eastAsia="Batang" w:hAnsi="Batang" w:cs="Batang" w:hint="eastAsia"/>
          <w:color w:val="000000"/>
          <w:sz w:val="43"/>
          <w:szCs w:val="43"/>
          <w:lang w:eastAsia="de-CH"/>
        </w:rPr>
        <w:t>稅吏那樣地步的人。實際上，悔改</w:t>
      </w:r>
      <w:r w:rsidRPr="003008C2">
        <w:rPr>
          <w:rFonts w:ascii="MS Mincho" w:eastAsia="MS Mincho" w:hAnsi="MS Mincho" w:cs="MS Mincho" w:hint="eastAsia"/>
          <w:color w:val="000000"/>
          <w:sz w:val="43"/>
          <w:szCs w:val="43"/>
          <w:lang w:eastAsia="de-CH"/>
        </w:rPr>
        <w:t>並承認自己的罪就是降卑自己。所有得救的人都是降卑並被征服的人</w:t>
      </w:r>
      <w:r w:rsidRPr="003008C2">
        <w:rPr>
          <w:rFonts w:ascii="MS Mincho" w:eastAsia="MS Mincho" w:hAnsi="MS Mincho" w:cs="MS Mincho"/>
          <w:color w:val="000000"/>
          <w:sz w:val="43"/>
          <w:szCs w:val="43"/>
          <w:lang w:eastAsia="de-CH"/>
        </w:rPr>
        <w:t>。</w:t>
      </w:r>
    </w:p>
    <w:p w14:paraId="7E0D60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我年輕的時候，驕傲又傲慢，</w:t>
      </w:r>
      <w:r w:rsidRPr="003008C2">
        <w:rPr>
          <w:rFonts w:ascii="PMingLiU" w:eastAsia="PMingLiU" w:hAnsi="PMingLiU" w:cs="PMingLiU" w:hint="eastAsia"/>
          <w:color w:val="000000"/>
          <w:sz w:val="43"/>
          <w:szCs w:val="43"/>
          <w:lang w:eastAsia="de-CH"/>
        </w:rPr>
        <w:t>絕不肯認錯。但有一天聖靈抓住，我就被折服、降卑並被征服。似乎沒有人像我這樣有罪。我的態度和從前完全相反。我能從經歷中見證，得救的人是降卑、被征服的人。我們需要降卑自己到一個地步，認為自己算不得甚麼</w:t>
      </w:r>
      <w:r w:rsidRPr="003008C2">
        <w:rPr>
          <w:rFonts w:ascii="MS Mincho" w:eastAsia="MS Mincho" w:hAnsi="MS Mincho" w:cs="MS Mincho"/>
          <w:color w:val="000000"/>
          <w:sz w:val="43"/>
          <w:szCs w:val="43"/>
          <w:lang w:eastAsia="de-CH"/>
        </w:rPr>
        <w:t>。</w:t>
      </w:r>
    </w:p>
    <w:p w14:paraId="6237CDB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像小孩</w:t>
      </w:r>
      <w:r w:rsidRPr="003008C2">
        <w:rPr>
          <w:rFonts w:ascii="MS Mincho" w:eastAsia="MS Mincho" w:hAnsi="MS Mincho" w:cs="MS Mincho"/>
          <w:color w:val="E46044"/>
          <w:sz w:val="39"/>
          <w:szCs w:val="39"/>
          <w:lang w:eastAsia="de-CH"/>
        </w:rPr>
        <w:t>子</w:t>
      </w:r>
    </w:p>
    <w:p w14:paraId="11DAF8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我們降卑自己之後，需要像小孩子一樣。（路十八</w:t>
      </w:r>
      <w:r w:rsidRPr="003008C2">
        <w:rPr>
          <w:rFonts w:ascii="Times New Roman" w:eastAsia="Times New Roman" w:hAnsi="Times New Roman" w:cs="Times New Roman"/>
          <w:color w:val="000000"/>
          <w:sz w:val="43"/>
          <w:szCs w:val="43"/>
          <w:lang w:eastAsia="de-CH"/>
        </w:rPr>
        <w:t>15~17</w:t>
      </w:r>
      <w:r w:rsidRPr="003008C2">
        <w:rPr>
          <w:rFonts w:ascii="MS Mincho" w:eastAsia="MS Mincho" w:hAnsi="MS Mincho" w:cs="MS Mincho" w:hint="eastAsia"/>
          <w:color w:val="000000"/>
          <w:sz w:val="43"/>
          <w:szCs w:val="43"/>
          <w:lang w:eastAsia="de-CH"/>
        </w:rPr>
        <w:t>。）在路加十八章十六至十七節主耶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說，『讓小孩子到我這裏來，不要禁止他們，因</w:t>
      </w:r>
      <w:r w:rsidRPr="003008C2">
        <w:rPr>
          <w:rFonts w:ascii="MS Mincho" w:eastAsia="MS Mincho" w:hAnsi="MS Mincho" w:cs="MS Mincho" w:hint="eastAsia"/>
          <w:color w:val="000000"/>
          <w:sz w:val="43"/>
          <w:szCs w:val="43"/>
          <w:lang w:eastAsia="de-CH"/>
        </w:rPr>
        <w:t>為神的國正是這等人的。我實在告訴</w:t>
      </w:r>
      <w:r w:rsidRPr="003008C2">
        <w:rPr>
          <w:rFonts w:ascii="MS Gothic" w:eastAsia="MS Gothic" w:hAnsi="MS Gothic" w:cs="MS Gothic" w:hint="eastAsia"/>
          <w:color w:val="000000"/>
          <w:sz w:val="43"/>
          <w:szCs w:val="43"/>
          <w:lang w:eastAsia="de-CH"/>
        </w:rPr>
        <w:t>你們，凡不像小孩子一樣接受神國的，</w:t>
      </w:r>
      <w:r w:rsidRPr="003008C2">
        <w:rPr>
          <w:rFonts w:ascii="PMingLiU" w:eastAsia="PMingLiU" w:hAnsi="PMingLiU" w:cs="PMingLiU" w:hint="eastAsia"/>
          <w:color w:val="000000"/>
          <w:sz w:val="43"/>
          <w:szCs w:val="43"/>
          <w:lang w:eastAsia="de-CH"/>
        </w:rPr>
        <w:t>絕不能進去。』小孩子沒有被老舊的觀念充滿並佔有，很容易接受</w:t>
      </w:r>
      <w:r w:rsidRPr="003008C2">
        <w:rPr>
          <w:rFonts w:ascii="PMingLiU" w:eastAsia="PMingLiU" w:hAnsi="PMingLiU" w:cs="PMingLiU" w:hint="eastAsia"/>
          <w:color w:val="000000"/>
          <w:sz w:val="43"/>
          <w:szCs w:val="43"/>
          <w:lang w:eastAsia="de-CH"/>
        </w:rPr>
        <w:lastRenderedPageBreak/>
        <w:t>新思想。因此人必須像小孩子一樣，以不受霸佔的心，將神的國當作新事物來接受</w:t>
      </w:r>
      <w:r w:rsidRPr="003008C2">
        <w:rPr>
          <w:rFonts w:ascii="MS Mincho" w:eastAsia="MS Mincho" w:hAnsi="MS Mincho" w:cs="MS Mincho"/>
          <w:color w:val="000000"/>
          <w:sz w:val="43"/>
          <w:szCs w:val="43"/>
          <w:lang w:eastAsia="de-CH"/>
        </w:rPr>
        <w:t>。</w:t>
      </w:r>
    </w:p>
    <w:p w14:paraId="188615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我們都已生入人的國，也都在人的國裏。要從人的國進入神的國，從人的國遷到神的國裏，就需要接受一些新思想。誰能接受這些新思想？只有那些嬰孩，那些未曾受霸</w:t>
      </w:r>
      <w:r w:rsidRPr="003008C2">
        <w:rPr>
          <w:rFonts w:ascii="MS Gothic" w:eastAsia="MS Gothic" w:hAnsi="MS Gothic" w:cs="MS Gothic" w:hint="eastAsia"/>
          <w:color w:val="000000"/>
          <w:sz w:val="43"/>
          <w:szCs w:val="43"/>
          <w:lang w:eastAsia="de-CH"/>
        </w:rPr>
        <w:t>佔的人，纔能接受新思想。然而，許多得救的人不願像嬰孩。他們反而喜歡自以為聰明而有知識，認為自己甚麼都懂。就著</w:t>
      </w:r>
      <w:r w:rsidRPr="003008C2">
        <w:rPr>
          <w:rFonts w:ascii="MS Mincho" w:eastAsia="MS Mincho" w:hAnsi="MS Mincho" w:cs="MS Mincho" w:hint="eastAsia"/>
          <w:color w:val="000000"/>
          <w:sz w:val="43"/>
          <w:szCs w:val="43"/>
          <w:lang w:eastAsia="de-CH"/>
        </w:rPr>
        <w:t>進神國而論，持這種態度的人就了了。他們雖然得救了，卻很難進入禧年的享受。進神國的要求，就是我們要像小孩子一樣</w:t>
      </w:r>
      <w:r w:rsidRPr="003008C2">
        <w:rPr>
          <w:rFonts w:ascii="MS Mincho" w:eastAsia="MS Mincho" w:hAnsi="MS Mincho" w:cs="MS Mincho"/>
          <w:color w:val="000000"/>
          <w:sz w:val="43"/>
          <w:szCs w:val="43"/>
          <w:lang w:eastAsia="de-CH"/>
        </w:rPr>
        <w:t>。</w:t>
      </w:r>
    </w:p>
    <w:p w14:paraId="6AE72BF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撇下一切跟從人救</w:t>
      </w:r>
      <w:r w:rsidRPr="003008C2">
        <w:rPr>
          <w:rFonts w:ascii="MS Mincho" w:eastAsia="MS Mincho" w:hAnsi="MS Mincho" w:cs="MS Mincho"/>
          <w:color w:val="E46044"/>
          <w:sz w:val="39"/>
          <w:szCs w:val="39"/>
          <w:lang w:eastAsia="de-CH"/>
        </w:rPr>
        <w:t>主</w:t>
      </w:r>
    </w:p>
    <w:p w14:paraId="418FCE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在十八章十八至三十節，我們看見若要進神的國，就需要</w:t>
      </w:r>
      <w:r w:rsidRPr="003008C2">
        <w:rPr>
          <w:rFonts w:ascii="MS Gothic" w:eastAsia="MS Gothic" w:hAnsi="MS Gothic" w:cs="MS Gothic" w:hint="eastAsia"/>
          <w:color w:val="000000"/>
          <w:sz w:val="43"/>
          <w:szCs w:val="43"/>
          <w:lang w:eastAsia="de-CH"/>
        </w:rPr>
        <w:t>撇下一切跟從人救主。我們特別需要撇下物質的</w:t>
      </w:r>
      <w:r w:rsidRPr="003008C2">
        <w:rPr>
          <w:rFonts w:ascii="PMingLiU" w:eastAsia="PMingLiU" w:hAnsi="PMingLiU" w:cs="PMingLiU" w:hint="eastAsia"/>
          <w:color w:val="000000"/>
          <w:sz w:val="43"/>
          <w:szCs w:val="43"/>
          <w:lang w:eastAsia="de-CH"/>
        </w:rPr>
        <w:t>產業</w:t>
      </w:r>
      <w:r w:rsidRPr="003008C2">
        <w:rPr>
          <w:rFonts w:ascii="MS Mincho" w:eastAsia="MS Mincho" w:hAnsi="MS Mincho" w:cs="MS Mincho"/>
          <w:color w:val="000000"/>
          <w:sz w:val="43"/>
          <w:szCs w:val="43"/>
          <w:lang w:eastAsia="de-CH"/>
        </w:rPr>
        <w:t>。</w:t>
      </w:r>
    </w:p>
    <w:p w14:paraId="450016F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承受永遠的生命與得永遠的生</w:t>
      </w:r>
      <w:r w:rsidRPr="003008C2">
        <w:rPr>
          <w:rFonts w:ascii="MS Mincho" w:eastAsia="MS Mincho" w:hAnsi="MS Mincho" w:cs="MS Mincho"/>
          <w:color w:val="E46044"/>
          <w:sz w:val="39"/>
          <w:szCs w:val="39"/>
          <w:lang w:eastAsia="de-CH"/>
        </w:rPr>
        <w:t>命</w:t>
      </w:r>
    </w:p>
    <w:p w14:paraId="2F7D75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十八章十八節</w:t>
      </w:r>
      <w:r w:rsidRPr="003008C2">
        <w:rPr>
          <w:rFonts w:ascii="Batang" w:eastAsia="Batang" w:hAnsi="Batang" w:cs="Batang" w:hint="eastAsia"/>
          <w:color w:val="000000"/>
          <w:sz w:val="43"/>
          <w:szCs w:val="43"/>
          <w:lang w:eastAsia="de-CH"/>
        </w:rPr>
        <w:t>說，『有一個官問耶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說，良善的夫子，我該作甚</w:t>
      </w:r>
      <w:r w:rsidRPr="003008C2">
        <w:rPr>
          <w:rFonts w:ascii="MS Mincho" w:eastAsia="MS Mincho" w:hAnsi="MS Mincho" w:cs="MS Mincho" w:hint="eastAsia"/>
          <w:color w:val="000000"/>
          <w:sz w:val="43"/>
          <w:szCs w:val="43"/>
          <w:lang w:eastAsia="de-CH"/>
        </w:rPr>
        <w:t>麼，纔可以承受永遠的生命？』承受永遠的生命與得永遠的生命不同。根據約翰福音，得永遠的生命就是因神非受造的生命而得救，使我們今天能憑這生命活著，直到永遠。但承受永遠的生命，就是有分於來世國度的實現</w:t>
      </w:r>
      <w:r w:rsidRPr="003008C2">
        <w:rPr>
          <w:rFonts w:ascii="MS Mincho" w:eastAsia="MS Mincho" w:hAnsi="MS Mincho" w:cs="MS Mincho" w:hint="eastAsia"/>
          <w:color w:val="000000"/>
          <w:sz w:val="43"/>
          <w:szCs w:val="43"/>
          <w:lang w:eastAsia="de-CH"/>
        </w:rPr>
        <w:lastRenderedPageBreak/>
        <w:t>。十八章十八節的官，顯然是尋求來世永遠的生命</w:t>
      </w:r>
      <w:r w:rsidRPr="003008C2">
        <w:rPr>
          <w:rFonts w:ascii="MS Mincho" w:eastAsia="MS Mincho" w:hAnsi="MS Mincho" w:cs="MS Mincho"/>
          <w:color w:val="000000"/>
          <w:sz w:val="43"/>
          <w:szCs w:val="43"/>
          <w:lang w:eastAsia="de-CH"/>
        </w:rPr>
        <w:t>。</w:t>
      </w:r>
    </w:p>
    <w:p w14:paraId="7B1511B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在十八章十九節，主耶</w:t>
      </w:r>
      <w:r w:rsidRPr="003008C2">
        <w:rPr>
          <w:rFonts w:ascii="MS Gothic" w:eastAsia="MS Gothic" w:hAnsi="MS Gothic" w:cs="MS Gothic" w:hint="eastAsia"/>
          <w:color w:val="000000"/>
          <w:sz w:val="43"/>
          <w:szCs w:val="43"/>
          <w:lang w:eastAsia="de-CH"/>
        </w:rPr>
        <w:t>穌對這官</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你為甚麼稱我是良善的？除了神一位以外，再沒有良善的。』只有神是良善的。這不僅指明那發問的人不是良善的，也指明主耶穌是神，</w:t>
      </w:r>
      <w:r w:rsidRPr="003008C2">
        <w:rPr>
          <w:rFonts w:ascii="PMingLiU" w:eastAsia="PMingLiU" w:hAnsi="PMingLiU" w:cs="PMingLiU" w:hint="eastAsia"/>
          <w:color w:val="000000"/>
          <w:sz w:val="43"/>
          <w:szCs w:val="43"/>
          <w:lang w:eastAsia="de-CH"/>
        </w:rPr>
        <w:t>祂是善的。祂若不是神，祂就不會是良善的</w:t>
      </w:r>
      <w:r w:rsidRPr="003008C2">
        <w:rPr>
          <w:rFonts w:ascii="MS Mincho" w:eastAsia="MS Mincho" w:hAnsi="MS Mincho" w:cs="MS Mincho"/>
          <w:color w:val="000000"/>
          <w:sz w:val="43"/>
          <w:szCs w:val="43"/>
          <w:lang w:eastAsia="de-CH"/>
        </w:rPr>
        <w:t>。</w:t>
      </w:r>
    </w:p>
    <w:p w14:paraId="7255C75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進神國最高的要</w:t>
      </w:r>
      <w:r w:rsidRPr="003008C2">
        <w:rPr>
          <w:rFonts w:ascii="MS Mincho" w:eastAsia="MS Mincho" w:hAnsi="MS Mincho" w:cs="MS Mincho"/>
          <w:color w:val="E46044"/>
          <w:sz w:val="39"/>
          <w:szCs w:val="39"/>
          <w:lang w:eastAsia="de-CH"/>
        </w:rPr>
        <w:t>求</w:t>
      </w:r>
    </w:p>
    <w:p w14:paraId="5FCC31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在十八章二十節，主繼續對那官</w:t>
      </w:r>
      <w:r w:rsidRPr="003008C2">
        <w:rPr>
          <w:rFonts w:ascii="Batang" w:eastAsia="Batang" w:hAnsi="Batang" w:cs="Batang" w:hint="eastAsia"/>
          <w:color w:val="000000"/>
          <w:sz w:val="43"/>
          <w:szCs w:val="43"/>
          <w:lang w:eastAsia="de-CH"/>
        </w:rPr>
        <w:t>說，『誡命</w:t>
      </w:r>
      <w:r w:rsidRPr="003008C2">
        <w:rPr>
          <w:rFonts w:ascii="MS Gothic" w:eastAsia="MS Gothic" w:hAnsi="MS Gothic" w:cs="MS Gothic" w:hint="eastAsia"/>
          <w:color w:val="000000"/>
          <w:sz w:val="43"/>
          <w:szCs w:val="43"/>
          <w:lang w:eastAsia="de-CH"/>
        </w:rPr>
        <w:t>你是曉得的：「不可姦淫，不可殺人，不可</w:t>
      </w:r>
      <w:r w:rsidRPr="003008C2">
        <w:rPr>
          <w:rFonts w:ascii="PMingLiU" w:eastAsia="PMingLiU" w:hAnsi="PMingLiU" w:cs="PMingLiU" w:hint="eastAsia"/>
          <w:color w:val="000000"/>
          <w:sz w:val="43"/>
          <w:szCs w:val="43"/>
          <w:lang w:eastAsia="de-CH"/>
        </w:rPr>
        <w:t>偷盜，不可作假見證，當孝敬父母。」』那官回答，『這一切我從小都遵守了。』（路十八</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穌聽見了，就對他</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你還缺少一</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件：要變賣</w:t>
      </w:r>
      <w:r w:rsidRPr="003008C2">
        <w:rPr>
          <w:rFonts w:ascii="MS Gothic" w:eastAsia="MS Gothic" w:hAnsi="MS Gothic" w:cs="MS Gothic" w:hint="eastAsia"/>
          <w:color w:val="000000"/>
          <w:sz w:val="43"/>
          <w:szCs w:val="43"/>
          <w:lang w:eastAsia="de-CH"/>
        </w:rPr>
        <w:t>你一切所有的，分給窮人，就必有財寶在諸天之上，你還要來跟從我。』（路十八</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。）在這裏，主講到</w:t>
      </w:r>
      <w:r w:rsidRPr="003008C2">
        <w:rPr>
          <w:rFonts w:ascii="PMingLiU" w:eastAsia="PMingLiU" w:hAnsi="PMingLiU" w:cs="PMingLiU" w:hint="eastAsia"/>
          <w:color w:val="000000"/>
          <w:sz w:val="43"/>
          <w:szCs w:val="43"/>
          <w:lang w:eastAsia="de-CH"/>
        </w:rPr>
        <w:t>祂從前所強調過的事</w:t>
      </w:r>
      <w:r w:rsidRPr="003008C2">
        <w:rPr>
          <w:rFonts w:ascii="Times New Roman" w:eastAsia="Times New Roman" w:hAnsi="Times New Roman" w:cs="Times New Roman"/>
          <w:color w:val="000000"/>
          <w:sz w:val="43"/>
          <w:szCs w:val="43"/>
          <w:lang w:eastAsia="de-CH"/>
        </w:rPr>
        <w:t>─</w:t>
      </w:r>
      <w:r w:rsidRPr="003008C2">
        <w:rPr>
          <w:rFonts w:ascii="MS Gothic" w:eastAsia="MS Gothic" w:hAnsi="MS Gothic" w:cs="MS Gothic" w:hint="eastAsia"/>
          <w:color w:val="000000"/>
          <w:sz w:val="43"/>
          <w:szCs w:val="43"/>
          <w:lang w:eastAsia="de-CH"/>
        </w:rPr>
        <w:t>撇下物質的東西。例如，在十四章三十三節主</w:t>
      </w:r>
      <w:r w:rsidRPr="003008C2">
        <w:rPr>
          <w:rFonts w:ascii="Batang" w:eastAsia="Batang" w:hAnsi="Batang" w:cs="Batang" w:hint="eastAsia"/>
          <w:color w:val="000000"/>
          <w:sz w:val="43"/>
          <w:szCs w:val="43"/>
          <w:lang w:eastAsia="de-CH"/>
        </w:rPr>
        <w:t>說，『這樣，</w:t>
      </w:r>
      <w:r w:rsidRPr="003008C2">
        <w:rPr>
          <w:rFonts w:ascii="MS Gothic" w:eastAsia="MS Gothic" w:hAnsi="MS Gothic" w:cs="MS Gothic" w:hint="eastAsia"/>
          <w:color w:val="000000"/>
          <w:sz w:val="43"/>
          <w:szCs w:val="43"/>
          <w:lang w:eastAsia="de-CH"/>
        </w:rPr>
        <w:t>你們每個人，若不捨棄一切所有的，就不能作我的門徒。』在這裏我們看見，跟從主要求我們愛主勝於一切。這是進神國最高的要求</w:t>
      </w:r>
      <w:r w:rsidRPr="003008C2">
        <w:rPr>
          <w:rFonts w:ascii="MS Mincho" w:eastAsia="MS Mincho" w:hAnsi="MS Mincho" w:cs="MS Mincho"/>
          <w:color w:val="000000"/>
          <w:sz w:val="43"/>
          <w:szCs w:val="43"/>
          <w:lang w:eastAsia="de-CH"/>
        </w:rPr>
        <w:t>。</w:t>
      </w:r>
    </w:p>
    <w:p w14:paraId="379351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在十八章二十二節，主耶</w:t>
      </w:r>
      <w:r w:rsidRPr="003008C2">
        <w:rPr>
          <w:rFonts w:ascii="MS Gothic" w:eastAsia="MS Gothic" w:hAnsi="MS Gothic" w:cs="MS Gothic" w:hint="eastAsia"/>
          <w:color w:val="000000"/>
          <w:sz w:val="43"/>
          <w:szCs w:val="43"/>
          <w:lang w:eastAsia="de-CH"/>
        </w:rPr>
        <w:t>穌對那官</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你還缺少一件。』這官可能遵守了舊律法的誡命，但</w:t>
      </w:r>
      <w:r w:rsidRPr="003008C2">
        <w:rPr>
          <w:rFonts w:ascii="MS Gothic" w:eastAsia="MS Gothic" w:hAnsi="MS Gothic" w:cs="MS Gothic" w:hint="eastAsia"/>
          <w:color w:val="000000"/>
          <w:sz w:val="43"/>
          <w:szCs w:val="43"/>
          <w:lang w:eastAsia="de-CH"/>
        </w:rPr>
        <w:lastRenderedPageBreak/>
        <w:t>他還缺少一件。他不願變賣他所有的，將財寶積蓄在諸天之上，並跟從主</w:t>
      </w:r>
      <w:r w:rsidRPr="003008C2">
        <w:rPr>
          <w:rFonts w:ascii="MS Mincho" w:eastAsia="MS Mincho" w:hAnsi="MS Mincho" w:cs="MS Mincho"/>
          <w:color w:val="000000"/>
          <w:sz w:val="43"/>
          <w:szCs w:val="43"/>
          <w:lang w:eastAsia="de-CH"/>
        </w:rPr>
        <w:t>。</w:t>
      </w:r>
    </w:p>
    <w:p w14:paraId="29B49F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十八章二十三節</w:t>
      </w:r>
      <w:r w:rsidRPr="003008C2">
        <w:rPr>
          <w:rFonts w:ascii="Batang" w:eastAsia="Batang" w:hAnsi="Batang" w:cs="Batang" w:hint="eastAsia"/>
          <w:color w:val="000000"/>
          <w:sz w:val="43"/>
          <w:szCs w:val="43"/>
          <w:lang w:eastAsia="de-CH"/>
        </w:rPr>
        <w:t>說，『他聽見這話，就甚憂愁，因</w:t>
      </w:r>
      <w:r w:rsidRPr="003008C2">
        <w:rPr>
          <w:rFonts w:ascii="MS Mincho" w:eastAsia="MS Mincho" w:hAnsi="MS Mincho" w:cs="MS Mincho" w:hint="eastAsia"/>
          <w:color w:val="000000"/>
          <w:sz w:val="43"/>
          <w:szCs w:val="43"/>
          <w:lang w:eastAsia="de-CH"/>
        </w:rPr>
        <w:t>為他極其富足。』愛物質的</w:t>
      </w:r>
      <w:r w:rsidRPr="003008C2">
        <w:rPr>
          <w:rFonts w:ascii="PMingLiU" w:eastAsia="PMingLiU" w:hAnsi="PMingLiU" w:cs="PMingLiU" w:hint="eastAsia"/>
          <w:color w:val="000000"/>
          <w:sz w:val="43"/>
          <w:szCs w:val="43"/>
          <w:lang w:eastAsia="de-CH"/>
        </w:rPr>
        <w:t>產業過於愛主，叫人憂鬱；但那些愛基督勝於一切的人，家業喪失仍然喜樂。（來十</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152F1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十八章二十四和二十五節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穌見他甚是憂愁，就</w:t>
      </w:r>
      <w:r w:rsidRPr="003008C2">
        <w:rPr>
          <w:rFonts w:ascii="Batang" w:eastAsia="Batang" w:hAnsi="Batang" w:cs="Batang" w:hint="eastAsia"/>
          <w:color w:val="000000"/>
          <w:sz w:val="43"/>
          <w:szCs w:val="43"/>
          <w:lang w:eastAsia="de-CH"/>
        </w:rPr>
        <w:t>說，有錢財的人要進神的國，是何等的難！駱駝穿過鍼的眼，比財主進神的國還容易。』這裏『鍼』的原文與馬太和馬可裏所用的鍼字不同。這是指外科醫生所使用的鍼。這裏主的話指明，我們憑著天</w:t>
      </w:r>
      <w:r w:rsidRPr="003008C2">
        <w:rPr>
          <w:rFonts w:ascii="MS Mincho" w:eastAsia="MS Mincho" w:hAnsi="MS Mincho" w:cs="MS Mincho" w:hint="eastAsia"/>
          <w:color w:val="000000"/>
          <w:sz w:val="43"/>
          <w:szCs w:val="43"/>
          <w:lang w:eastAsia="de-CH"/>
        </w:rPr>
        <w:t>然的生命，不可能進神的國</w:t>
      </w:r>
      <w:r w:rsidRPr="003008C2">
        <w:rPr>
          <w:rFonts w:ascii="MS Mincho" w:eastAsia="MS Mincho" w:hAnsi="MS Mincho" w:cs="MS Mincho"/>
          <w:color w:val="000000"/>
          <w:sz w:val="43"/>
          <w:szCs w:val="43"/>
          <w:lang w:eastAsia="de-CH"/>
        </w:rPr>
        <w:t>。</w:t>
      </w:r>
    </w:p>
    <w:p w14:paraId="35FB3A3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救恩與神的</w:t>
      </w:r>
      <w:r w:rsidRPr="003008C2">
        <w:rPr>
          <w:rFonts w:ascii="MS Mincho" w:eastAsia="MS Mincho" w:hAnsi="MS Mincho" w:cs="MS Mincho"/>
          <w:color w:val="E46044"/>
          <w:sz w:val="39"/>
          <w:szCs w:val="39"/>
          <w:lang w:eastAsia="de-CH"/>
        </w:rPr>
        <w:t>國</w:t>
      </w:r>
    </w:p>
    <w:p w14:paraId="01F62F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在十八章二十六節我們看見那些聽見主話的人</w:t>
      </w:r>
      <w:r w:rsidRPr="003008C2">
        <w:rPr>
          <w:rFonts w:ascii="Batang" w:eastAsia="Batang" w:hAnsi="Batang" w:cs="Batang" w:hint="eastAsia"/>
          <w:color w:val="000000"/>
          <w:sz w:val="43"/>
          <w:szCs w:val="43"/>
          <w:lang w:eastAsia="de-CH"/>
        </w:rPr>
        <w:t>說，『這樣誰能得救？』聽見的人和今天多數的基督徒一樣，把得救與進神的國混</w:t>
      </w:r>
      <w:r w:rsidRPr="003008C2">
        <w:rPr>
          <w:rFonts w:ascii="MS Mincho" w:eastAsia="MS Mincho" w:hAnsi="MS Mincho" w:cs="MS Mincho" w:hint="eastAsia"/>
          <w:color w:val="000000"/>
          <w:sz w:val="43"/>
          <w:szCs w:val="43"/>
          <w:lang w:eastAsia="de-CH"/>
        </w:rPr>
        <w:t>為一談。主對那官所</w:t>
      </w:r>
      <w:r w:rsidRPr="003008C2">
        <w:rPr>
          <w:rFonts w:ascii="Batang" w:eastAsia="Batang" w:hAnsi="Batang" w:cs="Batang" w:hint="eastAsia"/>
          <w:color w:val="000000"/>
          <w:sz w:val="43"/>
          <w:szCs w:val="43"/>
          <w:lang w:eastAsia="de-CH"/>
        </w:rPr>
        <w:t>說的話，是關於進神的國，門徒</w:t>
      </w:r>
      <w:r w:rsidRPr="003008C2">
        <w:rPr>
          <w:rFonts w:ascii="MS Mincho" w:eastAsia="MS Mincho" w:hAnsi="MS Mincho" w:cs="MS Mincho" w:hint="eastAsia"/>
          <w:color w:val="000000"/>
          <w:sz w:val="43"/>
          <w:szCs w:val="43"/>
          <w:lang w:eastAsia="de-CH"/>
        </w:rPr>
        <w:t>卻以為是</w:t>
      </w:r>
      <w:r w:rsidRPr="003008C2">
        <w:rPr>
          <w:rFonts w:ascii="Batang" w:eastAsia="Batang" w:hAnsi="Batang" w:cs="Batang" w:hint="eastAsia"/>
          <w:color w:val="000000"/>
          <w:sz w:val="43"/>
          <w:szCs w:val="43"/>
          <w:lang w:eastAsia="de-CH"/>
        </w:rPr>
        <w:t>說到得救。他們對得救的觀念相當天然、凡俗，</w:t>
      </w:r>
      <w:r w:rsidRPr="003008C2">
        <w:rPr>
          <w:rFonts w:ascii="MS Mincho" w:eastAsia="MS Mincho" w:hAnsi="MS Mincho" w:cs="MS Mincho" w:hint="eastAsia"/>
          <w:color w:val="000000"/>
          <w:sz w:val="43"/>
          <w:szCs w:val="43"/>
          <w:lang w:eastAsia="de-CH"/>
        </w:rPr>
        <w:t>並沒有領會主對進神國的</w:t>
      </w:r>
      <w:r w:rsidRPr="003008C2">
        <w:rPr>
          <w:rFonts w:ascii="PMingLiU" w:eastAsia="PMingLiU" w:hAnsi="PMingLiU" w:cs="PMingLiU" w:hint="eastAsia"/>
          <w:color w:val="000000"/>
          <w:sz w:val="43"/>
          <w:szCs w:val="43"/>
          <w:lang w:eastAsia="de-CH"/>
        </w:rPr>
        <w:t>啟示</w:t>
      </w:r>
      <w:r w:rsidRPr="003008C2">
        <w:rPr>
          <w:rFonts w:ascii="MS Mincho" w:eastAsia="MS Mincho" w:hAnsi="MS Mincho" w:cs="MS Mincho"/>
          <w:color w:val="000000"/>
          <w:sz w:val="43"/>
          <w:szCs w:val="43"/>
          <w:lang w:eastAsia="de-CH"/>
        </w:rPr>
        <w:t>。</w:t>
      </w:r>
    </w:p>
    <w:p w14:paraId="5C936A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在十八章二十七節，主繼續</w:t>
      </w:r>
      <w:r w:rsidRPr="003008C2">
        <w:rPr>
          <w:rFonts w:ascii="Batang" w:eastAsia="Batang" w:hAnsi="Batang" w:cs="Batang" w:hint="eastAsia"/>
          <w:color w:val="000000"/>
          <w:sz w:val="43"/>
          <w:szCs w:val="43"/>
          <w:lang w:eastAsia="de-CH"/>
        </w:rPr>
        <w:t>說，『在人所不能的事，在神</w:t>
      </w:r>
      <w:r w:rsidRPr="003008C2">
        <w:rPr>
          <w:rFonts w:ascii="MS Mincho" w:eastAsia="MS Mincho" w:hAnsi="MS Mincho" w:cs="MS Mincho" w:hint="eastAsia"/>
          <w:color w:val="000000"/>
          <w:sz w:val="43"/>
          <w:szCs w:val="43"/>
          <w:lang w:eastAsia="de-CH"/>
        </w:rPr>
        <w:t>卻能。』我們憑著人的生命不能進神的國，但憑著神的生命卻能。這生命就是基督自己分賜到我們的裏面，使我們過國度的生活。我</w:t>
      </w:r>
      <w:r w:rsidRPr="003008C2">
        <w:rPr>
          <w:rFonts w:ascii="MS Mincho" w:eastAsia="MS Mincho" w:hAnsi="MS Mincho" w:cs="MS Mincho" w:hint="eastAsia"/>
          <w:color w:val="000000"/>
          <w:sz w:val="43"/>
          <w:szCs w:val="43"/>
          <w:lang w:eastAsia="de-CH"/>
        </w:rPr>
        <w:lastRenderedPageBreak/>
        <w:t>們憑著基督，就能履行國度的要求；</w:t>
      </w:r>
      <w:r w:rsidRPr="003008C2">
        <w:rPr>
          <w:rFonts w:ascii="PMingLiU" w:eastAsia="PMingLiU" w:hAnsi="PMingLiU" w:cs="PMingLiU" w:hint="eastAsia"/>
          <w:color w:val="000000"/>
          <w:sz w:val="43"/>
          <w:szCs w:val="43"/>
          <w:lang w:eastAsia="de-CH"/>
        </w:rPr>
        <w:t>祂加給我們能力，使我們凡事都能作。</w:t>
      </w:r>
      <w:r w:rsidRPr="003008C2">
        <w:rPr>
          <w:rFonts w:ascii="MS Mincho" w:eastAsia="MS Mincho" w:hAnsi="MS Mincho" w:cs="MS Mincho" w:hint="eastAsia"/>
          <w:color w:val="000000"/>
          <w:sz w:val="43"/>
          <w:szCs w:val="43"/>
          <w:lang w:eastAsia="de-CH"/>
        </w:rPr>
        <w:t>（腓四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E767E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在十八章二十八節，彼得對主</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哪，我們已經撇下自己所有的，跟從了你。』這裏彼得自誇</w:t>
      </w:r>
      <w:r w:rsidRPr="003008C2">
        <w:rPr>
          <w:rFonts w:ascii="Batang" w:eastAsia="Batang" w:hAnsi="Batang" w:cs="Batang" w:hint="eastAsia"/>
          <w:color w:val="000000"/>
          <w:sz w:val="43"/>
          <w:szCs w:val="43"/>
          <w:lang w:eastAsia="de-CH"/>
        </w:rPr>
        <w:t>說，『主，我們已</w:t>
      </w:r>
      <w:r w:rsidRPr="003008C2">
        <w:rPr>
          <w:rFonts w:ascii="MS Gothic" w:eastAsia="MS Gothic" w:hAnsi="MS Gothic" w:cs="MS Gothic" w:hint="eastAsia"/>
          <w:color w:val="000000"/>
          <w:sz w:val="43"/>
          <w:szCs w:val="43"/>
          <w:lang w:eastAsia="de-CH"/>
        </w:rPr>
        <w:t>撇下一切跟從了你。我們撇下了我們的船、我們的網、和加利利海。我們已將一切撇下，現在和你</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一同上耶路撒冷去。主，我們能得到甚麼？我們</w:t>
      </w:r>
      <w:r w:rsidRPr="003008C2">
        <w:rPr>
          <w:rFonts w:ascii="MS Gothic" w:eastAsia="MS Gothic" w:hAnsi="MS Gothic" w:cs="MS Gothic" w:hint="eastAsia"/>
          <w:color w:val="000000"/>
          <w:sz w:val="43"/>
          <w:szCs w:val="43"/>
          <w:lang w:eastAsia="de-CH"/>
        </w:rPr>
        <w:t>撇下一切，甚至自己的家</w:t>
      </w:r>
      <w:r w:rsidRPr="003008C2">
        <w:rPr>
          <w:rFonts w:ascii="PMingLiU" w:eastAsia="PMingLiU" w:hAnsi="PMingLiU" w:cs="PMingLiU" w:hint="eastAsia"/>
          <w:color w:val="000000"/>
          <w:sz w:val="43"/>
          <w:szCs w:val="43"/>
          <w:lang w:eastAsia="de-CH"/>
        </w:rPr>
        <w:t>鄉，來跟從你，你要給我們甚麼？到目前為止，我們甚麼都沒有得到。主，你要給我們甚麼？</w:t>
      </w:r>
      <w:r w:rsidRPr="003008C2">
        <w:rPr>
          <w:rFonts w:ascii="MS Mincho" w:eastAsia="MS Mincho" w:hAnsi="MS Mincho" w:cs="MS Mincho"/>
          <w:color w:val="000000"/>
          <w:sz w:val="43"/>
          <w:szCs w:val="43"/>
          <w:lang w:eastAsia="de-CH"/>
        </w:rPr>
        <w:t>』</w:t>
      </w:r>
    </w:p>
    <w:p w14:paraId="42E078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在十八章二十九至三十節主回答：『我實在告訴</w:t>
      </w:r>
      <w:r w:rsidRPr="003008C2">
        <w:rPr>
          <w:rFonts w:ascii="MS Gothic" w:eastAsia="MS Gothic" w:hAnsi="MS Gothic" w:cs="MS Gothic" w:hint="eastAsia"/>
          <w:color w:val="000000"/>
          <w:sz w:val="43"/>
          <w:szCs w:val="43"/>
          <w:lang w:eastAsia="de-CH"/>
        </w:rPr>
        <w:t>你們，人為神的國，撇下房屋、或是妻子、弟兄、父母、兒女，沒有不在今世得許多倍，且要在來世得永遠生命的。』在二十九節</w:t>
      </w:r>
      <w:r w:rsidRPr="003008C2">
        <w:rPr>
          <w:rFonts w:ascii="MS Mincho" w:eastAsia="MS Mincho" w:hAnsi="MS Mincho" w:cs="MS Mincho" w:hint="eastAsia"/>
          <w:color w:val="000000"/>
          <w:sz w:val="43"/>
          <w:szCs w:val="43"/>
          <w:lang w:eastAsia="de-CH"/>
        </w:rPr>
        <w:t>主</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為神的國，』但馬太十九章二十九節是</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為我的名。』這指明救主等於神的國。我們已看見，在路加十七章二十一節，主告訴法利賽人的話中也指明了這點：『看</w:t>
      </w:r>
      <w:r w:rsidRPr="003008C2">
        <w:rPr>
          <w:rFonts w:ascii="MS Gothic" w:eastAsia="MS Gothic" w:hAnsi="MS Gothic" w:cs="MS Gothic" w:hint="eastAsia"/>
          <w:color w:val="000000"/>
          <w:sz w:val="43"/>
          <w:szCs w:val="43"/>
          <w:lang w:eastAsia="de-CH"/>
        </w:rPr>
        <w:t>哪，神的國就在你們中間，』這是指</w:t>
      </w:r>
      <w:r w:rsidRPr="003008C2">
        <w:rPr>
          <w:rFonts w:ascii="PMingLiU" w:eastAsia="PMingLiU" w:hAnsi="PMingLiU" w:cs="PMingLiU" w:hint="eastAsia"/>
          <w:color w:val="000000"/>
          <w:sz w:val="43"/>
          <w:szCs w:val="43"/>
          <w:lang w:eastAsia="de-CH"/>
        </w:rPr>
        <w:t>祂自己。神的國就是救主自己。救主在那裏，那裏就有神的國</w:t>
      </w:r>
      <w:r w:rsidRPr="003008C2">
        <w:rPr>
          <w:rFonts w:ascii="MS Mincho" w:eastAsia="MS Mincho" w:hAnsi="MS Mincho" w:cs="MS Mincho"/>
          <w:color w:val="000000"/>
          <w:sz w:val="43"/>
          <w:szCs w:val="43"/>
          <w:lang w:eastAsia="de-CH"/>
        </w:rPr>
        <w:t>。</w:t>
      </w:r>
    </w:p>
    <w:p w14:paraId="387E8B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在十八章三十節，主</w:t>
      </w:r>
      <w:r w:rsidRPr="003008C2">
        <w:rPr>
          <w:rFonts w:ascii="Batang" w:eastAsia="Batang" w:hAnsi="Batang" w:cs="Batang" w:hint="eastAsia"/>
          <w:color w:val="000000"/>
          <w:sz w:val="43"/>
          <w:szCs w:val="43"/>
          <w:lang w:eastAsia="de-CH"/>
        </w:rPr>
        <w:t>說到在來世得永遠的生命。這是在來世得勝的信徒要享受的生命。在來世</w:t>
      </w:r>
      <w:r w:rsidRPr="003008C2">
        <w:rPr>
          <w:rFonts w:ascii="Batang" w:eastAsia="Batang" w:hAnsi="Batang" w:cs="Batang" w:hint="eastAsia"/>
          <w:color w:val="000000"/>
          <w:sz w:val="43"/>
          <w:szCs w:val="43"/>
          <w:lang w:eastAsia="de-CH"/>
        </w:rPr>
        <w:lastRenderedPageBreak/>
        <w:t>進入這享受，就是進入要來的國度，</w:t>
      </w:r>
      <w:r w:rsidRPr="003008C2">
        <w:rPr>
          <w:rFonts w:ascii="MS Mincho" w:eastAsia="MS Mincho" w:hAnsi="MS Mincho" w:cs="MS Mincho" w:hint="eastAsia"/>
          <w:color w:val="000000"/>
          <w:sz w:val="43"/>
          <w:szCs w:val="43"/>
          <w:lang w:eastAsia="de-CH"/>
        </w:rPr>
        <w:t>並有分於其中永遠生命的享受</w:t>
      </w:r>
      <w:r w:rsidRPr="003008C2">
        <w:rPr>
          <w:rFonts w:ascii="MS Mincho" w:eastAsia="MS Mincho" w:hAnsi="MS Mincho" w:cs="MS Mincho"/>
          <w:color w:val="000000"/>
          <w:sz w:val="43"/>
          <w:szCs w:val="43"/>
          <w:lang w:eastAsia="de-CH"/>
        </w:rPr>
        <w:t>。</w:t>
      </w:r>
    </w:p>
    <w:p w14:paraId="69B891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當彼得發表路加十八章二十八節所記載的話時，他還沒有在國度裏，但他至少是站在門檻上。他離進國度已經很近了。然而，他還有一點驕傲，還需要從主來的進一</w:t>
      </w:r>
      <w:r w:rsidRPr="003008C2">
        <w:rPr>
          <w:rFonts w:ascii="MS Gothic" w:eastAsia="MS Gothic" w:hAnsi="MS Gothic" w:cs="MS Gothic" w:hint="eastAsia"/>
          <w:color w:val="000000"/>
          <w:sz w:val="43"/>
          <w:szCs w:val="43"/>
          <w:lang w:eastAsia="de-CH"/>
        </w:rPr>
        <w:t>步的話</w:t>
      </w:r>
      <w:r w:rsidRPr="003008C2">
        <w:rPr>
          <w:rFonts w:ascii="MS Mincho" w:eastAsia="MS Mincho" w:hAnsi="MS Mincho" w:cs="MS Mincho"/>
          <w:color w:val="000000"/>
          <w:sz w:val="43"/>
          <w:szCs w:val="43"/>
          <w:lang w:eastAsia="de-CH"/>
        </w:rPr>
        <w:t>。</w:t>
      </w:r>
    </w:p>
    <w:p w14:paraId="68BD07F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9203287">
          <v:rect id="_x0000_i1065" style="width:0;height:1.5pt" o:hralign="center" o:hrstd="t" o:hrnoshade="t" o:hr="t" fillcolor="#257412" stroked="f"/>
        </w:pict>
      </w:r>
    </w:p>
    <w:p w14:paraId="36E82B16"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第四十二篇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祂帶著神聖屬性之人性美德中的職事－從加利利到耶路撒冷（二十）</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3C9AA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讀經：路加福音十八章三十一節至十九章十節</w:t>
      </w:r>
      <w:r w:rsidRPr="003008C2">
        <w:rPr>
          <w:rFonts w:ascii="MS Mincho" w:eastAsia="MS Mincho" w:hAnsi="MS Mincho" w:cs="MS Mincho"/>
          <w:color w:val="000000"/>
          <w:sz w:val="43"/>
          <w:szCs w:val="43"/>
          <w:lang w:eastAsia="de-CH"/>
        </w:rPr>
        <w:t>。</w:t>
      </w:r>
    </w:p>
    <w:p w14:paraId="6AB13D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在本篇信息中，我們要來看十八章三十一節至十九章十節。這些經節論到三件事：主第三次</w:t>
      </w:r>
      <w:r w:rsidRPr="003008C2">
        <w:rPr>
          <w:rFonts w:ascii="MS Gothic" w:eastAsia="MS Gothic" w:hAnsi="MS Gothic" w:cs="MS Gothic" w:hint="eastAsia"/>
          <w:color w:val="000000"/>
          <w:sz w:val="43"/>
          <w:szCs w:val="43"/>
          <w:lang w:eastAsia="de-CH"/>
        </w:rPr>
        <w:t>揭示</w:t>
      </w:r>
      <w:r w:rsidRPr="003008C2">
        <w:rPr>
          <w:rFonts w:ascii="PMingLiU" w:eastAsia="PMingLiU" w:hAnsi="PMingLiU" w:cs="PMingLiU" w:hint="eastAsia"/>
          <w:color w:val="000000"/>
          <w:sz w:val="43"/>
          <w:szCs w:val="43"/>
          <w:lang w:eastAsia="de-CH"/>
        </w:rPr>
        <w:t>祂的死與復活；（路十八</w:t>
      </w:r>
      <w:r w:rsidRPr="003008C2">
        <w:rPr>
          <w:rFonts w:ascii="Times New Roman" w:eastAsia="Times New Roman" w:hAnsi="Times New Roman" w:cs="Times New Roman"/>
          <w:color w:val="000000"/>
          <w:sz w:val="43"/>
          <w:szCs w:val="43"/>
          <w:lang w:eastAsia="de-CH"/>
        </w:rPr>
        <w:t>31~34</w:t>
      </w:r>
      <w:r w:rsidRPr="003008C2">
        <w:rPr>
          <w:rFonts w:ascii="MS Mincho" w:eastAsia="MS Mincho" w:hAnsi="MS Mincho" w:cs="MS Mincho" w:hint="eastAsia"/>
          <w:color w:val="000000"/>
          <w:sz w:val="43"/>
          <w:szCs w:val="43"/>
          <w:lang w:eastAsia="de-CH"/>
        </w:rPr>
        <w:t>；）醫好耶利哥的瞎子；（路十八</w:t>
      </w:r>
      <w:r w:rsidRPr="003008C2">
        <w:rPr>
          <w:rFonts w:ascii="Times New Roman" w:eastAsia="Times New Roman" w:hAnsi="Times New Roman" w:cs="Times New Roman"/>
          <w:color w:val="000000"/>
          <w:sz w:val="43"/>
          <w:szCs w:val="43"/>
          <w:lang w:eastAsia="de-CH"/>
        </w:rPr>
        <w:t>35~43</w:t>
      </w:r>
      <w:r w:rsidRPr="003008C2">
        <w:rPr>
          <w:rFonts w:ascii="MS Mincho" w:eastAsia="MS Mincho" w:hAnsi="MS Mincho" w:cs="MS Mincho" w:hint="eastAsia"/>
          <w:color w:val="000000"/>
          <w:sz w:val="43"/>
          <w:szCs w:val="43"/>
          <w:lang w:eastAsia="de-CH"/>
        </w:rPr>
        <w:t>；）以及主在耶利哥拯救撒該。（路十九</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C97A4D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第三次</w:t>
      </w:r>
      <w:r w:rsidRPr="003008C2">
        <w:rPr>
          <w:rFonts w:ascii="MS Gothic" w:eastAsia="MS Gothic" w:hAnsi="MS Gothic" w:cs="MS Gothic" w:hint="eastAsia"/>
          <w:color w:val="E46044"/>
          <w:sz w:val="39"/>
          <w:szCs w:val="39"/>
          <w:lang w:eastAsia="de-CH"/>
        </w:rPr>
        <w:t>揭示</w:t>
      </w:r>
      <w:r w:rsidRPr="003008C2">
        <w:rPr>
          <w:rFonts w:ascii="PMingLiU" w:eastAsia="PMingLiU" w:hAnsi="PMingLiU" w:cs="PMingLiU" w:hint="eastAsia"/>
          <w:color w:val="E46044"/>
          <w:sz w:val="39"/>
          <w:szCs w:val="39"/>
          <w:lang w:eastAsia="de-CH"/>
        </w:rPr>
        <w:t>祂的死與復</w:t>
      </w:r>
      <w:r w:rsidRPr="003008C2">
        <w:rPr>
          <w:rFonts w:ascii="MS Mincho" w:eastAsia="MS Mincho" w:hAnsi="MS Mincho" w:cs="MS Mincho"/>
          <w:color w:val="E46044"/>
          <w:sz w:val="39"/>
          <w:szCs w:val="39"/>
          <w:lang w:eastAsia="de-CH"/>
        </w:rPr>
        <w:t>活</w:t>
      </w:r>
    </w:p>
    <w:p w14:paraId="509B65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人救主在從加利利到耶路撒冷的漫長旅途上，對門徒</w:t>
      </w:r>
      <w:r w:rsidRPr="003008C2">
        <w:rPr>
          <w:rFonts w:ascii="Batang" w:eastAsia="Batang" w:hAnsi="Batang" w:cs="Batang" w:hint="eastAsia"/>
          <w:color w:val="000000"/>
          <w:sz w:val="43"/>
          <w:szCs w:val="43"/>
          <w:lang w:eastAsia="de-CH"/>
        </w:rPr>
        <w:t>說了許多事。在十八章三十一節，</w:t>
      </w:r>
      <w:r w:rsidRPr="003008C2">
        <w:rPr>
          <w:rFonts w:ascii="PMingLiU" w:eastAsia="PMingLiU" w:hAnsi="PMingLiU" w:cs="PMingLiU" w:hint="eastAsia"/>
          <w:color w:val="000000"/>
          <w:sz w:val="43"/>
          <w:szCs w:val="43"/>
          <w:lang w:eastAsia="de-CH"/>
        </w:rPr>
        <w:t>祂把十二個門</w:t>
      </w:r>
      <w:r w:rsidRPr="003008C2">
        <w:rPr>
          <w:rFonts w:ascii="MS Mincho" w:eastAsia="MS Mincho" w:hAnsi="MS Mincho" w:cs="MS Mincho" w:hint="eastAsia"/>
          <w:color w:val="000000"/>
          <w:sz w:val="43"/>
          <w:szCs w:val="43"/>
          <w:lang w:eastAsia="de-CH"/>
        </w:rPr>
        <w:t>徒帶到一邊，私下對他們</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祂要往耶路撒冷去受死</w:t>
      </w:r>
      <w:r w:rsidRPr="003008C2">
        <w:rPr>
          <w:rFonts w:ascii="MS Mincho" w:eastAsia="MS Mincho" w:hAnsi="MS Mincho" w:cs="MS Mincho"/>
          <w:color w:val="000000"/>
          <w:sz w:val="43"/>
          <w:szCs w:val="43"/>
          <w:lang w:eastAsia="de-CH"/>
        </w:rPr>
        <w:t>。</w:t>
      </w:r>
    </w:p>
    <w:p w14:paraId="749D754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三十一至三十三節詳細的記載了這話：『看</w:t>
      </w:r>
      <w:r w:rsidRPr="003008C2">
        <w:rPr>
          <w:rFonts w:ascii="MS Gothic" w:eastAsia="MS Gothic" w:hAnsi="MS Gothic" w:cs="MS Gothic" w:hint="eastAsia"/>
          <w:color w:val="000000"/>
          <w:sz w:val="43"/>
          <w:szCs w:val="43"/>
          <w:lang w:eastAsia="de-CH"/>
        </w:rPr>
        <w:t>哪，我們上耶路撒冷去，那藉著申言者所寫一切關於人子的事，都要成就。</w:t>
      </w:r>
      <w:r w:rsidRPr="003008C2">
        <w:rPr>
          <w:rFonts w:ascii="PMingLiU" w:eastAsia="PMingLiU" w:hAnsi="PMingLiU" w:cs="PMingLiU" w:hint="eastAsia"/>
          <w:color w:val="000000"/>
          <w:sz w:val="43"/>
          <w:szCs w:val="43"/>
          <w:lang w:eastAsia="de-CH"/>
        </w:rPr>
        <w:t>祂將要被交給外邦人，受戲弄，受凌辱，受吐唾，被他們鞭打，殺害，第三日祂必復活。』在三十一節，主不是說，『看哪，我上耶路撒冷去，』主乃是說，『看哪，我們上耶路撒冷去。</w:t>
      </w:r>
      <w:r w:rsidRPr="003008C2">
        <w:rPr>
          <w:rFonts w:ascii="MS Mincho" w:eastAsia="MS Mincho" w:hAnsi="MS Mincho" w:cs="MS Mincho"/>
          <w:color w:val="000000"/>
          <w:sz w:val="43"/>
          <w:szCs w:val="43"/>
          <w:lang w:eastAsia="de-CH"/>
        </w:rPr>
        <w:t>』</w:t>
      </w:r>
    </w:p>
    <w:p w14:paraId="57A96F7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這是主耶</w:t>
      </w:r>
      <w:r w:rsidRPr="003008C2">
        <w:rPr>
          <w:rFonts w:ascii="MS Gothic" w:eastAsia="MS Gothic" w:hAnsi="MS Gothic" w:cs="MS Gothic" w:hint="eastAsia"/>
          <w:color w:val="000000"/>
          <w:sz w:val="43"/>
          <w:szCs w:val="43"/>
          <w:lang w:eastAsia="de-CH"/>
        </w:rPr>
        <w:t>穌第三次向門徒</w:t>
      </w:r>
      <w:r w:rsidRPr="003008C2">
        <w:rPr>
          <w:rFonts w:ascii="PMingLiU" w:eastAsia="PMingLiU" w:hAnsi="PMingLiU" w:cs="PMingLiU" w:hint="eastAsia"/>
          <w:color w:val="000000"/>
          <w:sz w:val="43"/>
          <w:szCs w:val="43"/>
          <w:lang w:eastAsia="de-CH"/>
        </w:rPr>
        <w:t>啟示祂的受死。第一次是在該撒利亞腓立比的境內，祂變化形像之前。（路九</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。）第二次是在加利利，</w:t>
      </w:r>
      <w:r w:rsidRPr="003008C2">
        <w:rPr>
          <w:rFonts w:ascii="PMingLiU" w:eastAsia="PMingLiU" w:hAnsi="PMingLiU" w:cs="PMingLiU" w:hint="eastAsia"/>
          <w:color w:val="000000"/>
          <w:sz w:val="43"/>
          <w:szCs w:val="43"/>
          <w:lang w:eastAsia="de-CH"/>
        </w:rPr>
        <w:t>祂變化形像之後。（路九</w:t>
      </w:r>
      <w:r w:rsidRPr="003008C2">
        <w:rPr>
          <w:rFonts w:ascii="Times New Roman" w:eastAsia="Times New Roman" w:hAnsi="Times New Roman" w:cs="Times New Roman"/>
          <w:color w:val="000000"/>
          <w:sz w:val="43"/>
          <w:szCs w:val="43"/>
          <w:lang w:eastAsia="de-CH"/>
        </w:rPr>
        <w:t>44~45</w:t>
      </w:r>
      <w:r w:rsidRPr="003008C2">
        <w:rPr>
          <w:rFonts w:ascii="MS Mincho" w:eastAsia="MS Mincho" w:hAnsi="MS Mincho" w:cs="MS Mincho" w:hint="eastAsia"/>
          <w:color w:val="000000"/>
          <w:sz w:val="43"/>
          <w:szCs w:val="43"/>
          <w:lang w:eastAsia="de-CH"/>
        </w:rPr>
        <w:t>。）這一次，第三次是在往耶路撒冷的途中。這</w:t>
      </w:r>
      <w:r w:rsidRPr="003008C2">
        <w:rPr>
          <w:rFonts w:ascii="PMingLiU" w:eastAsia="PMingLiU" w:hAnsi="PMingLiU" w:cs="PMingLiU" w:hint="eastAsia"/>
          <w:color w:val="000000"/>
          <w:sz w:val="43"/>
          <w:szCs w:val="43"/>
          <w:lang w:eastAsia="de-CH"/>
        </w:rPr>
        <w:t>啟示是個豫言，對於門徒天然的觀念是完全陌生的；然而每一個細節都按字面應驗了</w:t>
      </w:r>
      <w:r w:rsidRPr="003008C2">
        <w:rPr>
          <w:rFonts w:ascii="MS Mincho" w:eastAsia="MS Mincho" w:hAnsi="MS Mincho" w:cs="MS Mincho"/>
          <w:color w:val="000000"/>
          <w:sz w:val="43"/>
          <w:szCs w:val="43"/>
          <w:lang w:eastAsia="de-CH"/>
        </w:rPr>
        <w:t>。</w:t>
      </w:r>
    </w:p>
    <w:p w14:paraId="1A265B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我們已經看見，人救主已經兩次豫言過</w:t>
      </w:r>
      <w:r w:rsidRPr="003008C2">
        <w:rPr>
          <w:rFonts w:ascii="PMingLiU" w:eastAsia="PMingLiU" w:hAnsi="PMingLiU" w:cs="PMingLiU" w:hint="eastAsia"/>
          <w:color w:val="000000"/>
          <w:sz w:val="43"/>
          <w:szCs w:val="43"/>
          <w:lang w:eastAsia="de-CH"/>
        </w:rPr>
        <w:t>祂的死與復活。祂受死的時候既然到了，就上耶路撒冷去。這是祂按神的定旨，（徒二</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，）順從神以至於死，（腓二</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，）為要完成神救贖的計畫。（賽五三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祂知道祂要藉著死，在復活裏得榮耀，（路二四</w:t>
      </w:r>
      <w:r w:rsidRPr="003008C2">
        <w:rPr>
          <w:rFonts w:ascii="Times New Roman" w:eastAsia="Times New Roman" w:hAnsi="Times New Roman" w:cs="Times New Roman"/>
          <w:color w:val="000000"/>
          <w:sz w:val="43"/>
          <w:szCs w:val="43"/>
          <w:lang w:eastAsia="de-CH"/>
        </w:rPr>
        <w:t>25~26</w:t>
      </w:r>
      <w:r w:rsidRPr="003008C2">
        <w:rPr>
          <w:rFonts w:ascii="MS Mincho" w:eastAsia="MS Mincho" w:hAnsi="MS Mincho" w:cs="MS Mincho" w:hint="eastAsia"/>
          <w:color w:val="000000"/>
          <w:sz w:val="43"/>
          <w:szCs w:val="43"/>
          <w:lang w:eastAsia="de-CH"/>
        </w:rPr>
        <w:t>，）並要釋放出</w:t>
      </w:r>
      <w:r w:rsidRPr="003008C2">
        <w:rPr>
          <w:rFonts w:ascii="PMingLiU" w:eastAsia="PMingLiU" w:hAnsi="PMingLiU" w:cs="PMingLiU" w:hint="eastAsia"/>
          <w:color w:val="000000"/>
          <w:sz w:val="43"/>
          <w:szCs w:val="43"/>
          <w:lang w:eastAsia="de-CH"/>
        </w:rPr>
        <w:t>祂神聖的生命，產生許多弟兄作祂的彰顯。（約十二</w:t>
      </w:r>
      <w:r w:rsidRPr="003008C2">
        <w:rPr>
          <w:rFonts w:ascii="Times New Roman" w:eastAsia="Times New Roman" w:hAnsi="Times New Roman" w:cs="Times New Roman"/>
          <w:color w:val="000000"/>
          <w:sz w:val="43"/>
          <w:szCs w:val="43"/>
          <w:lang w:eastAsia="de-CH"/>
        </w:rPr>
        <w:t>23~24</w:t>
      </w:r>
      <w:r w:rsidRPr="003008C2">
        <w:rPr>
          <w:rFonts w:ascii="MS Mincho" w:eastAsia="MS Mincho" w:hAnsi="MS Mincho" w:cs="MS Mincho" w:hint="eastAsia"/>
          <w:color w:val="000000"/>
          <w:sz w:val="43"/>
          <w:szCs w:val="43"/>
          <w:lang w:eastAsia="de-CH"/>
        </w:rPr>
        <w:t>，羅八</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祂為那擺在前面的喜樂，就輕看羞辱，（來十二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，）自願被交與撒但所霸</w:t>
      </w:r>
      <w:r w:rsidRPr="003008C2">
        <w:rPr>
          <w:rFonts w:ascii="MS Gothic" w:eastAsia="MS Gothic" w:hAnsi="MS Gothic" w:cs="MS Gothic" w:hint="eastAsia"/>
          <w:color w:val="000000"/>
          <w:sz w:val="43"/>
          <w:szCs w:val="43"/>
          <w:lang w:eastAsia="de-CH"/>
        </w:rPr>
        <w:lastRenderedPageBreak/>
        <w:t>佔的猶太首領，被他們定罪以至於死。為此神將</w:t>
      </w:r>
      <w:r w:rsidRPr="003008C2">
        <w:rPr>
          <w:rFonts w:ascii="PMingLiU" w:eastAsia="PMingLiU" w:hAnsi="PMingLiU" w:cs="PMingLiU" w:hint="eastAsia"/>
          <w:color w:val="000000"/>
          <w:sz w:val="43"/>
          <w:szCs w:val="43"/>
          <w:lang w:eastAsia="de-CH"/>
        </w:rPr>
        <w:t>祂升到</w:t>
      </w:r>
      <w:r w:rsidRPr="003008C2">
        <w:rPr>
          <w:rFonts w:ascii="MS Mincho" w:eastAsia="MS Mincho" w:hAnsi="MS Mincho" w:cs="MS Mincho" w:hint="eastAsia"/>
          <w:color w:val="000000"/>
          <w:sz w:val="43"/>
          <w:szCs w:val="43"/>
          <w:lang w:eastAsia="de-CH"/>
        </w:rPr>
        <w:t>天上，使</w:t>
      </w:r>
      <w:r w:rsidRPr="003008C2">
        <w:rPr>
          <w:rFonts w:ascii="PMingLiU" w:eastAsia="PMingLiU" w:hAnsi="PMingLiU" w:cs="PMingLiU" w:hint="eastAsia"/>
          <w:color w:val="000000"/>
          <w:sz w:val="43"/>
          <w:szCs w:val="43"/>
          <w:lang w:eastAsia="de-CH"/>
        </w:rPr>
        <w:t>祂坐在自己右邊，（可十六</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，徒二</w:t>
      </w:r>
      <w:r w:rsidRPr="003008C2">
        <w:rPr>
          <w:rFonts w:ascii="Times New Roman" w:eastAsia="Times New Roman" w:hAnsi="Times New Roman" w:cs="Times New Roman"/>
          <w:color w:val="000000"/>
          <w:sz w:val="43"/>
          <w:szCs w:val="43"/>
          <w:lang w:eastAsia="de-CH"/>
        </w:rPr>
        <w:t>33~35</w:t>
      </w:r>
      <w:r w:rsidRPr="003008C2">
        <w:rPr>
          <w:rFonts w:ascii="MS Mincho" w:eastAsia="MS Mincho" w:hAnsi="MS Mincho" w:cs="MS Mincho" w:hint="eastAsia"/>
          <w:color w:val="000000"/>
          <w:sz w:val="43"/>
          <w:szCs w:val="43"/>
          <w:lang w:eastAsia="de-CH"/>
        </w:rPr>
        <w:t>，）賜給</w:t>
      </w:r>
      <w:r w:rsidRPr="003008C2">
        <w:rPr>
          <w:rFonts w:ascii="PMingLiU" w:eastAsia="PMingLiU" w:hAnsi="PMingLiU" w:cs="PMingLiU" w:hint="eastAsia"/>
          <w:color w:val="000000"/>
          <w:sz w:val="43"/>
          <w:szCs w:val="43"/>
          <w:lang w:eastAsia="de-CH"/>
        </w:rPr>
        <w:t>祂那超乎萬名之上的名，（腓二</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，）立</w:t>
      </w:r>
      <w:r w:rsidRPr="003008C2">
        <w:rPr>
          <w:rFonts w:ascii="PMingLiU" w:eastAsia="PMingLiU" w:hAnsi="PMingLiU" w:cs="PMingLiU" w:hint="eastAsia"/>
          <w:color w:val="000000"/>
          <w:sz w:val="43"/>
          <w:szCs w:val="43"/>
          <w:lang w:eastAsia="de-CH"/>
        </w:rPr>
        <w:t>祂為主為基督，（徒二</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，）並賜</w:t>
      </w:r>
      <w:r w:rsidRPr="003008C2">
        <w:rPr>
          <w:rFonts w:ascii="PMingLiU" w:eastAsia="PMingLiU" w:hAnsi="PMingLiU" w:cs="PMingLiU" w:hint="eastAsia"/>
          <w:color w:val="000000"/>
          <w:sz w:val="43"/>
          <w:szCs w:val="43"/>
          <w:lang w:eastAsia="de-CH"/>
        </w:rPr>
        <w:t>祂榮耀尊貴為冠冕。（來二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C9DE34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十八章三十四節</w:t>
      </w:r>
      <w:r w:rsidRPr="003008C2">
        <w:rPr>
          <w:rFonts w:ascii="Batang" w:eastAsia="Batang" w:hAnsi="Batang" w:cs="Batang" w:hint="eastAsia"/>
          <w:color w:val="000000"/>
          <w:sz w:val="43"/>
          <w:szCs w:val="43"/>
          <w:lang w:eastAsia="de-CH"/>
        </w:rPr>
        <w:t>說，『這些事門徒一樣也不領悟，這話對他們是隱藏的，所說的事，他們都不曉得。』我們可以把人救主對門徒論到</w:t>
      </w:r>
      <w:r w:rsidRPr="003008C2">
        <w:rPr>
          <w:rFonts w:ascii="PMingLiU" w:eastAsia="PMingLiU" w:hAnsi="PMingLiU" w:cs="PMingLiU" w:hint="eastAsia"/>
          <w:color w:val="000000"/>
          <w:sz w:val="43"/>
          <w:szCs w:val="43"/>
          <w:lang w:eastAsia="de-CH"/>
        </w:rPr>
        <w:t>祂受死的話，比作對牛彈琴。門徒不能欣賞主向他們所『彈奏』的『音樂。』主所說的話他們一點也不懂。雖然主用簡單的話，他們卻不能領會祂所說的</w:t>
      </w:r>
      <w:r w:rsidRPr="003008C2">
        <w:rPr>
          <w:rFonts w:ascii="MS Mincho" w:eastAsia="MS Mincho" w:hAnsi="MS Mincho" w:cs="MS Mincho"/>
          <w:color w:val="000000"/>
          <w:sz w:val="43"/>
          <w:szCs w:val="43"/>
          <w:lang w:eastAsia="de-CH"/>
        </w:rPr>
        <w:t>。</w:t>
      </w:r>
    </w:p>
    <w:p w14:paraId="602500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門徒為甚麼不能領會主論到自己死與復活的話？他們所以不能領會，原因是他們完全在</w:t>
      </w:r>
      <w:r w:rsidRPr="003008C2">
        <w:rPr>
          <w:rFonts w:ascii="MS Gothic" w:eastAsia="MS Gothic" w:hAnsi="MS Gothic" w:cs="MS Gothic" w:hint="eastAsia"/>
          <w:color w:val="000000"/>
          <w:sz w:val="43"/>
          <w:szCs w:val="43"/>
          <w:lang w:eastAsia="de-CH"/>
        </w:rPr>
        <w:t>另一個國度裏，在他們自己的國度裏。因著他們在自己的國度裏，他們就無心為著神國的事</w:t>
      </w:r>
      <w:r w:rsidRPr="003008C2">
        <w:rPr>
          <w:rFonts w:ascii="MS Mincho" w:eastAsia="MS Mincho" w:hAnsi="MS Mincho" w:cs="MS Mincho"/>
          <w:color w:val="000000"/>
          <w:sz w:val="43"/>
          <w:szCs w:val="43"/>
          <w:lang w:eastAsia="de-CH"/>
        </w:rPr>
        <w:t>。</w:t>
      </w:r>
    </w:p>
    <w:p w14:paraId="067EA8D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醫好耶利哥的瞎</w:t>
      </w:r>
      <w:r w:rsidRPr="003008C2">
        <w:rPr>
          <w:rFonts w:ascii="MS Mincho" w:eastAsia="MS Mincho" w:hAnsi="MS Mincho" w:cs="MS Mincho"/>
          <w:color w:val="E46044"/>
          <w:sz w:val="39"/>
          <w:szCs w:val="39"/>
          <w:lang w:eastAsia="de-CH"/>
        </w:rPr>
        <w:t>子</w:t>
      </w:r>
    </w:p>
    <w:p w14:paraId="442119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主第三次</w:t>
      </w:r>
      <w:r w:rsidRPr="003008C2">
        <w:rPr>
          <w:rFonts w:ascii="MS Gothic" w:eastAsia="MS Gothic" w:hAnsi="MS Gothic" w:cs="MS Gothic" w:hint="eastAsia"/>
          <w:color w:val="000000"/>
          <w:sz w:val="43"/>
          <w:szCs w:val="43"/>
          <w:lang w:eastAsia="de-CH"/>
        </w:rPr>
        <w:t>揭示</w:t>
      </w:r>
      <w:r w:rsidRPr="003008C2">
        <w:rPr>
          <w:rFonts w:ascii="PMingLiU" w:eastAsia="PMingLiU" w:hAnsi="PMingLiU" w:cs="PMingLiU" w:hint="eastAsia"/>
          <w:color w:val="000000"/>
          <w:sz w:val="43"/>
          <w:szCs w:val="43"/>
          <w:lang w:eastAsia="de-CH"/>
        </w:rPr>
        <w:t>祂的死與復活，與醫好耶利哥的瞎子有關。實際上，是主的門徒瞎眼，需要得</w:t>
      </w:r>
      <w:r w:rsidRPr="003008C2">
        <w:rPr>
          <w:rFonts w:ascii="MS Mincho" w:eastAsia="MS Mincho" w:hAnsi="MS Mincho" w:cs="MS Mincho" w:hint="eastAsia"/>
          <w:color w:val="000000"/>
          <w:sz w:val="43"/>
          <w:szCs w:val="43"/>
          <w:lang w:eastAsia="de-CH"/>
        </w:rPr>
        <w:t>醫治。他們無法領會主論到死與復活的話，因為他們缺少領悟力和見識。因此，在第三次</w:t>
      </w:r>
      <w:r w:rsidRPr="003008C2">
        <w:rPr>
          <w:rFonts w:ascii="MS Gothic" w:eastAsia="MS Gothic" w:hAnsi="MS Gothic" w:cs="MS Gothic" w:hint="eastAsia"/>
          <w:color w:val="000000"/>
          <w:sz w:val="43"/>
          <w:szCs w:val="43"/>
          <w:lang w:eastAsia="de-CH"/>
        </w:rPr>
        <w:t>揭示主的死與復活之後，就有醫治瞎子的事例</w:t>
      </w:r>
      <w:r w:rsidRPr="003008C2">
        <w:rPr>
          <w:rFonts w:ascii="MS Mincho" w:eastAsia="MS Mincho" w:hAnsi="MS Mincho" w:cs="MS Mincho"/>
          <w:color w:val="000000"/>
          <w:sz w:val="43"/>
          <w:szCs w:val="43"/>
          <w:lang w:eastAsia="de-CH"/>
        </w:rPr>
        <w:t>。</w:t>
      </w:r>
    </w:p>
    <w:p w14:paraId="44DA319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按照道德的次</w:t>
      </w:r>
      <w:r w:rsidRPr="003008C2">
        <w:rPr>
          <w:rFonts w:ascii="MS Mincho" w:eastAsia="MS Mincho" w:hAnsi="MS Mincho" w:cs="MS Mincho"/>
          <w:color w:val="E46044"/>
          <w:sz w:val="39"/>
          <w:szCs w:val="39"/>
          <w:lang w:eastAsia="de-CH"/>
        </w:rPr>
        <w:t>序</w:t>
      </w:r>
    </w:p>
    <w:p w14:paraId="01AD15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十八章三十五節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穌將近耶利哥的時候，有一個瞎子坐在路旁討飯。』這裏似乎有個與耶利哥有關的問題。在十章主被接待在馬大家裏，她的家在伯大尼。在主從加利利到耶路撒冷的途中，</w:t>
      </w:r>
      <w:r w:rsidRPr="003008C2">
        <w:rPr>
          <w:rFonts w:ascii="PMingLiU" w:eastAsia="PMingLiU" w:hAnsi="PMingLiU" w:cs="PMingLiU" w:hint="eastAsia"/>
          <w:color w:val="000000"/>
          <w:sz w:val="43"/>
          <w:szCs w:val="43"/>
          <w:lang w:eastAsia="de-CH"/>
        </w:rPr>
        <w:t>祂應當先到耶利哥，再到伯大尼，然後從伯大尼往耶路撒冷去。那麼，為甚麼十章隱指伯大尼，而十九章清楚的題到耶利哥？難道這是說祂來到伯大尼，然後又回耶利哥去？不，事實上祂是經過耶利哥以後，纔被馬大接待。路加在</w:t>
      </w:r>
      <w:r w:rsidRPr="003008C2">
        <w:rPr>
          <w:rFonts w:ascii="MS Mincho" w:eastAsia="MS Mincho" w:hAnsi="MS Mincho" w:cs="MS Mincho" w:hint="eastAsia"/>
          <w:color w:val="000000"/>
          <w:sz w:val="43"/>
          <w:szCs w:val="43"/>
          <w:lang w:eastAsia="de-CH"/>
        </w:rPr>
        <w:t>十章所關切的，不是地理或</w:t>
      </w:r>
      <w:r w:rsidRPr="003008C2">
        <w:rPr>
          <w:rFonts w:ascii="MS Gothic" w:eastAsia="MS Gothic" w:hAnsi="MS Gothic" w:cs="MS Gothic" w:hint="eastAsia"/>
          <w:color w:val="000000"/>
          <w:sz w:val="43"/>
          <w:szCs w:val="43"/>
          <w:lang w:eastAsia="de-CH"/>
        </w:rPr>
        <w:t>歷史約次序；他所注意的是高標準的道德。這是有力的證明，顯示路加的敘述不是按照歷史事件的次序，乃是按照道德的次序</w:t>
      </w:r>
      <w:r w:rsidRPr="003008C2">
        <w:rPr>
          <w:rFonts w:ascii="MS Mincho" w:eastAsia="MS Mincho" w:hAnsi="MS Mincho" w:cs="MS Mincho"/>
          <w:color w:val="000000"/>
          <w:sz w:val="43"/>
          <w:szCs w:val="43"/>
          <w:lang w:eastAsia="de-CH"/>
        </w:rPr>
        <w:t>。</w:t>
      </w:r>
    </w:p>
    <w:p w14:paraId="680D20C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視力與救</w:t>
      </w:r>
      <w:r w:rsidRPr="003008C2">
        <w:rPr>
          <w:rFonts w:ascii="MS Mincho" w:eastAsia="MS Mincho" w:hAnsi="MS Mincho" w:cs="MS Mincho"/>
          <w:color w:val="E46044"/>
          <w:sz w:val="39"/>
          <w:szCs w:val="39"/>
          <w:lang w:eastAsia="de-CH"/>
        </w:rPr>
        <w:t>恩</w:t>
      </w:r>
    </w:p>
    <w:p w14:paraId="5AAEA3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我們已經指出，十八章三十五節</w:t>
      </w:r>
      <w:r w:rsidRPr="003008C2">
        <w:rPr>
          <w:rFonts w:ascii="Batang" w:eastAsia="Batang" w:hAnsi="Batang" w:cs="Batang" w:hint="eastAsia"/>
          <w:color w:val="000000"/>
          <w:sz w:val="43"/>
          <w:szCs w:val="43"/>
          <w:lang w:eastAsia="de-CH"/>
        </w:rPr>
        <w:t>說，主將近耶利哥。以下的經節指明人救主在將近耶利哥時，治好了一個</w:t>
      </w:r>
      <w:r w:rsidRPr="003008C2">
        <w:rPr>
          <w:rFonts w:ascii="MS Mincho" w:eastAsia="MS Mincho" w:hAnsi="MS Mincho" w:cs="MS Mincho" w:hint="eastAsia"/>
          <w:color w:val="000000"/>
          <w:sz w:val="43"/>
          <w:szCs w:val="43"/>
          <w:lang w:eastAsia="de-CH"/>
        </w:rPr>
        <w:t>瞎子。這指明</w:t>
      </w:r>
      <w:r w:rsidRPr="003008C2">
        <w:rPr>
          <w:rFonts w:ascii="PMingLiU" w:eastAsia="PMingLiU" w:hAnsi="PMingLiU" w:cs="PMingLiU" w:hint="eastAsia"/>
          <w:color w:val="000000"/>
          <w:sz w:val="43"/>
          <w:szCs w:val="43"/>
          <w:lang w:eastAsia="de-CH"/>
        </w:rPr>
        <w:t>祂在進耶利哥以前，治好了瞎子。但馬太二十章二十九節和馬可十章四十六節說，祂在出耶利哥時，治好了瞎子。路加的敘述有屬靈的意義。瞎子得看見後，接著就是十九章一至九節撒該的得救。這指明要接受救恩，需要先恢復視力，看見救主。這兩件在耶利哥接連發生的事例，在屬靈上該視</w:t>
      </w:r>
      <w:r w:rsidRPr="003008C2">
        <w:rPr>
          <w:rFonts w:ascii="MS Mincho" w:eastAsia="MS Mincho" w:hAnsi="MS Mincho" w:cs="MS Mincho" w:hint="eastAsia"/>
          <w:color w:val="000000"/>
          <w:sz w:val="43"/>
          <w:szCs w:val="43"/>
          <w:lang w:eastAsia="de-CH"/>
        </w:rPr>
        <w:t>為一件完整的事</w:t>
      </w:r>
      <w:r w:rsidRPr="003008C2">
        <w:rPr>
          <w:rFonts w:ascii="MS Mincho" w:eastAsia="MS Mincho" w:hAnsi="MS Mincho" w:cs="MS Mincho" w:hint="eastAsia"/>
          <w:color w:val="000000"/>
          <w:sz w:val="43"/>
          <w:szCs w:val="43"/>
          <w:lang w:eastAsia="de-CH"/>
        </w:rPr>
        <w:lastRenderedPageBreak/>
        <w:t>例。在黑暗中的罪人需要得著視力，纔能曉得他需要救恩。（徒二六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8C500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十八章三十五節至十九章十節所</w:t>
      </w:r>
      <w:r w:rsidRPr="003008C2">
        <w:rPr>
          <w:rFonts w:ascii="Batang" w:eastAsia="Batang" w:hAnsi="Batang" w:cs="Batang" w:hint="eastAsia"/>
          <w:color w:val="000000"/>
          <w:sz w:val="43"/>
          <w:szCs w:val="43"/>
          <w:lang w:eastAsia="de-CH"/>
        </w:rPr>
        <w:t>說的，說明人要</w:t>
      </w:r>
      <w:r w:rsidRPr="003008C2">
        <w:rPr>
          <w:rFonts w:ascii="MS Mincho" w:eastAsia="MS Mincho" w:hAnsi="MS Mincho" w:cs="MS Mincho" w:hint="eastAsia"/>
          <w:color w:val="000000"/>
          <w:sz w:val="43"/>
          <w:szCs w:val="43"/>
          <w:lang w:eastAsia="de-CH"/>
        </w:rPr>
        <w:t>怎樣纔能履行十八章九至三十節所</w:t>
      </w:r>
      <w:r w:rsidRPr="003008C2">
        <w:rPr>
          <w:rFonts w:ascii="PMingLiU" w:eastAsia="PMingLiU" w:hAnsi="PMingLiU" w:cs="PMingLiU" w:hint="eastAsia"/>
          <w:color w:val="000000"/>
          <w:sz w:val="43"/>
          <w:szCs w:val="43"/>
          <w:lang w:eastAsia="de-CH"/>
        </w:rPr>
        <w:t>啟示，進入神國的條件，就是首先從救主得著看見，（路十八</w:t>
      </w:r>
      <w:r w:rsidRPr="003008C2">
        <w:rPr>
          <w:rFonts w:ascii="Times New Roman" w:eastAsia="Times New Roman" w:hAnsi="Times New Roman" w:cs="Times New Roman"/>
          <w:color w:val="000000"/>
          <w:sz w:val="43"/>
          <w:szCs w:val="43"/>
          <w:lang w:eastAsia="de-CH"/>
        </w:rPr>
        <w:t>35~43</w:t>
      </w:r>
      <w:r w:rsidRPr="003008C2">
        <w:rPr>
          <w:rFonts w:ascii="MS Mincho" w:eastAsia="MS Mincho" w:hAnsi="MS Mincho" w:cs="MS Mincho" w:hint="eastAsia"/>
          <w:color w:val="000000"/>
          <w:sz w:val="43"/>
          <w:szCs w:val="43"/>
          <w:lang w:eastAsia="de-CH"/>
        </w:rPr>
        <w:t>，）然後接受救主作大能的救恩。（路十九</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。）這樣，瞎子就能像悔改的</w:t>
      </w:r>
      <w:r w:rsidRPr="003008C2">
        <w:rPr>
          <w:rFonts w:ascii="Batang" w:eastAsia="Batang" w:hAnsi="Batang" w:cs="Batang" w:hint="eastAsia"/>
          <w:color w:val="000000"/>
          <w:sz w:val="43"/>
          <w:szCs w:val="43"/>
          <w:lang w:eastAsia="de-CH"/>
        </w:rPr>
        <w:t>稅吏和未受</w:t>
      </w:r>
      <w:r w:rsidRPr="003008C2">
        <w:rPr>
          <w:rFonts w:ascii="MS Mincho" w:eastAsia="MS Mincho" w:hAnsi="MS Mincho" w:cs="MS Mincho" w:hint="eastAsia"/>
          <w:color w:val="000000"/>
          <w:sz w:val="43"/>
          <w:szCs w:val="43"/>
          <w:lang w:eastAsia="de-CH"/>
        </w:rPr>
        <w:t>霸</w:t>
      </w:r>
      <w:r w:rsidRPr="003008C2">
        <w:rPr>
          <w:rFonts w:ascii="MS Gothic" w:eastAsia="MS Gothic" w:hAnsi="MS Gothic" w:cs="MS Gothic" w:hint="eastAsia"/>
          <w:color w:val="000000"/>
          <w:sz w:val="43"/>
          <w:szCs w:val="43"/>
          <w:lang w:eastAsia="de-CH"/>
        </w:rPr>
        <w:t>佔的小孩子一樣接受救主，撒該也能捨棄他一切的財富跟從救主。從主得看見並接受主自己，是進入一切屬靈事物的途徑</w:t>
      </w:r>
      <w:r w:rsidRPr="003008C2">
        <w:rPr>
          <w:rFonts w:ascii="MS Mincho" w:eastAsia="MS Mincho" w:hAnsi="MS Mincho" w:cs="MS Mincho"/>
          <w:color w:val="000000"/>
          <w:sz w:val="43"/>
          <w:szCs w:val="43"/>
          <w:lang w:eastAsia="de-CH"/>
        </w:rPr>
        <w:t>。</w:t>
      </w:r>
    </w:p>
    <w:p w14:paraId="389E37E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瞎子代表門</w:t>
      </w:r>
      <w:r w:rsidRPr="003008C2">
        <w:rPr>
          <w:rFonts w:ascii="MS Mincho" w:eastAsia="MS Mincho" w:hAnsi="MS Mincho" w:cs="MS Mincho"/>
          <w:color w:val="E46044"/>
          <w:sz w:val="39"/>
          <w:szCs w:val="39"/>
          <w:lang w:eastAsia="de-CH"/>
        </w:rPr>
        <w:t>徒</w:t>
      </w:r>
    </w:p>
    <w:p w14:paraId="28D25C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耶利哥附近的瞎子聽見耶</w:t>
      </w:r>
      <w:r w:rsidRPr="003008C2">
        <w:rPr>
          <w:rFonts w:ascii="MS Gothic" w:eastAsia="MS Gothic" w:hAnsi="MS Gothic" w:cs="MS Gothic" w:hint="eastAsia"/>
          <w:color w:val="000000"/>
          <w:sz w:val="43"/>
          <w:szCs w:val="43"/>
          <w:lang w:eastAsia="de-CH"/>
        </w:rPr>
        <w:t>穌經過，就喊著</w:t>
      </w:r>
      <w:r w:rsidRPr="003008C2">
        <w:rPr>
          <w:rFonts w:ascii="Batang" w:eastAsia="Batang" w:hAnsi="Batang" w:cs="Batang" w:hint="eastAsia"/>
          <w:color w:val="000000"/>
          <w:sz w:val="43"/>
          <w:szCs w:val="43"/>
          <w:lang w:eastAsia="de-CH"/>
        </w:rPr>
        <w:t>說，『大衛的子孫耶</w:t>
      </w:r>
      <w:r w:rsidRPr="003008C2">
        <w:rPr>
          <w:rFonts w:ascii="MS Gothic" w:eastAsia="MS Gothic" w:hAnsi="MS Gothic" w:cs="MS Gothic" w:hint="eastAsia"/>
          <w:color w:val="000000"/>
          <w:sz w:val="43"/>
          <w:szCs w:val="43"/>
          <w:lang w:eastAsia="de-CH"/>
        </w:rPr>
        <w:t>穌，可憐我罷！』（路十八</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。）『大衛的子孫』是以色列子民對基督君尊的稱呼。只有以色列人有特權這樣稱呼主</w:t>
      </w:r>
      <w:r w:rsidRPr="003008C2">
        <w:rPr>
          <w:rFonts w:ascii="MS Mincho" w:eastAsia="MS Mincho" w:hAnsi="MS Mincho" w:cs="MS Mincho"/>
          <w:color w:val="000000"/>
          <w:sz w:val="43"/>
          <w:szCs w:val="43"/>
          <w:lang w:eastAsia="de-CH"/>
        </w:rPr>
        <w:t>。</w:t>
      </w:r>
    </w:p>
    <w:p w14:paraId="29382E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四十和四十一節接著</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穌就站住，吩咐人把他領過來，到了跟前，就問他</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你要我為你作甚麼？他</w:t>
      </w:r>
      <w:r w:rsidRPr="003008C2">
        <w:rPr>
          <w:rFonts w:ascii="Batang" w:eastAsia="Batang" w:hAnsi="Batang" w:cs="Batang" w:hint="eastAsia"/>
          <w:color w:val="000000"/>
          <w:sz w:val="43"/>
          <w:szCs w:val="43"/>
          <w:lang w:eastAsia="de-CH"/>
        </w:rPr>
        <w:t>說，主阿，我要能看見。』主在四十一節的問題，顯明對這個有需要之人寬廣的愛。這愛將人救主的人性，彰顯到難以想像的地步</w:t>
      </w:r>
      <w:r w:rsidRPr="003008C2">
        <w:rPr>
          <w:rFonts w:ascii="MS Mincho" w:eastAsia="MS Mincho" w:hAnsi="MS Mincho" w:cs="MS Mincho"/>
          <w:color w:val="000000"/>
          <w:sz w:val="43"/>
          <w:szCs w:val="43"/>
          <w:lang w:eastAsia="de-CH"/>
        </w:rPr>
        <w:t>。</w:t>
      </w:r>
    </w:p>
    <w:p w14:paraId="6B51770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然後主對瞎子</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你可以看見，你的信救了你。』（路十八</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。）那人立刻看見了，就跟隨主，榮耀神。（路十八</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F5118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主第三次向十二個門徒</w:t>
      </w:r>
      <w:r w:rsidRPr="003008C2">
        <w:rPr>
          <w:rFonts w:ascii="PMingLiU" w:eastAsia="PMingLiU" w:hAnsi="PMingLiU" w:cs="PMingLiU" w:hint="eastAsia"/>
          <w:color w:val="000000"/>
          <w:sz w:val="43"/>
          <w:szCs w:val="43"/>
          <w:lang w:eastAsia="de-CH"/>
        </w:rPr>
        <w:t>啟示祂的死與復活之後，他們還是眼瞎。因此耶利哥附近的瞎子代表他們。主醫好瞎子，表徵祂對付了十</w:t>
      </w:r>
      <w:r w:rsidRPr="003008C2">
        <w:rPr>
          <w:rFonts w:ascii="MS Mincho" w:eastAsia="MS Mincho" w:hAnsi="MS Mincho" w:cs="MS Mincho" w:hint="eastAsia"/>
          <w:color w:val="000000"/>
          <w:sz w:val="43"/>
          <w:szCs w:val="43"/>
          <w:lang w:eastAsia="de-CH"/>
        </w:rPr>
        <w:t>二個門徒的眼瞎</w:t>
      </w:r>
      <w:r w:rsidRPr="003008C2">
        <w:rPr>
          <w:rFonts w:ascii="MS Mincho" w:eastAsia="MS Mincho" w:hAnsi="MS Mincho" w:cs="MS Mincho"/>
          <w:color w:val="000000"/>
          <w:sz w:val="43"/>
          <w:szCs w:val="43"/>
          <w:lang w:eastAsia="de-CH"/>
        </w:rPr>
        <w:t>。</w:t>
      </w:r>
    </w:p>
    <w:p w14:paraId="552E33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在此我還要</w:t>
      </w:r>
      <w:r w:rsidRPr="003008C2">
        <w:rPr>
          <w:rFonts w:ascii="Batang" w:eastAsia="Batang" w:hAnsi="Batang" w:cs="Batang" w:hint="eastAsia"/>
          <w:color w:val="000000"/>
          <w:sz w:val="43"/>
          <w:szCs w:val="43"/>
          <w:lang w:eastAsia="de-CH"/>
        </w:rPr>
        <w:t>說，明白聖經</w:t>
      </w:r>
      <w:r w:rsidRPr="003008C2">
        <w:rPr>
          <w:rFonts w:ascii="MS Mincho" w:eastAsia="MS Mincho" w:hAnsi="MS Mincho" w:cs="MS Mincho" w:hint="eastAsia"/>
          <w:color w:val="000000"/>
          <w:sz w:val="43"/>
          <w:szCs w:val="43"/>
          <w:lang w:eastAsia="de-CH"/>
        </w:rPr>
        <w:t>並不簡單。認識白紙黑字的字句，並不足以明白聖經。如果我們要明白聖經，就需要認識我們所讀那卷書的靈。在十八章這段話裏，路加靈裏的負擔是要給我們看見，所有跟從主的人，甚至</w:t>
      </w:r>
      <w:r w:rsidRPr="003008C2">
        <w:rPr>
          <w:rFonts w:ascii="PMingLiU" w:eastAsia="PMingLiU" w:hAnsi="PMingLiU" w:cs="PMingLiU" w:hint="eastAsia"/>
          <w:color w:val="000000"/>
          <w:sz w:val="43"/>
          <w:szCs w:val="43"/>
          <w:lang w:eastAsia="de-CH"/>
        </w:rPr>
        <w:t>祂所揀選的十二個人，都是瞎眼的。不僅法利賽人不能看見神國的屬靈實際，可以說，十二個門徒是最欠缺這種視力的。他們當中有三位</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彼得、雅各、約翰</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曾在變化形像的山上與主同在。雖然他們在那山上看見了許多，實際上，從屬靈一面</w:t>
      </w:r>
      <w:r w:rsidRPr="003008C2">
        <w:rPr>
          <w:rFonts w:ascii="Batang" w:eastAsia="Batang" w:hAnsi="Batang" w:cs="Batang" w:hint="eastAsia"/>
          <w:color w:val="000000"/>
          <w:sz w:val="43"/>
          <w:szCs w:val="43"/>
          <w:lang w:eastAsia="de-CH"/>
        </w:rPr>
        <w:t>說，他們甚</w:t>
      </w:r>
      <w:r w:rsidRPr="003008C2">
        <w:rPr>
          <w:rFonts w:ascii="MS Mincho" w:eastAsia="MS Mincho" w:hAnsi="MS Mincho" w:cs="MS Mincho" w:hint="eastAsia"/>
          <w:color w:val="000000"/>
          <w:sz w:val="43"/>
          <w:szCs w:val="43"/>
          <w:lang w:eastAsia="de-CH"/>
        </w:rPr>
        <w:t>麼也沒有看見，因為他們是瞎眼的。因此，不是只有耶利哥附近的那人是瞎眼的，所有在主周圍的人也都是瞎眼的</w:t>
      </w:r>
      <w:r w:rsidRPr="003008C2">
        <w:rPr>
          <w:rFonts w:ascii="MS Mincho" w:eastAsia="MS Mincho" w:hAnsi="MS Mincho" w:cs="MS Mincho"/>
          <w:color w:val="000000"/>
          <w:sz w:val="43"/>
          <w:szCs w:val="43"/>
          <w:lang w:eastAsia="de-CH"/>
        </w:rPr>
        <w:t>。</w:t>
      </w:r>
    </w:p>
    <w:p w14:paraId="687585E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我們需要主的醫</w:t>
      </w:r>
      <w:r w:rsidRPr="003008C2">
        <w:rPr>
          <w:rFonts w:ascii="MS Mincho" w:eastAsia="MS Mincho" w:hAnsi="MS Mincho" w:cs="MS Mincho"/>
          <w:color w:val="E46044"/>
          <w:sz w:val="39"/>
          <w:szCs w:val="39"/>
          <w:lang w:eastAsia="de-CH"/>
        </w:rPr>
        <w:t>治</w:t>
      </w:r>
    </w:p>
    <w:p w14:paraId="7F9E9FD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我擔心今天信徒的光景，包括我們的光景在</w:t>
      </w:r>
      <w:r w:rsidRPr="003008C2">
        <w:rPr>
          <w:rFonts w:ascii="Batang" w:eastAsia="Batang" w:hAnsi="Batang" w:cs="Batang" w:hint="eastAsia"/>
          <w:color w:val="000000"/>
          <w:sz w:val="43"/>
          <w:szCs w:val="43"/>
          <w:lang w:eastAsia="de-CH"/>
        </w:rPr>
        <w:t>內。我們有些人可能仍是屬靈的</w:t>
      </w:r>
      <w:r w:rsidRPr="003008C2">
        <w:rPr>
          <w:rFonts w:ascii="MS Mincho" w:eastAsia="MS Mincho" w:hAnsi="MS Mincho" w:cs="MS Mincho" w:hint="eastAsia"/>
          <w:color w:val="000000"/>
          <w:sz w:val="43"/>
          <w:szCs w:val="43"/>
          <w:lang w:eastAsia="de-CH"/>
        </w:rPr>
        <w:t>瞎子。我們也許需</w:t>
      </w:r>
      <w:r w:rsidRPr="003008C2">
        <w:rPr>
          <w:rFonts w:ascii="MS Mincho" w:eastAsia="MS Mincho" w:hAnsi="MS Mincho" w:cs="MS Mincho" w:hint="eastAsia"/>
          <w:color w:val="000000"/>
          <w:sz w:val="43"/>
          <w:szCs w:val="43"/>
          <w:lang w:eastAsia="de-CH"/>
        </w:rPr>
        <w:lastRenderedPageBreak/>
        <w:t>要</w:t>
      </w:r>
      <w:r w:rsidRPr="003008C2">
        <w:rPr>
          <w:rFonts w:ascii="MS Gothic" w:eastAsia="MS Gothic" w:hAnsi="MS Gothic" w:cs="MS Gothic" w:hint="eastAsia"/>
          <w:color w:val="000000"/>
          <w:sz w:val="43"/>
          <w:szCs w:val="43"/>
          <w:lang w:eastAsia="de-CH"/>
        </w:rPr>
        <w:t>禱告</w:t>
      </w:r>
      <w:r w:rsidRPr="003008C2">
        <w:rPr>
          <w:rFonts w:ascii="Batang" w:eastAsia="Batang" w:hAnsi="Batang" w:cs="Batang" w:hint="eastAsia"/>
          <w:color w:val="000000"/>
          <w:sz w:val="43"/>
          <w:szCs w:val="43"/>
          <w:lang w:eastAsia="de-CH"/>
        </w:rPr>
        <w:t>說，『主阿，憐憫我。我需要</w:t>
      </w:r>
      <w:r w:rsidRPr="003008C2">
        <w:rPr>
          <w:rFonts w:ascii="MS Gothic" w:eastAsia="MS Gothic" w:hAnsi="MS Gothic" w:cs="MS Gothic" w:hint="eastAsia"/>
          <w:color w:val="000000"/>
          <w:sz w:val="43"/>
          <w:szCs w:val="43"/>
          <w:lang w:eastAsia="de-CH"/>
        </w:rPr>
        <w:t>你來醫治我的眼睛。主阿，我要能看見。</w:t>
      </w:r>
      <w:r w:rsidRPr="003008C2">
        <w:rPr>
          <w:rFonts w:ascii="MS Mincho" w:eastAsia="MS Mincho" w:hAnsi="MS Mincho" w:cs="MS Mincho"/>
          <w:color w:val="000000"/>
          <w:sz w:val="43"/>
          <w:szCs w:val="43"/>
          <w:lang w:eastAsia="de-CH"/>
        </w:rPr>
        <w:t>』</w:t>
      </w:r>
    </w:p>
    <w:p w14:paraId="036712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馬可四章四十二節指明，我們也許看是看見，卻看不透，聽是聽見，卻不領悟。既然我們的光景可能是這樣，我們就需要</w:t>
      </w:r>
      <w:r w:rsidRPr="003008C2">
        <w:rPr>
          <w:rFonts w:ascii="MS Gothic" w:eastAsia="MS Gothic" w:hAnsi="MS Gothic" w:cs="MS Gothic" w:hint="eastAsia"/>
          <w:color w:val="000000"/>
          <w:sz w:val="43"/>
          <w:szCs w:val="43"/>
          <w:lang w:eastAsia="de-CH"/>
        </w:rPr>
        <w:t>禱告，求主憐憫我們。我們也需要倒空自己，好看見神國的屬靈實際</w:t>
      </w:r>
      <w:r w:rsidRPr="003008C2">
        <w:rPr>
          <w:rFonts w:ascii="MS Mincho" w:eastAsia="MS Mincho" w:hAnsi="MS Mincho" w:cs="MS Mincho"/>
          <w:color w:val="000000"/>
          <w:sz w:val="43"/>
          <w:szCs w:val="43"/>
          <w:lang w:eastAsia="de-CH"/>
        </w:rPr>
        <w:t>。</w:t>
      </w:r>
    </w:p>
    <w:p w14:paraId="24478E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法利賽人以為他們看見了許多，自認為了不起。實際上，他們算不得甚麼，他們甚至比</w:t>
      </w:r>
      <w:r w:rsidRPr="003008C2">
        <w:rPr>
          <w:rFonts w:ascii="Batang" w:eastAsia="Batang" w:hAnsi="Batang" w:cs="Batang" w:hint="eastAsia"/>
          <w:color w:val="000000"/>
          <w:sz w:val="43"/>
          <w:szCs w:val="43"/>
          <w:lang w:eastAsia="de-CH"/>
        </w:rPr>
        <w:t>稅吏更虛空。同樣的，雖然門徒從主耶</w:t>
      </w:r>
      <w:r w:rsidRPr="003008C2">
        <w:rPr>
          <w:rFonts w:ascii="MS Gothic" w:eastAsia="MS Gothic" w:hAnsi="MS Gothic" w:cs="MS Gothic" w:hint="eastAsia"/>
          <w:color w:val="000000"/>
          <w:sz w:val="43"/>
          <w:szCs w:val="43"/>
          <w:lang w:eastAsia="de-CH"/>
        </w:rPr>
        <w:t>穌開始盡職事就跟隨神，看見</w:t>
      </w:r>
      <w:r w:rsidRPr="003008C2">
        <w:rPr>
          <w:rFonts w:ascii="PMingLiU" w:eastAsia="PMingLiU" w:hAnsi="PMingLiU" w:cs="PMingLiU" w:hint="eastAsia"/>
          <w:color w:val="000000"/>
          <w:sz w:val="43"/>
          <w:szCs w:val="43"/>
          <w:lang w:eastAsia="de-CH"/>
        </w:rPr>
        <w:t>祂盡職期間所</w:t>
      </w:r>
      <w:r w:rsidRPr="003008C2">
        <w:rPr>
          <w:rFonts w:ascii="MS Mincho" w:eastAsia="MS Mincho" w:hAnsi="MS Mincho" w:cs="MS Mincho" w:hint="eastAsia"/>
          <w:color w:val="000000"/>
          <w:sz w:val="43"/>
          <w:szCs w:val="43"/>
          <w:lang w:eastAsia="de-CH"/>
        </w:rPr>
        <w:t>發生的事，他們仍然是瞎眼的。我們已經指出，我們也可能是屬靈的瞎子。我們有些人已經在主裏多年，可能在下意識裏以為自己</w:t>
      </w:r>
      <w:r w:rsidRPr="003008C2">
        <w:rPr>
          <w:rFonts w:ascii="MS Gothic" w:eastAsia="MS Gothic" w:hAnsi="MS Gothic" w:cs="MS Gothic" w:hint="eastAsia"/>
          <w:color w:val="000000"/>
          <w:sz w:val="43"/>
          <w:szCs w:val="43"/>
          <w:lang w:eastAsia="de-CH"/>
        </w:rPr>
        <w:t>懂得許多。但實際上，我們可能仍然是瞎眼的，沒有看見需要看見的事。因此我們需要主的醫治。我們在主面前需要深信，我們算不得甚麼，甚麼也不知道，需要</w:t>
      </w:r>
      <w:r w:rsidRPr="003008C2">
        <w:rPr>
          <w:rFonts w:ascii="PMingLiU" w:eastAsia="PMingLiU" w:hAnsi="PMingLiU" w:cs="PMingLiU" w:hint="eastAsia"/>
          <w:color w:val="000000"/>
          <w:sz w:val="43"/>
          <w:szCs w:val="43"/>
          <w:lang w:eastAsia="de-CH"/>
        </w:rPr>
        <w:t>祂使我們能看見</w:t>
      </w:r>
      <w:r w:rsidRPr="003008C2">
        <w:rPr>
          <w:rFonts w:ascii="MS Mincho" w:eastAsia="MS Mincho" w:hAnsi="MS Mincho" w:cs="MS Mincho"/>
          <w:color w:val="000000"/>
          <w:sz w:val="43"/>
          <w:szCs w:val="43"/>
          <w:lang w:eastAsia="de-CH"/>
        </w:rPr>
        <w:t>。</w:t>
      </w:r>
    </w:p>
    <w:p w14:paraId="6841A8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福音時，也許不明白醫好耶利哥瞎子的事例，為甚麼到這時候纔記載。我們也許認為這樣的事例，應當早已記載在本書較前面的部分，也許應當記載於主在加利利盡職那一段。然而，路加把醫好這瞎子的事記載在十八章，主非</w:t>
      </w:r>
      <w:r w:rsidRPr="003008C2">
        <w:rPr>
          <w:rFonts w:ascii="MS Mincho" w:eastAsia="MS Mincho" w:hAnsi="MS Mincho" w:cs="MS Mincho" w:hint="eastAsia"/>
          <w:color w:val="000000"/>
          <w:sz w:val="43"/>
          <w:szCs w:val="43"/>
          <w:lang w:eastAsia="de-CH"/>
        </w:rPr>
        <w:lastRenderedPageBreak/>
        <w:t>常接近耶路撒冷的時候。這事例指明跟從人救主的人，需要主來醫治他們的眼瞎</w:t>
      </w:r>
      <w:r w:rsidRPr="003008C2">
        <w:rPr>
          <w:rFonts w:ascii="MS Mincho" w:eastAsia="MS Mincho" w:hAnsi="MS Mincho" w:cs="MS Mincho"/>
          <w:color w:val="000000"/>
          <w:sz w:val="43"/>
          <w:szCs w:val="43"/>
          <w:lang w:eastAsia="de-CH"/>
        </w:rPr>
        <w:t>。</w:t>
      </w:r>
    </w:p>
    <w:p w14:paraId="39F0EB9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在耶利哥拯救撒</w:t>
      </w:r>
      <w:r w:rsidRPr="003008C2">
        <w:rPr>
          <w:rFonts w:ascii="MS Mincho" w:eastAsia="MS Mincho" w:hAnsi="MS Mincho" w:cs="MS Mincho"/>
          <w:color w:val="E46044"/>
          <w:sz w:val="39"/>
          <w:szCs w:val="39"/>
          <w:lang w:eastAsia="de-CH"/>
        </w:rPr>
        <w:t>該</w:t>
      </w:r>
    </w:p>
    <w:p w14:paraId="6A8B95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十九章一至十節記載主在耶利哥拯救撒該。一節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穌進了耶利哥，正經過的時候。』我們已經看過，耶利哥是咒詛的城。（書六</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，王上十六</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7FA6E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十九章二節</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哪，有一個人名叫撒該，是個</w:t>
      </w:r>
      <w:r w:rsidRPr="003008C2">
        <w:rPr>
          <w:rFonts w:ascii="Batang" w:eastAsia="Batang" w:hAnsi="Batang" w:cs="Batang" w:hint="eastAsia"/>
          <w:color w:val="000000"/>
          <w:sz w:val="43"/>
          <w:szCs w:val="43"/>
          <w:lang w:eastAsia="de-CH"/>
        </w:rPr>
        <w:t>稅吏長，又</w:t>
      </w:r>
      <w:r w:rsidRPr="003008C2">
        <w:rPr>
          <w:rFonts w:ascii="MS Mincho" w:eastAsia="MS Mincho" w:hAnsi="MS Mincho" w:cs="MS Mincho" w:hint="eastAsia"/>
          <w:color w:val="000000"/>
          <w:sz w:val="43"/>
          <w:szCs w:val="43"/>
          <w:lang w:eastAsia="de-CH"/>
        </w:rPr>
        <w:t>很富足。』</w:t>
      </w:r>
      <w:r w:rsidRPr="003008C2">
        <w:rPr>
          <w:rFonts w:ascii="Batang" w:eastAsia="Batang" w:hAnsi="Batang" w:cs="Batang" w:hint="eastAsia"/>
          <w:color w:val="000000"/>
          <w:sz w:val="43"/>
          <w:szCs w:val="43"/>
          <w:lang w:eastAsia="de-CH"/>
        </w:rPr>
        <w:t>稅吏是替羅馬政府收稅的人，他們幾乎個個濫用職權，假借名義，訛詐勒索。（路三</w:t>
      </w:r>
      <w:r w:rsidRPr="003008C2">
        <w:rPr>
          <w:rFonts w:ascii="Times New Roman" w:eastAsia="Times New Roman" w:hAnsi="Times New Roman" w:cs="Times New Roman"/>
          <w:color w:val="000000"/>
          <w:sz w:val="43"/>
          <w:szCs w:val="43"/>
          <w:lang w:eastAsia="de-CH"/>
        </w:rPr>
        <w:t>12~13</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。）納</w:t>
      </w:r>
      <w:r w:rsidRPr="003008C2">
        <w:rPr>
          <w:rFonts w:ascii="Batang" w:eastAsia="Batang" w:hAnsi="Batang" w:cs="Batang" w:hint="eastAsia"/>
          <w:color w:val="000000"/>
          <w:sz w:val="43"/>
          <w:szCs w:val="43"/>
          <w:lang w:eastAsia="de-CH"/>
        </w:rPr>
        <w:t>稅給羅馬政府，令猶太人非常痛苦。百姓</w:t>
      </w:r>
      <w:r w:rsidRPr="003008C2">
        <w:rPr>
          <w:rFonts w:ascii="MS Mincho" w:eastAsia="MS Mincho" w:hAnsi="MS Mincho" w:cs="MS Mincho" w:hint="eastAsia"/>
          <w:color w:val="000000"/>
          <w:sz w:val="43"/>
          <w:szCs w:val="43"/>
          <w:lang w:eastAsia="de-CH"/>
        </w:rPr>
        <w:t>藐視那些從事收</w:t>
      </w:r>
      <w:r w:rsidRPr="003008C2">
        <w:rPr>
          <w:rFonts w:ascii="Batang" w:eastAsia="Batang" w:hAnsi="Batang" w:cs="Batang" w:hint="eastAsia"/>
          <w:color w:val="000000"/>
          <w:sz w:val="43"/>
          <w:szCs w:val="43"/>
          <w:lang w:eastAsia="de-CH"/>
        </w:rPr>
        <w:t>稅的人，認</w:t>
      </w:r>
      <w:r w:rsidRPr="003008C2">
        <w:rPr>
          <w:rFonts w:ascii="MS Mincho" w:eastAsia="MS Mincho" w:hAnsi="MS Mincho" w:cs="MS Mincho" w:hint="eastAsia"/>
          <w:color w:val="000000"/>
          <w:sz w:val="43"/>
          <w:szCs w:val="43"/>
          <w:lang w:eastAsia="de-CH"/>
        </w:rPr>
        <w:t>為他們絲毫不</w:t>
      </w:r>
      <w:r w:rsidRPr="003008C2">
        <w:rPr>
          <w:rFonts w:ascii="PMingLiU" w:eastAsia="PMingLiU" w:hAnsi="PMingLiU" w:cs="PMingLiU" w:hint="eastAsia"/>
          <w:color w:val="000000"/>
          <w:sz w:val="43"/>
          <w:szCs w:val="43"/>
          <w:lang w:eastAsia="de-CH"/>
        </w:rPr>
        <w:t>值得尊重，（路十八</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，）因此將他們與罪人同列。（太九</w:t>
      </w:r>
      <w:r w:rsidRPr="003008C2">
        <w:rPr>
          <w:rFonts w:ascii="Times New Roman" w:eastAsia="Times New Roman" w:hAnsi="Times New Roman" w:cs="Times New Roman"/>
          <w:color w:val="000000"/>
          <w:sz w:val="43"/>
          <w:szCs w:val="43"/>
          <w:lang w:eastAsia="de-CH"/>
        </w:rPr>
        <w:t xml:space="preserve">10~11 </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D7BB3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按照十九章二至六節，身量矮小的撒該為了要看耶</w:t>
      </w:r>
      <w:r w:rsidRPr="003008C2">
        <w:rPr>
          <w:rFonts w:ascii="MS Gothic" w:eastAsia="MS Gothic" w:hAnsi="MS Gothic" w:cs="MS Gothic" w:hint="eastAsia"/>
          <w:color w:val="000000"/>
          <w:sz w:val="43"/>
          <w:szCs w:val="43"/>
          <w:lang w:eastAsia="de-CH"/>
        </w:rPr>
        <w:t>穌，就爬上一棵桑樹。耶穌到了那地方，往上一看，對他</w:t>
      </w:r>
      <w:r w:rsidRPr="003008C2">
        <w:rPr>
          <w:rFonts w:ascii="Batang" w:eastAsia="Batang" w:hAnsi="Batang" w:cs="Batang" w:hint="eastAsia"/>
          <w:color w:val="000000"/>
          <w:sz w:val="43"/>
          <w:szCs w:val="43"/>
          <w:lang w:eastAsia="de-CH"/>
        </w:rPr>
        <w:t>說，『撒該，快下來，今天我必須住在</w:t>
      </w:r>
      <w:r w:rsidRPr="003008C2">
        <w:rPr>
          <w:rFonts w:ascii="MS Gothic" w:eastAsia="MS Gothic" w:hAnsi="MS Gothic" w:cs="MS Gothic" w:hint="eastAsia"/>
          <w:color w:val="000000"/>
          <w:sz w:val="43"/>
          <w:szCs w:val="43"/>
          <w:lang w:eastAsia="de-CH"/>
        </w:rPr>
        <w:t>你家裏。』（路十九</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。）撒該就下來，歡歡喜喜的接待耶</w:t>
      </w:r>
      <w:r w:rsidRPr="003008C2">
        <w:rPr>
          <w:rFonts w:ascii="MS Gothic" w:eastAsia="MS Gothic" w:hAnsi="MS Gothic" w:cs="MS Gothic" w:hint="eastAsia"/>
          <w:color w:val="000000"/>
          <w:sz w:val="43"/>
          <w:szCs w:val="43"/>
          <w:lang w:eastAsia="de-CH"/>
        </w:rPr>
        <w:t>穌。但那些看見的人『都紛紛的</w:t>
      </w:r>
      <w:r w:rsidRPr="003008C2">
        <w:rPr>
          <w:rFonts w:ascii="PMingLiU" w:eastAsia="PMingLiU" w:hAnsi="PMingLiU" w:cs="PMingLiU" w:hint="eastAsia"/>
          <w:color w:val="000000"/>
          <w:sz w:val="43"/>
          <w:szCs w:val="43"/>
          <w:lang w:eastAsia="de-CH"/>
        </w:rPr>
        <w:t>唧咕議論說，祂竟然進到罪人家裏去住宿。』（路十九</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D9A98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撒該在十九章八節</w:t>
      </w:r>
      <w:r w:rsidRPr="003008C2">
        <w:rPr>
          <w:rFonts w:ascii="Batang" w:eastAsia="Batang" w:hAnsi="Batang" w:cs="Batang" w:hint="eastAsia"/>
          <w:color w:val="000000"/>
          <w:sz w:val="43"/>
          <w:szCs w:val="43"/>
          <w:lang w:eastAsia="de-CH"/>
        </w:rPr>
        <w:t>說，『主阿，看</w:t>
      </w:r>
      <w:r w:rsidRPr="003008C2">
        <w:rPr>
          <w:rFonts w:ascii="MS Gothic" w:eastAsia="MS Gothic" w:hAnsi="MS Gothic" w:cs="MS Gothic" w:hint="eastAsia"/>
          <w:color w:val="000000"/>
          <w:sz w:val="43"/>
          <w:szCs w:val="43"/>
          <w:lang w:eastAsia="de-CH"/>
        </w:rPr>
        <w:t>哪，我把家業的一半給窮人，我若訛詐了誰，就還他四倍。』這裏我們看見罪人一旦接受了救主，這大能救恩的結果，就是對付財物，並清理已往罪惡的生活</w:t>
      </w:r>
      <w:r w:rsidRPr="003008C2">
        <w:rPr>
          <w:rFonts w:ascii="MS Mincho" w:eastAsia="MS Mincho" w:hAnsi="MS Mincho" w:cs="MS Mincho"/>
          <w:color w:val="000000"/>
          <w:sz w:val="43"/>
          <w:szCs w:val="43"/>
          <w:lang w:eastAsia="de-CH"/>
        </w:rPr>
        <w:t>。</w:t>
      </w:r>
    </w:p>
    <w:p w14:paraId="2EE56F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八節的訛詐乃是勒索的</w:t>
      </w:r>
      <w:r w:rsidRPr="003008C2">
        <w:rPr>
          <w:rFonts w:ascii="MS Gothic" w:eastAsia="MS Gothic" w:hAnsi="MS Gothic" w:cs="MS Gothic" w:hint="eastAsia"/>
          <w:color w:val="000000"/>
          <w:sz w:val="43"/>
          <w:szCs w:val="43"/>
          <w:lang w:eastAsia="de-CH"/>
        </w:rPr>
        <w:t>溫和</w:t>
      </w:r>
      <w:r w:rsidRPr="003008C2">
        <w:rPr>
          <w:rFonts w:ascii="Batang" w:eastAsia="Batang" w:hAnsi="Batang" w:cs="Batang" w:hint="eastAsia"/>
          <w:color w:val="000000"/>
          <w:sz w:val="43"/>
          <w:szCs w:val="43"/>
          <w:lang w:eastAsia="de-CH"/>
        </w:rPr>
        <w:t>說法，與三章十四節者同。稅吏常高</w:t>
      </w:r>
      <w:r w:rsidRPr="003008C2">
        <w:rPr>
          <w:rFonts w:ascii="MS Mincho" w:eastAsia="MS Mincho" w:hAnsi="MS Mincho" w:cs="MS Mincho" w:hint="eastAsia"/>
          <w:color w:val="000000"/>
          <w:sz w:val="43"/>
          <w:szCs w:val="43"/>
          <w:lang w:eastAsia="de-CH"/>
        </w:rPr>
        <w:t>估人的財</w:t>
      </w:r>
      <w:r w:rsidRPr="003008C2">
        <w:rPr>
          <w:rFonts w:ascii="PMingLiU" w:eastAsia="PMingLiU" w:hAnsi="PMingLiU" w:cs="PMingLiU" w:hint="eastAsia"/>
          <w:color w:val="000000"/>
          <w:sz w:val="43"/>
          <w:szCs w:val="43"/>
          <w:lang w:eastAsia="de-CH"/>
        </w:rPr>
        <w:t>產或收</w:t>
      </w:r>
      <w:r w:rsidRPr="003008C2">
        <w:rPr>
          <w:rFonts w:ascii="MS Mincho" w:eastAsia="MS Mincho" w:hAnsi="MS Mincho" w:cs="MS Mincho" w:hint="eastAsia"/>
          <w:color w:val="000000"/>
          <w:sz w:val="43"/>
          <w:szCs w:val="43"/>
          <w:lang w:eastAsia="de-CH"/>
        </w:rPr>
        <w:t>入，或者提高無法</w:t>
      </w:r>
      <w:r w:rsidRPr="003008C2">
        <w:rPr>
          <w:rFonts w:ascii="MS Gothic" w:eastAsia="MS Gothic" w:hAnsi="MS Gothic" w:cs="MS Gothic" w:hint="eastAsia"/>
          <w:color w:val="000000"/>
          <w:sz w:val="43"/>
          <w:szCs w:val="43"/>
          <w:lang w:eastAsia="de-CH"/>
        </w:rPr>
        <w:t>繳納者的</w:t>
      </w:r>
      <w:r w:rsidRPr="003008C2">
        <w:rPr>
          <w:rFonts w:ascii="Batang" w:eastAsia="Batang" w:hAnsi="Batang" w:cs="Batang" w:hint="eastAsia"/>
          <w:color w:val="000000"/>
          <w:sz w:val="43"/>
          <w:szCs w:val="43"/>
          <w:lang w:eastAsia="de-CH"/>
        </w:rPr>
        <w:t>稅額，然後索取高利</w:t>
      </w:r>
      <w:r w:rsidRPr="003008C2">
        <w:rPr>
          <w:rFonts w:ascii="MS Mincho" w:eastAsia="MS Mincho" w:hAnsi="MS Mincho" w:cs="MS Mincho"/>
          <w:color w:val="000000"/>
          <w:sz w:val="43"/>
          <w:szCs w:val="43"/>
          <w:lang w:eastAsia="de-CH"/>
        </w:rPr>
        <w:t>。</w:t>
      </w:r>
    </w:p>
    <w:p w14:paraId="32FFF3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撒該對主</w:t>
      </w:r>
      <w:r w:rsidRPr="003008C2">
        <w:rPr>
          <w:rFonts w:ascii="Batang" w:eastAsia="Batang" w:hAnsi="Batang" w:cs="Batang" w:hint="eastAsia"/>
          <w:color w:val="000000"/>
          <w:sz w:val="43"/>
          <w:szCs w:val="43"/>
          <w:lang w:eastAsia="de-CH"/>
        </w:rPr>
        <w:t>說，他若訛詐了誰，就還他四倍。這是按照律法賠償的條件。（出二二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，撒上十二</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01C2E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穌在十九章九節向撒該</w:t>
      </w:r>
      <w:r w:rsidRPr="003008C2">
        <w:rPr>
          <w:rFonts w:ascii="Batang" w:eastAsia="Batang" w:hAnsi="Batang" w:cs="Batang" w:hint="eastAsia"/>
          <w:color w:val="000000"/>
          <w:sz w:val="43"/>
          <w:szCs w:val="43"/>
          <w:lang w:eastAsia="de-CH"/>
        </w:rPr>
        <w:t>說，『今天救恩到了這家，因</w:t>
      </w:r>
      <w:r w:rsidRPr="003008C2">
        <w:rPr>
          <w:rFonts w:ascii="MS Mincho" w:eastAsia="MS Mincho" w:hAnsi="MS Mincho" w:cs="MS Mincho" w:hint="eastAsia"/>
          <w:color w:val="000000"/>
          <w:sz w:val="43"/>
          <w:szCs w:val="43"/>
          <w:lang w:eastAsia="de-CH"/>
        </w:rPr>
        <w:t>為他也是亞伯拉罕的子孫。』無論這</w:t>
      </w:r>
      <w:r w:rsidRPr="003008C2">
        <w:rPr>
          <w:rFonts w:ascii="Batang" w:eastAsia="Batang" w:hAnsi="Batang" w:cs="Batang" w:hint="eastAsia"/>
          <w:color w:val="000000"/>
          <w:sz w:val="43"/>
          <w:szCs w:val="43"/>
          <w:lang w:eastAsia="de-CH"/>
        </w:rPr>
        <w:t>稅吏多邪惡，他還是亞伯拉罕的子孫，是蒙揀選、承受神所應許之</w:t>
      </w:r>
      <w:r w:rsidRPr="003008C2">
        <w:rPr>
          <w:rFonts w:ascii="PMingLiU" w:eastAsia="PMingLiU" w:hAnsi="PMingLiU" w:cs="PMingLiU" w:hint="eastAsia"/>
          <w:color w:val="000000"/>
          <w:sz w:val="43"/>
          <w:szCs w:val="43"/>
          <w:lang w:eastAsia="de-CH"/>
        </w:rPr>
        <w:t>產業的後嗣。（加三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29 </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423BF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主在十節</w:t>
      </w:r>
      <w:r w:rsidRPr="003008C2">
        <w:rPr>
          <w:rFonts w:ascii="Batang" w:eastAsia="Batang" w:hAnsi="Batang" w:cs="Batang" w:hint="eastAsia"/>
          <w:color w:val="000000"/>
          <w:sz w:val="43"/>
          <w:szCs w:val="43"/>
          <w:lang w:eastAsia="de-CH"/>
        </w:rPr>
        <w:t>說，『人子來，是要尋</w:t>
      </w:r>
      <w:r w:rsidRPr="003008C2">
        <w:rPr>
          <w:rFonts w:ascii="MS Mincho" w:eastAsia="MS Mincho" w:hAnsi="MS Mincho" w:cs="MS Mincho" w:hint="eastAsia"/>
          <w:color w:val="000000"/>
          <w:sz w:val="43"/>
          <w:szCs w:val="43"/>
          <w:lang w:eastAsia="de-CH"/>
        </w:rPr>
        <w:t>找拯救失喪的人。』這指明救主來到耶利哥不是偶然的，乃是特意的。</w:t>
      </w:r>
      <w:r w:rsidRPr="003008C2">
        <w:rPr>
          <w:rFonts w:ascii="PMingLiU" w:eastAsia="PMingLiU" w:hAnsi="PMingLiU" w:cs="PMingLiU" w:hint="eastAsia"/>
          <w:color w:val="000000"/>
          <w:sz w:val="43"/>
          <w:szCs w:val="43"/>
          <w:lang w:eastAsia="de-CH"/>
        </w:rPr>
        <w:t>祂特意來到耶利哥，要尋找這一個失喪的罪人，就如祂在撒瑪利亞尋找那有罪的婦人一樣。（約四</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A6610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33F434F">
          <v:rect id="_x0000_i1066" style="width:0;height:1.5pt" o:hralign="center" o:hrstd="t" o:hrnoshade="t" o:hr="t" fillcolor="#257412" stroked="f"/>
        </w:pict>
      </w:r>
    </w:p>
    <w:p w14:paraId="5885556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lastRenderedPageBreak/>
        <w:t>第四十三篇　人救主在</w:t>
      </w:r>
      <w:r w:rsidRPr="003008C2">
        <w:rPr>
          <w:rFonts w:ascii="PMingLiU" w:eastAsia="PMingLiU" w:hAnsi="PMingLiU" w:cs="PMingLiU" w:hint="eastAsia"/>
          <w:b/>
          <w:bCs/>
          <w:color w:val="000000"/>
          <w:sz w:val="27"/>
          <w:szCs w:val="27"/>
          <w:lang w:eastAsia="de-CH"/>
        </w:rPr>
        <w:t>祂帶著神聖屬性之人性美德中的職事－從加利利到耶路撒冷（二十一）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E29DF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讀經：路加福音十九章一至二十七節</w:t>
      </w:r>
      <w:r w:rsidRPr="003008C2">
        <w:rPr>
          <w:rFonts w:ascii="MS Mincho" w:eastAsia="MS Mincho" w:hAnsi="MS Mincho" w:cs="MS Mincho"/>
          <w:color w:val="000000"/>
          <w:sz w:val="43"/>
          <w:szCs w:val="43"/>
          <w:lang w:eastAsia="de-CH"/>
        </w:rPr>
        <w:t>。</w:t>
      </w:r>
    </w:p>
    <w:p w14:paraId="776699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在本篇信息中，我們要來看路加十九章一至二十七節。路加的這段話包括兩件事：主在耶利哥拯救撒該，（路十九</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，）以及主教導忠信。（路十九</w:t>
      </w:r>
      <w:r w:rsidRPr="003008C2">
        <w:rPr>
          <w:rFonts w:ascii="Times New Roman" w:eastAsia="Times New Roman" w:hAnsi="Times New Roman" w:cs="Times New Roman"/>
          <w:color w:val="000000"/>
          <w:sz w:val="43"/>
          <w:szCs w:val="43"/>
          <w:lang w:eastAsia="de-CH"/>
        </w:rPr>
        <w:t>11~27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60C682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拯救撒</w:t>
      </w:r>
      <w:r w:rsidRPr="003008C2">
        <w:rPr>
          <w:rFonts w:ascii="MS Mincho" w:eastAsia="MS Mincho" w:hAnsi="MS Mincho" w:cs="MS Mincho"/>
          <w:color w:val="E46044"/>
          <w:sz w:val="39"/>
          <w:szCs w:val="39"/>
          <w:lang w:eastAsia="de-CH"/>
        </w:rPr>
        <w:t>該</w:t>
      </w:r>
    </w:p>
    <w:p w14:paraId="150403E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罪</w:t>
      </w:r>
      <w:r w:rsidRPr="003008C2">
        <w:rPr>
          <w:rFonts w:ascii="MS Mincho" w:eastAsia="MS Mincho" w:hAnsi="MS Mincho" w:cs="MS Mincho"/>
          <w:color w:val="E46044"/>
          <w:sz w:val="39"/>
          <w:szCs w:val="39"/>
          <w:lang w:eastAsia="de-CH"/>
        </w:rPr>
        <w:t>魁</w:t>
      </w:r>
    </w:p>
    <w:p w14:paraId="56173C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路加十九章一、二節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穌進了耶利哥，正經過的時候，看哪，有一個人名叫撒該，是個</w:t>
      </w:r>
      <w:r w:rsidRPr="003008C2">
        <w:rPr>
          <w:rFonts w:ascii="Batang" w:eastAsia="Batang" w:hAnsi="Batang" w:cs="Batang" w:hint="eastAsia"/>
          <w:color w:val="000000"/>
          <w:sz w:val="43"/>
          <w:szCs w:val="43"/>
          <w:lang w:eastAsia="de-CH"/>
        </w:rPr>
        <w:t>稅吏長，又</w:t>
      </w:r>
      <w:r w:rsidRPr="003008C2">
        <w:rPr>
          <w:rFonts w:ascii="MS Mincho" w:eastAsia="MS Mincho" w:hAnsi="MS Mincho" w:cs="MS Mincho" w:hint="eastAsia"/>
          <w:color w:val="000000"/>
          <w:sz w:val="43"/>
          <w:szCs w:val="43"/>
          <w:lang w:eastAsia="de-CH"/>
        </w:rPr>
        <w:t>很富足。』撒該是個</w:t>
      </w:r>
      <w:r w:rsidRPr="003008C2">
        <w:rPr>
          <w:rFonts w:ascii="Batang" w:eastAsia="Batang" w:hAnsi="Batang" w:cs="Batang" w:hint="eastAsia"/>
          <w:color w:val="000000"/>
          <w:sz w:val="43"/>
          <w:szCs w:val="43"/>
          <w:lang w:eastAsia="de-CH"/>
        </w:rPr>
        <w:t>稅吏長，是罪人之首，是罪魁。他作稅吏，因犯罪而致富</w:t>
      </w:r>
      <w:r w:rsidRPr="003008C2">
        <w:rPr>
          <w:rFonts w:ascii="MS Mincho" w:eastAsia="MS Mincho" w:hAnsi="MS Mincho" w:cs="MS Mincho"/>
          <w:color w:val="000000"/>
          <w:sz w:val="43"/>
          <w:szCs w:val="43"/>
          <w:lang w:eastAsia="de-CH"/>
        </w:rPr>
        <w:t>。</w:t>
      </w:r>
    </w:p>
    <w:p w14:paraId="546DEE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撒該向主認罪，</w:t>
      </w:r>
      <w:r w:rsidRPr="003008C2">
        <w:rPr>
          <w:rFonts w:ascii="Batang" w:eastAsia="Batang" w:hAnsi="Batang" w:cs="Batang" w:hint="eastAsia"/>
          <w:color w:val="000000"/>
          <w:sz w:val="43"/>
          <w:szCs w:val="43"/>
          <w:lang w:eastAsia="de-CH"/>
        </w:rPr>
        <w:t>說到賠償</w:t>
      </w:r>
      <w:r w:rsidRPr="003008C2">
        <w:rPr>
          <w:rFonts w:ascii="MS Mincho" w:eastAsia="MS Mincho" w:hAnsi="MS Mincho" w:cs="MS Mincho" w:hint="eastAsia"/>
          <w:color w:val="000000"/>
          <w:sz w:val="43"/>
          <w:szCs w:val="43"/>
          <w:lang w:eastAsia="de-CH"/>
        </w:rPr>
        <w:t>並清理已往。他對主</w:t>
      </w:r>
      <w:r w:rsidRPr="003008C2">
        <w:rPr>
          <w:rFonts w:ascii="Batang" w:eastAsia="Batang" w:hAnsi="Batang" w:cs="Batang" w:hint="eastAsia"/>
          <w:color w:val="000000"/>
          <w:sz w:val="43"/>
          <w:szCs w:val="43"/>
          <w:lang w:eastAsia="de-CH"/>
        </w:rPr>
        <w:t>說，『主阿，看</w:t>
      </w:r>
      <w:r w:rsidRPr="003008C2">
        <w:rPr>
          <w:rFonts w:ascii="MS Gothic" w:eastAsia="MS Gothic" w:hAnsi="MS Gothic" w:cs="MS Gothic" w:hint="eastAsia"/>
          <w:color w:val="000000"/>
          <w:sz w:val="43"/>
          <w:szCs w:val="43"/>
          <w:lang w:eastAsia="de-CH"/>
        </w:rPr>
        <w:t>哪，我把家業的一半給窮人，我若訛詐了誰，就還他四倍。』（路十九</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。）訛詐，是勒索的</w:t>
      </w:r>
      <w:r w:rsidRPr="003008C2">
        <w:rPr>
          <w:rFonts w:ascii="MS Gothic" w:eastAsia="MS Gothic" w:hAnsi="MS Gothic" w:cs="MS Gothic" w:hint="eastAsia"/>
          <w:color w:val="000000"/>
          <w:sz w:val="43"/>
          <w:szCs w:val="43"/>
          <w:lang w:eastAsia="de-CH"/>
        </w:rPr>
        <w:t>溫和</w:t>
      </w:r>
      <w:r w:rsidRPr="003008C2">
        <w:rPr>
          <w:rFonts w:ascii="Batang" w:eastAsia="Batang" w:hAnsi="Batang" w:cs="Batang" w:hint="eastAsia"/>
          <w:color w:val="000000"/>
          <w:sz w:val="43"/>
          <w:szCs w:val="43"/>
          <w:lang w:eastAsia="de-CH"/>
        </w:rPr>
        <w:t>說法。稅吏常高</w:t>
      </w:r>
      <w:r w:rsidRPr="003008C2">
        <w:rPr>
          <w:rFonts w:ascii="MS Mincho" w:eastAsia="MS Mincho" w:hAnsi="MS Mincho" w:cs="MS Mincho" w:hint="eastAsia"/>
          <w:color w:val="000000"/>
          <w:sz w:val="43"/>
          <w:szCs w:val="43"/>
          <w:lang w:eastAsia="de-CH"/>
        </w:rPr>
        <w:t>估人的財</w:t>
      </w:r>
      <w:r w:rsidRPr="003008C2">
        <w:rPr>
          <w:rFonts w:ascii="PMingLiU" w:eastAsia="PMingLiU" w:hAnsi="PMingLiU" w:cs="PMingLiU" w:hint="eastAsia"/>
          <w:color w:val="000000"/>
          <w:sz w:val="43"/>
          <w:szCs w:val="43"/>
          <w:lang w:eastAsia="de-CH"/>
        </w:rPr>
        <w:t>產，或</w:t>
      </w:r>
      <w:r w:rsidRPr="003008C2">
        <w:rPr>
          <w:rFonts w:ascii="MS Mincho" w:eastAsia="MS Mincho" w:hAnsi="MS Mincho" w:cs="MS Mincho" w:hint="eastAsia"/>
          <w:color w:val="000000"/>
          <w:sz w:val="43"/>
          <w:szCs w:val="43"/>
          <w:lang w:eastAsia="de-CH"/>
        </w:rPr>
        <w:t>者提高無法</w:t>
      </w:r>
      <w:r w:rsidRPr="003008C2">
        <w:rPr>
          <w:rFonts w:ascii="MS Gothic" w:eastAsia="MS Gothic" w:hAnsi="MS Gothic" w:cs="MS Gothic" w:hint="eastAsia"/>
          <w:color w:val="000000"/>
          <w:sz w:val="43"/>
          <w:szCs w:val="43"/>
          <w:lang w:eastAsia="de-CH"/>
        </w:rPr>
        <w:t>繳納者的</w:t>
      </w:r>
      <w:r w:rsidRPr="003008C2">
        <w:rPr>
          <w:rFonts w:ascii="Batang" w:eastAsia="Batang" w:hAnsi="Batang" w:cs="Batang" w:hint="eastAsia"/>
          <w:color w:val="000000"/>
          <w:sz w:val="43"/>
          <w:szCs w:val="43"/>
          <w:lang w:eastAsia="de-CH"/>
        </w:rPr>
        <w:t>稅額，然後索取高利。這是他們勒索人的辦法。撒該要賠償的時候，題到自己勒索的事。撒該勒索多少就賠償四倍，這點非常誠實。然而，他還是委婉的題到他勒索的行</w:t>
      </w:r>
      <w:r w:rsidRPr="003008C2">
        <w:rPr>
          <w:rFonts w:ascii="MS Mincho" w:eastAsia="MS Mincho" w:hAnsi="MS Mincho" w:cs="MS Mincho" w:hint="eastAsia"/>
          <w:color w:val="000000"/>
          <w:sz w:val="43"/>
          <w:szCs w:val="43"/>
          <w:lang w:eastAsia="de-CH"/>
        </w:rPr>
        <w:t>為。撒該因著犯罪而致富，現在想要完全賠償，好清理犯罪的已往</w:t>
      </w:r>
      <w:r w:rsidRPr="003008C2">
        <w:rPr>
          <w:rFonts w:ascii="MS Mincho" w:eastAsia="MS Mincho" w:hAnsi="MS Mincho" w:cs="MS Mincho"/>
          <w:color w:val="000000"/>
          <w:sz w:val="43"/>
          <w:szCs w:val="43"/>
          <w:lang w:eastAsia="de-CH"/>
        </w:rPr>
        <w:t>。</w:t>
      </w:r>
    </w:p>
    <w:p w14:paraId="186D6E1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想要看看耶</w:t>
      </w:r>
      <w:r w:rsidRPr="003008C2">
        <w:rPr>
          <w:rFonts w:ascii="MS Gothic" w:eastAsia="MS Gothic" w:hAnsi="MS Gothic" w:cs="MS Gothic"/>
          <w:color w:val="E46044"/>
          <w:sz w:val="39"/>
          <w:szCs w:val="39"/>
          <w:lang w:eastAsia="de-CH"/>
        </w:rPr>
        <w:t>穌</w:t>
      </w:r>
    </w:p>
    <w:p w14:paraId="3924DA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十九章三、四節</w:t>
      </w:r>
      <w:r w:rsidRPr="003008C2">
        <w:rPr>
          <w:rFonts w:ascii="Batang" w:eastAsia="Batang" w:hAnsi="Batang" w:cs="Batang" w:hint="eastAsia"/>
          <w:color w:val="000000"/>
          <w:sz w:val="43"/>
          <w:szCs w:val="43"/>
          <w:lang w:eastAsia="de-CH"/>
        </w:rPr>
        <w:t>說，『他想要看看耶</w:t>
      </w:r>
      <w:r w:rsidRPr="003008C2">
        <w:rPr>
          <w:rFonts w:ascii="MS Gothic" w:eastAsia="MS Gothic" w:hAnsi="MS Gothic" w:cs="MS Gothic" w:hint="eastAsia"/>
          <w:color w:val="000000"/>
          <w:sz w:val="43"/>
          <w:szCs w:val="43"/>
          <w:lang w:eastAsia="de-CH"/>
        </w:rPr>
        <w:t>穌是誰，只因人多，他的身量又矮，所以不能看見。於是先跑到前頭，爬上一棵桑樹，要看耶穌，因為耶穌就要從那裏經過。』雖然撒該爬上樹要看主耶穌，但聖經不是</w:t>
      </w:r>
      <w:r w:rsidRPr="003008C2">
        <w:rPr>
          <w:rFonts w:ascii="Batang" w:eastAsia="Batang" w:hAnsi="Batang" w:cs="Batang" w:hint="eastAsia"/>
          <w:color w:val="000000"/>
          <w:sz w:val="43"/>
          <w:szCs w:val="43"/>
          <w:lang w:eastAsia="de-CH"/>
        </w:rPr>
        <w:t>說他看到主，乃是說主看到他：『耶</w:t>
      </w:r>
      <w:r w:rsidRPr="003008C2">
        <w:rPr>
          <w:rFonts w:ascii="MS Gothic" w:eastAsia="MS Gothic" w:hAnsi="MS Gothic" w:cs="MS Gothic" w:hint="eastAsia"/>
          <w:color w:val="000000"/>
          <w:sz w:val="43"/>
          <w:szCs w:val="43"/>
          <w:lang w:eastAsia="de-CH"/>
        </w:rPr>
        <w:t>穌到了那地方，往上一看，對他</w:t>
      </w:r>
      <w:r w:rsidRPr="003008C2">
        <w:rPr>
          <w:rFonts w:ascii="Batang" w:eastAsia="Batang" w:hAnsi="Batang" w:cs="Batang" w:hint="eastAsia"/>
          <w:color w:val="000000"/>
          <w:sz w:val="43"/>
          <w:szCs w:val="43"/>
          <w:lang w:eastAsia="de-CH"/>
        </w:rPr>
        <w:t>說，撒該，快下來，今天我必須住</w:t>
      </w:r>
      <w:r w:rsidRPr="003008C2">
        <w:rPr>
          <w:rFonts w:ascii="MS Mincho" w:eastAsia="MS Mincho" w:hAnsi="MS Mincho" w:cs="MS Mincho" w:hint="eastAsia"/>
          <w:color w:val="000000"/>
          <w:sz w:val="43"/>
          <w:szCs w:val="43"/>
          <w:lang w:eastAsia="de-CH"/>
        </w:rPr>
        <w:t>在</w:t>
      </w:r>
      <w:r w:rsidRPr="003008C2">
        <w:rPr>
          <w:rFonts w:ascii="MS Gothic" w:eastAsia="MS Gothic" w:hAnsi="MS Gothic" w:cs="MS Gothic" w:hint="eastAsia"/>
          <w:color w:val="000000"/>
          <w:sz w:val="43"/>
          <w:szCs w:val="43"/>
          <w:lang w:eastAsia="de-CH"/>
        </w:rPr>
        <w:t>你家裏。』（路十九</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不是撒該看到救主，乃是救主看到撒該。我們再次看見人救主拯救罪人高標準的道德。沒有一件事是罪人作的，一切都是救主作的，甚至那個看也是救主作的。六節告訴我們，撒該『急忙下來，歡歡喜喜的接待耶</w:t>
      </w:r>
      <w:r w:rsidRPr="003008C2">
        <w:rPr>
          <w:rFonts w:ascii="MS Gothic" w:eastAsia="MS Gothic" w:hAnsi="MS Gothic" w:cs="MS Gothic" w:hint="eastAsia"/>
          <w:color w:val="000000"/>
          <w:sz w:val="43"/>
          <w:szCs w:val="43"/>
          <w:lang w:eastAsia="de-CH"/>
        </w:rPr>
        <w:t>穌。</w:t>
      </w:r>
      <w:r w:rsidRPr="003008C2">
        <w:rPr>
          <w:rFonts w:ascii="MS Mincho" w:eastAsia="MS Mincho" w:hAnsi="MS Mincho" w:cs="MS Mincho"/>
          <w:color w:val="000000"/>
          <w:sz w:val="43"/>
          <w:szCs w:val="43"/>
          <w:lang w:eastAsia="de-CH"/>
        </w:rPr>
        <w:t>』</w:t>
      </w:r>
    </w:p>
    <w:p w14:paraId="55EA7C4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人救主住在撒該家</w:t>
      </w:r>
      <w:r w:rsidRPr="003008C2">
        <w:rPr>
          <w:rFonts w:ascii="MS Mincho" w:eastAsia="MS Mincho" w:hAnsi="MS Mincho" w:cs="MS Mincho"/>
          <w:color w:val="E46044"/>
          <w:sz w:val="39"/>
          <w:szCs w:val="39"/>
          <w:lang w:eastAsia="de-CH"/>
        </w:rPr>
        <w:t>裏</w:t>
      </w:r>
    </w:p>
    <w:p w14:paraId="1FAF9F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撒該必然是個孤立的人，他被猶太社會藐視到極點，甚至比患痲瘋的更孤立。尤其是法利賽人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猶太宗教裏高階層的假冒為善者，對他不屑一顧。在他們眼中，撒該比患痲瘋的更不潔淨。然而，救主在大批群</w:t>
      </w:r>
      <w:r w:rsidRPr="003008C2">
        <w:rPr>
          <w:rFonts w:ascii="MS Gothic" w:eastAsia="MS Gothic" w:hAnsi="MS Gothic" w:cs="MS Gothic" w:hint="eastAsia"/>
          <w:color w:val="000000"/>
          <w:sz w:val="43"/>
          <w:szCs w:val="43"/>
          <w:lang w:eastAsia="de-CH"/>
        </w:rPr>
        <w:t>眾面前告訴撒該：『今天我必須住在你家裏。』這對撒該和群眾中的每個人實在是一大驚奇！整個耶利</w:t>
      </w:r>
      <w:r w:rsidRPr="003008C2">
        <w:rPr>
          <w:rFonts w:ascii="MS Mincho" w:eastAsia="MS Mincho" w:hAnsi="MS Mincho" w:cs="MS Mincho" w:hint="eastAsia"/>
          <w:color w:val="000000"/>
          <w:sz w:val="43"/>
          <w:szCs w:val="43"/>
          <w:lang w:eastAsia="de-CH"/>
        </w:rPr>
        <w:t>哥城一定受到震撼。七節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眾人看見，都紛紛的</w:t>
      </w:r>
      <w:r w:rsidRPr="003008C2">
        <w:rPr>
          <w:rFonts w:ascii="PMingLiU" w:eastAsia="PMingLiU" w:hAnsi="PMingLiU" w:cs="PMingLiU" w:hint="eastAsia"/>
          <w:color w:val="000000"/>
          <w:sz w:val="43"/>
          <w:szCs w:val="43"/>
          <w:lang w:eastAsia="de-CH"/>
        </w:rPr>
        <w:t>唧咕議論說，祂竟然進到罪人家裏去住宿。</w:t>
      </w:r>
      <w:r w:rsidRPr="003008C2">
        <w:rPr>
          <w:rFonts w:ascii="MS Mincho" w:eastAsia="MS Mincho" w:hAnsi="MS Mincho" w:cs="MS Mincho"/>
          <w:color w:val="000000"/>
          <w:sz w:val="43"/>
          <w:szCs w:val="43"/>
          <w:lang w:eastAsia="de-CH"/>
        </w:rPr>
        <w:t>』</w:t>
      </w:r>
    </w:p>
    <w:p w14:paraId="2F743EC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主大能救恩的自然結</w:t>
      </w:r>
      <w:r w:rsidRPr="003008C2">
        <w:rPr>
          <w:rFonts w:ascii="MS Mincho" w:eastAsia="MS Mincho" w:hAnsi="MS Mincho" w:cs="MS Mincho"/>
          <w:color w:val="E46044"/>
          <w:sz w:val="39"/>
          <w:szCs w:val="39"/>
          <w:lang w:eastAsia="de-CH"/>
        </w:rPr>
        <w:t>果</w:t>
      </w:r>
    </w:p>
    <w:p w14:paraId="19987E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十九章一至七節沒有告訴我們，主對撒該</w:t>
      </w:r>
      <w:r w:rsidRPr="003008C2">
        <w:rPr>
          <w:rFonts w:ascii="Batang" w:eastAsia="Batang" w:hAnsi="Batang" w:cs="Batang" w:hint="eastAsia"/>
          <w:color w:val="000000"/>
          <w:sz w:val="43"/>
          <w:szCs w:val="43"/>
          <w:lang w:eastAsia="de-CH"/>
        </w:rPr>
        <w:t>說許多話。然而撒該的反應非常</w:t>
      </w:r>
      <w:r w:rsidRPr="003008C2">
        <w:rPr>
          <w:rFonts w:ascii="MS Mincho" w:eastAsia="MS Mincho" w:hAnsi="MS Mincho" w:cs="MS Mincho" w:hint="eastAsia"/>
          <w:color w:val="000000"/>
          <w:sz w:val="43"/>
          <w:szCs w:val="43"/>
          <w:lang w:eastAsia="de-CH"/>
        </w:rPr>
        <w:t>強烈，他承認救主是他的主。『撒該站著，對主</w:t>
      </w:r>
      <w:r w:rsidRPr="003008C2">
        <w:rPr>
          <w:rFonts w:ascii="Batang" w:eastAsia="Batang" w:hAnsi="Batang" w:cs="Batang" w:hint="eastAsia"/>
          <w:color w:val="000000"/>
          <w:sz w:val="43"/>
          <w:szCs w:val="43"/>
          <w:lang w:eastAsia="de-CH"/>
        </w:rPr>
        <w:t>說，主阿，看</w:t>
      </w:r>
      <w:r w:rsidRPr="003008C2">
        <w:rPr>
          <w:rFonts w:ascii="MS Gothic" w:eastAsia="MS Gothic" w:hAnsi="MS Gothic" w:cs="MS Gothic" w:hint="eastAsia"/>
          <w:color w:val="000000"/>
          <w:sz w:val="43"/>
          <w:szCs w:val="43"/>
          <w:lang w:eastAsia="de-CH"/>
        </w:rPr>
        <w:t>哪，我把家業的一半給窮人。』（路十九</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。）撒該雖然沒有聽過人救主教導物質財富的事，卻能</w:t>
      </w:r>
      <w:r w:rsidRPr="003008C2">
        <w:rPr>
          <w:rFonts w:ascii="Batang" w:eastAsia="Batang" w:hAnsi="Batang" w:cs="Batang" w:hint="eastAsia"/>
          <w:color w:val="000000"/>
          <w:sz w:val="43"/>
          <w:szCs w:val="43"/>
          <w:lang w:eastAsia="de-CH"/>
        </w:rPr>
        <w:t>說出這樣的話</w:t>
      </w:r>
      <w:r w:rsidRPr="003008C2">
        <w:rPr>
          <w:rFonts w:ascii="MS Mincho" w:eastAsia="MS Mincho" w:hAnsi="MS Mincho" w:cs="MS Mincho"/>
          <w:color w:val="000000"/>
          <w:sz w:val="43"/>
          <w:szCs w:val="43"/>
          <w:lang w:eastAsia="de-CH"/>
        </w:rPr>
        <w:t>。</w:t>
      </w:r>
    </w:p>
    <w:p w14:paraId="0A324A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救主從加利利到耶路撒冷的路上，多次</w:t>
      </w:r>
      <w:r w:rsidRPr="003008C2">
        <w:rPr>
          <w:rFonts w:ascii="Batang" w:eastAsia="Batang" w:hAnsi="Batang" w:cs="Batang" w:hint="eastAsia"/>
          <w:color w:val="000000"/>
          <w:sz w:val="43"/>
          <w:szCs w:val="43"/>
          <w:lang w:eastAsia="de-CH"/>
        </w:rPr>
        <w:t>說到物質的財富。第一次在十二章，群</w:t>
      </w:r>
      <w:r w:rsidRPr="003008C2">
        <w:rPr>
          <w:rFonts w:ascii="MS Gothic" w:eastAsia="MS Gothic" w:hAnsi="MS Gothic" w:cs="MS Gothic" w:hint="eastAsia"/>
          <w:color w:val="000000"/>
          <w:sz w:val="43"/>
          <w:szCs w:val="43"/>
          <w:lang w:eastAsia="de-CH"/>
        </w:rPr>
        <w:t>眾中有人請</w:t>
      </w:r>
      <w:r w:rsidRPr="003008C2">
        <w:rPr>
          <w:rFonts w:ascii="PMingLiU" w:eastAsia="PMingLiU" w:hAnsi="PMingLiU" w:cs="PMingLiU" w:hint="eastAsia"/>
          <w:color w:val="000000"/>
          <w:sz w:val="43"/>
          <w:szCs w:val="43"/>
          <w:lang w:eastAsia="de-CH"/>
        </w:rPr>
        <w:t>祂吩咐他的兄弟同他分產業。主對他們說，『你們要當心，要自守，免去一切的貪婪；因為人的生命，不在於家業豐富</w:t>
      </w:r>
      <w:r w:rsidRPr="003008C2">
        <w:rPr>
          <w:rFonts w:ascii="MS Mincho" w:eastAsia="MS Mincho" w:hAnsi="MS Mincho" w:cs="MS Mincho" w:hint="eastAsia"/>
          <w:color w:val="000000"/>
          <w:sz w:val="43"/>
          <w:szCs w:val="43"/>
          <w:lang w:eastAsia="de-CH"/>
        </w:rPr>
        <w:t>。』（路十二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。）然後救主在十四章三十三節繼續</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你們每個人，若不捨棄一切所有的，就不能作我的門徒。』</w:t>
      </w:r>
      <w:r w:rsidRPr="003008C2">
        <w:rPr>
          <w:rFonts w:ascii="PMingLiU" w:eastAsia="PMingLiU" w:hAnsi="PMingLiU" w:cs="PMingLiU" w:hint="eastAsia"/>
          <w:color w:val="000000"/>
          <w:sz w:val="43"/>
          <w:szCs w:val="43"/>
          <w:lang w:eastAsia="de-CH"/>
        </w:rPr>
        <w:t>祂在十六章對門徒說到不義的瑪門，並警告財主。神在十七章說到物質的財富與得勝者被提的關係：『當那日，人在房頂上，器具在屋子裏，不要下來拿；在田地裏的，也照樣不要回去。』（路十七</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。）此後，</w:t>
      </w:r>
      <w:r w:rsidRPr="003008C2">
        <w:rPr>
          <w:rFonts w:ascii="PMingLiU" w:eastAsia="PMingLiU" w:hAnsi="PMingLiU" w:cs="PMingLiU" w:hint="eastAsia"/>
          <w:color w:val="000000"/>
          <w:sz w:val="43"/>
          <w:szCs w:val="43"/>
          <w:lang w:eastAsia="de-CH"/>
        </w:rPr>
        <w:t>祂在十八章二十二節對富有的官說，『要變賣你一切所有的，分給窮人，就必有財寶在諸天之上，你還要來跟從我。』我們從這些事例看見，人救主一再說到物質的財富。撒該當然沒有聽到這些話。然而他對救主的話反應說，他要把家業的一半給窮</w:t>
      </w:r>
      <w:r w:rsidRPr="003008C2">
        <w:rPr>
          <w:rFonts w:ascii="MS Mincho" w:eastAsia="MS Mincho" w:hAnsi="MS Mincho" w:cs="MS Mincho" w:hint="eastAsia"/>
          <w:color w:val="000000"/>
          <w:sz w:val="43"/>
          <w:szCs w:val="43"/>
          <w:lang w:eastAsia="de-CH"/>
        </w:rPr>
        <w:t>人</w:t>
      </w:r>
      <w:r w:rsidRPr="003008C2">
        <w:rPr>
          <w:rFonts w:ascii="MS Mincho" w:eastAsia="MS Mincho" w:hAnsi="MS Mincho" w:cs="MS Mincho"/>
          <w:color w:val="000000"/>
          <w:sz w:val="43"/>
          <w:szCs w:val="43"/>
          <w:lang w:eastAsia="de-CH"/>
        </w:rPr>
        <w:t>。</w:t>
      </w:r>
    </w:p>
    <w:p w14:paraId="465D49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撒該在八節繼續對主</w:t>
      </w:r>
      <w:r w:rsidRPr="003008C2">
        <w:rPr>
          <w:rFonts w:ascii="Batang" w:eastAsia="Batang" w:hAnsi="Batang" w:cs="Batang" w:hint="eastAsia"/>
          <w:color w:val="000000"/>
          <w:sz w:val="43"/>
          <w:szCs w:val="43"/>
          <w:lang w:eastAsia="de-CH"/>
        </w:rPr>
        <w:t>說，『我若訛詐了誰，就還他四倍。』撒該在這裏所行的，乃是按照律法賠償的條件。（出二二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，撒下十二</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）這是主大能的救恩所</w:t>
      </w:r>
      <w:r w:rsidRPr="003008C2">
        <w:rPr>
          <w:rFonts w:ascii="PMingLiU" w:eastAsia="PMingLiU" w:hAnsi="PMingLiU" w:cs="PMingLiU" w:hint="eastAsia"/>
          <w:color w:val="000000"/>
          <w:sz w:val="43"/>
          <w:szCs w:val="43"/>
          <w:lang w:eastAsia="de-CH"/>
        </w:rPr>
        <w:t>產生的自然結果</w:t>
      </w:r>
      <w:r w:rsidRPr="003008C2">
        <w:rPr>
          <w:rFonts w:ascii="MS Mincho" w:eastAsia="MS Mincho" w:hAnsi="MS Mincho" w:cs="MS Mincho"/>
          <w:color w:val="000000"/>
          <w:sz w:val="43"/>
          <w:szCs w:val="43"/>
          <w:lang w:eastAsia="de-CH"/>
        </w:rPr>
        <w:t>。</w:t>
      </w:r>
    </w:p>
    <w:p w14:paraId="03EBDF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在拯救耶利哥的撒該的事件中，我們看見主的救恩實際上就是主自己。神在五節</w:t>
      </w:r>
      <w:r w:rsidRPr="003008C2">
        <w:rPr>
          <w:rFonts w:ascii="Batang" w:eastAsia="Batang" w:hAnsi="Batang" w:cs="Batang" w:hint="eastAsia"/>
          <w:color w:val="000000"/>
          <w:sz w:val="43"/>
          <w:szCs w:val="43"/>
          <w:lang w:eastAsia="de-CH"/>
        </w:rPr>
        <w:t>說，『今天我必須住在</w:t>
      </w:r>
      <w:r w:rsidRPr="003008C2">
        <w:rPr>
          <w:rFonts w:ascii="MS Gothic" w:eastAsia="MS Gothic" w:hAnsi="MS Gothic" w:cs="MS Gothic" w:hint="eastAsia"/>
          <w:color w:val="000000"/>
          <w:sz w:val="43"/>
          <w:szCs w:val="43"/>
          <w:lang w:eastAsia="de-CH"/>
        </w:rPr>
        <w:t>你家裏。』但</w:t>
      </w:r>
      <w:r w:rsidRPr="003008C2">
        <w:rPr>
          <w:rFonts w:ascii="PMingLiU" w:eastAsia="PMingLiU" w:hAnsi="PMingLiU" w:cs="PMingLiU" w:hint="eastAsia"/>
          <w:color w:val="000000"/>
          <w:sz w:val="43"/>
          <w:szCs w:val="43"/>
          <w:lang w:eastAsia="de-CH"/>
        </w:rPr>
        <w:t>祂在九節對撒該說，『今天救恩到了這家。』我們把這兩節聖經擺在一起，就看見五節的『我』等於九節的『救恩。』這指明救恩實際上乃是主自己。祂來了，救恩就來了。祂在那裏，救恩就在那裏</w:t>
      </w:r>
      <w:r w:rsidRPr="003008C2">
        <w:rPr>
          <w:rFonts w:ascii="MS Mincho" w:eastAsia="MS Mincho" w:hAnsi="MS Mincho" w:cs="MS Mincho"/>
          <w:color w:val="000000"/>
          <w:sz w:val="43"/>
          <w:szCs w:val="43"/>
          <w:lang w:eastAsia="de-CH"/>
        </w:rPr>
        <w:t>。</w:t>
      </w:r>
    </w:p>
    <w:p w14:paraId="0AEED4D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被壓制的俘</w:t>
      </w:r>
      <w:r w:rsidRPr="003008C2">
        <w:rPr>
          <w:rFonts w:ascii="MS Mincho" w:eastAsia="MS Mincho" w:hAnsi="MS Mincho" w:cs="MS Mincho"/>
          <w:color w:val="E46044"/>
          <w:sz w:val="39"/>
          <w:szCs w:val="39"/>
          <w:lang w:eastAsia="de-CH"/>
        </w:rPr>
        <w:t>虜</w:t>
      </w:r>
    </w:p>
    <w:p w14:paraId="076917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我們已經指出，撒該所以對人救主有那樣的反應，是因著主大能的救恩。人救主有大能，這大能就是聖靈。</w:t>
      </w:r>
      <w:r w:rsidRPr="003008C2">
        <w:rPr>
          <w:rFonts w:ascii="PMingLiU" w:eastAsia="PMingLiU" w:hAnsi="PMingLiU" w:cs="PMingLiU" w:hint="eastAsia"/>
          <w:color w:val="000000"/>
          <w:sz w:val="43"/>
          <w:szCs w:val="43"/>
          <w:lang w:eastAsia="de-CH"/>
        </w:rPr>
        <w:t>祂藉著聖靈傳講禧年。祂在四章宣告，主的靈在祂身上，因為祂受了膏，宣揚被擄的得釋放。主已經被選立並受膏，向一切受壓制的人宣揚禧年</w:t>
      </w:r>
      <w:r w:rsidRPr="003008C2">
        <w:rPr>
          <w:rFonts w:ascii="MS Mincho" w:eastAsia="MS Mincho" w:hAnsi="MS Mincho" w:cs="MS Mincho"/>
          <w:color w:val="000000"/>
          <w:sz w:val="43"/>
          <w:szCs w:val="43"/>
          <w:lang w:eastAsia="de-CH"/>
        </w:rPr>
        <w:t>。</w:t>
      </w:r>
    </w:p>
    <w:p w14:paraId="65A51AD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在宗教人士，尤其是在法利賽人眼中，撒該是個罪魁，因為他是</w:t>
      </w:r>
      <w:r w:rsidRPr="003008C2">
        <w:rPr>
          <w:rFonts w:ascii="Batang" w:eastAsia="Batang" w:hAnsi="Batang" w:cs="Batang" w:hint="eastAsia"/>
          <w:color w:val="000000"/>
          <w:sz w:val="43"/>
          <w:szCs w:val="43"/>
          <w:lang w:eastAsia="de-CH"/>
        </w:rPr>
        <w:t>稅吏長。然而在人救主眼中，他是個受壓制的</w:t>
      </w:r>
      <w:r w:rsidRPr="003008C2">
        <w:rPr>
          <w:rFonts w:ascii="MS Mincho" w:eastAsia="MS Mincho" w:hAnsi="MS Mincho" w:cs="MS Mincho" w:hint="eastAsia"/>
          <w:color w:val="000000"/>
          <w:sz w:val="43"/>
          <w:szCs w:val="43"/>
          <w:lang w:eastAsia="de-CH"/>
        </w:rPr>
        <w:t>俘虜。撒該在爬上樹看救主以前，可能已經考慮許久，如何從他罪惡的光景中得著釋放。他是猶太人，他為著自己從事</w:t>
      </w:r>
      <w:r w:rsidRPr="003008C2">
        <w:rPr>
          <w:rFonts w:ascii="Batang" w:eastAsia="Batang" w:hAnsi="Batang" w:cs="Batang" w:hint="eastAsia"/>
          <w:color w:val="000000"/>
          <w:sz w:val="43"/>
          <w:szCs w:val="43"/>
          <w:lang w:eastAsia="de-CH"/>
        </w:rPr>
        <w:t>稅吏的工</w:t>
      </w:r>
      <w:r w:rsidRPr="003008C2">
        <w:rPr>
          <w:rFonts w:ascii="Batang" w:eastAsia="Batang" w:hAnsi="Batang" w:cs="Batang" w:hint="eastAsia"/>
          <w:color w:val="000000"/>
          <w:sz w:val="43"/>
          <w:szCs w:val="43"/>
          <w:lang w:eastAsia="de-CH"/>
        </w:rPr>
        <w:lastRenderedPageBreak/>
        <w:t>作，</w:t>
      </w:r>
      <w:r w:rsidRPr="003008C2">
        <w:rPr>
          <w:rFonts w:ascii="MS Mincho" w:eastAsia="MS Mincho" w:hAnsi="MS Mincho" w:cs="MS Mincho" w:hint="eastAsia"/>
          <w:color w:val="000000"/>
          <w:sz w:val="43"/>
          <w:szCs w:val="43"/>
          <w:lang w:eastAsia="de-CH"/>
        </w:rPr>
        <w:t>為羅馬帝國主義者收</w:t>
      </w:r>
      <w:r w:rsidRPr="003008C2">
        <w:rPr>
          <w:rFonts w:ascii="Batang" w:eastAsia="Batang" w:hAnsi="Batang" w:cs="Batang" w:hint="eastAsia"/>
          <w:color w:val="000000"/>
          <w:sz w:val="43"/>
          <w:szCs w:val="43"/>
          <w:lang w:eastAsia="de-CH"/>
        </w:rPr>
        <w:t>稅，良心裏一定是受定罪的。他自己的良心定罪他是賣國賊。所以，他可能想要脫離罪惡的光景，</w:t>
      </w:r>
      <w:r w:rsidRPr="003008C2">
        <w:rPr>
          <w:rFonts w:ascii="MS Mincho" w:eastAsia="MS Mincho" w:hAnsi="MS Mincho" w:cs="MS Mincho" w:hint="eastAsia"/>
          <w:color w:val="000000"/>
          <w:sz w:val="43"/>
          <w:szCs w:val="43"/>
          <w:lang w:eastAsia="de-CH"/>
        </w:rPr>
        <w:t>卻作不到，因為他是個受壓制的俘虜</w:t>
      </w:r>
      <w:r w:rsidRPr="003008C2">
        <w:rPr>
          <w:rFonts w:ascii="MS Mincho" w:eastAsia="MS Mincho" w:hAnsi="MS Mincho" w:cs="MS Mincho"/>
          <w:color w:val="000000"/>
          <w:sz w:val="43"/>
          <w:szCs w:val="43"/>
          <w:lang w:eastAsia="de-CH"/>
        </w:rPr>
        <w:t>。</w:t>
      </w:r>
    </w:p>
    <w:p w14:paraId="0A04A0C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尋找拯救失喪的</w:t>
      </w:r>
      <w:r w:rsidRPr="003008C2">
        <w:rPr>
          <w:rFonts w:ascii="MS Mincho" w:eastAsia="MS Mincho" w:hAnsi="MS Mincho" w:cs="MS Mincho"/>
          <w:color w:val="E46044"/>
          <w:sz w:val="39"/>
          <w:szCs w:val="39"/>
          <w:lang w:eastAsia="de-CH"/>
        </w:rPr>
        <w:t>人</w:t>
      </w:r>
    </w:p>
    <w:p w14:paraId="6E97A1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十九章十節</w:t>
      </w:r>
      <w:r w:rsidRPr="003008C2">
        <w:rPr>
          <w:rFonts w:ascii="Batang" w:eastAsia="Batang" w:hAnsi="Batang" w:cs="Batang" w:hint="eastAsia"/>
          <w:color w:val="000000"/>
          <w:sz w:val="43"/>
          <w:szCs w:val="43"/>
          <w:lang w:eastAsia="de-CH"/>
        </w:rPr>
        <w:t>說，『人子來，是要尋</w:t>
      </w:r>
      <w:r w:rsidRPr="003008C2">
        <w:rPr>
          <w:rFonts w:ascii="MS Mincho" w:eastAsia="MS Mincho" w:hAnsi="MS Mincho" w:cs="MS Mincho" w:hint="eastAsia"/>
          <w:color w:val="000000"/>
          <w:sz w:val="43"/>
          <w:szCs w:val="43"/>
          <w:lang w:eastAsia="de-CH"/>
        </w:rPr>
        <w:t>找拯救失喪的人。』在此我們看見撒該不僅是罪人，他也是失喪的人。救主特意來到耶利哥，為要尋找拯救這樣一個失喪的人</w:t>
      </w:r>
      <w:r w:rsidRPr="003008C2">
        <w:rPr>
          <w:rFonts w:ascii="MS Mincho" w:eastAsia="MS Mincho" w:hAnsi="MS Mincho" w:cs="MS Mincho"/>
          <w:color w:val="000000"/>
          <w:sz w:val="43"/>
          <w:szCs w:val="43"/>
          <w:lang w:eastAsia="de-CH"/>
        </w:rPr>
        <w:t>。</w:t>
      </w:r>
    </w:p>
    <w:p w14:paraId="4A090A4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主在路加十九章尋找撒該，可以比作</w:t>
      </w:r>
      <w:r w:rsidRPr="003008C2">
        <w:rPr>
          <w:rFonts w:ascii="PMingLiU" w:eastAsia="PMingLiU" w:hAnsi="PMingLiU" w:cs="PMingLiU" w:hint="eastAsia"/>
          <w:color w:val="000000"/>
          <w:sz w:val="43"/>
          <w:szCs w:val="43"/>
          <w:lang w:eastAsia="de-CH"/>
        </w:rPr>
        <w:t>祂在約翰四章尋找撒瑪利亞婦人。救主告訴撒該：『我必須住在你家裏，』約翰四章四節說到祂『必須經過撒瑪利亞。』祂必須經過撒瑪利亞，為要遇見失喪的撒瑪利亞婦人。主去那裏為要尋找並拯救她。路加十九章發生同樣的事。主必須住在撒該家，為要一拯救這個失喪的人</w:t>
      </w:r>
      <w:r w:rsidRPr="003008C2">
        <w:rPr>
          <w:rFonts w:ascii="MS Mincho" w:eastAsia="MS Mincho" w:hAnsi="MS Mincho" w:cs="MS Mincho"/>
          <w:color w:val="000000"/>
          <w:sz w:val="43"/>
          <w:szCs w:val="43"/>
          <w:lang w:eastAsia="de-CH"/>
        </w:rPr>
        <w:t>。</w:t>
      </w:r>
    </w:p>
    <w:p w14:paraId="57DCB23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救恩，禧年，國度</w:t>
      </w:r>
      <w:r w:rsidRPr="003008C2">
        <w:rPr>
          <w:rFonts w:ascii="Times New Roman" w:eastAsia="Times New Roman" w:hAnsi="Times New Roman" w:cs="Times New Roman"/>
          <w:color w:val="E46044"/>
          <w:sz w:val="39"/>
          <w:szCs w:val="39"/>
          <w:lang w:eastAsia="de-CH"/>
        </w:rPr>
        <w:t>');</w:t>
      </w:r>
    </w:p>
    <w:p w14:paraId="48ACDE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我們在十九章一至十節看見，人救主在那裏，救恩也在那裏，因為</w:t>
      </w:r>
      <w:r w:rsidRPr="003008C2">
        <w:rPr>
          <w:rFonts w:ascii="PMingLiU" w:eastAsia="PMingLiU" w:hAnsi="PMingLiU" w:cs="PMingLiU" w:hint="eastAsia"/>
          <w:color w:val="000000"/>
          <w:sz w:val="43"/>
          <w:szCs w:val="43"/>
          <w:lang w:eastAsia="de-CH"/>
        </w:rPr>
        <w:t>祂自己就是救恩。不僅如此，那裏有救恩，那裏也就有神的國，而神的國就是禧年。因此，當主進到撒該家，那就是禧年，不僅為著個人，也為著全家。當主進到他家，救</w:t>
      </w:r>
      <w:r w:rsidRPr="003008C2">
        <w:rPr>
          <w:rFonts w:ascii="MS Mincho" w:eastAsia="MS Mincho" w:hAnsi="MS Mincho" w:cs="MS Mincho" w:hint="eastAsia"/>
          <w:color w:val="000000"/>
          <w:sz w:val="43"/>
          <w:szCs w:val="43"/>
          <w:lang w:eastAsia="de-CH"/>
        </w:rPr>
        <w:t>恩就到了那家</w:t>
      </w:r>
      <w:r w:rsidRPr="003008C2">
        <w:rPr>
          <w:rFonts w:ascii="MS Mincho" w:eastAsia="MS Mincho" w:hAnsi="MS Mincho" w:cs="MS Mincho"/>
          <w:color w:val="000000"/>
          <w:sz w:val="43"/>
          <w:szCs w:val="43"/>
          <w:lang w:eastAsia="de-CH"/>
        </w:rPr>
        <w:t>。</w:t>
      </w:r>
    </w:p>
    <w:p w14:paraId="2AE30F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我們可以</w:t>
      </w:r>
      <w:r w:rsidRPr="003008C2">
        <w:rPr>
          <w:rFonts w:ascii="Batang" w:eastAsia="Batang" w:hAnsi="Batang" w:cs="Batang" w:hint="eastAsia"/>
          <w:color w:val="000000"/>
          <w:sz w:val="43"/>
          <w:szCs w:val="43"/>
          <w:lang w:eastAsia="de-CH"/>
        </w:rPr>
        <w:t>說，醫好耶利哥附近的</w:t>
      </w:r>
      <w:r w:rsidRPr="003008C2">
        <w:rPr>
          <w:rFonts w:ascii="MS Mincho" w:eastAsia="MS Mincho" w:hAnsi="MS Mincho" w:cs="MS Mincho" w:hint="eastAsia"/>
          <w:color w:val="000000"/>
          <w:sz w:val="43"/>
          <w:szCs w:val="43"/>
          <w:lang w:eastAsia="de-CH"/>
        </w:rPr>
        <w:t>瞎子的事例，與拯救耶利哥的的撒該的事例乃是一個。在頭一個事例，瞎子從救主得了視力；在第二個事例，撒該接受主作大能的救恩。這指明首先我們從救主得著視力，然後我們接受救主自己。這位救主是救恩，而救恩就是作為禧年之神的國。現在我們能</w:t>
      </w:r>
      <w:r w:rsidRPr="003008C2">
        <w:rPr>
          <w:rFonts w:ascii="MS Gothic" w:eastAsia="MS Gothic" w:hAnsi="MS Gothic" w:cs="MS Gothic" w:hint="eastAsia"/>
          <w:color w:val="000000"/>
          <w:sz w:val="43"/>
          <w:szCs w:val="43"/>
          <w:lang w:eastAsia="de-CH"/>
        </w:rPr>
        <w:t>彀了解，在十九章一至十節，乃是給我們看見，一個罪魁被帶進恩典的禧年。現在他能享受救主和神的國，因為他現今是在神的國裏，並且享受這國作他的禧年</w:t>
      </w:r>
      <w:r w:rsidRPr="003008C2">
        <w:rPr>
          <w:rFonts w:ascii="MS Mincho" w:eastAsia="MS Mincho" w:hAnsi="MS Mincho" w:cs="MS Mincho"/>
          <w:color w:val="000000"/>
          <w:sz w:val="43"/>
          <w:szCs w:val="43"/>
          <w:lang w:eastAsia="de-CH"/>
        </w:rPr>
        <w:t>。</w:t>
      </w:r>
    </w:p>
    <w:p w14:paraId="63CB366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教導忠</w:t>
      </w:r>
      <w:r w:rsidRPr="003008C2">
        <w:rPr>
          <w:rFonts w:ascii="MS Mincho" w:eastAsia="MS Mincho" w:hAnsi="MS Mincho" w:cs="MS Mincho"/>
          <w:color w:val="E46044"/>
          <w:sz w:val="39"/>
          <w:szCs w:val="39"/>
          <w:lang w:eastAsia="de-CH"/>
        </w:rPr>
        <w:t>信</w:t>
      </w:r>
    </w:p>
    <w:p w14:paraId="05F1DD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十九章十一節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眾人正聽這些話的時候，耶穌因為將近耶路撒冷，又因他們以為神的國快要顯現</w:t>
      </w:r>
      <w:r w:rsidRPr="003008C2">
        <w:rPr>
          <w:rFonts w:ascii="MS Mincho" w:eastAsia="MS Mincho" w:hAnsi="MS Mincho" w:cs="MS Mincho" w:hint="eastAsia"/>
          <w:color w:val="000000"/>
          <w:sz w:val="43"/>
          <w:szCs w:val="43"/>
          <w:lang w:eastAsia="de-CH"/>
        </w:rPr>
        <w:t>出來，就再</w:t>
      </w:r>
      <w:r w:rsidRPr="003008C2">
        <w:rPr>
          <w:rFonts w:ascii="Batang" w:eastAsia="Batang" w:hAnsi="Batang" w:cs="Batang" w:hint="eastAsia"/>
          <w:color w:val="000000"/>
          <w:sz w:val="43"/>
          <w:szCs w:val="43"/>
          <w:lang w:eastAsia="de-CH"/>
        </w:rPr>
        <w:t>說了一個比</w:t>
      </w:r>
      <w:r w:rsidRPr="003008C2">
        <w:rPr>
          <w:rFonts w:ascii="PMingLiU" w:eastAsia="PMingLiU" w:hAnsi="PMingLiU" w:cs="PMingLiU" w:hint="eastAsia"/>
          <w:color w:val="000000"/>
          <w:sz w:val="43"/>
          <w:szCs w:val="43"/>
          <w:lang w:eastAsia="de-CH"/>
        </w:rPr>
        <w:t>喻。』這進一步的比喻，在屬靈上是前述得救事例的延續，描述得救的人該如何事奉主，使他們能以承受要來的國度</w:t>
      </w:r>
      <w:r w:rsidRPr="003008C2">
        <w:rPr>
          <w:rFonts w:ascii="MS Mincho" w:eastAsia="MS Mincho" w:hAnsi="MS Mincho" w:cs="MS Mincho"/>
          <w:color w:val="000000"/>
          <w:sz w:val="43"/>
          <w:szCs w:val="43"/>
          <w:lang w:eastAsia="de-CH"/>
        </w:rPr>
        <w:t>。</w:t>
      </w:r>
    </w:p>
    <w:p w14:paraId="2AD36AF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貴</w:t>
      </w:r>
      <w:r w:rsidRPr="003008C2">
        <w:rPr>
          <w:rFonts w:ascii="MS Mincho" w:eastAsia="MS Mincho" w:hAnsi="MS Mincho" w:cs="MS Mincho"/>
          <w:color w:val="E46044"/>
          <w:sz w:val="39"/>
          <w:szCs w:val="39"/>
          <w:lang w:eastAsia="de-CH"/>
        </w:rPr>
        <w:t>胄</w:t>
      </w:r>
    </w:p>
    <w:p w14:paraId="0BBBED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十九章十二節接著</w:t>
      </w:r>
      <w:r w:rsidRPr="003008C2">
        <w:rPr>
          <w:rFonts w:ascii="Batang" w:eastAsia="Batang" w:hAnsi="Batang" w:cs="Batang" w:hint="eastAsia"/>
          <w:color w:val="000000"/>
          <w:sz w:val="43"/>
          <w:szCs w:val="43"/>
          <w:lang w:eastAsia="de-CH"/>
        </w:rPr>
        <w:t>說，『有一個貴胄往遠方去，要得國回來。』這貴胄表徵救主有最尊高的身分，就是神人，兼有神性的尊貴和人性的高</w:t>
      </w:r>
      <w:r w:rsidRPr="003008C2">
        <w:rPr>
          <w:rFonts w:ascii="MS Mincho" w:eastAsia="MS Mincho" w:hAnsi="MS Mincho" w:cs="MS Mincho" w:hint="eastAsia"/>
          <w:color w:val="000000"/>
          <w:sz w:val="43"/>
          <w:szCs w:val="43"/>
          <w:lang w:eastAsia="de-CH"/>
        </w:rPr>
        <w:t>尚。『往遠方去。』表</w:t>
      </w:r>
      <w:r w:rsidRPr="003008C2">
        <w:rPr>
          <w:rFonts w:ascii="MS Gothic" w:eastAsia="MS Gothic" w:hAnsi="MS Gothic" w:cs="MS Gothic" w:hint="eastAsia"/>
          <w:color w:val="000000"/>
          <w:sz w:val="43"/>
          <w:szCs w:val="43"/>
          <w:lang w:eastAsia="de-CH"/>
        </w:rPr>
        <w:t>徵救主死而復活後到天上去。（路二四</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，彼前三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。）『回來』表</w:t>
      </w:r>
      <w:r w:rsidRPr="003008C2">
        <w:rPr>
          <w:rFonts w:ascii="MS Gothic" w:eastAsia="MS Gothic" w:hAnsi="MS Gothic" w:cs="MS Gothic" w:hint="eastAsia"/>
          <w:color w:val="000000"/>
          <w:sz w:val="43"/>
          <w:szCs w:val="43"/>
          <w:lang w:eastAsia="de-CH"/>
        </w:rPr>
        <w:t>徵救主帶</w:t>
      </w:r>
      <w:r w:rsidRPr="003008C2">
        <w:rPr>
          <w:rFonts w:ascii="MS Gothic" w:eastAsia="MS Gothic" w:hAnsi="MS Gothic" w:cs="MS Gothic" w:hint="eastAsia"/>
          <w:color w:val="000000"/>
          <w:sz w:val="43"/>
          <w:szCs w:val="43"/>
          <w:lang w:eastAsia="de-CH"/>
        </w:rPr>
        <w:lastRenderedPageBreak/>
        <w:t>著國度回來。（但七</w:t>
      </w:r>
      <w:r w:rsidRPr="003008C2">
        <w:rPr>
          <w:rFonts w:ascii="Times New Roman" w:eastAsia="Times New Roman" w:hAnsi="Times New Roman" w:cs="Times New Roman"/>
          <w:color w:val="000000"/>
          <w:sz w:val="43"/>
          <w:szCs w:val="43"/>
          <w:lang w:eastAsia="de-CH"/>
        </w:rPr>
        <w:t>13~14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啟十一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，提後四</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387014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賜給</w:t>
      </w:r>
      <w:r w:rsidRPr="003008C2">
        <w:rPr>
          <w:rFonts w:ascii="MS Gothic" w:eastAsia="MS Gothic" w:hAnsi="MS Gothic" w:cs="MS Gothic" w:hint="eastAsia"/>
          <w:color w:val="E46044"/>
          <w:sz w:val="39"/>
          <w:szCs w:val="39"/>
          <w:lang w:eastAsia="de-CH"/>
        </w:rPr>
        <w:t>每一奴僕同等的</w:t>
      </w:r>
      <w:r w:rsidRPr="003008C2">
        <w:rPr>
          <w:rFonts w:ascii="MS Mincho" w:eastAsia="MS Mincho" w:hAnsi="MS Mincho" w:cs="MS Mincho"/>
          <w:color w:val="E46044"/>
          <w:sz w:val="39"/>
          <w:szCs w:val="39"/>
          <w:lang w:eastAsia="de-CH"/>
        </w:rPr>
        <w:t>分</w:t>
      </w:r>
    </w:p>
    <w:p w14:paraId="2D4925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在十九章十三節，這比</w:t>
      </w:r>
      <w:r w:rsidRPr="003008C2">
        <w:rPr>
          <w:rFonts w:ascii="PMingLiU" w:eastAsia="PMingLiU" w:hAnsi="PMingLiU" w:cs="PMingLiU" w:hint="eastAsia"/>
          <w:color w:val="000000"/>
          <w:sz w:val="43"/>
          <w:szCs w:val="43"/>
          <w:lang w:eastAsia="de-CH"/>
        </w:rPr>
        <w:t>喻接著說，『便叫了他的十個奴僕來，交給他們十錠銀子，對他們說，你們去作</w:t>
      </w:r>
      <w:r w:rsidRPr="003008C2">
        <w:rPr>
          <w:rFonts w:ascii="MS Mincho" w:eastAsia="MS Mincho" w:hAnsi="MS Mincho" w:cs="MS Mincho" w:hint="eastAsia"/>
          <w:color w:val="000000"/>
          <w:sz w:val="43"/>
          <w:szCs w:val="43"/>
          <w:lang w:eastAsia="de-CH"/>
        </w:rPr>
        <w:t>生意，直等我回來。』在馬太二十五章十四至三十節的比</w:t>
      </w:r>
      <w:r w:rsidRPr="003008C2">
        <w:rPr>
          <w:rFonts w:ascii="PMingLiU" w:eastAsia="PMingLiU" w:hAnsi="PMingLiU" w:cs="PMingLiU" w:hint="eastAsia"/>
          <w:color w:val="000000"/>
          <w:sz w:val="43"/>
          <w:szCs w:val="43"/>
          <w:lang w:eastAsia="de-CH"/>
        </w:rPr>
        <w:t>喻中，奴僕是照各人的才幹得了不同數目的銀子；在這裏的比喻強調，每一奴僕基於共同的救恩，得了同等的分。然而，兩個比喻的要點是一樣的；奴僕的忠信，要決定他們在要來的國度裏所得的分，作他們的賞賜</w:t>
      </w:r>
      <w:r w:rsidRPr="003008C2">
        <w:rPr>
          <w:rFonts w:ascii="MS Mincho" w:eastAsia="MS Mincho" w:hAnsi="MS Mincho" w:cs="MS Mincho"/>
          <w:color w:val="000000"/>
          <w:sz w:val="43"/>
          <w:szCs w:val="43"/>
          <w:lang w:eastAsia="de-CH"/>
        </w:rPr>
        <w:t>。</w:t>
      </w:r>
    </w:p>
    <w:p w14:paraId="6A3E48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按照十三節，貴胄交給奴僕十錠銀子。一錠銀子等於一百銀幣，或百日的工資</w:t>
      </w:r>
      <w:r w:rsidRPr="003008C2">
        <w:rPr>
          <w:rFonts w:ascii="MS Mincho" w:eastAsia="MS Mincho" w:hAnsi="MS Mincho" w:cs="MS Mincho"/>
          <w:color w:val="000000"/>
          <w:sz w:val="43"/>
          <w:szCs w:val="43"/>
          <w:lang w:eastAsia="de-CH"/>
        </w:rPr>
        <w:t>。</w:t>
      </w:r>
    </w:p>
    <w:p w14:paraId="72771A4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不信的猶太</w:t>
      </w:r>
      <w:r w:rsidRPr="003008C2">
        <w:rPr>
          <w:rFonts w:ascii="MS Mincho" w:eastAsia="MS Mincho" w:hAnsi="MS Mincho" w:cs="MS Mincho"/>
          <w:color w:val="E46044"/>
          <w:sz w:val="39"/>
          <w:szCs w:val="39"/>
          <w:lang w:eastAsia="de-CH"/>
        </w:rPr>
        <w:t>人</w:t>
      </w:r>
    </w:p>
    <w:p w14:paraId="5E389C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十九章十四節</w:t>
      </w:r>
      <w:r w:rsidRPr="003008C2">
        <w:rPr>
          <w:rFonts w:ascii="Batang" w:eastAsia="Batang" w:hAnsi="Batang" w:cs="Batang" w:hint="eastAsia"/>
          <w:color w:val="000000"/>
          <w:sz w:val="43"/>
          <w:szCs w:val="43"/>
          <w:lang w:eastAsia="de-CH"/>
        </w:rPr>
        <w:t>說，『他本國的人</w:t>
      </w:r>
      <w:r w:rsidRPr="003008C2">
        <w:rPr>
          <w:rFonts w:ascii="MS Mincho" w:eastAsia="MS Mincho" w:hAnsi="MS Mincho" w:cs="MS Mincho" w:hint="eastAsia"/>
          <w:color w:val="000000"/>
          <w:sz w:val="43"/>
          <w:szCs w:val="43"/>
          <w:lang w:eastAsia="de-CH"/>
        </w:rPr>
        <w:t>卻恨他，打發使者隨後去</w:t>
      </w:r>
      <w:r w:rsidRPr="003008C2">
        <w:rPr>
          <w:rFonts w:ascii="Batang" w:eastAsia="Batang" w:hAnsi="Batang" w:cs="Batang" w:hint="eastAsia"/>
          <w:color w:val="000000"/>
          <w:sz w:val="43"/>
          <w:szCs w:val="43"/>
          <w:lang w:eastAsia="de-CH"/>
        </w:rPr>
        <w:t>說，我們不願意這個人作我們的王。』本國的人表徵不信的猶太人。他們宣告不要主作他們的王，這在行傳二至九章應驗了</w:t>
      </w:r>
      <w:r w:rsidRPr="003008C2">
        <w:rPr>
          <w:rFonts w:ascii="MS Mincho" w:eastAsia="MS Mincho" w:hAnsi="MS Mincho" w:cs="MS Mincho"/>
          <w:color w:val="000000"/>
          <w:sz w:val="43"/>
          <w:szCs w:val="43"/>
          <w:lang w:eastAsia="de-CH"/>
        </w:rPr>
        <w:t>。</w:t>
      </w:r>
    </w:p>
    <w:p w14:paraId="3CD2A16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良善的奴僕與惡</w:t>
      </w:r>
      <w:r w:rsidRPr="003008C2">
        <w:rPr>
          <w:rFonts w:ascii="MS Mincho" w:eastAsia="MS Mincho" w:hAnsi="MS Mincho" w:cs="MS Mincho"/>
          <w:color w:val="E46044"/>
          <w:sz w:val="39"/>
          <w:szCs w:val="39"/>
          <w:lang w:eastAsia="de-CH"/>
        </w:rPr>
        <w:t>僕</w:t>
      </w:r>
    </w:p>
    <w:p w14:paraId="7787BB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十九章十五至十七節接著</w:t>
      </w:r>
      <w:r w:rsidRPr="003008C2">
        <w:rPr>
          <w:rFonts w:ascii="Batang" w:eastAsia="Batang" w:hAnsi="Batang" w:cs="Batang" w:hint="eastAsia"/>
          <w:color w:val="000000"/>
          <w:sz w:val="43"/>
          <w:szCs w:val="43"/>
          <w:lang w:eastAsia="de-CH"/>
        </w:rPr>
        <w:t>說，『他</w:t>
      </w:r>
      <w:r w:rsidRPr="003008C2">
        <w:rPr>
          <w:rFonts w:ascii="MS Mincho" w:eastAsia="MS Mincho" w:hAnsi="MS Mincho" w:cs="MS Mincho" w:hint="eastAsia"/>
          <w:color w:val="000000"/>
          <w:sz w:val="43"/>
          <w:szCs w:val="43"/>
          <w:lang w:eastAsia="de-CH"/>
        </w:rPr>
        <w:t>既得國回來，就吩咐叫那些領銀子的奴僕來，要知道他們作生意賺了多少。頭一個上來</w:t>
      </w:r>
      <w:r w:rsidRPr="003008C2">
        <w:rPr>
          <w:rFonts w:ascii="Batang" w:eastAsia="Batang" w:hAnsi="Batang" w:cs="Batang" w:hint="eastAsia"/>
          <w:color w:val="000000"/>
          <w:sz w:val="43"/>
          <w:szCs w:val="43"/>
          <w:lang w:eastAsia="de-CH"/>
        </w:rPr>
        <w:t>說，主阿，</w:t>
      </w:r>
      <w:r w:rsidRPr="003008C2">
        <w:rPr>
          <w:rFonts w:ascii="MS Gothic" w:eastAsia="MS Gothic" w:hAnsi="MS Gothic" w:cs="MS Gothic" w:hint="eastAsia"/>
          <w:color w:val="000000"/>
          <w:sz w:val="43"/>
          <w:szCs w:val="43"/>
          <w:lang w:eastAsia="de-CH"/>
        </w:rPr>
        <w:t>你的一錠</w:t>
      </w:r>
      <w:r w:rsidRPr="003008C2">
        <w:rPr>
          <w:rFonts w:ascii="MS Gothic" w:eastAsia="MS Gothic" w:hAnsi="MS Gothic" w:cs="MS Gothic" w:hint="eastAsia"/>
          <w:color w:val="000000"/>
          <w:sz w:val="43"/>
          <w:szCs w:val="43"/>
          <w:lang w:eastAsia="de-CH"/>
        </w:rPr>
        <w:lastRenderedPageBreak/>
        <w:t>銀子已經另賺了十錠。主人</w:t>
      </w:r>
      <w:r w:rsidRPr="003008C2">
        <w:rPr>
          <w:rFonts w:ascii="Batang" w:eastAsia="Batang" w:hAnsi="Batang" w:cs="Batang" w:hint="eastAsia"/>
          <w:color w:val="000000"/>
          <w:sz w:val="43"/>
          <w:szCs w:val="43"/>
          <w:lang w:eastAsia="de-CH"/>
        </w:rPr>
        <w:t>說，好，良善的奴僕，</w:t>
      </w:r>
      <w:r w:rsidRPr="003008C2">
        <w:rPr>
          <w:rFonts w:ascii="MS Gothic" w:eastAsia="MS Gothic" w:hAnsi="MS Gothic" w:cs="MS Gothic" w:hint="eastAsia"/>
          <w:color w:val="000000"/>
          <w:sz w:val="43"/>
          <w:szCs w:val="43"/>
          <w:lang w:eastAsia="de-CH"/>
        </w:rPr>
        <w:t>你在最小的事上既是忠信的，可以有權柄管十座城。』『有權柄管十座城，』表徵得勝者要掌權治理列國。（</w:t>
      </w:r>
      <w:r w:rsidRPr="003008C2">
        <w:rPr>
          <w:rFonts w:ascii="PMingLiU" w:eastAsia="PMingLiU" w:hAnsi="PMingLiU" w:cs="PMingLiU" w:hint="eastAsia"/>
          <w:color w:val="000000"/>
          <w:sz w:val="43"/>
          <w:szCs w:val="43"/>
          <w:lang w:eastAsia="de-CH"/>
        </w:rPr>
        <w:t>啟二</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，二十</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D1F9D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十八、十九節</w:t>
      </w:r>
      <w:r w:rsidRPr="003008C2">
        <w:rPr>
          <w:rFonts w:ascii="Batang" w:eastAsia="Batang" w:hAnsi="Batang" w:cs="Batang" w:hint="eastAsia"/>
          <w:color w:val="000000"/>
          <w:sz w:val="43"/>
          <w:szCs w:val="43"/>
          <w:lang w:eastAsia="de-CH"/>
        </w:rPr>
        <w:t>說，『第二個來說，主阿，</w:t>
      </w:r>
      <w:r w:rsidRPr="003008C2">
        <w:rPr>
          <w:rFonts w:ascii="MS Gothic" w:eastAsia="MS Gothic" w:hAnsi="MS Gothic" w:cs="MS Gothic" w:hint="eastAsia"/>
          <w:color w:val="000000"/>
          <w:sz w:val="43"/>
          <w:szCs w:val="43"/>
          <w:lang w:eastAsia="de-CH"/>
        </w:rPr>
        <w:t>你的一錠銀子已經賺了五錠。主人</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你也可以管五座城。』這指明得勝的聖徒得賞賜，在要來的國度裏掌權，範圍會有不同</w:t>
      </w:r>
      <w:r w:rsidRPr="003008C2">
        <w:rPr>
          <w:rFonts w:ascii="MS Mincho" w:eastAsia="MS Mincho" w:hAnsi="MS Mincho" w:cs="MS Mincho"/>
          <w:color w:val="000000"/>
          <w:sz w:val="43"/>
          <w:szCs w:val="43"/>
          <w:lang w:eastAsia="de-CH"/>
        </w:rPr>
        <w:t>。</w:t>
      </w:r>
    </w:p>
    <w:p w14:paraId="30DC49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二十、二十一節</w:t>
      </w:r>
      <w:r w:rsidRPr="003008C2">
        <w:rPr>
          <w:rFonts w:ascii="Batang" w:eastAsia="Batang" w:hAnsi="Batang" w:cs="Batang" w:hint="eastAsia"/>
          <w:color w:val="000000"/>
          <w:sz w:val="43"/>
          <w:szCs w:val="43"/>
          <w:lang w:eastAsia="de-CH"/>
        </w:rPr>
        <w:t>說，『又一個來說，主阿，看</w:t>
      </w:r>
      <w:r w:rsidRPr="003008C2">
        <w:rPr>
          <w:rFonts w:ascii="MS Gothic" w:eastAsia="MS Gothic" w:hAnsi="MS Gothic" w:cs="MS Gothic" w:hint="eastAsia"/>
          <w:color w:val="000000"/>
          <w:sz w:val="43"/>
          <w:szCs w:val="43"/>
          <w:lang w:eastAsia="de-CH"/>
        </w:rPr>
        <w:t>哪，你的一錠銀子，我把牠包在手巾裏存</w:t>
      </w:r>
      <w:r w:rsidRPr="003008C2">
        <w:rPr>
          <w:rFonts w:ascii="MS Mincho" w:eastAsia="MS Mincho" w:hAnsi="MS Mincho" w:cs="MS Mincho" w:hint="eastAsia"/>
          <w:color w:val="000000"/>
          <w:sz w:val="43"/>
          <w:szCs w:val="43"/>
          <w:lang w:eastAsia="de-CH"/>
        </w:rPr>
        <w:t>著。我原是怕</w:t>
      </w:r>
      <w:r w:rsidRPr="003008C2">
        <w:rPr>
          <w:rFonts w:ascii="MS Gothic" w:eastAsia="MS Gothic" w:hAnsi="MS Gothic" w:cs="MS Gothic" w:hint="eastAsia"/>
          <w:color w:val="000000"/>
          <w:sz w:val="43"/>
          <w:szCs w:val="43"/>
          <w:lang w:eastAsia="de-CH"/>
        </w:rPr>
        <w:t>你，因為你是嚴厲的人；沒有存放的要提取，沒有播種的要收割。』二十節的『包』表徵不忠信的信徒如何閒懶的保存他們的救恩，並不用於生</w:t>
      </w:r>
      <w:r w:rsidRPr="003008C2">
        <w:rPr>
          <w:rFonts w:ascii="PMingLiU" w:eastAsia="PMingLiU" w:hAnsi="PMingLiU" w:cs="PMingLiU" w:hint="eastAsia"/>
          <w:color w:val="000000"/>
          <w:sz w:val="43"/>
          <w:szCs w:val="43"/>
          <w:lang w:eastAsia="de-CH"/>
        </w:rPr>
        <w:t>產。把主的救恩包存起來，就是不運用主的救恩。這是對主的閒懶，將來必被定罪，受到虧損。二十一節的『怕』是消極的，我們應當積極並進取的使用主的恩賜</w:t>
      </w:r>
      <w:r w:rsidRPr="003008C2">
        <w:rPr>
          <w:rFonts w:ascii="MS Mincho" w:eastAsia="MS Mincho" w:hAnsi="MS Mincho" w:cs="MS Mincho"/>
          <w:color w:val="000000"/>
          <w:sz w:val="43"/>
          <w:szCs w:val="43"/>
          <w:lang w:eastAsia="de-CH"/>
        </w:rPr>
        <w:t>。</w:t>
      </w:r>
    </w:p>
    <w:p w14:paraId="0DFF11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二十二、二十三節接著</w:t>
      </w:r>
      <w:r w:rsidRPr="003008C2">
        <w:rPr>
          <w:rFonts w:ascii="Batang" w:eastAsia="Batang" w:hAnsi="Batang" w:cs="Batang" w:hint="eastAsia"/>
          <w:color w:val="000000"/>
          <w:sz w:val="43"/>
          <w:szCs w:val="43"/>
          <w:lang w:eastAsia="de-CH"/>
        </w:rPr>
        <w:t>說，『主人對他說，</w:t>
      </w:r>
      <w:r w:rsidRPr="003008C2">
        <w:rPr>
          <w:rFonts w:ascii="MS Gothic" w:eastAsia="MS Gothic" w:hAnsi="MS Gothic" w:cs="MS Gothic" w:hint="eastAsia"/>
          <w:color w:val="000000"/>
          <w:sz w:val="43"/>
          <w:szCs w:val="43"/>
          <w:lang w:eastAsia="de-CH"/>
        </w:rPr>
        <w:t>你這惡僕，我要憑你的口，定你的罪；你既知道我是嚴厲的人，沒有存放的要提取，沒有播種的要收割，為甚麼不把我的銀子交給銀行，到我來的時候，可以連本帶利收回？』表面上，主的工作總是從無開始。</w:t>
      </w:r>
      <w:r w:rsidRPr="003008C2">
        <w:rPr>
          <w:rFonts w:ascii="PMingLiU" w:eastAsia="PMingLiU" w:hAnsi="PMingLiU" w:cs="PMingLiU" w:hint="eastAsia"/>
          <w:color w:val="000000"/>
          <w:sz w:val="43"/>
          <w:szCs w:val="43"/>
          <w:lang w:eastAsia="de-CH"/>
        </w:rPr>
        <w:t>祂似乎</w:t>
      </w:r>
      <w:r w:rsidRPr="003008C2">
        <w:rPr>
          <w:rFonts w:ascii="MS Mincho" w:eastAsia="MS Mincho" w:hAnsi="MS Mincho" w:cs="MS Mincho" w:hint="eastAsia"/>
          <w:color w:val="000000"/>
          <w:sz w:val="43"/>
          <w:szCs w:val="43"/>
          <w:lang w:eastAsia="de-CH"/>
        </w:rPr>
        <w:t>要求我們在一無所有的情</w:t>
      </w:r>
      <w:r w:rsidRPr="003008C2">
        <w:rPr>
          <w:rFonts w:ascii="MS Mincho" w:eastAsia="MS Mincho" w:hAnsi="MS Mincho" w:cs="MS Mincho" w:hint="eastAsia"/>
          <w:color w:val="000000"/>
          <w:sz w:val="43"/>
          <w:szCs w:val="43"/>
          <w:lang w:eastAsia="de-CH"/>
        </w:rPr>
        <w:lastRenderedPageBreak/>
        <w:t>形下為</w:t>
      </w:r>
      <w:r w:rsidRPr="003008C2">
        <w:rPr>
          <w:rFonts w:ascii="PMingLiU" w:eastAsia="PMingLiU" w:hAnsi="PMingLiU" w:cs="PMingLiU" w:hint="eastAsia"/>
          <w:color w:val="000000"/>
          <w:sz w:val="43"/>
          <w:szCs w:val="43"/>
          <w:lang w:eastAsia="de-CH"/>
        </w:rPr>
        <w:t>祂工作，沒有存放的要提取，沒有播種的要收割。這不該是藉口，讓我們忽略了恩賜的運用；這該迫使我們運用信心，將我們的恩賜使用到極點</w:t>
      </w:r>
      <w:r w:rsidRPr="003008C2">
        <w:rPr>
          <w:rFonts w:ascii="MS Mincho" w:eastAsia="MS Mincho" w:hAnsi="MS Mincho" w:cs="MS Mincho"/>
          <w:color w:val="000000"/>
          <w:sz w:val="43"/>
          <w:szCs w:val="43"/>
          <w:lang w:eastAsia="de-CH"/>
        </w:rPr>
        <w:t>。</w:t>
      </w:r>
    </w:p>
    <w:p w14:paraId="0D439C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把錢交給銀行表</w:t>
      </w:r>
      <w:r w:rsidRPr="003008C2">
        <w:rPr>
          <w:rFonts w:ascii="MS Gothic" w:eastAsia="MS Gothic" w:hAnsi="MS Gothic" w:cs="MS Gothic" w:hint="eastAsia"/>
          <w:color w:val="000000"/>
          <w:sz w:val="43"/>
          <w:szCs w:val="43"/>
          <w:lang w:eastAsia="de-CH"/>
        </w:rPr>
        <w:t>徵運用主的恩賜拯救人，並將</w:t>
      </w:r>
      <w:r w:rsidRPr="003008C2">
        <w:rPr>
          <w:rFonts w:ascii="PMingLiU" w:eastAsia="PMingLiU" w:hAnsi="PMingLiU" w:cs="PMingLiU" w:hint="eastAsia"/>
          <w:color w:val="000000"/>
          <w:sz w:val="43"/>
          <w:szCs w:val="43"/>
          <w:lang w:eastAsia="de-CH"/>
        </w:rPr>
        <w:t>祂的豐富供應人。二十三節的『利，』表徵我們使用主的恩賜，為主工作所獲得的有利結果</w:t>
      </w:r>
      <w:r w:rsidRPr="003008C2">
        <w:rPr>
          <w:rFonts w:ascii="MS Mincho" w:eastAsia="MS Mincho" w:hAnsi="MS Mincho" w:cs="MS Mincho"/>
          <w:color w:val="000000"/>
          <w:sz w:val="43"/>
          <w:szCs w:val="43"/>
          <w:lang w:eastAsia="de-CH"/>
        </w:rPr>
        <w:t>。</w:t>
      </w:r>
    </w:p>
    <w:p w14:paraId="75EA1FA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二十四至二十六節接著</w:t>
      </w:r>
      <w:r w:rsidRPr="003008C2">
        <w:rPr>
          <w:rFonts w:ascii="Batang" w:eastAsia="Batang" w:hAnsi="Batang" w:cs="Batang" w:hint="eastAsia"/>
          <w:color w:val="000000"/>
          <w:sz w:val="43"/>
          <w:szCs w:val="43"/>
          <w:lang w:eastAsia="de-CH"/>
        </w:rPr>
        <w:t>說，『就對旁邊站著的人說，從他奪過這一錠來，給那有十錠的。他們說，主阿，他已經有十錠了。主人說，我告訴</w:t>
      </w:r>
      <w:r w:rsidRPr="003008C2">
        <w:rPr>
          <w:rFonts w:ascii="MS Gothic" w:eastAsia="MS Gothic" w:hAnsi="MS Gothic" w:cs="MS Gothic" w:hint="eastAsia"/>
          <w:color w:val="000000"/>
          <w:sz w:val="43"/>
          <w:szCs w:val="43"/>
          <w:lang w:eastAsia="de-CH"/>
        </w:rPr>
        <w:t>你們，凡有的，還要給他；沒有的，連他所有的，也要從他奪去。』從他奪過這一錠來，表徵在要來的國度裏，要從懶惰的</w:t>
      </w:r>
      <w:r w:rsidRPr="003008C2">
        <w:rPr>
          <w:rFonts w:ascii="MS Mincho" w:eastAsia="MS Mincho" w:hAnsi="MS Mincho" w:cs="MS Mincho" w:hint="eastAsia"/>
          <w:color w:val="000000"/>
          <w:sz w:val="43"/>
          <w:szCs w:val="43"/>
          <w:lang w:eastAsia="de-CH"/>
        </w:rPr>
        <w:t>信徒奪去主的恩賜。給那有十錠的，表</w:t>
      </w:r>
      <w:r w:rsidRPr="003008C2">
        <w:rPr>
          <w:rFonts w:ascii="MS Gothic" w:eastAsia="MS Gothic" w:hAnsi="MS Gothic" w:cs="MS Gothic" w:hint="eastAsia"/>
          <w:color w:val="000000"/>
          <w:sz w:val="43"/>
          <w:szCs w:val="43"/>
          <w:lang w:eastAsia="de-CH"/>
        </w:rPr>
        <w:t>徵要增加忠信信徒的恩賜。凡在召會時代賺得利潤的，在要來的國度時代要得著更多的恩賜；但在召會時代沒有賺得利潤的，在要來的國度時代，連他所有的恩賜也要被奪去</w:t>
      </w:r>
      <w:r w:rsidRPr="003008C2">
        <w:rPr>
          <w:rFonts w:ascii="MS Mincho" w:eastAsia="MS Mincho" w:hAnsi="MS Mincho" w:cs="MS Mincho"/>
          <w:color w:val="000000"/>
          <w:sz w:val="43"/>
          <w:szCs w:val="43"/>
          <w:lang w:eastAsia="de-CH"/>
        </w:rPr>
        <w:t>。</w:t>
      </w:r>
    </w:p>
    <w:p w14:paraId="31CD14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在二十七節這比</w:t>
      </w:r>
      <w:r w:rsidRPr="003008C2">
        <w:rPr>
          <w:rFonts w:ascii="PMingLiU" w:eastAsia="PMingLiU" w:hAnsi="PMingLiU" w:cs="PMingLiU" w:hint="eastAsia"/>
          <w:color w:val="000000"/>
          <w:sz w:val="43"/>
          <w:szCs w:val="43"/>
          <w:lang w:eastAsia="de-CH"/>
        </w:rPr>
        <w:t>喻的結論說，『至於我那些仇敵，就是不要我作他們王的，把他們拉到這裏，在我面前殺了罷。』這表徵凡不信、棄絕救主的猶太人都必滅亡</w:t>
      </w:r>
      <w:r w:rsidRPr="003008C2">
        <w:rPr>
          <w:rFonts w:ascii="MS Mincho" w:eastAsia="MS Mincho" w:hAnsi="MS Mincho" w:cs="MS Mincho"/>
          <w:color w:val="000000"/>
          <w:sz w:val="43"/>
          <w:szCs w:val="43"/>
          <w:lang w:eastAsia="de-CH"/>
        </w:rPr>
        <w:t>。</w:t>
      </w:r>
    </w:p>
    <w:p w14:paraId="239EDD9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我們需要忠信的事</w:t>
      </w:r>
      <w:r w:rsidRPr="003008C2">
        <w:rPr>
          <w:rFonts w:ascii="MS Mincho" w:eastAsia="MS Mincho" w:hAnsi="MS Mincho" w:cs="MS Mincho"/>
          <w:color w:val="E46044"/>
          <w:sz w:val="39"/>
          <w:szCs w:val="39"/>
          <w:lang w:eastAsia="de-CH"/>
        </w:rPr>
        <w:t>奉</w:t>
      </w:r>
    </w:p>
    <w:p w14:paraId="20A761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我們需要明白，為甚麼十九章十一至二十七節這進一</w:t>
      </w:r>
      <w:r w:rsidRPr="003008C2">
        <w:rPr>
          <w:rFonts w:ascii="MS Gothic" w:eastAsia="MS Gothic" w:hAnsi="MS Gothic" w:cs="MS Gothic" w:hint="eastAsia"/>
          <w:color w:val="000000"/>
          <w:sz w:val="43"/>
          <w:szCs w:val="43"/>
          <w:lang w:eastAsia="de-CH"/>
        </w:rPr>
        <w:t>步的比</w:t>
      </w:r>
      <w:r w:rsidRPr="003008C2">
        <w:rPr>
          <w:rFonts w:ascii="PMingLiU" w:eastAsia="PMingLiU" w:hAnsi="PMingLiU" w:cs="PMingLiU" w:hint="eastAsia"/>
          <w:color w:val="000000"/>
          <w:sz w:val="43"/>
          <w:szCs w:val="43"/>
          <w:lang w:eastAsia="de-CH"/>
        </w:rPr>
        <w:t>喻，是接在撒該的事例之後。原因是我們在得救以後，就需要忠信的事奉主。我們在十章看見同樣的事，馬大和馬利亞的事</w:t>
      </w:r>
      <w:r w:rsidRPr="003008C2">
        <w:rPr>
          <w:rFonts w:ascii="MS Mincho" w:eastAsia="MS Mincho" w:hAnsi="MS Mincho" w:cs="MS Mincho" w:hint="eastAsia"/>
          <w:color w:val="000000"/>
          <w:sz w:val="43"/>
          <w:szCs w:val="43"/>
          <w:lang w:eastAsia="de-CH"/>
        </w:rPr>
        <w:t>例，是接在好撒瑪利亞人的比</w:t>
      </w:r>
      <w:r w:rsidRPr="003008C2">
        <w:rPr>
          <w:rFonts w:ascii="PMingLiU" w:eastAsia="PMingLiU" w:hAnsi="PMingLiU" w:cs="PMingLiU" w:hint="eastAsia"/>
          <w:color w:val="000000"/>
          <w:sz w:val="43"/>
          <w:szCs w:val="43"/>
          <w:lang w:eastAsia="de-CH"/>
        </w:rPr>
        <w:t>喻之後。這指明我們在得救以後需要事奉。十四、十六、十七章有同樣的思想。如今我們在十九章再次看見，我們在得救以後需要注章事奉主的事</w:t>
      </w:r>
      <w:r w:rsidRPr="003008C2">
        <w:rPr>
          <w:rFonts w:ascii="MS Mincho" w:eastAsia="MS Mincho" w:hAnsi="MS Mincho" w:cs="MS Mincho"/>
          <w:color w:val="000000"/>
          <w:sz w:val="43"/>
          <w:szCs w:val="43"/>
          <w:lang w:eastAsia="de-CH"/>
        </w:rPr>
        <w:t>。</w:t>
      </w:r>
    </w:p>
    <w:p w14:paraId="5052DE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我們已經看見，這個比</w:t>
      </w:r>
      <w:r w:rsidRPr="003008C2">
        <w:rPr>
          <w:rFonts w:ascii="PMingLiU" w:eastAsia="PMingLiU" w:hAnsi="PMingLiU" w:cs="PMingLiU" w:hint="eastAsia"/>
          <w:color w:val="000000"/>
          <w:sz w:val="43"/>
          <w:szCs w:val="43"/>
          <w:lang w:eastAsia="de-CH"/>
        </w:rPr>
        <w:t>喻開始是說到『有一個貴胄。』這人定規是那神人，祂當然具有高的出生。我喜歡『貴胄』一辭。我們沒有一個人出身高貴。惟有主耶穌出身高貴，因為祂的出生是神人的出生</w:t>
      </w:r>
      <w:r w:rsidRPr="003008C2">
        <w:rPr>
          <w:rFonts w:ascii="MS Mincho" w:eastAsia="MS Mincho" w:hAnsi="MS Mincho" w:cs="MS Mincho"/>
          <w:color w:val="000000"/>
          <w:sz w:val="43"/>
          <w:szCs w:val="43"/>
          <w:lang w:eastAsia="de-CH"/>
        </w:rPr>
        <w:t>。</w:t>
      </w:r>
    </w:p>
    <w:p w14:paraId="163D56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十九章十一至二十七節的比</w:t>
      </w:r>
      <w:r w:rsidRPr="003008C2">
        <w:rPr>
          <w:rFonts w:ascii="PMingLiU" w:eastAsia="PMingLiU" w:hAnsi="PMingLiU" w:cs="PMingLiU" w:hint="eastAsia"/>
          <w:color w:val="000000"/>
          <w:sz w:val="43"/>
          <w:szCs w:val="43"/>
          <w:lang w:eastAsia="de-CH"/>
        </w:rPr>
        <w:t>喻，與馬太二十五章十四至三十節的比喻很像。然而，在馬太二十五章，主是照各人的才幹將銀子分給祂的奴僕。（太二五</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。）而在路加十九章十一至二十七節，分給各人的恩賜</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銀子</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是相同的，因為這比</w:t>
      </w:r>
      <w:r w:rsidRPr="003008C2">
        <w:rPr>
          <w:rFonts w:ascii="PMingLiU" w:eastAsia="PMingLiU" w:hAnsi="PMingLiU" w:cs="PMingLiU" w:hint="eastAsia"/>
          <w:color w:val="000000"/>
          <w:sz w:val="43"/>
          <w:szCs w:val="43"/>
          <w:lang w:eastAsia="de-CH"/>
        </w:rPr>
        <w:t>喻強調每個奴僕基於共同的救恩，得了同等的分。然而，每個比喻都強調我們在得救以後，需要忠信的事奉。我們需要運用所賜給我們的。我們已經接受了神聖的生命連同其屬性，以及聖靈連同其恩賜。我們已經接受了神聖的生命和聖</w:t>
      </w:r>
      <w:r w:rsidRPr="003008C2">
        <w:rPr>
          <w:rFonts w:ascii="PMingLiU" w:eastAsia="PMingLiU" w:hAnsi="PMingLiU" w:cs="PMingLiU" w:hint="eastAsia"/>
          <w:color w:val="000000"/>
          <w:sz w:val="43"/>
          <w:szCs w:val="43"/>
          <w:lang w:eastAsia="de-CH"/>
        </w:rPr>
        <w:lastRenderedPageBreak/>
        <w:t>靈的恩賜，我們就需要運用這些恩賜作『資本』來『作生意，』為主賺取『利潤。</w:t>
      </w:r>
      <w:r w:rsidRPr="003008C2">
        <w:rPr>
          <w:rFonts w:ascii="MS Mincho" w:eastAsia="MS Mincho" w:hAnsi="MS Mincho" w:cs="MS Mincho"/>
          <w:color w:val="000000"/>
          <w:sz w:val="43"/>
          <w:szCs w:val="43"/>
          <w:lang w:eastAsia="de-CH"/>
        </w:rPr>
        <w:t>』</w:t>
      </w:r>
    </w:p>
    <w:p w14:paraId="4A3E644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賺取利潤與接受賞</w:t>
      </w:r>
      <w:r w:rsidRPr="003008C2">
        <w:rPr>
          <w:rFonts w:ascii="MS Mincho" w:eastAsia="MS Mincho" w:hAnsi="MS Mincho" w:cs="MS Mincho"/>
          <w:color w:val="E46044"/>
          <w:sz w:val="39"/>
          <w:szCs w:val="39"/>
          <w:lang w:eastAsia="de-CH"/>
        </w:rPr>
        <w:t>賜</w:t>
      </w:r>
    </w:p>
    <w:p w14:paraId="5698C4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按照十九章十六至十九節，賺取利潤的人就接受賞賜。賺了十錠的人，可以有權柄管十座城；賺了五錠的人，可以管五座城。這有力的指明，得勝聖徒的賞賜是在要來的國度裏掌權。得勝的聖徒要享受前曾失去的</w:t>
      </w:r>
      <w:r w:rsidRPr="003008C2">
        <w:rPr>
          <w:rFonts w:ascii="PMingLiU" w:eastAsia="PMingLiU" w:hAnsi="PMingLiU" w:cs="PMingLiU" w:hint="eastAsia"/>
          <w:color w:val="000000"/>
          <w:sz w:val="43"/>
          <w:szCs w:val="43"/>
          <w:lang w:eastAsia="de-CH"/>
        </w:rPr>
        <w:t>產業作他們的禧年，其中一大部分的享受就是得著這掌權的賞賜。管十座城或五座城乃是享受禧年的一部分，享受恢復之長子名分的一部分</w:t>
      </w:r>
      <w:r w:rsidRPr="003008C2">
        <w:rPr>
          <w:rFonts w:ascii="MS Mincho" w:eastAsia="MS Mincho" w:hAnsi="MS Mincho" w:cs="MS Mincho"/>
          <w:color w:val="000000"/>
          <w:sz w:val="43"/>
          <w:szCs w:val="43"/>
          <w:lang w:eastAsia="de-CH"/>
        </w:rPr>
        <w:t>。</w:t>
      </w:r>
    </w:p>
    <w:p w14:paraId="3DAE36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我們已經指出，今天的禧年是豫嘗，來世的禧年纔是更完滿的享受。在來世裏，得勝者要享受這地，承受這地，就如主在馬太五章五節所</w:t>
      </w:r>
      <w:r w:rsidRPr="003008C2">
        <w:rPr>
          <w:rFonts w:ascii="Batang" w:eastAsia="Batang" w:hAnsi="Batang" w:cs="Batang" w:hint="eastAsia"/>
          <w:color w:val="000000"/>
          <w:sz w:val="43"/>
          <w:szCs w:val="43"/>
          <w:lang w:eastAsia="de-CH"/>
        </w:rPr>
        <w:t>說的。承受地與管理城將是我們對神國、基督和禧年的享受</w:t>
      </w:r>
      <w:r w:rsidRPr="003008C2">
        <w:rPr>
          <w:rFonts w:ascii="MS Mincho" w:eastAsia="MS Mincho" w:hAnsi="MS Mincho" w:cs="MS Mincho"/>
          <w:color w:val="000000"/>
          <w:sz w:val="43"/>
          <w:szCs w:val="43"/>
          <w:lang w:eastAsia="de-CH"/>
        </w:rPr>
        <w:t>。</w:t>
      </w:r>
    </w:p>
    <w:p w14:paraId="5F6BBA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這比</w:t>
      </w:r>
      <w:r w:rsidRPr="003008C2">
        <w:rPr>
          <w:rFonts w:ascii="PMingLiU" w:eastAsia="PMingLiU" w:hAnsi="PMingLiU" w:cs="PMingLiU" w:hint="eastAsia"/>
          <w:color w:val="000000"/>
          <w:sz w:val="43"/>
          <w:szCs w:val="43"/>
          <w:lang w:eastAsia="de-CH"/>
        </w:rPr>
        <w:t>喻也指明有些人會失去</w:t>
      </w:r>
      <w:r w:rsidRPr="003008C2">
        <w:rPr>
          <w:rFonts w:ascii="MS Mincho" w:eastAsia="MS Mincho" w:hAnsi="MS Mincho" w:cs="MS Mincho" w:hint="eastAsia"/>
          <w:color w:val="000000"/>
          <w:sz w:val="43"/>
          <w:szCs w:val="43"/>
          <w:lang w:eastAsia="de-CH"/>
        </w:rPr>
        <w:t>賞賜，意思就是有些真得救的人不會有分於要來的禧年。在國度時代裏，他們不會治理這地</w:t>
      </w:r>
      <w:r w:rsidRPr="003008C2">
        <w:rPr>
          <w:rFonts w:ascii="MS Mincho" w:eastAsia="MS Mincho" w:hAnsi="MS Mincho" w:cs="MS Mincho"/>
          <w:color w:val="000000"/>
          <w:sz w:val="43"/>
          <w:szCs w:val="43"/>
          <w:lang w:eastAsia="de-CH"/>
        </w:rPr>
        <w:t>。</w:t>
      </w:r>
    </w:p>
    <w:p w14:paraId="42D09A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今天基督徒中間的教訓忽略了一個事實：有些得救的人不會有分於要來國度時代的禧年。然而路加在十四、十六、十七、十八章一再強調這件</w:t>
      </w:r>
      <w:r w:rsidRPr="003008C2">
        <w:rPr>
          <w:rFonts w:ascii="MS Mincho" w:eastAsia="MS Mincho" w:hAnsi="MS Mincho" w:cs="MS Mincho" w:hint="eastAsia"/>
          <w:color w:val="000000"/>
          <w:sz w:val="43"/>
          <w:szCs w:val="43"/>
          <w:lang w:eastAsia="de-CH"/>
        </w:rPr>
        <w:lastRenderedPageBreak/>
        <w:t>事，在十九章又強調一次。路加福音清楚的</w:t>
      </w:r>
      <w:r w:rsidRPr="003008C2">
        <w:rPr>
          <w:rFonts w:ascii="PMingLiU" w:eastAsia="PMingLiU" w:hAnsi="PMingLiU" w:cs="PMingLiU" w:hint="eastAsia"/>
          <w:color w:val="000000"/>
          <w:sz w:val="43"/>
          <w:szCs w:val="43"/>
          <w:lang w:eastAsia="de-CH"/>
        </w:rPr>
        <w:t>啟示，得救的人需要忠信的事奉主，否則，他們會失去要來國度的賞賜。有些得救的人在國度時代會失去禧年的享受。這對我們應當是一個警告，叫我們在事奉主上謹慎</w:t>
      </w:r>
      <w:r w:rsidRPr="003008C2">
        <w:rPr>
          <w:rFonts w:ascii="MS Mincho" w:eastAsia="MS Mincho" w:hAnsi="MS Mincho" w:cs="MS Mincho"/>
          <w:color w:val="000000"/>
          <w:sz w:val="43"/>
          <w:szCs w:val="43"/>
          <w:lang w:eastAsia="de-CH"/>
        </w:rPr>
        <w:t>。</w:t>
      </w:r>
    </w:p>
    <w:p w14:paraId="57D0366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D05E525">
          <v:rect id="_x0000_i1067" style="width:0;height:1.5pt" o:hralign="center" o:hrstd="t" o:hrnoshade="t" o:hr="t" fillcolor="#257412" stroked="f"/>
        </w:pict>
      </w:r>
    </w:p>
    <w:p w14:paraId="69C46F53"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第四十四篇　人救主為著完成救贖將自己交與死（一）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FEFB5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讀經：路加福音十九章二十八至四十八節</w:t>
      </w:r>
      <w:r w:rsidRPr="003008C2">
        <w:rPr>
          <w:rFonts w:ascii="MS Mincho" w:eastAsia="MS Mincho" w:hAnsi="MS Mincho" w:cs="MS Mincho"/>
          <w:color w:val="000000"/>
          <w:sz w:val="43"/>
          <w:szCs w:val="43"/>
          <w:lang w:eastAsia="de-CH"/>
        </w:rPr>
        <w:t>。</w:t>
      </w:r>
    </w:p>
    <w:p w14:paraId="1A1E03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在已過的信息裏，我們交通到路加福音的前三段：引言，（路一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，）對在人性裏帶著神性之人救主的豫備，（路一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，）以及人救主在</w:t>
      </w:r>
      <w:r w:rsidRPr="003008C2">
        <w:rPr>
          <w:rFonts w:ascii="PMingLiU" w:eastAsia="PMingLiU" w:hAnsi="PMingLiU" w:cs="PMingLiU" w:hint="eastAsia"/>
          <w:color w:val="000000"/>
          <w:sz w:val="43"/>
          <w:szCs w:val="43"/>
          <w:lang w:eastAsia="de-CH"/>
        </w:rPr>
        <w:t>祂帶著神聖屬性之人性美德中的職事，（路四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，）包括在加利利，（路四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九</w:t>
      </w:r>
      <w:r w:rsidRPr="003008C2">
        <w:rPr>
          <w:rFonts w:ascii="Times New Roman" w:eastAsia="Times New Roman" w:hAnsi="Times New Roman" w:cs="Times New Roman"/>
          <w:color w:val="000000"/>
          <w:sz w:val="43"/>
          <w:szCs w:val="43"/>
          <w:lang w:eastAsia="de-CH"/>
        </w:rPr>
        <w:t>50</w:t>
      </w:r>
      <w:r w:rsidRPr="003008C2">
        <w:rPr>
          <w:rFonts w:ascii="MS Mincho" w:eastAsia="MS Mincho" w:hAnsi="MS Mincho" w:cs="MS Mincho" w:hint="eastAsia"/>
          <w:color w:val="000000"/>
          <w:sz w:val="43"/>
          <w:szCs w:val="43"/>
          <w:lang w:eastAsia="de-CH"/>
        </w:rPr>
        <w:t>，）並從加利利到耶路撒冷途中的職事。（路九</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。）現在我們來到這卷福音書的第四段</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人救主為著完成救贖將自己交與死。（路十九</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。）救主在十九章二十七節完成了</w:t>
      </w:r>
      <w:r w:rsidRPr="003008C2">
        <w:rPr>
          <w:rFonts w:ascii="PMingLiU" w:eastAsia="PMingLiU" w:hAnsi="PMingLiU" w:cs="PMingLiU" w:hint="eastAsia"/>
          <w:color w:val="000000"/>
          <w:sz w:val="43"/>
          <w:szCs w:val="43"/>
          <w:lang w:eastAsia="de-CH"/>
        </w:rPr>
        <w:t>祂的職事以後，時候到了，祂就上耶路撒冷去，為著成就永遠的救贖，將自己交與神所命定的死</w:t>
      </w:r>
      <w:r w:rsidRPr="003008C2">
        <w:rPr>
          <w:rFonts w:ascii="MS Mincho" w:eastAsia="MS Mincho" w:hAnsi="MS Mincho" w:cs="MS Mincho"/>
          <w:color w:val="000000"/>
          <w:sz w:val="43"/>
          <w:szCs w:val="43"/>
          <w:lang w:eastAsia="de-CH"/>
        </w:rPr>
        <w:t>。</w:t>
      </w:r>
    </w:p>
    <w:p w14:paraId="0C6B40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主在山頂上變化形像，是在</w:t>
      </w:r>
      <w:r w:rsidRPr="003008C2">
        <w:rPr>
          <w:rFonts w:ascii="PMingLiU" w:eastAsia="PMingLiU" w:hAnsi="PMingLiU" w:cs="PMingLiU" w:hint="eastAsia"/>
          <w:color w:val="000000"/>
          <w:sz w:val="43"/>
          <w:szCs w:val="43"/>
          <w:lang w:eastAsia="de-CH"/>
        </w:rPr>
        <w:t>祂加利利的職事快要結束之時。那次的變化形像，正如在路加福音所記載的，目的是要給門徒看見，要享受禧年，</w:t>
      </w:r>
      <w:r w:rsidRPr="003008C2">
        <w:rPr>
          <w:rFonts w:ascii="PMingLiU" w:eastAsia="PMingLiU" w:hAnsi="PMingLiU" w:cs="PMingLiU" w:hint="eastAsia"/>
          <w:color w:val="000000"/>
          <w:sz w:val="43"/>
          <w:szCs w:val="43"/>
          <w:lang w:eastAsia="de-CH"/>
        </w:rPr>
        <w:lastRenderedPageBreak/>
        <w:t>就需要有變化形像所表徵的變化。人救主完成了祂在加利利的職事之後，就開始了從加利利到耶路撒冷的漫長旅程</w:t>
      </w:r>
      <w:r w:rsidRPr="003008C2">
        <w:rPr>
          <w:rFonts w:ascii="MS Mincho" w:eastAsia="MS Mincho" w:hAnsi="MS Mincho" w:cs="MS Mincho"/>
          <w:color w:val="000000"/>
          <w:sz w:val="43"/>
          <w:szCs w:val="43"/>
          <w:lang w:eastAsia="de-CH"/>
        </w:rPr>
        <w:t>。</w:t>
      </w:r>
    </w:p>
    <w:p w14:paraId="09876FA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救恩、事奉、禧年的享</w:t>
      </w:r>
      <w:r w:rsidRPr="003008C2">
        <w:rPr>
          <w:rFonts w:ascii="MS Mincho" w:eastAsia="MS Mincho" w:hAnsi="MS Mincho" w:cs="MS Mincho"/>
          <w:color w:val="E46044"/>
          <w:sz w:val="39"/>
          <w:szCs w:val="39"/>
          <w:lang w:eastAsia="de-CH"/>
        </w:rPr>
        <w:t>受</w:t>
      </w:r>
    </w:p>
    <w:p w14:paraId="2BD423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從加利利到耶路撒冷的旅程上，主與</w:t>
      </w:r>
      <w:r w:rsidRPr="003008C2">
        <w:rPr>
          <w:rFonts w:ascii="PMingLiU" w:eastAsia="PMingLiU" w:hAnsi="PMingLiU" w:cs="PMingLiU" w:hint="eastAsia"/>
          <w:color w:val="000000"/>
          <w:sz w:val="43"/>
          <w:szCs w:val="43"/>
          <w:lang w:eastAsia="de-CH"/>
        </w:rPr>
        <w:t>祂的門徒有多次談話，在那</w:t>
      </w:r>
      <w:r w:rsidRPr="003008C2">
        <w:rPr>
          <w:rFonts w:ascii="MS Mincho" w:eastAsia="MS Mincho" w:hAnsi="MS Mincho" w:cs="MS Mincho" w:hint="eastAsia"/>
          <w:color w:val="000000"/>
          <w:sz w:val="43"/>
          <w:szCs w:val="43"/>
          <w:lang w:eastAsia="de-CH"/>
        </w:rPr>
        <w:t>些談話中</w:t>
      </w:r>
      <w:r w:rsidRPr="003008C2">
        <w:rPr>
          <w:rFonts w:ascii="Batang" w:eastAsia="Batang" w:hAnsi="Batang" w:cs="Batang" w:hint="eastAsia"/>
          <w:color w:val="000000"/>
          <w:sz w:val="43"/>
          <w:szCs w:val="43"/>
          <w:lang w:eastAsia="de-CH"/>
        </w:rPr>
        <w:t>說到一些重要的事。首先，主給門徒看見如何接受神的救恩。然後，主向他們</w:t>
      </w:r>
      <w:r w:rsidRPr="003008C2">
        <w:rPr>
          <w:rFonts w:ascii="PMingLiU" w:eastAsia="PMingLiU" w:hAnsi="PMingLiU" w:cs="PMingLiU" w:hint="eastAsia"/>
          <w:color w:val="000000"/>
          <w:sz w:val="43"/>
          <w:szCs w:val="43"/>
          <w:lang w:eastAsia="de-CH"/>
        </w:rPr>
        <w:t>啟示如何事奉神。接受神的救恩，就是今天在恩典時代享受祂的禧年。事奉神使我們有資格進入要來的國度，在來世享受禧年。在路加福音，主至少五次說到如何跟隨祂並事奉祂，使我們有資格進入要來的國度，在來世享受禧年。祂在路加十四、十六、十七、十八和十九章都說到這點。在十九章祂講了一個比喻，說到奴僕用所領受的恩賜事奉祂（路十九</w:t>
      </w:r>
      <w:r w:rsidRPr="003008C2">
        <w:rPr>
          <w:rFonts w:ascii="Times New Roman" w:eastAsia="Times New Roman" w:hAnsi="Times New Roman" w:cs="Times New Roman"/>
          <w:color w:val="000000"/>
          <w:sz w:val="43"/>
          <w:szCs w:val="43"/>
          <w:lang w:eastAsia="de-CH"/>
        </w:rPr>
        <w:t>11~27</w:t>
      </w:r>
      <w:r w:rsidRPr="003008C2">
        <w:rPr>
          <w:rFonts w:ascii="MS Mincho" w:eastAsia="MS Mincho" w:hAnsi="MS Mincho" w:cs="MS Mincho" w:hint="eastAsia"/>
          <w:color w:val="000000"/>
          <w:sz w:val="43"/>
          <w:szCs w:val="43"/>
          <w:lang w:eastAsia="de-CH"/>
        </w:rPr>
        <w:t>。）我們是從主領受了恩賜的奴僕，需要為</w:t>
      </w:r>
      <w:r w:rsidRPr="003008C2">
        <w:rPr>
          <w:rFonts w:ascii="PMingLiU" w:eastAsia="PMingLiU" w:hAnsi="PMingLiU" w:cs="PMingLiU" w:hint="eastAsia"/>
          <w:color w:val="000000"/>
          <w:sz w:val="43"/>
          <w:szCs w:val="43"/>
          <w:lang w:eastAsia="de-CH"/>
        </w:rPr>
        <w:t>祂賺取利潤，好使我們有資格承受這地，並作王治理這地。所以，在千年國裏有分於要</w:t>
      </w:r>
      <w:r w:rsidRPr="003008C2">
        <w:rPr>
          <w:rFonts w:ascii="MS Mincho" w:eastAsia="MS Mincho" w:hAnsi="MS Mincho" w:cs="MS Mincho" w:hint="eastAsia"/>
          <w:color w:val="000000"/>
          <w:sz w:val="43"/>
          <w:szCs w:val="43"/>
          <w:lang w:eastAsia="de-CH"/>
        </w:rPr>
        <w:t>來的禧年，乃是給得勝聖徒的賞賜</w:t>
      </w:r>
      <w:r w:rsidRPr="003008C2">
        <w:rPr>
          <w:rFonts w:ascii="MS Mincho" w:eastAsia="MS Mincho" w:hAnsi="MS Mincho" w:cs="MS Mincho"/>
          <w:color w:val="000000"/>
          <w:sz w:val="43"/>
          <w:szCs w:val="43"/>
          <w:lang w:eastAsia="de-CH"/>
        </w:rPr>
        <w:t>。</w:t>
      </w:r>
    </w:p>
    <w:p w14:paraId="045756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人救主的職事最初行在加利利。這職事開始於</w:t>
      </w:r>
      <w:r w:rsidRPr="003008C2">
        <w:rPr>
          <w:rFonts w:ascii="PMingLiU" w:eastAsia="PMingLiU" w:hAnsi="PMingLiU" w:cs="PMingLiU" w:hint="eastAsia"/>
          <w:color w:val="000000"/>
          <w:sz w:val="43"/>
          <w:szCs w:val="43"/>
          <w:lang w:eastAsia="de-CH"/>
        </w:rPr>
        <w:t>祂宣揚恩典的禧年，繼續直到祂變化形像。主的變化形像，表徵所有跟隨祂的人都需要變化，好有分於禧年的享受。主完成了祂在加利利的職事</w:t>
      </w:r>
      <w:r w:rsidRPr="003008C2">
        <w:rPr>
          <w:rFonts w:ascii="PMingLiU" w:eastAsia="PMingLiU" w:hAnsi="PMingLiU" w:cs="PMingLiU" w:hint="eastAsia"/>
          <w:color w:val="000000"/>
          <w:sz w:val="43"/>
          <w:szCs w:val="43"/>
          <w:lang w:eastAsia="de-CH"/>
        </w:rPr>
        <w:lastRenderedPageBreak/>
        <w:t>以後，就離開加利利往耶路撒冷去。祂在從加利利到耶路撒冷的路上，一再教導祂的門徒和跟隨者如何接受神的救恩，就是如何接受神的國</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（這國實際上就是人救主自己），好進入今天禧年的享受裏。主也教導他們，跟隨</w:t>
      </w:r>
      <w:r w:rsidRPr="003008C2">
        <w:rPr>
          <w:rFonts w:ascii="PMingLiU" w:eastAsia="PMingLiU" w:hAnsi="PMingLiU" w:cs="PMingLiU" w:hint="eastAsia"/>
          <w:color w:val="000000"/>
          <w:sz w:val="43"/>
          <w:szCs w:val="43"/>
          <w:lang w:eastAsia="de-CH"/>
        </w:rPr>
        <w:t>祂並事奉祂需要撇下物質的東西。我們必須勝過一切的打岔與攔阻，使我們可以愛神到底，並忠信的事奉祂。然後我們就有資格進入</w:t>
      </w:r>
      <w:r w:rsidRPr="003008C2">
        <w:rPr>
          <w:rFonts w:ascii="MS Mincho" w:eastAsia="MS Mincho" w:hAnsi="MS Mincho" w:cs="MS Mincho" w:hint="eastAsia"/>
          <w:color w:val="000000"/>
          <w:sz w:val="43"/>
          <w:szCs w:val="43"/>
          <w:lang w:eastAsia="de-CH"/>
        </w:rPr>
        <w:t>來世的國度，並在千年國裏完全有分於禧年</w:t>
      </w:r>
      <w:r w:rsidRPr="003008C2">
        <w:rPr>
          <w:rFonts w:ascii="MS Mincho" w:eastAsia="MS Mincho" w:hAnsi="MS Mincho" w:cs="MS Mincho"/>
          <w:color w:val="000000"/>
          <w:sz w:val="43"/>
          <w:szCs w:val="43"/>
          <w:lang w:eastAsia="de-CH"/>
        </w:rPr>
        <w:t>。</w:t>
      </w:r>
    </w:p>
    <w:p w14:paraId="259230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我們都需要看見，在今世享受基督作神的國，使我們有資格在來世享受</w:t>
      </w:r>
      <w:r w:rsidRPr="003008C2">
        <w:rPr>
          <w:rFonts w:ascii="PMingLiU" w:eastAsia="PMingLiU" w:hAnsi="PMingLiU" w:cs="PMingLiU" w:hint="eastAsia"/>
          <w:color w:val="000000"/>
          <w:sz w:val="43"/>
          <w:szCs w:val="43"/>
          <w:lang w:eastAsia="de-CH"/>
        </w:rPr>
        <w:t>祂作禧年。換句話說，現今對基督的享受，使我們有資格在來世進一步享受祂。然而，千千萬萬，甚至無數相信主並接受祂救恩的人，卻沒有享受祂。他們今天沒有享受主，就使他們沒有資格在來世享受祂作禧年。我們需要對這事實有深刻的印象，就是今天對基督的享受，使我們有資格在來世享受禧年，甚至將我們引進這享受中。所以，讓我們學習在召會生活裏享受基督，使我們有資格在國度時代享受祂</w:t>
      </w:r>
      <w:r w:rsidRPr="003008C2">
        <w:rPr>
          <w:rFonts w:ascii="MS Mincho" w:eastAsia="MS Mincho" w:hAnsi="MS Mincho" w:cs="MS Mincho"/>
          <w:color w:val="000000"/>
          <w:sz w:val="43"/>
          <w:szCs w:val="43"/>
          <w:lang w:eastAsia="de-CH"/>
        </w:rPr>
        <w:t>。</w:t>
      </w:r>
    </w:p>
    <w:p w14:paraId="744F05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穌在路加四章所宣揚的禧年有三個時期：第一，</w:t>
      </w:r>
      <w:r w:rsidRPr="003008C2">
        <w:rPr>
          <w:rFonts w:ascii="MS Mincho" w:eastAsia="MS Mincho" w:hAnsi="MS Mincho" w:cs="MS Mincho" w:hint="eastAsia"/>
          <w:color w:val="000000"/>
          <w:sz w:val="43"/>
          <w:szCs w:val="43"/>
          <w:lang w:eastAsia="de-CH"/>
        </w:rPr>
        <w:t>今世恩典的時期；第二，來世國度的時期；第三，在新天新地裏直到永遠的新耶路撒冷時期。這些是享受禧年的三個時期。今世的禧年是</w:t>
      </w:r>
      <w:r w:rsidRPr="003008C2">
        <w:rPr>
          <w:rFonts w:ascii="MS Mincho" w:eastAsia="MS Mincho" w:hAnsi="MS Mincho" w:cs="MS Mincho" w:hint="eastAsia"/>
          <w:color w:val="000000"/>
          <w:sz w:val="43"/>
          <w:szCs w:val="43"/>
          <w:lang w:eastAsia="de-CH"/>
        </w:rPr>
        <w:lastRenderedPageBreak/>
        <w:t>豫嘗，來世的禧年要比今天的禧年更豐滿。至終，在新耶路撒冷裏，我們要享受禧年到最豐滿的地</w:t>
      </w:r>
      <w:r w:rsidRPr="003008C2">
        <w:rPr>
          <w:rFonts w:ascii="MS Gothic" w:eastAsia="MS Gothic" w:hAnsi="MS Gothic" w:cs="MS Gothic" w:hint="eastAsia"/>
          <w:color w:val="000000"/>
          <w:sz w:val="43"/>
          <w:szCs w:val="43"/>
          <w:lang w:eastAsia="de-CH"/>
        </w:rPr>
        <w:t>步，直到永遠。在那裏所有的信徒都要享受基督作禧年。到永世要有一個見證，就是主耶穌是我們的禧年，</w:t>
      </w:r>
      <w:r w:rsidRPr="003008C2">
        <w:rPr>
          <w:rFonts w:ascii="PMingLiU" w:eastAsia="PMingLiU" w:hAnsi="PMingLiU" w:cs="PMingLiU" w:hint="eastAsia"/>
          <w:color w:val="000000"/>
          <w:sz w:val="43"/>
          <w:szCs w:val="43"/>
          <w:lang w:eastAsia="de-CH"/>
        </w:rPr>
        <w:t>祂已經釋放我們脫離轄制，帶我們進入對經過過程之三一神完滿的享受</w:t>
      </w:r>
      <w:r w:rsidRPr="003008C2">
        <w:rPr>
          <w:rFonts w:ascii="MS Mincho" w:eastAsia="MS Mincho" w:hAnsi="MS Mincho" w:cs="MS Mincho"/>
          <w:color w:val="000000"/>
          <w:sz w:val="43"/>
          <w:szCs w:val="43"/>
          <w:lang w:eastAsia="de-CH"/>
        </w:rPr>
        <w:t>。</w:t>
      </w:r>
    </w:p>
    <w:p w14:paraId="169DEF4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祭司與供</w:t>
      </w:r>
      <w:r w:rsidRPr="003008C2">
        <w:rPr>
          <w:rFonts w:ascii="MS Mincho" w:eastAsia="MS Mincho" w:hAnsi="MS Mincho" w:cs="MS Mincho"/>
          <w:color w:val="E46044"/>
          <w:sz w:val="39"/>
          <w:szCs w:val="39"/>
          <w:lang w:eastAsia="de-CH"/>
        </w:rPr>
        <w:t>物</w:t>
      </w:r>
    </w:p>
    <w:p w14:paraId="43F02E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路加福音可分為七段：引言，（路一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，）對在人性裏帶著神性之人救主的豫備，（路一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祂帶著神聖屬性之人性美德中的職</w:t>
      </w:r>
      <w:r w:rsidRPr="003008C2">
        <w:rPr>
          <w:rFonts w:ascii="MS Mincho" w:eastAsia="MS Mincho" w:hAnsi="MS Mincho" w:cs="MS Mincho" w:hint="eastAsia"/>
          <w:color w:val="000000"/>
          <w:sz w:val="43"/>
          <w:szCs w:val="43"/>
          <w:lang w:eastAsia="de-CH"/>
        </w:rPr>
        <w:t>事，（路四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，）人救主為著完成救贖將自己交與死，（路十九</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，）人救主的死，（路二二</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二三</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，）人救主的復活，（路二四</w:t>
      </w:r>
      <w:r w:rsidRPr="003008C2">
        <w:rPr>
          <w:rFonts w:ascii="Times New Roman" w:eastAsia="Times New Roman" w:hAnsi="Times New Roman" w:cs="Times New Roman"/>
          <w:color w:val="000000"/>
          <w:sz w:val="43"/>
          <w:szCs w:val="43"/>
          <w:lang w:eastAsia="de-CH"/>
        </w:rPr>
        <w:t>1~49</w:t>
      </w:r>
      <w:r w:rsidRPr="003008C2">
        <w:rPr>
          <w:rFonts w:ascii="MS Mincho" w:eastAsia="MS Mincho" w:hAnsi="MS Mincho" w:cs="MS Mincho" w:hint="eastAsia"/>
          <w:color w:val="000000"/>
          <w:sz w:val="43"/>
          <w:szCs w:val="43"/>
          <w:lang w:eastAsia="de-CH"/>
        </w:rPr>
        <w:t>，）以及人救主的升天。（路二四</w:t>
      </w:r>
      <w:r w:rsidRPr="003008C2">
        <w:rPr>
          <w:rFonts w:ascii="Times New Roman" w:eastAsia="Times New Roman" w:hAnsi="Times New Roman" w:cs="Times New Roman"/>
          <w:color w:val="000000"/>
          <w:sz w:val="43"/>
          <w:szCs w:val="43"/>
          <w:lang w:eastAsia="de-CH"/>
        </w:rPr>
        <w:t>50~53</w:t>
      </w:r>
      <w:r w:rsidRPr="003008C2">
        <w:rPr>
          <w:rFonts w:ascii="MS Mincho" w:eastAsia="MS Mincho" w:hAnsi="MS Mincho" w:cs="MS Mincho" w:hint="eastAsia"/>
          <w:color w:val="000000"/>
          <w:sz w:val="43"/>
          <w:szCs w:val="43"/>
          <w:lang w:eastAsia="de-CH"/>
        </w:rPr>
        <w:t>。）在本篇信息中，我們要來看本書的第四段</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人救主為著完成救贖將自己交與死</w:t>
      </w:r>
      <w:r w:rsidRPr="003008C2">
        <w:rPr>
          <w:rFonts w:ascii="MS Mincho" w:eastAsia="MS Mincho" w:hAnsi="MS Mincho" w:cs="MS Mincho"/>
          <w:color w:val="000000"/>
          <w:sz w:val="43"/>
          <w:szCs w:val="43"/>
          <w:lang w:eastAsia="de-CH"/>
        </w:rPr>
        <w:t>。</w:t>
      </w:r>
    </w:p>
    <w:p w14:paraId="70299D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穌遠從加利利往耶路撒冷去，目的是要被治死。</w:t>
      </w:r>
      <w:r w:rsidRPr="003008C2">
        <w:rPr>
          <w:rFonts w:ascii="PMingLiU" w:eastAsia="PMingLiU" w:hAnsi="PMingLiU" w:cs="PMingLiU" w:hint="eastAsia"/>
          <w:color w:val="000000"/>
          <w:sz w:val="43"/>
          <w:szCs w:val="43"/>
          <w:lang w:eastAsia="de-CH"/>
        </w:rPr>
        <w:t>祂知道在耶路撒冷，祂要在祭壇上將自己獻給神。在利未記，獻在祭壇上的供物乃是基督的豫表；在新約的應驗裏，祭壇乃是十字架</w:t>
      </w:r>
      <w:r w:rsidRPr="003008C2">
        <w:rPr>
          <w:rFonts w:ascii="MS Mincho" w:eastAsia="MS Mincho" w:hAnsi="MS Mincho" w:cs="MS Mincho"/>
          <w:color w:val="000000"/>
          <w:sz w:val="43"/>
          <w:szCs w:val="43"/>
          <w:lang w:eastAsia="de-CH"/>
        </w:rPr>
        <w:t>。</w:t>
      </w:r>
    </w:p>
    <w:p w14:paraId="079735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聖經</w:t>
      </w:r>
      <w:r w:rsidRPr="003008C2">
        <w:rPr>
          <w:rFonts w:ascii="PMingLiU" w:eastAsia="PMingLiU" w:hAnsi="PMingLiU" w:cs="PMingLiU" w:hint="eastAsia"/>
          <w:color w:val="000000"/>
          <w:sz w:val="43"/>
          <w:szCs w:val="43"/>
          <w:lang w:eastAsia="de-CH"/>
        </w:rPr>
        <w:t>啟示基督不僅是供物，也是獻祭的祭司，將供物獻給神。這就是說，祂既是祭司，</w:t>
      </w:r>
      <w:r w:rsidRPr="003008C2">
        <w:rPr>
          <w:rFonts w:ascii="MS Mincho" w:eastAsia="MS Mincho" w:hAnsi="MS Mincho" w:cs="MS Mincho" w:hint="eastAsia"/>
          <w:color w:val="000000"/>
          <w:sz w:val="43"/>
          <w:szCs w:val="43"/>
          <w:lang w:eastAsia="de-CH"/>
        </w:rPr>
        <w:t>又是供物。</w:t>
      </w:r>
      <w:r w:rsidRPr="003008C2">
        <w:rPr>
          <w:rFonts w:ascii="PMingLiU" w:eastAsia="PMingLiU" w:hAnsi="PMingLiU" w:cs="PMingLiU" w:hint="eastAsia"/>
          <w:color w:val="000000"/>
          <w:sz w:val="43"/>
          <w:szCs w:val="43"/>
          <w:lang w:eastAsia="de-CH"/>
        </w:rPr>
        <w:t>祂是獻祭的祭司，將自己交給祭壇，交給十</w:t>
      </w:r>
      <w:r w:rsidRPr="003008C2">
        <w:rPr>
          <w:rFonts w:ascii="PMingLiU" w:eastAsia="PMingLiU" w:hAnsi="PMingLiU" w:cs="PMingLiU" w:hint="eastAsia"/>
          <w:color w:val="000000"/>
          <w:sz w:val="43"/>
          <w:szCs w:val="43"/>
          <w:lang w:eastAsia="de-CH"/>
        </w:rPr>
        <w:lastRenderedPageBreak/>
        <w:t>字架。基督既是供物又是祭司的思想，清楚的啟示在希伯來書。在希伯來書，我們看見基督是大祭司，將自己獻給神，作永遠的祭物。（來九</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。）現今在路加福音，我們看見基督從</w:t>
      </w:r>
      <w:r w:rsidRPr="003008C2">
        <w:rPr>
          <w:rFonts w:ascii="PMingLiU" w:eastAsia="PMingLiU" w:hAnsi="PMingLiU" w:cs="PMingLiU" w:hint="eastAsia"/>
          <w:color w:val="000000"/>
          <w:sz w:val="43"/>
          <w:szCs w:val="43"/>
          <w:lang w:eastAsia="de-CH"/>
        </w:rPr>
        <w:t>祂作工的地方加利利下來，到祂要被治死的地方耶路撒冷。在耶路撒冷，祂是供物，又是祭司，在十字架上將這供物獻給神</w:t>
      </w:r>
      <w:r w:rsidRPr="003008C2">
        <w:rPr>
          <w:rFonts w:ascii="MS Mincho" w:eastAsia="MS Mincho" w:hAnsi="MS Mincho" w:cs="MS Mincho"/>
          <w:color w:val="000000"/>
          <w:sz w:val="43"/>
          <w:szCs w:val="43"/>
          <w:lang w:eastAsia="de-CH"/>
        </w:rPr>
        <w:t>。</w:t>
      </w:r>
    </w:p>
    <w:p w14:paraId="4EFA0C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凱旋的進入耶路撒</w:t>
      </w:r>
      <w:r w:rsidRPr="003008C2">
        <w:rPr>
          <w:rFonts w:ascii="MS Mincho" w:eastAsia="MS Mincho" w:hAnsi="MS Mincho" w:cs="MS Mincho"/>
          <w:color w:val="E46044"/>
          <w:sz w:val="39"/>
          <w:szCs w:val="39"/>
          <w:lang w:eastAsia="de-CH"/>
        </w:rPr>
        <w:t>冷</w:t>
      </w:r>
    </w:p>
    <w:p w14:paraId="69CE5E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穌不是在加利利被法利賽人捉拿，然後被帶到耶路撒冷處死。相反的，</w:t>
      </w:r>
      <w:r w:rsidRPr="003008C2">
        <w:rPr>
          <w:rFonts w:ascii="PMingLiU" w:eastAsia="PMingLiU" w:hAnsi="PMingLiU" w:cs="PMingLiU" w:hint="eastAsia"/>
          <w:color w:val="000000"/>
          <w:sz w:val="43"/>
          <w:szCs w:val="43"/>
          <w:lang w:eastAsia="de-CH"/>
        </w:rPr>
        <w:t>祂上耶路撒冷是祂自己主動的。不僅如此，祂不是像賊一樣潛入耶路撒冷，乃是公開的進城。祂將近耶路撒冷的</w:t>
      </w:r>
      <w:r w:rsidRPr="003008C2">
        <w:rPr>
          <w:rFonts w:ascii="MS Mincho" w:eastAsia="MS Mincho" w:hAnsi="MS Mincho" w:cs="MS Mincho" w:hint="eastAsia"/>
          <w:color w:val="000000"/>
          <w:sz w:val="43"/>
          <w:szCs w:val="43"/>
          <w:lang w:eastAsia="de-CH"/>
        </w:rPr>
        <w:t>時候，就豫備自己，以君王的身分進城。不過，</w:t>
      </w:r>
      <w:r w:rsidRPr="003008C2">
        <w:rPr>
          <w:rFonts w:ascii="PMingLiU" w:eastAsia="PMingLiU" w:hAnsi="PMingLiU" w:cs="PMingLiU" w:hint="eastAsia"/>
          <w:color w:val="000000"/>
          <w:sz w:val="43"/>
          <w:szCs w:val="43"/>
          <w:lang w:eastAsia="de-CH"/>
        </w:rPr>
        <w:t>祂的進城不像顯赫的君王，乃像謙卑的君王。祂不是騎著馬，乃是騎著驢駒，就是神的主宰為祂豫備好的</w:t>
      </w:r>
      <w:r w:rsidRPr="003008C2">
        <w:rPr>
          <w:rFonts w:ascii="MS Mincho" w:eastAsia="MS Mincho" w:hAnsi="MS Mincho" w:cs="MS Mincho"/>
          <w:color w:val="000000"/>
          <w:sz w:val="43"/>
          <w:szCs w:val="43"/>
          <w:lang w:eastAsia="de-CH"/>
        </w:rPr>
        <w:t>。</w:t>
      </w:r>
    </w:p>
    <w:p w14:paraId="2D0FFB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這匹驢駒怎樣豫備好給主用，乃是一個奧祕。主只是對兩個門徒</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你們往對面村子去，進去的時候，必看見一匹驢駒栓在那裏，是從來沒有人騎過的，把牠解開牽來。』（路十九</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。）主接著告訴門徒，若有人問為甚麼解驢駒，他們應當</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為主需要</w:t>
      </w:r>
      <w:r w:rsidRPr="003008C2">
        <w:rPr>
          <w:rFonts w:ascii="MS Gothic" w:eastAsia="MS Gothic" w:hAnsi="MS Gothic" w:cs="MS Gothic" w:hint="eastAsia"/>
          <w:color w:val="000000"/>
          <w:sz w:val="43"/>
          <w:szCs w:val="43"/>
          <w:lang w:eastAsia="de-CH"/>
        </w:rPr>
        <w:t>牠。』（路十九</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。）門徒去了，就看到驢駒，正如主告訴他們的。有人</w:t>
      </w:r>
      <w:r w:rsidRPr="003008C2">
        <w:rPr>
          <w:rFonts w:ascii="MS Mincho" w:eastAsia="MS Mincho" w:hAnsi="MS Mincho" w:cs="MS Mincho" w:hint="eastAsia"/>
          <w:color w:val="000000"/>
          <w:sz w:val="43"/>
          <w:szCs w:val="43"/>
          <w:lang w:eastAsia="de-CH"/>
        </w:rPr>
        <w:lastRenderedPageBreak/>
        <w:t>問他們為甚麼解驢駒，他們就回答</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為主需要</w:t>
      </w:r>
      <w:r w:rsidRPr="003008C2">
        <w:rPr>
          <w:rFonts w:ascii="MS Gothic" w:eastAsia="MS Gothic" w:hAnsi="MS Gothic" w:cs="MS Gothic" w:hint="eastAsia"/>
          <w:color w:val="000000"/>
          <w:sz w:val="43"/>
          <w:szCs w:val="43"/>
          <w:lang w:eastAsia="de-CH"/>
        </w:rPr>
        <w:t>牠。』（路十九</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。）然後他們把驢駒牽到耶</w:t>
      </w:r>
      <w:r w:rsidRPr="003008C2">
        <w:rPr>
          <w:rFonts w:ascii="MS Gothic" w:eastAsia="MS Gothic" w:hAnsi="MS Gothic" w:cs="MS Gothic" w:hint="eastAsia"/>
          <w:color w:val="000000"/>
          <w:sz w:val="43"/>
          <w:szCs w:val="43"/>
          <w:lang w:eastAsia="de-CH"/>
        </w:rPr>
        <w:t>穌那裏，『把自己的衣服搭在上面，扶著耶穌椅上。』（路十九</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93081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豫備驢駒看起來不是一件大事。實際上，驢駒這樣奧祕的豫備乃是大事。只有創造宇宙的主能作這樣的事。無疑的，主耶</w:t>
      </w:r>
      <w:r w:rsidRPr="003008C2">
        <w:rPr>
          <w:rFonts w:ascii="MS Gothic" w:eastAsia="MS Gothic" w:hAnsi="MS Gothic" w:cs="MS Gothic" w:hint="eastAsia"/>
          <w:color w:val="000000"/>
          <w:sz w:val="43"/>
          <w:szCs w:val="43"/>
          <w:lang w:eastAsia="de-CH"/>
        </w:rPr>
        <w:t>穌是真正的君王。</w:t>
      </w:r>
      <w:r w:rsidRPr="003008C2">
        <w:rPr>
          <w:rFonts w:ascii="PMingLiU" w:eastAsia="PMingLiU" w:hAnsi="PMingLiU" w:cs="PMingLiU" w:hint="eastAsia"/>
          <w:color w:val="000000"/>
          <w:sz w:val="43"/>
          <w:szCs w:val="43"/>
          <w:lang w:eastAsia="de-CH"/>
        </w:rPr>
        <w:t>祂簡短的告訴門徒驢駒的事，門徒接受了祂的話，照著去作，所發生的每一件事，正如祂所說的</w:t>
      </w:r>
      <w:r w:rsidRPr="003008C2">
        <w:rPr>
          <w:rFonts w:ascii="MS Mincho" w:eastAsia="MS Mincho" w:hAnsi="MS Mincho" w:cs="MS Mincho"/>
          <w:color w:val="000000"/>
          <w:sz w:val="43"/>
          <w:szCs w:val="43"/>
          <w:lang w:eastAsia="de-CH"/>
        </w:rPr>
        <w:t>。</w:t>
      </w:r>
    </w:p>
    <w:p w14:paraId="34E876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十九章三十七、三十八節</w:t>
      </w:r>
      <w:r w:rsidRPr="003008C2">
        <w:rPr>
          <w:rFonts w:ascii="Batang" w:eastAsia="Batang" w:hAnsi="Batang" w:cs="Batang" w:hint="eastAsia"/>
          <w:color w:val="000000"/>
          <w:sz w:val="43"/>
          <w:szCs w:val="43"/>
          <w:lang w:eastAsia="de-CH"/>
        </w:rPr>
        <w:t>說，『當</w:t>
      </w:r>
      <w:r w:rsidRPr="003008C2">
        <w:rPr>
          <w:rFonts w:ascii="PMingLiU" w:eastAsia="PMingLiU" w:hAnsi="PMingLiU" w:cs="PMingLiU" w:hint="eastAsia"/>
          <w:color w:val="000000"/>
          <w:sz w:val="43"/>
          <w:szCs w:val="43"/>
          <w:lang w:eastAsia="de-CH"/>
        </w:rPr>
        <w:t>祂臨近耶路撒冷，正下橄欖山的時候，全群的門徒因所見過的一切異能，就歡樂起來，大聲讚美神，說，在主名裏來的王，是當受頌讚的！在天上有和平，在至高之處有榮耀！』把驢駒牽到主耶穌那裏的門徒，也許帶頭興奮</w:t>
      </w:r>
      <w:r w:rsidRPr="003008C2">
        <w:rPr>
          <w:rFonts w:ascii="MS Mincho" w:eastAsia="MS Mincho" w:hAnsi="MS Mincho" w:cs="MS Mincho" w:hint="eastAsia"/>
          <w:color w:val="000000"/>
          <w:sz w:val="43"/>
          <w:szCs w:val="43"/>
          <w:lang w:eastAsia="de-CH"/>
        </w:rPr>
        <w:t>起來，因為他們相信凱旋的進入京城，目的是要接管那個國家</w:t>
      </w:r>
      <w:r w:rsidRPr="003008C2">
        <w:rPr>
          <w:rFonts w:ascii="MS Mincho" w:eastAsia="MS Mincho" w:hAnsi="MS Mincho" w:cs="MS Mincho"/>
          <w:color w:val="000000"/>
          <w:sz w:val="43"/>
          <w:szCs w:val="43"/>
          <w:lang w:eastAsia="de-CH"/>
        </w:rPr>
        <w:t>。</w:t>
      </w:r>
    </w:p>
    <w:p w14:paraId="550824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根據約翰十二章，叫拉撒路復活是個大神蹟，吸引人到主那裏。那個神蹟是在逾越節之前不久發生的；逾越節乃是主耶</w:t>
      </w:r>
      <w:r w:rsidRPr="003008C2">
        <w:rPr>
          <w:rFonts w:ascii="MS Gothic" w:eastAsia="MS Gothic" w:hAnsi="MS Gothic" w:cs="MS Gothic" w:hint="eastAsia"/>
          <w:color w:val="000000"/>
          <w:sz w:val="43"/>
          <w:szCs w:val="43"/>
          <w:lang w:eastAsia="de-CH"/>
        </w:rPr>
        <w:t>穌作神的羔羊被治死的時候。</w:t>
      </w:r>
      <w:r w:rsidRPr="003008C2">
        <w:rPr>
          <w:rFonts w:ascii="PMingLiU" w:eastAsia="PMingLiU" w:hAnsi="PMingLiU" w:cs="PMingLiU" w:hint="eastAsia"/>
          <w:color w:val="000000"/>
          <w:sz w:val="43"/>
          <w:szCs w:val="43"/>
          <w:lang w:eastAsia="de-CH"/>
        </w:rPr>
        <w:t>祂在被殺以前不久，叫拉撒路從死人中復活，那個神蹟使許多人擁擠祂。不過，路加沒有記載這個神蹟</w:t>
      </w:r>
      <w:r w:rsidRPr="003008C2">
        <w:rPr>
          <w:rFonts w:ascii="MS Mincho" w:eastAsia="MS Mincho" w:hAnsi="MS Mincho" w:cs="MS Mincho"/>
          <w:color w:val="000000"/>
          <w:sz w:val="43"/>
          <w:szCs w:val="43"/>
          <w:lang w:eastAsia="de-CH"/>
        </w:rPr>
        <w:t>。</w:t>
      </w:r>
    </w:p>
    <w:p w14:paraId="3479C1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主從伯大尼往耶路撒冷去的時候，有一個盛大的慶祝。耶路撒冷的聖殿是建造在摩利亞山（後稱錫安山）上，就是亞伯拉罕獻以撒的地方，而伯大尼是在橄欖山</w:t>
      </w:r>
      <w:r w:rsidRPr="003008C2">
        <w:rPr>
          <w:rFonts w:ascii="PMingLiU" w:eastAsia="PMingLiU" w:hAnsi="PMingLiU" w:cs="PMingLiU" w:hint="eastAsia"/>
          <w:color w:val="000000"/>
          <w:sz w:val="43"/>
          <w:szCs w:val="43"/>
          <w:lang w:eastAsia="de-CH"/>
        </w:rPr>
        <w:t>腳。在這兩座山中間有一個山谷。我相信主通過這山谷時，有很長的慶祝隊伍隨著祂。在這慶祝隊伍裏</w:t>
      </w:r>
      <w:r w:rsidRPr="003008C2">
        <w:rPr>
          <w:rFonts w:ascii="MS Mincho" w:eastAsia="MS Mincho" w:hAnsi="MS Mincho" w:cs="MS Mincho" w:hint="eastAsia"/>
          <w:color w:val="000000"/>
          <w:sz w:val="43"/>
          <w:szCs w:val="43"/>
          <w:lang w:eastAsia="de-CH"/>
        </w:rPr>
        <w:t>面的人都很興奮，甚至欣喜若狂。法利賽人對這種光景不能作甚麼，他們大感驚奇，彼此</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你看世人都跟隨</w:t>
      </w:r>
      <w:r w:rsidRPr="003008C2">
        <w:rPr>
          <w:rFonts w:ascii="PMingLiU" w:eastAsia="PMingLiU" w:hAnsi="PMingLiU" w:cs="PMingLiU" w:hint="eastAsia"/>
          <w:color w:val="000000"/>
          <w:sz w:val="43"/>
          <w:szCs w:val="43"/>
          <w:lang w:eastAsia="de-CH"/>
        </w:rPr>
        <w:t>祂去了。』（約十二</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DF7346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為耶路撒冷哀</w:t>
      </w:r>
      <w:r w:rsidRPr="003008C2">
        <w:rPr>
          <w:rFonts w:ascii="MS Mincho" w:eastAsia="MS Mincho" w:hAnsi="MS Mincho" w:cs="MS Mincho"/>
          <w:color w:val="E46044"/>
          <w:sz w:val="39"/>
          <w:szCs w:val="39"/>
          <w:lang w:eastAsia="de-CH"/>
        </w:rPr>
        <w:t>哭</w:t>
      </w:r>
    </w:p>
    <w:p w14:paraId="4FA214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穌將近耶路撒冷的時候並不喜樂，反而為那城哀哭。在群眾當中，一定只有</w:t>
      </w:r>
      <w:r w:rsidRPr="003008C2">
        <w:rPr>
          <w:rFonts w:ascii="PMingLiU" w:eastAsia="PMingLiU" w:hAnsi="PMingLiU" w:cs="PMingLiU" w:hint="eastAsia"/>
          <w:color w:val="000000"/>
          <w:sz w:val="43"/>
          <w:szCs w:val="43"/>
          <w:lang w:eastAsia="de-CH"/>
        </w:rPr>
        <w:t>祂哀哭。其他的人都在慶祝、歡樂並向神喊出讚美。門徒也許彼此說，『這是何等的慶祝！我們的王不久就要接管這個國家。我們是祂的跟隨者，我們要有分於祂的治理。』這也許是跟隨主之人的想法，但這必定不是主的想法：『耶穌臨近的時候，看見那城，就為她哭泣。』（路十九</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805F8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在十九章四十二至四十四節，我們看見主為那城哭泣時所</w:t>
      </w:r>
      <w:r w:rsidRPr="003008C2">
        <w:rPr>
          <w:rFonts w:ascii="Batang" w:eastAsia="Batang" w:hAnsi="Batang" w:cs="Batang" w:hint="eastAsia"/>
          <w:color w:val="000000"/>
          <w:sz w:val="43"/>
          <w:szCs w:val="43"/>
          <w:lang w:eastAsia="de-CH"/>
        </w:rPr>
        <w:t>說的話：『巴不得</w:t>
      </w:r>
      <w:r w:rsidRPr="003008C2">
        <w:rPr>
          <w:rFonts w:ascii="MS Gothic" w:eastAsia="MS Gothic" w:hAnsi="MS Gothic" w:cs="MS Gothic" w:hint="eastAsia"/>
          <w:color w:val="000000"/>
          <w:sz w:val="43"/>
          <w:szCs w:val="43"/>
          <w:lang w:eastAsia="de-CH"/>
        </w:rPr>
        <w:t>你在這日子，知道關係你平安的事。無奈這事現今在你眼前是隱藏的。因為日子將到，你的仇敵要給你築起土壘，周圍環繞你，四面</w:t>
      </w:r>
      <w:r w:rsidRPr="003008C2">
        <w:rPr>
          <w:rFonts w:ascii="MS Mincho" w:eastAsia="MS Mincho" w:hAnsi="MS Mincho" w:cs="MS Mincho" w:hint="eastAsia"/>
          <w:color w:val="000000"/>
          <w:sz w:val="43"/>
          <w:szCs w:val="43"/>
          <w:lang w:eastAsia="de-CH"/>
        </w:rPr>
        <w:t>困住</w:t>
      </w:r>
      <w:r w:rsidRPr="003008C2">
        <w:rPr>
          <w:rFonts w:ascii="MS Gothic" w:eastAsia="MS Gothic" w:hAnsi="MS Gothic" w:cs="MS Gothic" w:hint="eastAsia"/>
          <w:color w:val="000000"/>
          <w:sz w:val="43"/>
          <w:szCs w:val="43"/>
          <w:lang w:eastAsia="de-CH"/>
        </w:rPr>
        <w:t>你，並要把你剷平，摔毀</w:t>
      </w:r>
      <w:r w:rsidRPr="003008C2">
        <w:rPr>
          <w:rFonts w:ascii="MS Gothic" w:eastAsia="MS Gothic" w:hAnsi="MS Gothic" w:cs="MS Gothic" w:hint="eastAsia"/>
          <w:color w:val="000000"/>
          <w:sz w:val="43"/>
          <w:szCs w:val="43"/>
          <w:lang w:eastAsia="de-CH"/>
        </w:rPr>
        <w:lastRenderedPageBreak/>
        <w:t>你裏面的兒女，不容你裏面有一塊石頭留在石頭上，因你不知道眷顧你的時候。』四十二節的平安要在救主回來以後，以色列國復興的時候。（徒一</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。）主後七十年，提多帶著羅馬軍隊把耶路撒冷</w:t>
      </w:r>
      <w:r w:rsidRPr="003008C2">
        <w:rPr>
          <w:rFonts w:ascii="MS Gothic" w:eastAsia="MS Gothic" w:hAnsi="MS Gothic" w:cs="MS Gothic" w:hint="eastAsia"/>
          <w:color w:val="000000"/>
          <w:sz w:val="43"/>
          <w:szCs w:val="43"/>
          <w:lang w:eastAsia="de-CH"/>
        </w:rPr>
        <w:t>剷平、摔毀。四十四節的眷顧，是指救主在神悅納人的禧年第一次來臨，在恩典中眷顧他們。（路二</w:t>
      </w:r>
      <w:r w:rsidRPr="003008C2">
        <w:rPr>
          <w:rFonts w:ascii="Times New Roman" w:eastAsia="Times New Roman" w:hAnsi="Times New Roman" w:cs="Times New Roman"/>
          <w:color w:val="000000"/>
          <w:sz w:val="43"/>
          <w:szCs w:val="43"/>
          <w:lang w:eastAsia="de-CH"/>
        </w:rPr>
        <w:t>10~14</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18~22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826F7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在主的哀哭中</w:t>
      </w:r>
      <w:r w:rsidRPr="003008C2">
        <w:rPr>
          <w:rFonts w:ascii="PMingLiU" w:eastAsia="PMingLiU" w:hAnsi="PMingLiU" w:cs="PMingLiU" w:hint="eastAsia"/>
          <w:color w:val="000000"/>
          <w:sz w:val="43"/>
          <w:szCs w:val="43"/>
          <w:lang w:eastAsia="de-CH"/>
        </w:rPr>
        <w:t>祂似乎說，『哦，耶路撒冷，可憐的耶路撒冷！我巴望你知道你的日子。現在是眷顧你的日子，但你卻不察覺。我給你們眷顧，你們不感激。你們需要看見，我死而復活，又升到天上以後不久，不同的日子要</w:t>
      </w:r>
      <w:r w:rsidRPr="003008C2">
        <w:rPr>
          <w:rFonts w:ascii="MS Mincho" w:eastAsia="MS Mincho" w:hAnsi="MS Mincho" w:cs="MS Mincho" w:hint="eastAsia"/>
          <w:color w:val="000000"/>
          <w:sz w:val="43"/>
          <w:szCs w:val="43"/>
          <w:lang w:eastAsia="de-CH"/>
        </w:rPr>
        <w:t>臨到</w:t>
      </w:r>
      <w:r w:rsidRPr="003008C2">
        <w:rPr>
          <w:rFonts w:ascii="MS Gothic" w:eastAsia="MS Gothic" w:hAnsi="MS Gothic" w:cs="MS Gothic" w:hint="eastAsia"/>
          <w:color w:val="000000"/>
          <w:sz w:val="43"/>
          <w:szCs w:val="43"/>
          <w:lang w:eastAsia="de-CH"/>
        </w:rPr>
        <w:t>你，在那日你們要被剷平。』後來，羅馬軍隊毀滅了耶路撒冷城。約瑟夫（</w:t>
      </w:r>
      <w:r w:rsidRPr="003008C2">
        <w:rPr>
          <w:rFonts w:ascii="Times New Roman" w:eastAsia="Times New Roman" w:hAnsi="Times New Roman" w:cs="Times New Roman"/>
          <w:color w:val="000000"/>
          <w:sz w:val="43"/>
          <w:szCs w:val="43"/>
          <w:lang w:eastAsia="de-CH"/>
        </w:rPr>
        <w:t>Josephus</w:t>
      </w:r>
      <w:r w:rsidRPr="003008C2">
        <w:rPr>
          <w:rFonts w:ascii="MS Mincho" w:eastAsia="MS Mincho" w:hAnsi="MS Mincho" w:cs="MS Mincho" w:hint="eastAsia"/>
          <w:color w:val="000000"/>
          <w:sz w:val="43"/>
          <w:szCs w:val="43"/>
          <w:lang w:eastAsia="de-CH"/>
        </w:rPr>
        <w:t>）的敘述詳細的</w:t>
      </w:r>
      <w:r w:rsidRPr="003008C2">
        <w:rPr>
          <w:rFonts w:ascii="Batang" w:eastAsia="Batang" w:hAnsi="Batang" w:cs="Batang" w:hint="eastAsia"/>
          <w:color w:val="000000"/>
          <w:sz w:val="43"/>
          <w:szCs w:val="43"/>
          <w:lang w:eastAsia="de-CH"/>
        </w:rPr>
        <w:t>說出那是多可</w:t>
      </w:r>
      <w:r w:rsidRPr="003008C2">
        <w:rPr>
          <w:rFonts w:ascii="MS Mincho" w:eastAsia="MS Mincho" w:hAnsi="MS Mincho" w:cs="MS Mincho" w:hint="eastAsia"/>
          <w:color w:val="000000"/>
          <w:sz w:val="43"/>
          <w:szCs w:val="43"/>
          <w:lang w:eastAsia="de-CH"/>
        </w:rPr>
        <w:t>怕的毀滅</w:t>
      </w:r>
      <w:r w:rsidRPr="003008C2">
        <w:rPr>
          <w:rFonts w:ascii="MS Mincho" w:eastAsia="MS Mincho" w:hAnsi="MS Mincho" w:cs="MS Mincho"/>
          <w:color w:val="000000"/>
          <w:sz w:val="43"/>
          <w:szCs w:val="43"/>
          <w:lang w:eastAsia="de-CH"/>
        </w:rPr>
        <w:t>。</w:t>
      </w:r>
    </w:p>
    <w:p w14:paraId="49EB8B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在慶祝當中，人救主並不喜樂，反而憂傷。</w:t>
      </w:r>
      <w:r w:rsidRPr="003008C2">
        <w:rPr>
          <w:rFonts w:ascii="PMingLiU" w:eastAsia="PMingLiU" w:hAnsi="PMingLiU" w:cs="PMingLiU" w:hint="eastAsia"/>
          <w:color w:val="000000"/>
          <w:sz w:val="43"/>
          <w:szCs w:val="43"/>
          <w:lang w:eastAsia="de-CH"/>
        </w:rPr>
        <w:t>祂就要凱旋的進入耶路撒冷，但祂卻對這城動了憐恤</w:t>
      </w:r>
      <w:r w:rsidRPr="003008C2">
        <w:rPr>
          <w:rFonts w:ascii="MS Mincho" w:eastAsia="MS Mincho" w:hAnsi="MS Mincho" w:cs="MS Mincho"/>
          <w:color w:val="000000"/>
          <w:sz w:val="43"/>
          <w:szCs w:val="43"/>
          <w:lang w:eastAsia="de-CH"/>
        </w:rPr>
        <w:t>。</w:t>
      </w:r>
    </w:p>
    <w:p w14:paraId="6C5E8D4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潔淨聖殿並施</w:t>
      </w:r>
      <w:r w:rsidRPr="003008C2">
        <w:rPr>
          <w:rFonts w:ascii="MS Mincho" w:eastAsia="MS Mincho" w:hAnsi="MS Mincho" w:cs="MS Mincho"/>
          <w:color w:val="E46044"/>
          <w:sz w:val="39"/>
          <w:szCs w:val="39"/>
          <w:lang w:eastAsia="de-CH"/>
        </w:rPr>
        <w:t>教</w:t>
      </w:r>
    </w:p>
    <w:p w14:paraId="025F1F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十九章四十五、四十六節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穌進了殿，就趕出作買賣的人，對他們</w:t>
      </w:r>
      <w:r w:rsidRPr="003008C2">
        <w:rPr>
          <w:rFonts w:ascii="Batang" w:eastAsia="Batang" w:hAnsi="Batang" w:cs="Batang" w:hint="eastAsia"/>
          <w:color w:val="000000"/>
          <w:sz w:val="43"/>
          <w:szCs w:val="43"/>
          <w:lang w:eastAsia="de-CH"/>
        </w:rPr>
        <w:t>說，經上記著，「我的殿必作禱告的殿。」</w:t>
      </w:r>
      <w:r w:rsidRPr="003008C2">
        <w:rPr>
          <w:rFonts w:ascii="MS Gothic" w:eastAsia="MS Gothic" w:hAnsi="MS Gothic" w:cs="MS Gothic" w:hint="eastAsia"/>
          <w:color w:val="000000"/>
          <w:sz w:val="43"/>
          <w:szCs w:val="43"/>
          <w:lang w:eastAsia="de-CH"/>
        </w:rPr>
        <w:t>你們倒使牠成為賊窩了。』主進殿的目的是要潔淨殿。你知道殿裏有些甚</w:t>
      </w:r>
      <w:r w:rsidRPr="003008C2">
        <w:rPr>
          <w:rFonts w:ascii="MS Gothic" w:eastAsia="MS Gothic" w:hAnsi="MS Gothic" w:cs="MS Gothic" w:hint="eastAsia"/>
          <w:color w:val="000000"/>
          <w:sz w:val="43"/>
          <w:szCs w:val="43"/>
          <w:lang w:eastAsia="de-CH"/>
        </w:rPr>
        <w:lastRenderedPageBreak/>
        <w:t>麼？殿裏滿了瑪門和物質的東西，滿了買賣的事。這是主潔淨殿的原因</w:t>
      </w:r>
      <w:r w:rsidRPr="003008C2">
        <w:rPr>
          <w:rFonts w:ascii="MS Mincho" w:eastAsia="MS Mincho" w:hAnsi="MS Mincho" w:cs="MS Mincho"/>
          <w:color w:val="000000"/>
          <w:sz w:val="43"/>
          <w:szCs w:val="43"/>
          <w:lang w:eastAsia="de-CH"/>
        </w:rPr>
        <w:t>。</w:t>
      </w:r>
    </w:p>
    <w:p w14:paraId="164C61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主從加利利到耶路撒冷的路上，強調需要勝過瑪門和物質的</w:t>
      </w:r>
      <w:r w:rsidRPr="003008C2">
        <w:rPr>
          <w:rFonts w:ascii="PMingLiU" w:eastAsia="PMingLiU" w:hAnsi="PMingLiU" w:cs="PMingLiU" w:hint="eastAsia"/>
          <w:color w:val="000000"/>
          <w:sz w:val="43"/>
          <w:szCs w:val="43"/>
          <w:lang w:eastAsia="de-CH"/>
        </w:rPr>
        <w:t>產業。祂甚至說，我們若要跟從祂，就需要撇下自己的產業，遠離物質事物麻醉的影響。因為祂所要求門徒撇下的事物充斥在殿裏，所以祂進到殿裏潔淨那殿</w:t>
      </w:r>
      <w:r w:rsidRPr="003008C2">
        <w:rPr>
          <w:rFonts w:ascii="MS Mincho" w:eastAsia="MS Mincho" w:hAnsi="MS Mincho" w:cs="MS Mincho"/>
          <w:color w:val="000000"/>
          <w:sz w:val="43"/>
          <w:szCs w:val="43"/>
          <w:lang w:eastAsia="de-CH"/>
        </w:rPr>
        <w:t>。</w:t>
      </w:r>
    </w:p>
    <w:p w14:paraId="0B3F0C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主潔淨殿，指明</w:t>
      </w:r>
      <w:r w:rsidRPr="003008C2">
        <w:rPr>
          <w:rFonts w:ascii="PMingLiU" w:eastAsia="PMingLiU" w:hAnsi="PMingLiU" w:cs="PMingLiU" w:hint="eastAsia"/>
          <w:color w:val="000000"/>
          <w:sz w:val="43"/>
          <w:szCs w:val="43"/>
          <w:lang w:eastAsia="de-CH"/>
        </w:rPr>
        <w:t>祂在十字架上將自己獻給神，為要產生潔淨的殿。這就是說，祂的死有一個功效，就是產生一個純淨、潔淨的殿</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召會。我們這樣</w:t>
      </w:r>
      <w:r w:rsidRPr="003008C2">
        <w:rPr>
          <w:rFonts w:ascii="Batang" w:eastAsia="Batang" w:hAnsi="Batang" w:cs="Batang" w:hint="eastAsia"/>
          <w:color w:val="000000"/>
          <w:sz w:val="43"/>
          <w:szCs w:val="43"/>
          <w:lang w:eastAsia="de-CH"/>
        </w:rPr>
        <w:t>說乃是根據新約中</w:t>
      </w:r>
      <w:r w:rsidRPr="003008C2">
        <w:rPr>
          <w:rFonts w:ascii="MS Mincho" w:eastAsia="MS Mincho" w:hAnsi="MS Mincho" w:cs="MS Mincho" w:hint="eastAsia"/>
          <w:color w:val="000000"/>
          <w:sz w:val="43"/>
          <w:szCs w:val="43"/>
          <w:lang w:eastAsia="de-CH"/>
        </w:rPr>
        <w:t>清楚的</w:t>
      </w:r>
      <w:r w:rsidRPr="003008C2">
        <w:rPr>
          <w:rFonts w:ascii="PMingLiU" w:eastAsia="PMingLiU" w:hAnsi="PMingLiU" w:cs="PMingLiU" w:hint="eastAsia"/>
          <w:color w:val="000000"/>
          <w:sz w:val="43"/>
          <w:szCs w:val="43"/>
          <w:lang w:eastAsia="de-CH"/>
        </w:rPr>
        <w:t>啟示。新約啟示主耶穌受死，要產生許多子粒，形成一個餅，就是基督的身體。（約十二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，林前十</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。）這身體就是召會，（弗一</w:t>
      </w:r>
      <w:r w:rsidRPr="003008C2">
        <w:rPr>
          <w:rFonts w:ascii="Times New Roman" w:eastAsia="Times New Roman" w:hAnsi="Times New Roman" w:cs="Times New Roman"/>
          <w:color w:val="000000"/>
          <w:sz w:val="43"/>
          <w:szCs w:val="43"/>
          <w:lang w:eastAsia="de-CH"/>
        </w:rPr>
        <w:t>22~23</w:t>
      </w:r>
      <w:r w:rsidRPr="003008C2">
        <w:rPr>
          <w:rFonts w:ascii="MS Mincho" w:eastAsia="MS Mincho" w:hAnsi="MS Mincho" w:cs="MS Mincho" w:hint="eastAsia"/>
          <w:color w:val="000000"/>
          <w:sz w:val="43"/>
          <w:szCs w:val="43"/>
          <w:lang w:eastAsia="de-CH"/>
        </w:rPr>
        <w:t>，）召會乃是神的殿。（弗二</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，林前三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。）這殿與賊窩形成對比，乃是純淨且潔淨的家，作神的居所</w:t>
      </w:r>
      <w:r w:rsidRPr="003008C2">
        <w:rPr>
          <w:rFonts w:ascii="MS Mincho" w:eastAsia="MS Mincho" w:hAnsi="MS Mincho" w:cs="MS Mincho"/>
          <w:color w:val="000000"/>
          <w:sz w:val="43"/>
          <w:szCs w:val="43"/>
          <w:lang w:eastAsia="de-CH"/>
        </w:rPr>
        <w:t>。</w:t>
      </w:r>
    </w:p>
    <w:p w14:paraId="0CDE5FD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人救主凱旋的進入耶路撒冷，目的不是要接管那個國家。主進入耶路撒冷，是要把自己交與包羅萬有的死，交與神所命定的死。這死不僅要帶進禧年，也要為神</w:t>
      </w:r>
      <w:r w:rsidRPr="003008C2">
        <w:rPr>
          <w:rFonts w:ascii="PMingLiU" w:eastAsia="PMingLiU" w:hAnsi="PMingLiU" w:cs="PMingLiU" w:hint="eastAsia"/>
          <w:color w:val="000000"/>
          <w:sz w:val="43"/>
          <w:szCs w:val="43"/>
          <w:lang w:eastAsia="de-CH"/>
        </w:rPr>
        <w:t>產生潔淨且純淨的居所</w:t>
      </w:r>
      <w:r w:rsidRPr="003008C2">
        <w:rPr>
          <w:rFonts w:ascii="MS Mincho" w:eastAsia="MS Mincho" w:hAnsi="MS Mincho" w:cs="MS Mincho"/>
          <w:color w:val="000000"/>
          <w:sz w:val="43"/>
          <w:szCs w:val="43"/>
          <w:lang w:eastAsia="de-CH"/>
        </w:rPr>
        <w:t>。</w:t>
      </w:r>
    </w:p>
    <w:p w14:paraId="4A0FB3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我年輕的時候，只知道主進入耶路撒冷並潔淨殿；我不知道這些事的意義。現在我能剛強的宣告，主真正的關切乃是要顧到殿。</w:t>
      </w:r>
      <w:r w:rsidRPr="003008C2">
        <w:rPr>
          <w:rFonts w:ascii="PMingLiU" w:eastAsia="PMingLiU" w:hAnsi="PMingLiU" w:cs="PMingLiU" w:hint="eastAsia"/>
          <w:color w:val="000000"/>
          <w:sz w:val="43"/>
          <w:szCs w:val="43"/>
          <w:lang w:eastAsia="de-CH"/>
        </w:rPr>
        <w:t>祂十二歲的時</w:t>
      </w:r>
      <w:r w:rsidRPr="003008C2">
        <w:rPr>
          <w:rFonts w:ascii="PMingLiU" w:eastAsia="PMingLiU" w:hAnsi="PMingLiU" w:cs="PMingLiU" w:hint="eastAsia"/>
          <w:color w:val="000000"/>
          <w:sz w:val="43"/>
          <w:szCs w:val="43"/>
          <w:lang w:eastAsia="de-CH"/>
        </w:rPr>
        <w:lastRenderedPageBreak/>
        <w:t>候，『人看到祂在殿裏；（路二</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祂三十歲出來盡職時，潔淨了殿。（約二</w:t>
      </w:r>
      <w:r w:rsidRPr="003008C2">
        <w:rPr>
          <w:rFonts w:ascii="Times New Roman" w:eastAsia="Times New Roman" w:hAnsi="Times New Roman" w:cs="Times New Roman"/>
          <w:color w:val="000000"/>
          <w:sz w:val="43"/>
          <w:szCs w:val="43"/>
          <w:lang w:eastAsia="de-CH"/>
        </w:rPr>
        <w:t>14~16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祂因著關心父的權益，就對父母說，『豈不知我必須以我父的事為念麼？』（路二</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。）這指明</w:t>
      </w:r>
      <w:r w:rsidRPr="003008C2">
        <w:rPr>
          <w:rFonts w:ascii="PMingLiU" w:eastAsia="PMingLiU" w:hAnsi="PMingLiU" w:cs="PMingLiU" w:hint="eastAsia"/>
          <w:color w:val="000000"/>
          <w:sz w:val="43"/>
          <w:szCs w:val="43"/>
          <w:lang w:eastAsia="de-CH"/>
        </w:rPr>
        <w:t>祂顧到殿，就是神的居所，由神照著祂永遠的經</w:t>
      </w:r>
      <w:r w:rsidRPr="003008C2">
        <w:rPr>
          <w:rFonts w:ascii="MS Mincho" w:eastAsia="MS Mincho" w:hAnsi="MS Mincho" w:cs="MS Mincho" w:hint="eastAsia"/>
          <w:color w:val="000000"/>
          <w:sz w:val="43"/>
          <w:szCs w:val="43"/>
          <w:lang w:eastAsia="de-CH"/>
        </w:rPr>
        <w:t>綸所揀選的人所組成。所以，殿是神聖經綸的中心點、焦點。在主十二</w:t>
      </w:r>
      <w:r w:rsidRPr="003008C2">
        <w:rPr>
          <w:rFonts w:ascii="Batang" w:eastAsia="Batang" w:hAnsi="Batang" w:cs="Batang" w:hint="eastAsia"/>
          <w:color w:val="000000"/>
          <w:sz w:val="43"/>
          <w:szCs w:val="43"/>
          <w:lang w:eastAsia="de-CH"/>
        </w:rPr>
        <w:t>歲時、三十歲開始盡職事時、以及</w:t>
      </w:r>
      <w:r w:rsidRPr="003008C2">
        <w:rPr>
          <w:rFonts w:ascii="PMingLiU" w:eastAsia="PMingLiU" w:hAnsi="PMingLiU" w:cs="PMingLiU" w:hint="eastAsia"/>
          <w:color w:val="000000"/>
          <w:sz w:val="43"/>
          <w:szCs w:val="43"/>
          <w:lang w:eastAsia="de-CH"/>
        </w:rPr>
        <w:t>祂地上職事的末了，祂都關心這事。人救主進入耶路撒冷，將自己當作包羅萬有的供物獻給神。但祂在這樣獻上自己以前，再次表達出祂關心父的權益，關心父的居所</w:t>
      </w:r>
      <w:r w:rsidRPr="003008C2">
        <w:rPr>
          <w:rFonts w:ascii="MS Mincho" w:eastAsia="MS Mincho" w:hAnsi="MS Mincho" w:cs="MS Mincho"/>
          <w:color w:val="000000"/>
          <w:sz w:val="43"/>
          <w:szCs w:val="43"/>
          <w:lang w:eastAsia="de-CH"/>
        </w:rPr>
        <w:t>。</w:t>
      </w:r>
    </w:p>
    <w:p w14:paraId="575B255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穌與門徒相反，</w:t>
      </w:r>
      <w:r w:rsidRPr="003008C2">
        <w:rPr>
          <w:rFonts w:ascii="PMingLiU" w:eastAsia="PMingLiU" w:hAnsi="PMingLiU" w:cs="PMingLiU" w:hint="eastAsia"/>
          <w:color w:val="000000"/>
          <w:sz w:val="43"/>
          <w:szCs w:val="43"/>
          <w:lang w:eastAsia="de-CH"/>
        </w:rPr>
        <w:t>祂不關心為自己得國的事，祂惟一的關切乃是神的百姓成為神的居所。照新約完全的啟示看，主進耶路撒冷所關心的，乃是要產生一個潔淨的殿，作神的居所</w:t>
      </w:r>
      <w:r w:rsidRPr="003008C2">
        <w:rPr>
          <w:rFonts w:ascii="MS Mincho" w:eastAsia="MS Mincho" w:hAnsi="MS Mincho" w:cs="MS Mincho"/>
          <w:color w:val="000000"/>
          <w:sz w:val="43"/>
          <w:szCs w:val="43"/>
          <w:lang w:eastAsia="de-CH"/>
        </w:rPr>
        <w:t>。</w:t>
      </w:r>
    </w:p>
    <w:p w14:paraId="5EB444B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634A62A">
          <v:rect id="_x0000_i1068" style="width:0;height:1.5pt" o:hralign="center" o:hrstd="t" o:hrnoshade="t" o:hr="t" fillcolor="#257412" stroked="f"/>
        </w:pict>
      </w:r>
    </w:p>
    <w:p w14:paraId="44BCC63F"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第四十五篇人救主為著完成救贖將自己交與死（二）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90E275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讀經：路加福音二十章一節至二十一章四節</w:t>
      </w:r>
      <w:r w:rsidRPr="003008C2">
        <w:rPr>
          <w:rFonts w:ascii="MS Mincho" w:eastAsia="MS Mincho" w:hAnsi="MS Mincho" w:cs="MS Mincho"/>
          <w:color w:val="000000"/>
          <w:sz w:val="43"/>
          <w:szCs w:val="43"/>
          <w:lang w:eastAsia="de-CH"/>
        </w:rPr>
        <w:t>。</w:t>
      </w:r>
    </w:p>
    <w:p w14:paraId="4F0827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路加十九章二十八節至二十二章四十六節這一段，</w:t>
      </w:r>
      <w:r w:rsidRPr="003008C2">
        <w:rPr>
          <w:rFonts w:ascii="Batang" w:eastAsia="Batang" w:hAnsi="Batang" w:cs="Batang" w:hint="eastAsia"/>
          <w:color w:val="000000"/>
          <w:sz w:val="43"/>
          <w:szCs w:val="43"/>
          <w:lang w:eastAsia="de-CH"/>
        </w:rPr>
        <w:t>說到人救主</w:t>
      </w:r>
      <w:r w:rsidRPr="003008C2">
        <w:rPr>
          <w:rFonts w:ascii="MS Mincho" w:eastAsia="MS Mincho" w:hAnsi="MS Mincho" w:cs="MS Mincho" w:hint="eastAsia"/>
          <w:color w:val="000000"/>
          <w:sz w:val="43"/>
          <w:szCs w:val="43"/>
          <w:lang w:eastAsia="de-CH"/>
        </w:rPr>
        <w:t>為著完成救贖將自己交與死。我們已經看過主凱旋的進入耶路撒冷，（路十九</w:t>
      </w:r>
      <w:r w:rsidRPr="003008C2">
        <w:rPr>
          <w:rFonts w:ascii="Times New Roman" w:eastAsia="Times New Roman" w:hAnsi="Times New Roman" w:cs="Times New Roman"/>
          <w:color w:val="000000"/>
          <w:sz w:val="43"/>
          <w:szCs w:val="43"/>
          <w:lang w:eastAsia="de-CH"/>
        </w:rPr>
        <w:t>28~40</w:t>
      </w:r>
      <w:r w:rsidRPr="003008C2">
        <w:rPr>
          <w:rFonts w:ascii="MS Mincho" w:eastAsia="MS Mincho" w:hAnsi="MS Mincho" w:cs="MS Mincho" w:hint="eastAsia"/>
          <w:color w:val="000000"/>
          <w:sz w:val="43"/>
          <w:szCs w:val="43"/>
          <w:lang w:eastAsia="de-CH"/>
        </w:rPr>
        <w:t>，）為耶路撒冷哀哭，（路十九</w:t>
      </w:r>
      <w:r w:rsidRPr="003008C2">
        <w:rPr>
          <w:rFonts w:ascii="Times New Roman" w:eastAsia="Times New Roman" w:hAnsi="Times New Roman" w:cs="Times New Roman"/>
          <w:color w:val="000000"/>
          <w:sz w:val="43"/>
          <w:szCs w:val="43"/>
          <w:lang w:eastAsia="de-CH"/>
        </w:rPr>
        <w:t>41~44</w:t>
      </w:r>
      <w:r w:rsidRPr="003008C2">
        <w:rPr>
          <w:rFonts w:ascii="MS Mincho" w:eastAsia="MS Mincho" w:hAnsi="MS Mincho" w:cs="MS Mincho" w:hint="eastAsia"/>
          <w:color w:val="000000"/>
          <w:sz w:val="43"/>
          <w:szCs w:val="43"/>
          <w:lang w:eastAsia="de-CH"/>
        </w:rPr>
        <w:t>，）潔淨聖殿並施教。（路十九</w:t>
      </w:r>
      <w:r w:rsidRPr="003008C2">
        <w:rPr>
          <w:rFonts w:ascii="Times New Roman" w:eastAsia="Times New Roman" w:hAnsi="Times New Roman" w:cs="Times New Roman"/>
          <w:color w:val="000000"/>
          <w:sz w:val="43"/>
          <w:szCs w:val="43"/>
          <w:lang w:eastAsia="de-CH"/>
        </w:rPr>
        <w:t>45~48</w:t>
      </w:r>
      <w:r w:rsidRPr="003008C2">
        <w:rPr>
          <w:rFonts w:ascii="MS Mincho" w:eastAsia="MS Mincho" w:hAnsi="MS Mincho" w:cs="MS Mincho" w:hint="eastAsia"/>
          <w:color w:val="000000"/>
          <w:sz w:val="43"/>
          <w:szCs w:val="43"/>
          <w:lang w:eastAsia="de-CH"/>
        </w:rPr>
        <w:t>。）接著在二</w:t>
      </w:r>
      <w:r w:rsidRPr="003008C2">
        <w:rPr>
          <w:rFonts w:ascii="MS Mincho" w:eastAsia="MS Mincho" w:hAnsi="MS Mincho" w:cs="MS Mincho" w:hint="eastAsia"/>
          <w:color w:val="000000"/>
          <w:sz w:val="43"/>
          <w:szCs w:val="43"/>
          <w:lang w:eastAsia="de-CH"/>
        </w:rPr>
        <w:lastRenderedPageBreak/>
        <w:t>十章一節至二十一章四節，我們看見主通過祭司長、經學家和長老的察驗，（路二十</w:t>
      </w:r>
      <w:r w:rsidRPr="003008C2">
        <w:rPr>
          <w:rFonts w:ascii="Times New Roman" w:eastAsia="Times New Roman" w:hAnsi="Times New Roman" w:cs="Times New Roman"/>
          <w:color w:val="000000"/>
          <w:sz w:val="43"/>
          <w:szCs w:val="43"/>
          <w:lang w:eastAsia="de-CH"/>
        </w:rPr>
        <w:t>1~19</w:t>
      </w:r>
      <w:r w:rsidRPr="003008C2">
        <w:rPr>
          <w:rFonts w:ascii="MS Mincho" w:eastAsia="MS Mincho" w:hAnsi="MS Mincho" w:cs="MS Mincho" w:hint="eastAsia"/>
          <w:color w:val="000000"/>
          <w:sz w:val="43"/>
          <w:szCs w:val="43"/>
          <w:lang w:eastAsia="de-CH"/>
        </w:rPr>
        <w:t>，）法利賽人和希律黨人的察驗，（路二十</w:t>
      </w:r>
      <w:r w:rsidRPr="003008C2">
        <w:rPr>
          <w:rFonts w:ascii="Times New Roman" w:eastAsia="Times New Roman" w:hAnsi="Times New Roman" w:cs="Times New Roman"/>
          <w:color w:val="000000"/>
          <w:sz w:val="43"/>
          <w:szCs w:val="43"/>
          <w:lang w:eastAsia="de-CH"/>
        </w:rPr>
        <w:t>20~26</w:t>
      </w:r>
      <w:r w:rsidRPr="003008C2">
        <w:rPr>
          <w:rFonts w:ascii="MS Mincho" w:eastAsia="MS Mincho" w:hAnsi="MS Mincho" w:cs="MS Mincho" w:hint="eastAsia"/>
          <w:color w:val="000000"/>
          <w:sz w:val="43"/>
          <w:szCs w:val="43"/>
          <w:lang w:eastAsia="de-CH"/>
        </w:rPr>
        <w:t>，）以及撒都該人的察驗。（路二十</w:t>
      </w:r>
      <w:r w:rsidRPr="003008C2">
        <w:rPr>
          <w:rFonts w:ascii="Times New Roman" w:eastAsia="Times New Roman" w:hAnsi="Times New Roman" w:cs="Times New Roman"/>
          <w:color w:val="000000"/>
          <w:sz w:val="43"/>
          <w:szCs w:val="43"/>
          <w:lang w:eastAsia="de-CH"/>
        </w:rPr>
        <w:t>27~38</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祂籠住所有察驗者的口，（路二十</w:t>
      </w:r>
      <w:r w:rsidRPr="003008C2">
        <w:rPr>
          <w:rFonts w:ascii="Times New Roman" w:eastAsia="Times New Roman" w:hAnsi="Times New Roman" w:cs="Times New Roman"/>
          <w:color w:val="000000"/>
          <w:sz w:val="43"/>
          <w:szCs w:val="43"/>
          <w:lang w:eastAsia="de-CH"/>
        </w:rPr>
        <w:t>39~44</w:t>
      </w:r>
      <w:r w:rsidRPr="003008C2">
        <w:rPr>
          <w:rFonts w:ascii="MS Mincho" w:eastAsia="MS Mincho" w:hAnsi="MS Mincho" w:cs="MS Mincho" w:hint="eastAsia"/>
          <w:color w:val="000000"/>
          <w:sz w:val="43"/>
          <w:szCs w:val="43"/>
          <w:lang w:eastAsia="de-CH"/>
        </w:rPr>
        <w:t>，）警告提防經學家，（路二十</w:t>
      </w:r>
      <w:r w:rsidRPr="003008C2">
        <w:rPr>
          <w:rFonts w:ascii="Times New Roman" w:eastAsia="Times New Roman" w:hAnsi="Times New Roman" w:cs="Times New Roman"/>
          <w:color w:val="000000"/>
          <w:sz w:val="43"/>
          <w:szCs w:val="43"/>
          <w:lang w:eastAsia="de-CH"/>
        </w:rPr>
        <w:t>45~47</w:t>
      </w:r>
      <w:r w:rsidRPr="003008C2">
        <w:rPr>
          <w:rFonts w:ascii="MS Mincho" w:eastAsia="MS Mincho" w:hAnsi="MS Mincho" w:cs="MS Mincho" w:hint="eastAsia"/>
          <w:color w:val="000000"/>
          <w:sz w:val="43"/>
          <w:szCs w:val="43"/>
          <w:lang w:eastAsia="de-CH"/>
        </w:rPr>
        <w:t>，）並稱讚窮寡婦。（路二一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6D672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主來到耶路撒冷，看過殿以後，就出到城外，在伯大尼歇息。早晨</w:t>
      </w:r>
      <w:r w:rsidRPr="003008C2">
        <w:rPr>
          <w:rFonts w:ascii="PMingLiU" w:eastAsia="PMingLiU" w:hAnsi="PMingLiU" w:cs="PMingLiU" w:hint="eastAsia"/>
          <w:color w:val="000000"/>
          <w:sz w:val="43"/>
          <w:szCs w:val="43"/>
          <w:lang w:eastAsia="de-CH"/>
        </w:rPr>
        <w:t>祂又來到殿裏。路加二十章一節說，祂在殿裏教訓百姓並傳福音。祂仍繼續盡職將禧年陳明給需要的人</w:t>
      </w:r>
      <w:r w:rsidRPr="003008C2">
        <w:rPr>
          <w:rFonts w:ascii="MS Mincho" w:eastAsia="MS Mincho" w:hAnsi="MS Mincho" w:cs="MS Mincho"/>
          <w:color w:val="000000"/>
          <w:sz w:val="43"/>
          <w:szCs w:val="43"/>
          <w:lang w:eastAsia="de-CH"/>
        </w:rPr>
        <w:t>。</w:t>
      </w:r>
    </w:p>
    <w:p w14:paraId="6BEAF83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在神所豫定的地點和時間受</w:t>
      </w:r>
      <w:r w:rsidRPr="003008C2">
        <w:rPr>
          <w:rFonts w:ascii="MS Mincho" w:eastAsia="MS Mincho" w:hAnsi="MS Mincho" w:cs="MS Mincho"/>
          <w:color w:val="E46044"/>
          <w:sz w:val="39"/>
          <w:szCs w:val="39"/>
          <w:lang w:eastAsia="de-CH"/>
        </w:rPr>
        <w:t>死</w:t>
      </w:r>
    </w:p>
    <w:p w14:paraId="304046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主在殿裏施教並傳講的時候，『祭司長和經學家同長老上前來，對</w:t>
      </w:r>
      <w:r w:rsidRPr="003008C2">
        <w:rPr>
          <w:rFonts w:ascii="PMingLiU" w:eastAsia="PMingLiU" w:hAnsi="PMingLiU" w:cs="PMingLiU" w:hint="eastAsia"/>
          <w:color w:val="000000"/>
          <w:sz w:val="43"/>
          <w:szCs w:val="43"/>
          <w:lang w:eastAsia="de-CH"/>
        </w:rPr>
        <w:t>祂發言說，告訴我們，你仗著甚麼權柄作這些事？給你這權柄的是誰？』（路二十</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。）在這裏我們看見來自猶太社會中領頭的人，豫備好來試驗</w:t>
      </w:r>
      <w:r w:rsidRPr="003008C2">
        <w:rPr>
          <w:rFonts w:ascii="PMingLiU" w:eastAsia="PMingLiU" w:hAnsi="PMingLiU" w:cs="PMingLiU" w:hint="eastAsia"/>
          <w:color w:val="000000"/>
          <w:sz w:val="43"/>
          <w:szCs w:val="43"/>
          <w:lang w:eastAsia="de-CH"/>
        </w:rPr>
        <w:t>祂。實際上，這試驗不是他們發起的，乃是人救主發起的。祂知道，照著豫言，祂必須在逾越節作神的羔羊被殺。舊約的豫言指定了祂被治死</w:t>
      </w:r>
      <w:r w:rsidRPr="003008C2">
        <w:rPr>
          <w:rFonts w:ascii="MS Mincho" w:eastAsia="MS Mincho" w:hAnsi="MS Mincho" w:cs="MS Mincho" w:hint="eastAsia"/>
          <w:color w:val="000000"/>
          <w:sz w:val="43"/>
          <w:szCs w:val="43"/>
          <w:lang w:eastAsia="de-CH"/>
        </w:rPr>
        <w:t>的時間和地點</w:t>
      </w:r>
      <w:r w:rsidRPr="003008C2">
        <w:rPr>
          <w:rFonts w:ascii="MS Mincho" w:eastAsia="MS Mincho" w:hAnsi="MS Mincho" w:cs="MS Mincho"/>
          <w:color w:val="000000"/>
          <w:sz w:val="43"/>
          <w:szCs w:val="43"/>
          <w:lang w:eastAsia="de-CH"/>
        </w:rPr>
        <w:t>。</w:t>
      </w:r>
    </w:p>
    <w:p w14:paraId="2CEE6E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人救主盡職了三年多，一直是在受人藐視的加利利境</w:t>
      </w:r>
      <w:r w:rsidRPr="003008C2">
        <w:rPr>
          <w:rFonts w:ascii="Batang" w:eastAsia="Batang" w:hAnsi="Batang" w:cs="Batang" w:hint="eastAsia"/>
          <w:color w:val="000000"/>
          <w:sz w:val="43"/>
          <w:szCs w:val="43"/>
          <w:lang w:eastAsia="de-CH"/>
        </w:rPr>
        <w:t>內，遠離聖殿和聖城，就是</w:t>
      </w:r>
      <w:r w:rsidRPr="003008C2">
        <w:rPr>
          <w:rFonts w:ascii="PMingLiU" w:eastAsia="PMingLiU" w:hAnsi="PMingLiU" w:cs="PMingLiU" w:hint="eastAsia"/>
          <w:color w:val="000000"/>
          <w:sz w:val="43"/>
          <w:szCs w:val="43"/>
          <w:lang w:eastAsia="de-CH"/>
        </w:rPr>
        <w:t>祂為完成神永遠計畫必須受死的地方。祂是神的羔羊，（約一</w:t>
      </w:r>
      <w:r w:rsidRPr="003008C2">
        <w:rPr>
          <w:rFonts w:ascii="Times New Roman" w:eastAsia="Times New Roman" w:hAnsi="Times New Roman" w:cs="Times New Roman"/>
          <w:color w:val="000000"/>
          <w:sz w:val="43"/>
          <w:szCs w:val="43"/>
          <w:lang w:eastAsia="de-CH"/>
        </w:rPr>
        <w:lastRenderedPageBreak/>
        <w:t>29</w:t>
      </w:r>
      <w:r w:rsidRPr="003008C2">
        <w:rPr>
          <w:rFonts w:ascii="MS Mincho" w:eastAsia="MS Mincho" w:hAnsi="MS Mincho" w:cs="MS Mincho" w:hint="eastAsia"/>
          <w:color w:val="000000"/>
          <w:sz w:val="43"/>
          <w:szCs w:val="43"/>
          <w:lang w:eastAsia="de-CH"/>
        </w:rPr>
        <w:t>，）該在摩利亞山上獻給神；在那裏亞伯拉罕曾獻上以撒，並享受神豫備的羊羔作他兒子的代替，（創二二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9~14</w:t>
      </w:r>
      <w:r w:rsidRPr="003008C2">
        <w:rPr>
          <w:rFonts w:ascii="MS Mincho" w:eastAsia="MS Mincho" w:hAnsi="MS Mincho" w:cs="MS Mincho" w:hint="eastAsia"/>
          <w:color w:val="000000"/>
          <w:sz w:val="43"/>
          <w:szCs w:val="43"/>
          <w:lang w:eastAsia="de-CH"/>
        </w:rPr>
        <w:t>，）耶路撒冷的聖殿也是建造在那裏。（代下三</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。）按照神格三一所議定的，（徒二</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祂必須在那裏被交與猶太首領，為他們這些作神建築匠人的所輕棄。（徒四</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祂也該在那裏按照羅馬死刑的方式被釘十字架，（約十八</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，）以應驗關於</w:t>
      </w:r>
      <w:r w:rsidRPr="003008C2">
        <w:rPr>
          <w:rFonts w:ascii="PMingLiU" w:eastAsia="PMingLiU" w:hAnsi="PMingLiU" w:cs="PMingLiU" w:hint="eastAsia"/>
          <w:color w:val="000000"/>
          <w:sz w:val="43"/>
          <w:szCs w:val="43"/>
          <w:lang w:eastAsia="de-CH"/>
        </w:rPr>
        <w:t>祂要怎樣死</w:t>
      </w:r>
      <w:r w:rsidRPr="003008C2">
        <w:rPr>
          <w:rFonts w:ascii="MS Mincho" w:eastAsia="MS Mincho" w:hAnsi="MS Mincho" w:cs="MS Mincho" w:hint="eastAsia"/>
          <w:color w:val="000000"/>
          <w:sz w:val="43"/>
          <w:szCs w:val="43"/>
          <w:lang w:eastAsia="de-CH"/>
        </w:rPr>
        <w:t>的豫表。（民二</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，約三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。）此外，按照但以理的豫言，彌賽亞（基督）該在那年被剪除殺害。（但九</w:t>
      </w:r>
      <w:r w:rsidRPr="003008C2">
        <w:rPr>
          <w:rFonts w:ascii="Times New Roman" w:eastAsia="Times New Roman" w:hAnsi="Times New Roman" w:cs="Times New Roman"/>
          <w:color w:val="000000"/>
          <w:sz w:val="43"/>
          <w:szCs w:val="43"/>
          <w:lang w:eastAsia="de-CH"/>
        </w:rPr>
        <w:t>24~26</w:t>
      </w:r>
      <w:r w:rsidRPr="003008C2">
        <w:rPr>
          <w:rFonts w:ascii="MS Mincho" w:eastAsia="MS Mincho" w:hAnsi="MS Mincho" w:cs="MS Mincho" w:hint="eastAsia"/>
          <w:color w:val="000000"/>
          <w:sz w:val="43"/>
          <w:szCs w:val="43"/>
          <w:lang w:eastAsia="de-CH"/>
        </w:rPr>
        <w:t>。）不僅如此，</w:t>
      </w:r>
      <w:r w:rsidRPr="003008C2">
        <w:rPr>
          <w:rFonts w:ascii="PMingLiU" w:eastAsia="PMingLiU" w:hAnsi="PMingLiU" w:cs="PMingLiU" w:hint="eastAsia"/>
          <w:color w:val="000000"/>
          <w:sz w:val="43"/>
          <w:szCs w:val="43"/>
          <w:lang w:eastAsia="de-CH"/>
        </w:rPr>
        <w:t>祂是逾越節的羊羔。（林前五</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，）必須在逾越節那月被殺。（出十二</w:t>
      </w:r>
      <w:r w:rsidRPr="003008C2">
        <w:rPr>
          <w:rFonts w:ascii="Times New Roman" w:eastAsia="Times New Roman" w:hAnsi="Times New Roman" w:cs="Times New Roman"/>
          <w:color w:val="000000"/>
          <w:sz w:val="43"/>
          <w:szCs w:val="43"/>
          <w:lang w:eastAsia="de-CH"/>
        </w:rPr>
        <w:t>1~11</w:t>
      </w:r>
      <w:r w:rsidRPr="003008C2">
        <w:rPr>
          <w:rFonts w:ascii="MS Mincho" w:eastAsia="MS Mincho" w:hAnsi="MS Mincho" w:cs="MS Mincho" w:hint="eastAsia"/>
          <w:color w:val="000000"/>
          <w:sz w:val="43"/>
          <w:szCs w:val="43"/>
          <w:lang w:eastAsia="de-CH"/>
        </w:rPr>
        <w:t>。）因此，</w:t>
      </w:r>
      <w:r w:rsidRPr="003008C2">
        <w:rPr>
          <w:rFonts w:ascii="PMingLiU" w:eastAsia="PMingLiU" w:hAnsi="PMingLiU" w:cs="PMingLiU" w:hint="eastAsia"/>
          <w:color w:val="000000"/>
          <w:sz w:val="43"/>
          <w:szCs w:val="43"/>
          <w:lang w:eastAsia="de-CH"/>
        </w:rPr>
        <w:t>祂必須在逾越節以前（約十二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，可十四</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）上耶路撒冷去，使</w:t>
      </w:r>
      <w:r w:rsidRPr="003008C2">
        <w:rPr>
          <w:rFonts w:ascii="PMingLiU" w:eastAsia="PMingLiU" w:hAnsi="PMingLiU" w:cs="PMingLiU" w:hint="eastAsia"/>
          <w:color w:val="000000"/>
          <w:sz w:val="43"/>
          <w:szCs w:val="43"/>
          <w:lang w:eastAsia="de-CH"/>
        </w:rPr>
        <w:t>祂能照著神豫定的時間和地點，當逾越節那天在那裏受死。（約十八</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2246E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按照舊約的豫言，主受死的地點和時間都是確定的。但以理九章二十五節和二十六節上半</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你當知道，當明白，從出令重新建造耶路撒冷，直到有受膏君的時候，乃有七個七，和六十二個七；正在艱難的時</w:t>
      </w:r>
      <w:r w:rsidRPr="003008C2">
        <w:rPr>
          <w:rFonts w:ascii="MS Mincho" w:eastAsia="MS Mincho" w:hAnsi="MS Mincho" w:cs="MS Mincho" w:hint="eastAsia"/>
          <w:color w:val="000000"/>
          <w:sz w:val="43"/>
          <w:szCs w:val="43"/>
          <w:lang w:eastAsia="de-CH"/>
        </w:rPr>
        <w:t>候，耶路撒冷連街帶濛，都必重新建造。過了六十二個七，那受膏者必被剪除，一無所有。』在這裏我們看見彌賽亞，基督，要在第六十九個七的末了被殺。人救主上耶路</w:t>
      </w:r>
      <w:r w:rsidRPr="003008C2">
        <w:rPr>
          <w:rFonts w:ascii="MS Mincho" w:eastAsia="MS Mincho" w:hAnsi="MS Mincho" w:cs="MS Mincho" w:hint="eastAsia"/>
          <w:color w:val="000000"/>
          <w:sz w:val="43"/>
          <w:szCs w:val="43"/>
          <w:lang w:eastAsia="de-CH"/>
        </w:rPr>
        <w:lastRenderedPageBreak/>
        <w:t>撒冷受死的那年，就是但以理九章所豫言的那年。更特定的是，主要在逾越節，就是那月的第十四天被治死。主知道</w:t>
      </w:r>
      <w:r w:rsidRPr="003008C2">
        <w:rPr>
          <w:rFonts w:ascii="PMingLiU" w:eastAsia="PMingLiU" w:hAnsi="PMingLiU" w:cs="PMingLiU" w:hint="eastAsia"/>
          <w:color w:val="000000"/>
          <w:sz w:val="43"/>
          <w:szCs w:val="43"/>
          <w:lang w:eastAsia="de-CH"/>
        </w:rPr>
        <w:t>祂必須及時到耶路撒冷，在逾越節受死。不僅如此，按照關於逾越節羊羔的豫言，祂需要受察驗四天。所以，祂最晚必須在釘十字架前四天到耶路撒冷</w:t>
      </w:r>
      <w:r w:rsidRPr="003008C2">
        <w:rPr>
          <w:rFonts w:ascii="MS Mincho" w:eastAsia="MS Mincho" w:hAnsi="MS Mincho" w:cs="MS Mincho"/>
          <w:color w:val="000000"/>
          <w:sz w:val="43"/>
          <w:szCs w:val="43"/>
          <w:lang w:eastAsia="de-CH"/>
        </w:rPr>
        <w:t>。</w:t>
      </w:r>
    </w:p>
    <w:p w14:paraId="5AADEE6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我們在福音書中看見，主耶</w:t>
      </w:r>
      <w:r w:rsidRPr="003008C2">
        <w:rPr>
          <w:rFonts w:ascii="MS Gothic" w:eastAsia="MS Gothic" w:hAnsi="MS Gothic" w:cs="MS Gothic" w:hint="eastAsia"/>
          <w:color w:val="000000"/>
          <w:sz w:val="43"/>
          <w:szCs w:val="43"/>
          <w:lang w:eastAsia="de-CH"/>
        </w:rPr>
        <w:t>穌非常謹慎，不讓自己在指定的時間以前或以後被殺。如果</w:t>
      </w:r>
      <w:r w:rsidRPr="003008C2">
        <w:rPr>
          <w:rFonts w:ascii="PMingLiU" w:eastAsia="PMingLiU" w:hAnsi="PMingLiU" w:cs="PMingLiU" w:hint="eastAsia"/>
          <w:color w:val="000000"/>
          <w:sz w:val="43"/>
          <w:szCs w:val="43"/>
          <w:lang w:eastAsia="de-CH"/>
        </w:rPr>
        <w:t>祂在逾越節以前被殺，豫言就無法應驗。那樣的話，祂</w:t>
      </w:r>
      <w:r w:rsidRPr="003008C2">
        <w:rPr>
          <w:rFonts w:ascii="MS Mincho" w:eastAsia="MS Mincho" w:hAnsi="MS Mincho" w:cs="MS Mincho" w:hint="eastAsia"/>
          <w:color w:val="000000"/>
          <w:sz w:val="43"/>
          <w:szCs w:val="43"/>
          <w:lang w:eastAsia="de-CH"/>
        </w:rPr>
        <w:t>就不是真的逾越節羊羔。但</w:t>
      </w:r>
      <w:r w:rsidRPr="003008C2">
        <w:rPr>
          <w:rFonts w:ascii="PMingLiU" w:eastAsia="PMingLiU" w:hAnsi="PMingLiU" w:cs="PMingLiU" w:hint="eastAsia"/>
          <w:color w:val="000000"/>
          <w:sz w:val="43"/>
          <w:szCs w:val="43"/>
          <w:lang w:eastAsia="de-CH"/>
        </w:rPr>
        <w:t>祂既是真的逾越節羊羔，祂就保守自己，直等祂被獻在十字架上的時候來到</w:t>
      </w:r>
      <w:r w:rsidRPr="003008C2">
        <w:rPr>
          <w:rFonts w:ascii="MS Mincho" w:eastAsia="MS Mincho" w:hAnsi="MS Mincho" w:cs="MS Mincho"/>
          <w:color w:val="000000"/>
          <w:sz w:val="43"/>
          <w:szCs w:val="43"/>
          <w:lang w:eastAsia="de-CH"/>
        </w:rPr>
        <w:t>。</w:t>
      </w:r>
    </w:p>
    <w:p w14:paraId="5D9F70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主怎樣要在確定的時間被治死，照樣，</w:t>
      </w:r>
      <w:r w:rsidRPr="003008C2">
        <w:rPr>
          <w:rFonts w:ascii="PMingLiU" w:eastAsia="PMingLiU" w:hAnsi="PMingLiU" w:cs="PMingLiU" w:hint="eastAsia"/>
          <w:color w:val="000000"/>
          <w:sz w:val="43"/>
          <w:szCs w:val="43"/>
          <w:lang w:eastAsia="de-CH"/>
        </w:rPr>
        <w:t>祂也要在特定的地點受死。這地點就是從前稱為摩利亞山的錫安山</w:t>
      </w:r>
      <w:r w:rsidRPr="003008C2">
        <w:rPr>
          <w:rFonts w:ascii="MS Mincho" w:eastAsia="MS Mincho" w:hAnsi="MS Mincho" w:cs="MS Mincho"/>
          <w:color w:val="000000"/>
          <w:sz w:val="43"/>
          <w:szCs w:val="43"/>
          <w:lang w:eastAsia="de-CH"/>
        </w:rPr>
        <w:t>。</w:t>
      </w:r>
    </w:p>
    <w:p w14:paraId="48AC00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我們若對主釘十字架的時間和地點有正確的領會，就會明白為甚麼主在耶路撒冷關係重大的日子裏謹慎行動。</w:t>
      </w:r>
      <w:r w:rsidRPr="003008C2">
        <w:rPr>
          <w:rFonts w:ascii="PMingLiU" w:eastAsia="PMingLiU" w:hAnsi="PMingLiU" w:cs="PMingLiU" w:hint="eastAsia"/>
          <w:color w:val="000000"/>
          <w:sz w:val="43"/>
          <w:szCs w:val="43"/>
          <w:lang w:eastAsia="de-CH"/>
        </w:rPr>
        <w:t>祂知道即使祂早一天被治死，也不能達成應驗舊約豫言的目標。所以，主非常謹慎，每天都回到殿裏。祂回到殿裏的目的乃是要將自己交與猶太人，讓他們徹底的察驗祂。路加二十章一節至二十一章四節記載了這項察驗</w:t>
      </w:r>
      <w:r w:rsidRPr="003008C2">
        <w:rPr>
          <w:rFonts w:ascii="MS Mincho" w:eastAsia="MS Mincho" w:hAnsi="MS Mincho" w:cs="MS Mincho"/>
          <w:color w:val="000000"/>
          <w:sz w:val="43"/>
          <w:szCs w:val="43"/>
          <w:lang w:eastAsia="de-CH"/>
        </w:rPr>
        <w:t>。</w:t>
      </w:r>
    </w:p>
    <w:p w14:paraId="099EB69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受祭司長、經學家和長老察</w:t>
      </w:r>
      <w:r w:rsidRPr="003008C2">
        <w:rPr>
          <w:rFonts w:ascii="MS Mincho" w:eastAsia="MS Mincho" w:hAnsi="MS Mincho" w:cs="MS Mincho"/>
          <w:color w:val="E46044"/>
          <w:sz w:val="39"/>
          <w:szCs w:val="39"/>
          <w:lang w:eastAsia="de-CH"/>
        </w:rPr>
        <w:t>驗</w:t>
      </w:r>
    </w:p>
    <w:p w14:paraId="28D042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我們在路加二十章一節看見，主在殿裏施教並傳福音的時候，祭司長、經學家和長老來到</w:t>
      </w:r>
      <w:r w:rsidRPr="003008C2">
        <w:rPr>
          <w:rFonts w:ascii="PMingLiU" w:eastAsia="PMingLiU" w:hAnsi="PMingLiU" w:cs="PMingLiU" w:hint="eastAsia"/>
          <w:color w:val="000000"/>
          <w:sz w:val="43"/>
          <w:szCs w:val="43"/>
          <w:lang w:eastAsia="de-CH"/>
        </w:rPr>
        <w:t>祂那裏。祭司是在殿裏事奉的人，經學家是透徹認識摩西律法的人，長老是猶太人中間的行政執行者。這三種人是猶太社會中特出的領頭人物。他們有備而來，要徹底察驗主這逾越節的羊羔</w:t>
      </w:r>
      <w:r w:rsidRPr="003008C2">
        <w:rPr>
          <w:rFonts w:ascii="MS Mincho" w:eastAsia="MS Mincho" w:hAnsi="MS Mincho" w:cs="MS Mincho"/>
          <w:color w:val="000000"/>
          <w:sz w:val="43"/>
          <w:szCs w:val="43"/>
          <w:lang w:eastAsia="de-CH"/>
        </w:rPr>
        <w:t>。</w:t>
      </w:r>
    </w:p>
    <w:p w14:paraId="589ED0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路加陳明主耶</w:t>
      </w:r>
      <w:r w:rsidRPr="003008C2">
        <w:rPr>
          <w:rFonts w:ascii="MS Gothic" w:eastAsia="MS Gothic" w:hAnsi="MS Gothic" w:cs="MS Gothic" w:hint="eastAsia"/>
          <w:color w:val="000000"/>
          <w:sz w:val="43"/>
          <w:szCs w:val="43"/>
          <w:lang w:eastAsia="de-CH"/>
        </w:rPr>
        <w:t>穌受察驗，所採的角度與馬太和馬可的不同。路加的陳明是從最高標準道德的角度。路加二十章給我們一幅人救主在最高標準道德裏行事為人的圖畫。在前面各章，我們當然看過，由主神聖的素質帶著神聖的屬性，以及</w:t>
      </w:r>
      <w:r w:rsidRPr="003008C2">
        <w:rPr>
          <w:rFonts w:ascii="PMingLiU" w:eastAsia="PMingLiU" w:hAnsi="PMingLiU" w:cs="PMingLiU" w:hint="eastAsia"/>
          <w:color w:val="000000"/>
          <w:sz w:val="43"/>
          <w:szCs w:val="43"/>
          <w:lang w:eastAsia="de-CH"/>
        </w:rPr>
        <w:t>祂屬人的素質帶著人性的美德，所產生高標準的道德。現今在二十章</w:t>
      </w:r>
      <w:r w:rsidRPr="003008C2">
        <w:rPr>
          <w:rFonts w:ascii="MS Mincho" w:eastAsia="MS Mincho" w:hAnsi="MS Mincho" w:cs="MS Mincho" w:hint="eastAsia"/>
          <w:color w:val="000000"/>
          <w:sz w:val="43"/>
          <w:szCs w:val="43"/>
          <w:lang w:eastAsia="de-CH"/>
        </w:rPr>
        <w:t>，我們看見一幅人救主最高標準道德更詳盡的圖畫</w:t>
      </w:r>
      <w:r w:rsidRPr="003008C2">
        <w:rPr>
          <w:rFonts w:ascii="MS Mincho" w:eastAsia="MS Mincho" w:hAnsi="MS Mincho" w:cs="MS Mincho"/>
          <w:color w:val="000000"/>
          <w:sz w:val="43"/>
          <w:szCs w:val="43"/>
          <w:lang w:eastAsia="de-CH"/>
        </w:rPr>
        <w:t>。</w:t>
      </w:r>
    </w:p>
    <w:p w14:paraId="5FBBCE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祭司長、經學家和長老對主</w:t>
      </w:r>
      <w:r w:rsidRPr="003008C2">
        <w:rPr>
          <w:rFonts w:ascii="Batang" w:eastAsia="Batang" w:hAnsi="Batang" w:cs="Batang" w:hint="eastAsia"/>
          <w:color w:val="000000"/>
          <w:sz w:val="43"/>
          <w:szCs w:val="43"/>
          <w:lang w:eastAsia="de-CH"/>
        </w:rPr>
        <w:t>說，『告訴我們，</w:t>
      </w:r>
      <w:r w:rsidRPr="003008C2">
        <w:rPr>
          <w:rFonts w:ascii="MS Gothic" w:eastAsia="MS Gothic" w:hAnsi="MS Gothic" w:cs="MS Gothic" w:hint="eastAsia"/>
          <w:color w:val="000000"/>
          <w:sz w:val="43"/>
          <w:szCs w:val="43"/>
          <w:lang w:eastAsia="de-CH"/>
        </w:rPr>
        <w:t>你仗著甚麼權柄作這些事？給你這權柄的是誰？（路二十</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。）他們以為問主關於</w:t>
      </w:r>
      <w:r w:rsidRPr="003008C2">
        <w:rPr>
          <w:rFonts w:ascii="PMingLiU" w:eastAsia="PMingLiU" w:hAnsi="PMingLiU" w:cs="PMingLiU" w:hint="eastAsia"/>
          <w:color w:val="000000"/>
          <w:sz w:val="43"/>
          <w:szCs w:val="43"/>
          <w:lang w:eastAsia="de-CH"/>
        </w:rPr>
        <w:t>祂權柄的來源，就能將主抓住。這位正在受察驗的神人，是坦率、真實、智慧且尊嚴的。但那些質問祂的人，卻是卑鄙、狡詐、陰險且不誠實的。他們來，沒有帶著正確的態度，也不在正確的靈裏</w:t>
      </w:r>
      <w:r w:rsidRPr="003008C2">
        <w:rPr>
          <w:rFonts w:ascii="MS Mincho" w:eastAsia="MS Mincho" w:hAnsi="MS Mincho" w:cs="MS Mincho"/>
          <w:color w:val="000000"/>
          <w:sz w:val="43"/>
          <w:szCs w:val="43"/>
          <w:lang w:eastAsia="de-CH"/>
        </w:rPr>
        <w:t>。</w:t>
      </w:r>
    </w:p>
    <w:p w14:paraId="42EB73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人救主智慧的回答了祭司長、經學家和長老所題出的問題。當</w:t>
      </w:r>
      <w:r w:rsidRPr="003008C2">
        <w:rPr>
          <w:rFonts w:ascii="PMingLiU" w:eastAsia="PMingLiU" w:hAnsi="PMingLiU" w:cs="PMingLiU" w:hint="eastAsia"/>
          <w:color w:val="000000"/>
          <w:sz w:val="43"/>
          <w:szCs w:val="43"/>
          <w:lang w:eastAsia="de-CH"/>
        </w:rPr>
        <w:t>祂被問到誰給祂權柄的時候，祂</w:t>
      </w:r>
      <w:r w:rsidRPr="003008C2">
        <w:rPr>
          <w:rFonts w:ascii="PMingLiU" w:eastAsia="PMingLiU" w:hAnsi="PMingLiU" w:cs="PMingLiU" w:hint="eastAsia"/>
          <w:color w:val="000000"/>
          <w:sz w:val="43"/>
          <w:szCs w:val="43"/>
          <w:lang w:eastAsia="de-CH"/>
        </w:rPr>
        <w:lastRenderedPageBreak/>
        <w:t>不說，『我父將這權柄給我。』這樣回答問題並沒有錯，但缺少智慧。主用智慧對他們說，『我也要問你們</w:t>
      </w:r>
      <w:r w:rsidRPr="003008C2">
        <w:rPr>
          <w:rFonts w:ascii="MS Mincho" w:eastAsia="MS Mincho" w:hAnsi="MS Mincho" w:cs="MS Mincho" w:hint="eastAsia"/>
          <w:color w:val="000000"/>
          <w:sz w:val="43"/>
          <w:szCs w:val="43"/>
          <w:lang w:eastAsia="de-CH"/>
        </w:rPr>
        <w:t>一句話，</w:t>
      </w:r>
      <w:r w:rsidRPr="003008C2">
        <w:rPr>
          <w:rFonts w:ascii="MS Gothic" w:eastAsia="MS Gothic" w:hAnsi="MS Gothic" w:cs="MS Gothic" w:hint="eastAsia"/>
          <w:color w:val="000000"/>
          <w:sz w:val="43"/>
          <w:szCs w:val="43"/>
          <w:lang w:eastAsia="de-CH"/>
        </w:rPr>
        <w:t>你們且告訴我，約翰的浸，是從天上來的，還是從人來的？』（路二十</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。）這問題叫他們進退兩難，他們就彼此商議</w:t>
      </w:r>
      <w:r w:rsidRPr="003008C2">
        <w:rPr>
          <w:rFonts w:ascii="Batang" w:eastAsia="Batang" w:hAnsi="Batang" w:cs="Batang" w:hint="eastAsia"/>
          <w:color w:val="000000"/>
          <w:sz w:val="43"/>
          <w:szCs w:val="43"/>
          <w:lang w:eastAsia="de-CH"/>
        </w:rPr>
        <w:t>說，『我們若說從天上來的，</w:t>
      </w:r>
      <w:r w:rsidRPr="003008C2">
        <w:rPr>
          <w:rFonts w:ascii="PMingLiU" w:eastAsia="PMingLiU" w:hAnsi="PMingLiU" w:cs="PMingLiU" w:hint="eastAsia"/>
          <w:color w:val="000000"/>
          <w:sz w:val="43"/>
          <w:szCs w:val="43"/>
          <w:lang w:eastAsia="de-CH"/>
        </w:rPr>
        <w:t>祂必說，你們為甚麼不信他？若說從人來的，眾百姓都要用石頭打死我們，因為他們深信約翰是申言者。』（路二十</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。）他們沒有智慧處理那個局面，就只能</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謊，回答</w:t>
      </w:r>
      <w:r w:rsidRPr="003008C2">
        <w:rPr>
          <w:rFonts w:ascii="Batang" w:eastAsia="Batang" w:hAnsi="Batang" w:cs="Batang" w:hint="eastAsia"/>
          <w:color w:val="000000"/>
          <w:sz w:val="43"/>
          <w:szCs w:val="43"/>
          <w:lang w:eastAsia="de-CH"/>
        </w:rPr>
        <w:t>說，『不知道是從那裏來的。』（路二十</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。）主知道他們在</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謊，就對他們</w:t>
      </w:r>
      <w:r w:rsidRPr="003008C2">
        <w:rPr>
          <w:rFonts w:ascii="Batang" w:eastAsia="Batang" w:hAnsi="Batang" w:cs="Batang" w:hint="eastAsia"/>
          <w:color w:val="000000"/>
          <w:sz w:val="43"/>
          <w:szCs w:val="43"/>
          <w:lang w:eastAsia="de-CH"/>
        </w:rPr>
        <w:t>說，『我也不告訴</w:t>
      </w:r>
      <w:r w:rsidRPr="003008C2">
        <w:rPr>
          <w:rFonts w:ascii="MS Gothic" w:eastAsia="MS Gothic" w:hAnsi="MS Gothic" w:cs="MS Gothic" w:hint="eastAsia"/>
          <w:color w:val="000000"/>
          <w:sz w:val="43"/>
          <w:szCs w:val="43"/>
          <w:lang w:eastAsia="de-CH"/>
        </w:rPr>
        <w:t>你們，我仗著甚麼權柄作這些事。』（路二十</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。）這指明主知道猶太首領不願把所知道的告訴</w:t>
      </w:r>
      <w:r w:rsidRPr="003008C2">
        <w:rPr>
          <w:rFonts w:ascii="PMingLiU" w:eastAsia="PMingLiU" w:hAnsi="PMingLiU" w:cs="PMingLiU" w:hint="eastAsia"/>
          <w:color w:val="000000"/>
          <w:sz w:val="43"/>
          <w:szCs w:val="43"/>
          <w:lang w:eastAsia="de-CH"/>
        </w:rPr>
        <w:t>祂，所以主也不願答覆他們所問的。他們撒謊說，『不</w:t>
      </w:r>
      <w:r w:rsidRPr="003008C2">
        <w:rPr>
          <w:rFonts w:ascii="MS Mincho" w:eastAsia="MS Mincho" w:hAnsi="MS Mincho" w:cs="MS Mincho" w:hint="eastAsia"/>
          <w:color w:val="000000"/>
          <w:sz w:val="43"/>
          <w:szCs w:val="43"/>
          <w:lang w:eastAsia="de-CH"/>
        </w:rPr>
        <w:t>知道，』但主用智慧對他們</w:t>
      </w:r>
      <w:r w:rsidRPr="003008C2">
        <w:rPr>
          <w:rFonts w:ascii="Batang" w:eastAsia="Batang" w:hAnsi="Batang" w:cs="Batang" w:hint="eastAsia"/>
          <w:color w:val="000000"/>
          <w:sz w:val="43"/>
          <w:szCs w:val="43"/>
          <w:lang w:eastAsia="de-CH"/>
        </w:rPr>
        <w:t>說實話，暴露了他們的</w:t>
      </w:r>
      <w:r w:rsidRPr="003008C2">
        <w:rPr>
          <w:rFonts w:ascii="MS Gothic" w:eastAsia="MS Gothic" w:hAnsi="MS Gothic" w:cs="MS Gothic" w:hint="eastAsia"/>
          <w:color w:val="000000"/>
          <w:sz w:val="43"/>
          <w:szCs w:val="43"/>
          <w:lang w:eastAsia="de-CH"/>
        </w:rPr>
        <w:t>謊言，並避開了他們的問題</w:t>
      </w:r>
      <w:r w:rsidRPr="003008C2">
        <w:rPr>
          <w:rFonts w:ascii="MS Mincho" w:eastAsia="MS Mincho" w:hAnsi="MS Mincho" w:cs="MS Mincho"/>
          <w:color w:val="000000"/>
          <w:sz w:val="43"/>
          <w:szCs w:val="43"/>
          <w:lang w:eastAsia="de-CH"/>
        </w:rPr>
        <w:t>。</w:t>
      </w:r>
    </w:p>
    <w:p w14:paraId="5DB54D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我們在這件事上看見祭司長、經學家和長老是何等卑鄙且陰險。同時我們看見人救主是何等純潔、智慧且尊嚴。這是何等強烈的對比</w:t>
      </w:r>
      <w:r w:rsidRPr="003008C2">
        <w:rPr>
          <w:rFonts w:ascii="MS Mincho" w:eastAsia="MS Mincho" w:hAnsi="MS Mincho" w:cs="MS Mincho"/>
          <w:color w:val="000000"/>
          <w:sz w:val="43"/>
          <w:szCs w:val="43"/>
          <w:lang w:eastAsia="de-CH"/>
        </w:rPr>
        <w:t>！</w:t>
      </w:r>
    </w:p>
    <w:p w14:paraId="0F704F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受法利賽人和希律黨人察</w:t>
      </w:r>
      <w:r w:rsidRPr="003008C2">
        <w:rPr>
          <w:rFonts w:ascii="MS Mincho" w:eastAsia="MS Mincho" w:hAnsi="MS Mincho" w:cs="MS Mincho"/>
          <w:color w:val="E46044"/>
          <w:sz w:val="39"/>
          <w:szCs w:val="39"/>
          <w:lang w:eastAsia="de-CH"/>
        </w:rPr>
        <w:t>驗</w:t>
      </w:r>
    </w:p>
    <w:p w14:paraId="62A370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祭司長、經學家和長老被人救主</w:t>
      </w:r>
      <w:r w:rsidRPr="003008C2">
        <w:rPr>
          <w:rFonts w:ascii="MS Gothic" w:eastAsia="MS Gothic" w:hAnsi="MS Gothic" w:cs="MS Gothic" w:hint="eastAsia"/>
          <w:color w:val="000000"/>
          <w:sz w:val="43"/>
          <w:szCs w:val="43"/>
          <w:lang w:eastAsia="de-CH"/>
        </w:rPr>
        <w:t>擊敗以後，法利賽人和希律黨人接著來試驗</w:t>
      </w:r>
      <w:r w:rsidRPr="003008C2">
        <w:rPr>
          <w:rFonts w:ascii="PMingLiU" w:eastAsia="PMingLiU" w:hAnsi="PMingLiU" w:cs="PMingLiU" w:hint="eastAsia"/>
          <w:color w:val="000000"/>
          <w:sz w:val="43"/>
          <w:szCs w:val="43"/>
          <w:lang w:eastAsia="de-CH"/>
        </w:rPr>
        <w:t>祂。（路二十</w:t>
      </w:r>
      <w:r w:rsidRPr="003008C2">
        <w:rPr>
          <w:rFonts w:ascii="Times New Roman" w:eastAsia="Times New Roman" w:hAnsi="Times New Roman" w:cs="Times New Roman"/>
          <w:color w:val="000000"/>
          <w:sz w:val="43"/>
          <w:szCs w:val="43"/>
          <w:lang w:eastAsia="de-CH"/>
        </w:rPr>
        <w:t>20~26</w:t>
      </w:r>
      <w:r w:rsidRPr="003008C2">
        <w:rPr>
          <w:rFonts w:ascii="MS Mincho" w:eastAsia="MS Mincho" w:hAnsi="MS Mincho" w:cs="MS Mincho" w:hint="eastAsia"/>
          <w:color w:val="000000"/>
          <w:sz w:val="43"/>
          <w:szCs w:val="43"/>
          <w:lang w:eastAsia="de-CH"/>
        </w:rPr>
        <w:t>。）法利賽人是個宗教黨派，愛國且忠於</w:t>
      </w:r>
      <w:r w:rsidRPr="003008C2">
        <w:rPr>
          <w:rFonts w:ascii="MS Mincho" w:eastAsia="MS Mincho" w:hAnsi="MS Mincho" w:cs="MS Mincho" w:hint="eastAsia"/>
          <w:color w:val="000000"/>
          <w:sz w:val="43"/>
          <w:szCs w:val="43"/>
          <w:lang w:eastAsia="de-CH"/>
        </w:rPr>
        <w:lastRenderedPageBreak/>
        <w:t>猶太社會。希律黨人袒護希律王的政權，協助他把希臘、羅馬的生活方式滲透到猶太人中間。他們站在撒都該人一邊，與法利賽人敵對。但在這裏，他們卻與法利賽人聯合，陷害主耶</w:t>
      </w:r>
      <w:r w:rsidRPr="003008C2">
        <w:rPr>
          <w:rFonts w:ascii="MS Gothic" w:eastAsia="MS Gothic" w:hAnsi="MS Gothic" w:cs="MS Gothic" w:hint="eastAsia"/>
          <w:color w:val="000000"/>
          <w:sz w:val="43"/>
          <w:szCs w:val="43"/>
          <w:lang w:eastAsia="de-CH"/>
        </w:rPr>
        <w:t>穌。他們合</w:t>
      </w:r>
      <w:r w:rsidRPr="003008C2">
        <w:rPr>
          <w:rFonts w:ascii="MS Mincho" w:eastAsia="MS Mincho" w:hAnsi="MS Mincho" w:cs="MS Mincho" w:hint="eastAsia"/>
          <w:color w:val="000000"/>
          <w:sz w:val="43"/>
          <w:szCs w:val="43"/>
          <w:lang w:eastAsia="de-CH"/>
        </w:rPr>
        <w:t>作，企圖用陰謀把主耶</w:t>
      </w:r>
      <w:r w:rsidRPr="003008C2">
        <w:rPr>
          <w:rFonts w:ascii="MS Gothic" w:eastAsia="MS Gothic" w:hAnsi="MS Gothic" w:cs="MS Gothic" w:hint="eastAsia"/>
          <w:color w:val="000000"/>
          <w:sz w:val="43"/>
          <w:szCs w:val="43"/>
          <w:lang w:eastAsia="de-CH"/>
        </w:rPr>
        <w:t>穌陷入圈套</w:t>
      </w:r>
      <w:r w:rsidRPr="003008C2">
        <w:rPr>
          <w:rFonts w:ascii="MS Mincho" w:eastAsia="MS Mincho" w:hAnsi="MS Mincho" w:cs="MS Mincho"/>
          <w:color w:val="000000"/>
          <w:sz w:val="43"/>
          <w:szCs w:val="43"/>
          <w:lang w:eastAsia="de-CH"/>
        </w:rPr>
        <w:t>。</w:t>
      </w:r>
    </w:p>
    <w:p w14:paraId="3315F9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按照路加二十章二十一、二十二節，希律黨人和法利賽人問主</w:t>
      </w:r>
      <w:r w:rsidRPr="003008C2">
        <w:rPr>
          <w:rFonts w:ascii="Batang" w:eastAsia="Batang" w:hAnsi="Batang" w:cs="Batang" w:hint="eastAsia"/>
          <w:color w:val="000000"/>
          <w:sz w:val="43"/>
          <w:szCs w:val="43"/>
          <w:lang w:eastAsia="de-CH"/>
        </w:rPr>
        <w:t>說，『夫子，我們知道</w:t>
      </w:r>
      <w:r w:rsidRPr="003008C2">
        <w:rPr>
          <w:rFonts w:ascii="MS Gothic" w:eastAsia="MS Gothic" w:hAnsi="MS Gothic" w:cs="MS Gothic" w:hint="eastAsia"/>
          <w:color w:val="000000"/>
          <w:sz w:val="43"/>
          <w:szCs w:val="43"/>
          <w:lang w:eastAsia="de-CH"/>
        </w:rPr>
        <w:t>你所</w:t>
      </w:r>
      <w:r w:rsidRPr="003008C2">
        <w:rPr>
          <w:rFonts w:ascii="Batang" w:eastAsia="Batang" w:hAnsi="Batang" w:cs="Batang" w:hint="eastAsia"/>
          <w:color w:val="000000"/>
          <w:sz w:val="43"/>
          <w:szCs w:val="43"/>
          <w:lang w:eastAsia="de-CH"/>
        </w:rPr>
        <w:t>說所</w:t>
      </w:r>
      <w:r w:rsidRPr="003008C2">
        <w:rPr>
          <w:rFonts w:ascii="MS Mincho" w:eastAsia="MS Mincho" w:hAnsi="MS Mincho" w:cs="MS Mincho" w:hint="eastAsia"/>
          <w:color w:val="000000"/>
          <w:sz w:val="43"/>
          <w:szCs w:val="43"/>
          <w:lang w:eastAsia="de-CH"/>
        </w:rPr>
        <w:t>教的都正確，也不取人的外貌，乃是誠誠實實教導神的道路。我們納</w:t>
      </w:r>
      <w:r w:rsidRPr="003008C2">
        <w:rPr>
          <w:rFonts w:ascii="Batang" w:eastAsia="Batang" w:hAnsi="Batang" w:cs="Batang" w:hint="eastAsia"/>
          <w:color w:val="000000"/>
          <w:sz w:val="43"/>
          <w:szCs w:val="43"/>
          <w:lang w:eastAsia="de-CH"/>
        </w:rPr>
        <w:t>稅給該撒，可以不可以？這問題實在是個陷</w:t>
      </w:r>
      <w:r w:rsidRPr="003008C2">
        <w:rPr>
          <w:rFonts w:ascii="MS Gothic" w:eastAsia="MS Gothic" w:hAnsi="MS Gothic" w:cs="MS Gothic" w:hint="eastAsia"/>
          <w:color w:val="000000"/>
          <w:sz w:val="43"/>
          <w:szCs w:val="43"/>
          <w:lang w:eastAsia="de-CH"/>
        </w:rPr>
        <w:t>阱。當時猶太人都反對納</w:t>
      </w:r>
      <w:r w:rsidRPr="003008C2">
        <w:rPr>
          <w:rFonts w:ascii="Batang" w:eastAsia="Batang" w:hAnsi="Batang" w:cs="Batang" w:hint="eastAsia"/>
          <w:color w:val="000000"/>
          <w:sz w:val="43"/>
          <w:szCs w:val="43"/>
          <w:lang w:eastAsia="de-CH"/>
        </w:rPr>
        <w:t>稅給該撒。主若說可以這樣作，就得罪了法利賽人；</w:t>
      </w:r>
      <w:r w:rsidRPr="003008C2">
        <w:rPr>
          <w:rFonts w:ascii="PMingLiU" w:eastAsia="PMingLiU" w:hAnsi="PMingLiU" w:cs="PMingLiU" w:hint="eastAsia"/>
          <w:color w:val="000000"/>
          <w:sz w:val="43"/>
          <w:szCs w:val="43"/>
          <w:lang w:eastAsia="de-CH"/>
        </w:rPr>
        <w:t>祂若說不可以，就叫支持羅馬政府的希律黨人，得著了根據控告祂。他們問主這樣的問題，暴露出他們是卑鄙、不誠實且陰險的</w:t>
      </w:r>
      <w:r w:rsidRPr="003008C2">
        <w:rPr>
          <w:rFonts w:ascii="MS Mincho" w:eastAsia="MS Mincho" w:hAnsi="MS Mincho" w:cs="MS Mincho"/>
          <w:color w:val="000000"/>
          <w:sz w:val="43"/>
          <w:szCs w:val="43"/>
          <w:lang w:eastAsia="de-CH"/>
        </w:rPr>
        <w:t>。</w:t>
      </w:r>
    </w:p>
    <w:p w14:paraId="6D0FA5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主處理這進退兩難的局面，也是誠實、純潔且智慧的。</w:t>
      </w:r>
      <w:r w:rsidRPr="003008C2">
        <w:rPr>
          <w:rFonts w:ascii="PMingLiU" w:eastAsia="PMingLiU" w:hAnsi="PMingLiU" w:cs="PMingLiU" w:hint="eastAsia"/>
          <w:color w:val="000000"/>
          <w:sz w:val="43"/>
          <w:szCs w:val="43"/>
          <w:lang w:eastAsia="de-CH"/>
        </w:rPr>
        <w:t>祂看出他們的詭計，就對他們說，『拿一個銀幣給我看，這銀幣有誰的像和</w:t>
      </w:r>
      <w:r w:rsidRPr="003008C2">
        <w:rPr>
          <w:rFonts w:ascii="MS Mincho" w:eastAsia="MS Mincho" w:hAnsi="MS Mincho" w:cs="MS Mincho" w:hint="eastAsia"/>
          <w:color w:val="000000"/>
          <w:sz w:val="43"/>
          <w:szCs w:val="43"/>
          <w:lang w:eastAsia="de-CH"/>
        </w:rPr>
        <w:t>號？他們</w:t>
      </w:r>
      <w:r w:rsidRPr="003008C2">
        <w:rPr>
          <w:rFonts w:ascii="Batang" w:eastAsia="Batang" w:hAnsi="Batang" w:cs="Batang" w:hint="eastAsia"/>
          <w:color w:val="000000"/>
          <w:sz w:val="43"/>
          <w:szCs w:val="43"/>
          <w:lang w:eastAsia="de-CH"/>
        </w:rPr>
        <w:t>說，該撒的。耶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說，這樣，把該撒的物歸給該撒，把神的物歸給神。』（路二十</w:t>
      </w:r>
      <w:r w:rsidRPr="003008C2">
        <w:rPr>
          <w:rFonts w:ascii="Times New Roman" w:eastAsia="Times New Roman" w:hAnsi="Times New Roman" w:cs="Times New Roman"/>
          <w:color w:val="000000"/>
          <w:sz w:val="43"/>
          <w:szCs w:val="43"/>
          <w:lang w:eastAsia="de-CH"/>
        </w:rPr>
        <w:t>24~25</w:t>
      </w:r>
      <w:r w:rsidRPr="003008C2">
        <w:rPr>
          <w:rFonts w:ascii="MS Mincho" w:eastAsia="MS Mincho" w:hAnsi="MS Mincho" w:cs="MS Mincho" w:hint="eastAsia"/>
          <w:color w:val="000000"/>
          <w:sz w:val="43"/>
          <w:szCs w:val="43"/>
          <w:lang w:eastAsia="de-CH"/>
        </w:rPr>
        <w:t>。）把該撒的物歸給該撤，就是按該撒政府的規定，納</w:t>
      </w:r>
      <w:r w:rsidRPr="003008C2">
        <w:rPr>
          <w:rFonts w:ascii="Batang" w:eastAsia="Batang" w:hAnsi="Batang" w:cs="Batang" w:hint="eastAsia"/>
          <w:color w:val="000000"/>
          <w:sz w:val="43"/>
          <w:szCs w:val="43"/>
          <w:lang w:eastAsia="de-CH"/>
        </w:rPr>
        <w:t>稅給該撒。把神的物歸給神，就是按出埃及三十章十一至十六節，將半舍客勒納給神，</w:t>
      </w:r>
      <w:r w:rsidRPr="003008C2">
        <w:rPr>
          <w:rFonts w:ascii="MS Mincho" w:eastAsia="MS Mincho" w:hAnsi="MS Mincho" w:cs="MS Mincho" w:hint="eastAsia"/>
          <w:color w:val="000000"/>
          <w:sz w:val="43"/>
          <w:szCs w:val="43"/>
          <w:lang w:eastAsia="de-CH"/>
        </w:rPr>
        <w:t>並按神的律法，將所有的十分之一獻給神</w:t>
      </w:r>
      <w:r w:rsidRPr="003008C2">
        <w:rPr>
          <w:rFonts w:ascii="MS Mincho" w:eastAsia="MS Mincho" w:hAnsi="MS Mincho" w:cs="MS Mincho"/>
          <w:color w:val="000000"/>
          <w:sz w:val="43"/>
          <w:szCs w:val="43"/>
          <w:lang w:eastAsia="de-CH"/>
        </w:rPr>
        <w:t>。</w:t>
      </w:r>
    </w:p>
    <w:p w14:paraId="0C4AB2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我們在路加二十章一</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至二十六節看見兩種標準完全不同的道德。法利賽人和希律黨人是卑鄙、不誠實且陰險的，但人救主卻是真實、坦率、誠實且智慧的</w:t>
      </w:r>
      <w:r w:rsidRPr="003008C2">
        <w:rPr>
          <w:rFonts w:ascii="MS Mincho" w:eastAsia="MS Mincho" w:hAnsi="MS Mincho" w:cs="MS Mincho"/>
          <w:color w:val="000000"/>
          <w:sz w:val="43"/>
          <w:szCs w:val="43"/>
          <w:lang w:eastAsia="de-CH"/>
        </w:rPr>
        <w:t>。</w:t>
      </w:r>
    </w:p>
    <w:p w14:paraId="28B91DC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受撒都該人察</w:t>
      </w:r>
      <w:r w:rsidRPr="003008C2">
        <w:rPr>
          <w:rFonts w:ascii="MS Mincho" w:eastAsia="MS Mincho" w:hAnsi="MS Mincho" w:cs="MS Mincho"/>
          <w:color w:val="E46044"/>
          <w:sz w:val="39"/>
          <w:szCs w:val="39"/>
          <w:lang w:eastAsia="de-CH"/>
        </w:rPr>
        <w:t>驗</w:t>
      </w:r>
    </w:p>
    <w:p w14:paraId="60B889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在路加二十章二十七至三十八節，人救主又受撤都該人的察驗。二十七節</w:t>
      </w:r>
      <w:r w:rsidRPr="003008C2">
        <w:rPr>
          <w:rFonts w:ascii="Batang" w:eastAsia="Batang" w:hAnsi="Batang" w:cs="Batang" w:hint="eastAsia"/>
          <w:color w:val="000000"/>
          <w:sz w:val="43"/>
          <w:szCs w:val="43"/>
          <w:lang w:eastAsia="de-CH"/>
        </w:rPr>
        <w:t>說，『撒都該人向來否認復活，他們中間有</w:t>
      </w:r>
      <w:r w:rsidRPr="003008C2">
        <w:rPr>
          <w:rFonts w:ascii="MS Mincho" w:eastAsia="MS Mincho" w:hAnsi="MS Mincho" w:cs="MS Mincho" w:hint="eastAsia"/>
          <w:color w:val="000000"/>
          <w:sz w:val="43"/>
          <w:szCs w:val="43"/>
          <w:lang w:eastAsia="de-CH"/>
        </w:rPr>
        <w:t>幾個進前來，問耶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說。』接著他們向主陳明一個事例，說到一個人沒有孩子，留下妻子死了：『夫子，摩西</w:t>
      </w:r>
      <w:r w:rsidRPr="003008C2">
        <w:rPr>
          <w:rFonts w:ascii="MS Mincho" w:eastAsia="MS Mincho" w:hAnsi="MS Mincho" w:cs="MS Mincho" w:hint="eastAsia"/>
          <w:color w:val="000000"/>
          <w:sz w:val="43"/>
          <w:szCs w:val="43"/>
          <w:lang w:eastAsia="de-CH"/>
        </w:rPr>
        <w:t>為我們寫著</w:t>
      </w:r>
      <w:r w:rsidRPr="003008C2">
        <w:rPr>
          <w:rFonts w:ascii="Batang" w:eastAsia="Batang" w:hAnsi="Batang" w:cs="Batang" w:hint="eastAsia"/>
          <w:color w:val="000000"/>
          <w:sz w:val="43"/>
          <w:szCs w:val="43"/>
          <w:lang w:eastAsia="de-CH"/>
        </w:rPr>
        <w:t>說，人的哥哥若有妻無子就死了，他兄弟當娶他的妻，</w:t>
      </w:r>
      <w:r w:rsidRPr="003008C2">
        <w:rPr>
          <w:rFonts w:ascii="MS Mincho" w:eastAsia="MS Mincho" w:hAnsi="MS Mincho" w:cs="MS Mincho" w:hint="eastAsia"/>
          <w:color w:val="000000"/>
          <w:sz w:val="43"/>
          <w:szCs w:val="43"/>
          <w:lang w:eastAsia="de-CH"/>
        </w:rPr>
        <w:t>為哥哥立後。有兄弟七人，第一個娶了妻，沒有孩子就死了，第二、第三個也娶過</w:t>
      </w:r>
      <w:r w:rsidRPr="003008C2">
        <w:rPr>
          <w:rFonts w:ascii="MS Gothic" w:eastAsia="MS Gothic" w:hAnsi="MS Gothic" w:cs="MS Gothic" w:hint="eastAsia"/>
          <w:color w:val="000000"/>
          <w:sz w:val="43"/>
          <w:szCs w:val="43"/>
          <w:lang w:eastAsia="de-CH"/>
        </w:rPr>
        <w:t>她；那七個都是這樣，沒有留下孩子就死了。最後，婦人也死了。這樣，在復活的時候，這婦人是他們那一個的妻子？因為他們七個都娶過她。』（路二十</w:t>
      </w:r>
      <w:r w:rsidRPr="003008C2">
        <w:rPr>
          <w:rFonts w:ascii="Times New Roman" w:eastAsia="Times New Roman" w:hAnsi="Times New Roman" w:cs="Times New Roman"/>
          <w:color w:val="000000"/>
          <w:sz w:val="43"/>
          <w:szCs w:val="43"/>
          <w:lang w:eastAsia="de-CH"/>
        </w:rPr>
        <w:t>28~33</w:t>
      </w:r>
      <w:r w:rsidRPr="003008C2">
        <w:rPr>
          <w:rFonts w:ascii="MS Mincho" w:eastAsia="MS Mincho" w:hAnsi="MS Mincho" w:cs="MS Mincho" w:hint="eastAsia"/>
          <w:color w:val="000000"/>
          <w:sz w:val="43"/>
          <w:szCs w:val="43"/>
          <w:lang w:eastAsia="de-CH"/>
        </w:rPr>
        <w:t>。）撒都該人以為他們向主題出這件事很有智慧。他們的確非當狡詐</w:t>
      </w:r>
      <w:r w:rsidRPr="003008C2">
        <w:rPr>
          <w:rFonts w:ascii="MS Mincho" w:eastAsia="MS Mincho" w:hAnsi="MS Mincho" w:cs="MS Mincho"/>
          <w:color w:val="000000"/>
          <w:sz w:val="43"/>
          <w:szCs w:val="43"/>
          <w:lang w:eastAsia="de-CH"/>
        </w:rPr>
        <w:t>。</w:t>
      </w:r>
    </w:p>
    <w:p w14:paraId="227739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三十四至三十六節主回答</w:t>
      </w:r>
      <w:r w:rsidRPr="003008C2">
        <w:rPr>
          <w:rFonts w:ascii="Batang" w:eastAsia="Batang" w:hAnsi="Batang" w:cs="Batang" w:hint="eastAsia"/>
          <w:color w:val="000000"/>
          <w:sz w:val="43"/>
          <w:szCs w:val="43"/>
          <w:lang w:eastAsia="de-CH"/>
        </w:rPr>
        <w:t>說，『今世之子有娶有嫁，惟有算</w:t>
      </w:r>
      <w:r w:rsidRPr="003008C2">
        <w:rPr>
          <w:rFonts w:ascii="MS Mincho" w:eastAsia="MS Mincho" w:hAnsi="MS Mincho" w:cs="MS Mincho" w:hint="eastAsia"/>
          <w:color w:val="000000"/>
          <w:sz w:val="43"/>
          <w:szCs w:val="43"/>
          <w:lang w:eastAsia="de-CH"/>
        </w:rPr>
        <w:t>為配得那時代，並配得從死人中復活的，也不娶也不嫁；因為他們不能再死，和天使一樣；他們既是復活之子，就為神的兒子。』在這裏主指明嫁娶是今世的事。但那些配得來世，並配得從死人中復活的，要和天使一樣，他們</w:t>
      </w:r>
      <w:r w:rsidRPr="003008C2">
        <w:rPr>
          <w:rFonts w:ascii="MS Mincho" w:eastAsia="MS Mincho" w:hAnsi="MS Mincho" w:cs="MS Mincho" w:hint="eastAsia"/>
          <w:color w:val="000000"/>
          <w:sz w:val="43"/>
          <w:szCs w:val="43"/>
          <w:lang w:eastAsia="de-CH"/>
        </w:rPr>
        <w:lastRenderedPageBreak/>
        <w:t>中間沒有嫁娶的事。毫無疑問，撒都該人從未想到會有這樣的時代，復活的時代</w:t>
      </w:r>
      <w:r w:rsidRPr="003008C2">
        <w:rPr>
          <w:rFonts w:ascii="MS Mincho" w:eastAsia="MS Mincho" w:hAnsi="MS Mincho" w:cs="MS Mincho"/>
          <w:color w:val="000000"/>
          <w:sz w:val="43"/>
          <w:szCs w:val="43"/>
          <w:lang w:eastAsia="de-CH"/>
        </w:rPr>
        <w:t>。</w:t>
      </w:r>
    </w:p>
    <w:p w14:paraId="52F0E1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在二十章三十五節，主</w:t>
      </w:r>
      <w:r w:rsidRPr="003008C2">
        <w:rPr>
          <w:rFonts w:ascii="Batang" w:eastAsia="Batang" w:hAnsi="Batang" w:cs="Batang" w:hint="eastAsia"/>
          <w:color w:val="000000"/>
          <w:sz w:val="43"/>
          <w:szCs w:val="43"/>
          <w:lang w:eastAsia="de-CH"/>
        </w:rPr>
        <w:t>說到那些算</w:t>
      </w:r>
      <w:r w:rsidRPr="003008C2">
        <w:rPr>
          <w:rFonts w:ascii="MS Mincho" w:eastAsia="MS Mincho" w:hAnsi="MS Mincho" w:cs="MS Mincho" w:hint="eastAsia"/>
          <w:color w:val="000000"/>
          <w:sz w:val="43"/>
          <w:szCs w:val="43"/>
          <w:lang w:eastAsia="de-CH"/>
        </w:rPr>
        <w:t>為配得要來的時代，並配得從死人中復活的。要來的國度時代，（路十三</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，）以及生命的復活，（約五</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，路十四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啟二十</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，）都是永遠生命裏的永遠福分和享受，給那些算為配得的信徒。（路十八</w:t>
      </w:r>
      <w:r w:rsidRPr="003008C2">
        <w:rPr>
          <w:rFonts w:ascii="Times New Roman" w:eastAsia="Times New Roman" w:hAnsi="Times New Roman" w:cs="Times New Roman"/>
          <w:color w:val="000000"/>
          <w:sz w:val="43"/>
          <w:szCs w:val="43"/>
          <w:lang w:eastAsia="de-CH"/>
        </w:rPr>
        <w:t>29~30</w:t>
      </w:r>
      <w:r w:rsidRPr="003008C2">
        <w:rPr>
          <w:rFonts w:ascii="MS Mincho" w:eastAsia="MS Mincho" w:hAnsi="MS Mincho" w:cs="MS Mincho" w:hint="eastAsia"/>
          <w:color w:val="000000"/>
          <w:sz w:val="43"/>
          <w:szCs w:val="43"/>
          <w:lang w:eastAsia="de-CH"/>
        </w:rPr>
        <w:t>，太十九</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E12A8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在二十章三十七、三十八節，主接著</w:t>
      </w:r>
      <w:r w:rsidRPr="003008C2">
        <w:rPr>
          <w:rFonts w:ascii="Batang" w:eastAsia="Batang" w:hAnsi="Batang" w:cs="Batang" w:hint="eastAsia"/>
          <w:color w:val="000000"/>
          <w:sz w:val="43"/>
          <w:szCs w:val="43"/>
          <w:lang w:eastAsia="de-CH"/>
        </w:rPr>
        <w:t>說，『至於死人復活，甚至摩西在荊棘篇上，稱主</w:t>
      </w:r>
      <w:r w:rsidRPr="003008C2">
        <w:rPr>
          <w:rFonts w:ascii="MS Mincho" w:eastAsia="MS Mincho" w:hAnsi="MS Mincho" w:cs="MS Mincho" w:hint="eastAsia"/>
          <w:color w:val="000000"/>
          <w:sz w:val="43"/>
          <w:szCs w:val="43"/>
          <w:lang w:eastAsia="de-CH"/>
        </w:rPr>
        <w:t>為亞伯拉罕的神，以撒的神，雅各的神時，就指示明白了。神不是死人的神，乃是活人的神，因為在</w:t>
      </w:r>
      <w:r w:rsidRPr="003008C2">
        <w:rPr>
          <w:rFonts w:ascii="PMingLiU" w:eastAsia="PMingLiU" w:hAnsi="PMingLiU" w:cs="PMingLiU" w:hint="eastAsia"/>
          <w:color w:val="000000"/>
          <w:sz w:val="43"/>
          <w:szCs w:val="43"/>
          <w:lang w:eastAsia="de-CH"/>
        </w:rPr>
        <w:t>祂，人都是活的。』神既是活人的神，且稱為亞伯拉罕、以撒、雅各的神，這就指明死了的亞伯拉罕、以撒、雅各必要復活，否則神就是死人的神。但神是活人的神這事實，含示有一天亞伯拉罕、以撒、雅各必要復活。由此我們看見，這神聖的名稱</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亞伯拉罕的神，以撒的神，雅各的神</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含示復活的真理</w:t>
      </w:r>
      <w:r w:rsidRPr="003008C2">
        <w:rPr>
          <w:rFonts w:ascii="MS Mincho" w:eastAsia="MS Mincho" w:hAnsi="MS Mincho" w:cs="MS Mincho"/>
          <w:color w:val="000000"/>
          <w:sz w:val="43"/>
          <w:szCs w:val="43"/>
          <w:lang w:eastAsia="de-CH"/>
        </w:rPr>
        <w:t>。</w:t>
      </w:r>
    </w:p>
    <w:p w14:paraId="2CE920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在主對撒都該人的回答中，我們不僅在</w:t>
      </w:r>
      <w:r w:rsidRPr="003008C2">
        <w:rPr>
          <w:rFonts w:ascii="PMingLiU" w:eastAsia="PMingLiU" w:hAnsi="PMingLiU" w:cs="PMingLiU" w:hint="eastAsia"/>
          <w:color w:val="000000"/>
          <w:sz w:val="43"/>
          <w:szCs w:val="43"/>
          <w:lang w:eastAsia="de-CH"/>
        </w:rPr>
        <w:t>祂的回答上看見祂的智慧，也在祂領會神</w:t>
      </w:r>
      <w:r w:rsidRPr="003008C2">
        <w:rPr>
          <w:rFonts w:ascii="MS Mincho" w:eastAsia="MS Mincho" w:hAnsi="MS Mincho" w:cs="MS Mincho" w:hint="eastAsia"/>
          <w:color w:val="000000"/>
          <w:sz w:val="43"/>
          <w:szCs w:val="43"/>
          <w:lang w:eastAsia="de-CH"/>
        </w:rPr>
        <w:t>話語的深奧上看見</w:t>
      </w:r>
      <w:r w:rsidRPr="003008C2">
        <w:rPr>
          <w:rFonts w:ascii="PMingLiU" w:eastAsia="PMingLiU" w:hAnsi="PMingLiU" w:cs="PMingLiU" w:hint="eastAsia"/>
          <w:color w:val="000000"/>
          <w:sz w:val="43"/>
          <w:szCs w:val="43"/>
          <w:lang w:eastAsia="de-CH"/>
        </w:rPr>
        <w:t>祂的智慧。領會神聖名稱的深奧需要智慧。</w:t>
      </w:r>
      <w:r w:rsidRPr="003008C2">
        <w:rPr>
          <w:rFonts w:ascii="PMingLiU" w:eastAsia="PMingLiU" w:hAnsi="PMingLiU" w:cs="PMingLiU" w:hint="eastAsia"/>
          <w:color w:val="000000"/>
          <w:sz w:val="43"/>
          <w:szCs w:val="43"/>
          <w:lang w:eastAsia="de-CH"/>
        </w:rPr>
        <w:lastRenderedPageBreak/>
        <w:t>人救主定然認識神的話。撒都該人非常膚淺，但主不像他們，祂有智慧洞悉神聖話語的深奧</w:t>
      </w:r>
      <w:r w:rsidRPr="003008C2">
        <w:rPr>
          <w:rFonts w:ascii="MS Mincho" w:eastAsia="MS Mincho" w:hAnsi="MS Mincho" w:cs="MS Mincho"/>
          <w:color w:val="000000"/>
          <w:sz w:val="43"/>
          <w:szCs w:val="43"/>
          <w:lang w:eastAsia="de-CH"/>
        </w:rPr>
        <w:t>。</w:t>
      </w:r>
    </w:p>
    <w:p w14:paraId="069D9D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馬太與馬可的記載，接著撒都該人的問題之後，還有第四個問題，一個律法師問到律法中最大的誡命。（路加沒有記載第四個問題，再次證明他所關切的乃是人救主最高標準的道德。關於那一條誡命最大，這問題與道德無關。我信這就是路加沒有把這問題包含在</w:t>
      </w:r>
      <w:r w:rsidRPr="003008C2">
        <w:rPr>
          <w:rFonts w:ascii="Batang" w:eastAsia="Batang" w:hAnsi="Batang" w:cs="Batang" w:hint="eastAsia"/>
          <w:color w:val="000000"/>
          <w:sz w:val="43"/>
          <w:szCs w:val="43"/>
          <w:lang w:eastAsia="de-CH"/>
        </w:rPr>
        <w:t>內的原因</w:t>
      </w:r>
      <w:r w:rsidRPr="003008C2">
        <w:rPr>
          <w:rFonts w:ascii="MS Mincho" w:eastAsia="MS Mincho" w:hAnsi="MS Mincho" w:cs="MS Mincho"/>
          <w:color w:val="000000"/>
          <w:sz w:val="43"/>
          <w:szCs w:val="43"/>
          <w:lang w:eastAsia="de-CH"/>
        </w:rPr>
        <w:t>。</w:t>
      </w:r>
    </w:p>
    <w:p w14:paraId="67B285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路加二十章三十九、四十節只</w:t>
      </w:r>
      <w:r w:rsidRPr="003008C2">
        <w:rPr>
          <w:rFonts w:ascii="Batang" w:eastAsia="Batang" w:hAnsi="Batang" w:cs="Batang" w:hint="eastAsia"/>
          <w:color w:val="000000"/>
          <w:sz w:val="43"/>
          <w:szCs w:val="43"/>
          <w:lang w:eastAsia="de-CH"/>
        </w:rPr>
        <w:t>說，『有幾個經學家應聲說，夫子，</w:t>
      </w:r>
      <w:r w:rsidRPr="003008C2">
        <w:rPr>
          <w:rFonts w:ascii="MS Gothic" w:eastAsia="MS Gothic" w:hAnsi="MS Gothic" w:cs="MS Gothic" w:hint="eastAsia"/>
          <w:color w:val="000000"/>
          <w:sz w:val="43"/>
          <w:szCs w:val="43"/>
          <w:lang w:eastAsia="de-CH"/>
        </w:rPr>
        <w:t>你</w:t>
      </w:r>
      <w:r w:rsidRPr="003008C2">
        <w:rPr>
          <w:rFonts w:ascii="Batang" w:eastAsia="Batang" w:hAnsi="Batang" w:cs="Batang" w:hint="eastAsia"/>
          <w:color w:val="000000"/>
          <w:sz w:val="43"/>
          <w:szCs w:val="43"/>
          <w:lang w:eastAsia="de-CH"/>
        </w:rPr>
        <w:t>說得好。以後他們不敢再問</w:t>
      </w:r>
      <w:r w:rsidRPr="003008C2">
        <w:rPr>
          <w:rFonts w:ascii="PMingLiU" w:eastAsia="PMingLiU" w:hAnsi="PMingLiU" w:cs="PMingLiU" w:hint="eastAsia"/>
          <w:color w:val="000000"/>
          <w:sz w:val="43"/>
          <w:szCs w:val="43"/>
          <w:lang w:eastAsia="de-CH"/>
        </w:rPr>
        <w:t>祂甚麼。』吹毛求疵的反對者所題陰險的問題，暴</w:t>
      </w:r>
      <w:r w:rsidRPr="003008C2">
        <w:rPr>
          <w:rFonts w:ascii="MS Mincho" w:eastAsia="MS Mincho" w:hAnsi="MS Mincho" w:cs="MS Mincho" w:hint="eastAsia"/>
          <w:color w:val="000000"/>
          <w:sz w:val="43"/>
          <w:szCs w:val="43"/>
          <w:lang w:eastAsia="de-CH"/>
        </w:rPr>
        <w:t>露出他們的邪惡、狡詐和卑鄙，與人救主的完全、智慧和尊嚴正好相反。這藉著</w:t>
      </w:r>
      <w:r w:rsidRPr="003008C2">
        <w:rPr>
          <w:rFonts w:ascii="PMingLiU" w:eastAsia="PMingLiU" w:hAnsi="PMingLiU" w:cs="PMingLiU" w:hint="eastAsia"/>
          <w:color w:val="000000"/>
          <w:sz w:val="43"/>
          <w:szCs w:val="43"/>
          <w:lang w:eastAsia="de-CH"/>
        </w:rPr>
        <w:t>祂那帶著神聖光輝的屬人完全，將祂表白了，並且使那些懷著可憎意圖的人，和撒但所策動的陰謀者，閉口無言</w:t>
      </w:r>
      <w:r w:rsidRPr="003008C2">
        <w:rPr>
          <w:rFonts w:ascii="MS Mincho" w:eastAsia="MS Mincho" w:hAnsi="MS Mincho" w:cs="MS Mincho"/>
          <w:color w:val="000000"/>
          <w:sz w:val="43"/>
          <w:szCs w:val="43"/>
          <w:lang w:eastAsia="de-CH"/>
        </w:rPr>
        <w:t>。</w:t>
      </w:r>
    </w:p>
    <w:p w14:paraId="46C26B9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CD77E7D">
          <v:rect id="_x0000_i1069" style="width:0;height:1.5pt" o:hralign="center" o:hrstd="t" o:hrnoshade="t" o:hr="t" fillcolor="#257412" stroked="f"/>
        </w:pict>
      </w:r>
    </w:p>
    <w:p w14:paraId="2BA78E2D"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第四十六篇　人救主為著完成救贖將自己交與死（三）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6061E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讀經：路加福音二十章一節至二十一章四節</w:t>
      </w:r>
      <w:r w:rsidRPr="003008C2">
        <w:rPr>
          <w:rFonts w:ascii="MS Mincho" w:eastAsia="MS Mincho" w:hAnsi="MS Mincho" w:cs="MS Mincho"/>
          <w:color w:val="000000"/>
          <w:sz w:val="43"/>
          <w:szCs w:val="43"/>
          <w:lang w:eastAsia="de-CH"/>
        </w:rPr>
        <w:t>。</w:t>
      </w:r>
    </w:p>
    <w:p w14:paraId="43DC537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一個關於基督的問</w:t>
      </w:r>
      <w:r w:rsidRPr="003008C2">
        <w:rPr>
          <w:rFonts w:ascii="MS Mincho" w:eastAsia="MS Mincho" w:hAnsi="MS Mincho" w:cs="MS Mincho"/>
          <w:color w:val="E46044"/>
          <w:sz w:val="39"/>
          <w:szCs w:val="39"/>
          <w:lang w:eastAsia="de-CH"/>
        </w:rPr>
        <w:t>題</w:t>
      </w:r>
    </w:p>
    <w:p w14:paraId="767BDE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在路加二十章一至三十八節，人救主受到祭司長、經學家和長老，（路二十</w:t>
      </w:r>
      <w:r w:rsidRPr="003008C2">
        <w:rPr>
          <w:rFonts w:ascii="Times New Roman" w:eastAsia="Times New Roman" w:hAnsi="Times New Roman" w:cs="Times New Roman"/>
          <w:color w:val="000000"/>
          <w:sz w:val="43"/>
          <w:szCs w:val="43"/>
          <w:lang w:eastAsia="de-CH"/>
        </w:rPr>
        <w:t>1~19</w:t>
      </w:r>
      <w:r w:rsidRPr="003008C2">
        <w:rPr>
          <w:rFonts w:ascii="MS Mincho" w:eastAsia="MS Mincho" w:hAnsi="MS Mincho" w:cs="MS Mincho" w:hint="eastAsia"/>
          <w:color w:val="000000"/>
          <w:sz w:val="43"/>
          <w:szCs w:val="43"/>
          <w:lang w:eastAsia="de-CH"/>
        </w:rPr>
        <w:t>，）法利賽人</w:t>
      </w:r>
      <w:r w:rsidRPr="003008C2">
        <w:rPr>
          <w:rFonts w:ascii="MS Mincho" w:eastAsia="MS Mincho" w:hAnsi="MS Mincho" w:cs="MS Mincho" w:hint="eastAsia"/>
          <w:color w:val="000000"/>
          <w:sz w:val="43"/>
          <w:szCs w:val="43"/>
          <w:lang w:eastAsia="de-CH"/>
        </w:rPr>
        <w:lastRenderedPageBreak/>
        <w:t>和希律黨人，（路二十</w:t>
      </w:r>
      <w:r w:rsidRPr="003008C2">
        <w:rPr>
          <w:rFonts w:ascii="Times New Roman" w:eastAsia="Times New Roman" w:hAnsi="Times New Roman" w:cs="Times New Roman"/>
          <w:color w:val="000000"/>
          <w:sz w:val="43"/>
          <w:szCs w:val="43"/>
          <w:lang w:eastAsia="de-CH"/>
        </w:rPr>
        <w:t>20~26</w:t>
      </w:r>
      <w:r w:rsidRPr="003008C2">
        <w:rPr>
          <w:rFonts w:ascii="MS Mincho" w:eastAsia="MS Mincho" w:hAnsi="MS Mincho" w:cs="MS Mincho" w:hint="eastAsia"/>
          <w:color w:val="000000"/>
          <w:sz w:val="43"/>
          <w:szCs w:val="43"/>
          <w:lang w:eastAsia="de-CH"/>
        </w:rPr>
        <w:t>，）以及撒都該人（路二十</w:t>
      </w:r>
      <w:r w:rsidRPr="003008C2">
        <w:rPr>
          <w:rFonts w:ascii="Times New Roman" w:eastAsia="Times New Roman" w:hAnsi="Times New Roman" w:cs="Times New Roman"/>
          <w:color w:val="000000"/>
          <w:sz w:val="43"/>
          <w:szCs w:val="43"/>
          <w:lang w:eastAsia="de-CH"/>
        </w:rPr>
        <w:t>27~18</w:t>
      </w:r>
      <w:r w:rsidRPr="003008C2">
        <w:rPr>
          <w:rFonts w:ascii="MS Mincho" w:eastAsia="MS Mincho" w:hAnsi="MS Mincho" w:cs="MS Mincho" w:hint="eastAsia"/>
          <w:color w:val="000000"/>
          <w:sz w:val="43"/>
          <w:szCs w:val="43"/>
          <w:lang w:eastAsia="de-CH"/>
        </w:rPr>
        <w:t>）的察驗。在二十章三十九至四十四節，主籠住一切察驗者的口。經學家回答</w:t>
      </w:r>
      <w:r w:rsidRPr="003008C2">
        <w:rPr>
          <w:rFonts w:ascii="Batang" w:eastAsia="Batang" w:hAnsi="Batang" w:cs="Batang" w:hint="eastAsia"/>
          <w:color w:val="000000"/>
          <w:sz w:val="43"/>
          <w:szCs w:val="43"/>
          <w:lang w:eastAsia="de-CH"/>
        </w:rPr>
        <w:t>說，『夫子，</w:t>
      </w:r>
      <w:r w:rsidRPr="003008C2">
        <w:rPr>
          <w:rFonts w:ascii="MS Gothic" w:eastAsia="MS Gothic" w:hAnsi="MS Gothic" w:cs="MS Gothic" w:hint="eastAsia"/>
          <w:color w:val="000000"/>
          <w:sz w:val="43"/>
          <w:szCs w:val="43"/>
          <w:lang w:eastAsia="de-CH"/>
        </w:rPr>
        <w:t>你</w:t>
      </w:r>
      <w:r w:rsidRPr="003008C2">
        <w:rPr>
          <w:rFonts w:ascii="Batang" w:eastAsia="Batang" w:hAnsi="Batang" w:cs="Batang" w:hint="eastAsia"/>
          <w:color w:val="000000"/>
          <w:sz w:val="43"/>
          <w:szCs w:val="43"/>
          <w:lang w:eastAsia="de-CH"/>
        </w:rPr>
        <w:t>說得好。』（路二十</w:t>
      </w:r>
      <w:r w:rsidRPr="003008C2">
        <w:rPr>
          <w:rFonts w:ascii="Times New Roman" w:eastAsia="Times New Roman" w:hAnsi="Times New Roman" w:cs="Times New Roman"/>
          <w:color w:val="000000"/>
          <w:sz w:val="43"/>
          <w:szCs w:val="43"/>
          <w:lang w:eastAsia="de-CH"/>
        </w:rPr>
        <w:t>39</w:t>
      </w:r>
      <w:r w:rsidRPr="003008C2">
        <w:rPr>
          <w:rFonts w:ascii="MS Mincho" w:eastAsia="MS Mincho" w:hAnsi="MS Mincho" w:cs="MS Mincho" w:hint="eastAsia"/>
          <w:color w:val="000000"/>
          <w:sz w:val="43"/>
          <w:szCs w:val="43"/>
          <w:lang w:eastAsia="de-CH"/>
        </w:rPr>
        <w:t>。）我們看見，『以後他們不敢再問</w:t>
      </w:r>
      <w:r w:rsidRPr="003008C2">
        <w:rPr>
          <w:rFonts w:ascii="PMingLiU" w:eastAsia="PMingLiU" w:hAnsi="PMingLiU" w:cs="PMingLiU" w:hint="eastAsia"/>
          <w:color w:val="000000"/>
          <w:sz w:val="43"/>
          <w:szCs w:val="43"/>
          <w:lang w:eastAsia="de-CH"/>
        </w:rPr>
        <w:t>祂甚麼。』（路二十</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。）到了二十章四十一至四十四節，主就對察驗者題出一個問題，就是關於基督的問題</w:t>
      </w:r>
      <w:r w:rsidRPr="003008C2">
        <w:rPr>
          <w:rFonts w:ascii="MS Mincho" w:eastAsia="MS Mincho" w:hAnsi="MS Mincho" w:cs="MS Mincho"/>
          <w:color w:val="000000"/>
          <w:sz w:val="43"/>
          <w:szCs w:val="43"/>
          <w:lang w:eastAsia="de-CH"/>
        </w:rPr>
        <w:t>。</w:t>
      </w:r>
    </w:p>
    <w:p w14:paraId="0921B9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在二十章一至三十八節，主被祭司長、長老、法利賽人、希律黨人和撒都該人所包圍。他們竭力用詭詐的問題陷害</w:t>
      </w:r>
      <w:r w:rsidRPr="003008C2">
        <w:rPr>
          <w:rFonts w:ascii="PMingLiU" w:eastAsia="PMingLiU" w:hAnsi="PMingLiU" w:cs="PMingLiU" w:hint="eastAsia"/>
          <w:color w:val="000000"/>
          <w:sz w:val="43"/>
          <w:szCs w:val="43"/>
          <w:lang w:eastAsia="de-CH"/>
        </w:rPr>
        <w:t>祂。首先，代表猶太宗教權柄和猶太人權柄的祭司長、經學家和長老，問祂關於權柄的問題。（路二十</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。）這是根據他們宗教的觀念而有的問題。其次，基要派的法利賽人和熱心政治的希律黨人，問</w:t>
      </w:r>
      <w:r w:rsidRPr="003008C2">
        <w:rPr>
          <w:rFonts w:ascii="PMingLiU" w:eastAsia="PMingLiU" w:hAnsi="PMingLiU" w:cs="PMingLiU" w:hint="eastAsia"/>
          <w:color w:val="000000"/>
          <w:sz w:val="43"/>
          <w:szCs w:val="43"/>
          <w:lang w:eastAsia="de-CH"/>
        </w:rPr>
        <w:t>祂關於政治的問題。第三，撒都該人問祂關於復活的問題。主用智慧回答了他們一切的問題，然後反問他們一個關於基督的問題。這是問中之問。他們的問題牽涉到宗教、政治和信仰；祂的問題乃是關於基督，祂是萬有的中心。他們懂得宗教、政治和信仰，卻忽略了基督</w:t>
      </w:r>
      <w:r w:rsidRPr="003008C2">
        <w:rPr>
          <w:rFonts w:ascii="MS Mincho" w:eastAsia="MS Mincho" w:hAnsi="MS Mincho" w:cs="MS Mincho"/>
          <w:color w:val="000000"/>
          <w:sz w:val="43"/>
          <w:szCs w:val="43"/>
          <w:lang w:eastAsia="de-CH"/>
        </w:rPr>
        <w:t>。</w:t>
      </w:r>
    </w:p>
    <w:p w14:paraId="6DC9B4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在路加二十章四十一至四十四節。主對察驗</w:t>
      </w:r>
      <w:r w:rsidRPr="003008C2">
        <w:rPr>
          <w:rFonts w:ascii="PMingLiU" w:eastAsia="PMingLiU" w:hAnsi="PMingLiU" w:cs="PMingLiU" w:hint="eastAsia"/>
          <w:color w:val="000000"/>
          <w:sz w:val="43"/>
          <w:szCs w:val="43"/>
          <w:lang w:eastAsia="de-CH"/>
        </w:rPr>
        <w:t>祂的人說，『人怎麼說基督是大衛的子孫？詩篇上，大衛自己說，「主對我主說，你坐在我的右邊，等我使你的仇敵作你的腳凳。」大衛既稱祂為</w:t>
      </w:r>
      <w:r w:rsidRPr="003008C2">
        <w:rPr>
          <w:rFonts w:ascii="PMingLiU" w:eastAsia="PMingLiU" w:hAnsi="PMingLiU" w:cs="PMingLiU" w:hint="eastAsia"/>
          <w:color w:val="000000"/>
          <w:sz w:val="43"/>
          <w:szCs w:val="43"/>
          <w:lang w:eastAsia="de-CH"/>
        </w:rPr>
        <w:lastRenderedPageBreak/>
        <w:t>主，祂怎麼又是大衛的</w:t>
      </w:r>
      <w:r w:rsidRPr="003008C2">
        <w:rPr>
          <w:rFonts w:ascii="MS Mincho" w:eastAsia="MS Mincho" w:hAnsi="MS Mincho" w:cs="MS Mincho" w:hint="eastAsia"/>
          <w:color w:val="000000"/>
          <w:sz w:val="43"/>
          <w:szCs w:val="43"/>
          <w:lang w:eastAsia="de-CH"/>
        </w:rPr>
        <w:t>子孫？』基督是神，在</w:t>
      </w:r>
      <w:r w:rsidRPr="003008C2">
        <w:rPr>
          <w:rFonts w:ascii="PMingLiU" w:eastAsia="PMingLiU" w:hAnsi="PMingLiU" w:cs="PMingLiU" w:hint="eastAsia"/>
          <w:color w:val="000000"/>
          <w:sz w:val="43"/>
          <w:szCs w:val="43"/>
          <w:lang w:eastAsia="de-CH"/>
        </w:rPr>
        <w:t>祂的神性裏，祂是大衛的主；基督也是人，在祂的人性裏，祂是大衛的子孫。關於基督的身位，法利賽人只有一半的聖經知識，只知道主按著祂的人性，是大衛的子孫。他們缺少另一半的知識，就是基督按著祂的神性，是神的兒子。主在二十章四十一至四十四節的用意，是要幫助察驗祂的人看見，他們所質問的這一位實際上乃是主</w:t>
      </w:r>
      <w:r w:rsidRPr="003008C2">
        <w:rPr>
          <w:rFonts w:ascii="MS Mincho" w:eastAsia="MS Mincho" w:hAnsi="MS Mincho" w:cs="MS Mincho"/>
          <w:color w:val="000000"/>
          <w:sz w:val="43"/>
          <w:szCs w:val="43"/>
          <w:lang w:eastAsia="de-CH"/>
        </w:rPr>
        <w:t>。</w:t>
      </w:r>
    </w:p>
    <w:p w14:paraId="6E22A68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神人的察</w:t>
      </w:r>
      <w:r w:rsidRPr="003008C2">
        <w:rPr>
          <w:rFonts w:ascii="MS Mincho" w:eastAsia="MS Mincho" w:hAnsi="MS Mincho" w:cs="MS Mincho"/>
          <w:color w:val="E46044"/>
          <w:sz w:val="39"/>
          <w:szCs w:val="39"/>
          <w:lang w:eastAsia="de-CH"/>
        </w:rPr>
        <w:t>驗</w:t>
      </w:r>
    </w:p>
    <w:p w14:paraId="425B6B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我們需要領悟，在這裏受察驗的這一位乃是神人。不錯，在那個情況裏，人救主是人，但</w:t>
      </w:r>
      <w:r w:rsidRPr="003008C2">
        <w:rPr>
          <w:rFonts w:ascii="PMingLiU" w:eastAsia="PMingLiU" w:hAnsi="PMingLiU" w:cs="PMingLiU" w:hint="eastAsia"/>
          <w:color w:val="000000"/>
          <w:sz w:val="43"/>
          <w:szCs w:val="43"/>
          <w:lang w:eastAsia="de-CH"/>
        </w:rPr>
        <w:t>祂也是神。這就是說，祂是神，竟被反對者包圍著察驗祂。他們是何等瞎眼、愚昧並無知！他們不知道所察驗的這一位就是神自己</w:t>
      </w:r>
      <w:r w:rsidRPr="003008C2">
        <w:rPr>
          <w:rFonts w:ascii="MS Mincho" w:eastAsia="MS Mincho" w:hAnsi="MS Mincho" w:cs="MS Mincho"/>
          <w:color w:val="000000"/>
          <w:sz w:val="43"/>
          <w:szCs w:val="43"/>
          <w:lang w:eastAsia="de-CH"/>
        </w:rPr>
        <w:t>。</w:t>
      </w:r>
    </w:p>
    <w:p w14:paraId="483ABAD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我們若有這種領會，就會看見當神人受祭司長、經學家、長老、法利賽人、希律黨人和撒都該人察驗時，</w:t>
      </w:r>
      <w:r w:rsidRPr="003008C2">
        <w:rPr>
          <w:rFonts w:ascii="PMingLiU" w:eastAsia="PMingLiU" w:hAnsi="PMingLiU" w:cs="PMingLiU" w:hint="eastAsia"/>
          <w:color w:val="000000"/>
          <w:sz w:val="43"/>
          <w:szCs w:val="43"/>
          <w:lang w:eastAsia="de-CH"/>
        </w:rPr>
        <w:t>祂是何等的忍耐。雖然祂坦率、正直且有智慧，但祂沒有向他們發怒。祂是神，但祂甘願受祂所造的人察驗</w:t>
      </w:r>
      <w:r w:rsidRPr="003008C2">
        <w:rPr>
          <w:rFonts w:ascii="MS Mincho" w:eastAsia="MS Mincho" w:hAnsi="MS Mincho" w:cs="MS Mincho"/>
          <w:color w:val="000000"/>
          <w:sz w:val="43"/>
          <w:szCs w:val="43"/>
          <w:lang w:eastAsia="de-CH"/>
        </w:rPr>
        <w:t>。</w:t>
      </w:r>
    </w:p>
    <w:p w14:paraId="101EE5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我們需要對這事實有深刻的印象：受察驗的這一位乃是神人。萬有的創造主被</w:t>
      </w:r>
      <w:r w:rsidRPr="003008C2">
        <w:rPr>
          <w:rFonts w:ascii="PMingLiU" w:eastAsia="PMingLiU" w:hAnsi="PMingLiU" w:cs="PMingLiU" w:hint="eastAsia"/>
          <w:color w:val="000000"/>
          <w:sz w:val="43"/>
          <w:szCs w:val="43"/>
          <w:lang w:eastAsia="de-CH"/>
        </w:rPr>
        <w:t>祂所造的人包圍，並且被他們狡猾且侮辱的察驗。但祂有忍耐，一</w:t>
      </w:r>
      <w:r w:rsidRPr="003008C2">
        <w:rPr>
          <w:rFonts w:ascii="MS Mincho" w:eastAsia="MS Mincho" w:hAnsi="MS Mincho" w:cs="MS Mincho" w:hint="eastAsia"/>
          <w:color w:val="000000"/>
          <w:sz w:val="43"/>
          <w:szCs w:val="43"/>
          <w:lang w:eastAsia="de-CH"/>
        </w:rPr>
        <w:t>點不發怒。</w:t>
      </w:r>
      <w:r w:rsidRPr="003008C2">
        <w:rPr>
          <w:rFonts w:ascii="PMingLiU" w:eastAsia="PMingLiU" w:hAnsi="PMingLiU" w:cs="PMingLiU" w:hint="eastAsia"/>
          <w:color w:val="000000"/>
          <w:sz w:val="43"/>
          <w:szCs w:val="43"/>
          <w:lang w:eastAsia="de-CH"/>
        </w:rPr>
        <w:t>祂適當且智慧的回答他們</w:t>
      </w:r>
      <w:r w:rsidRPr="003008C2">
        <w:rPr>
          <w:rFonts w:ascii="MS Mincho" w:eastAsia="MS Mincho" w:hAnsi="MS Mincho" w:cs="MS Mincho"/>
          <w:color w:val="000000"/>
          <w:sz w:val="43"/>
          <w:szCs w:val="43"/>
          <w:lang w:eastAsia="de-CH"/>
        </w:rPr>
        <w:t>。</w:t>
      </w:r>
    </w:p>
    <w:p w14:paraId="0C577B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這一章聖經給我們一幅最高標準道德的清楚圖畫。這道德彰顯於主帶著神聖屬性的人性美德。在此我們看見人救主那帶著神聖屬性之人性美德的豐富。</w:t>
      </w:r>
      <w:r w:rsidRPr="003008C2">
        <w:rPr>
          <w:rFonts w:ascii="PMingLiU" w:eastAsia="PMingLiU" w:hAnsi="PMingLiU" w:cs="PMingLiU" w:hint="eastAsia"/>
          <w:color w:val="000000"/>
          <w:sz w:val="43"/>
          <w:szCs w:val="43"/>
          <w:lang w:eastAsia="de-CH"/>
        </w:rPr>
        <w:t>祂被察驗祂的人質問以後，就試著幫助祂所造的這些人，叫他們領悟祂是人又是神，是人子又是主神。祂這關於基督的問題，使他們閉口無言</w:t>
      </w:r>
      <w:r w:rsidRPr="003008C2">
        <w:rPr>
          <w:rFonts w:ascii="MS Mincho" w:eastAsia="MS Mincho" w:hAnsi="MS Mincho" w:cs="MS Mincho"/>
          <w:color w:val="000000"/>
          <w:sz w:val="43"/>
          <w:szCs w:val="43"/>
          <w:lang w:eastAsia="de-CH"/>
        </w:rPr>
        <w:t>。</w:t>
      </w:r>
    </w:p>
    <w:p w14:paraId="1326DE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照豫表，逾越節的羊羔在被宰以前，要受察驗四天。（出十二</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。）人救主是真逾越節的羊羔，（林前五</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，）在受死前也受察驗四天。</w:t>
      </w:r>
      <w:r w:rsidRPr="003008C2">
        <w:rPr>
          <w:rFonts w:ascii="PMingLiU" w:eastAsia="PMingLiU" w:hAnsi="PMingLiU" w:cs="PMingLiU" w:hint="eastAsia"/>
          <w:color w:val="000000"/>
          <w:sz w:val="43"/>
          <w:szCs w:val="43"/>
          <w:lang w:eastAsia="de-CH"/>
        </w:rPr>
        <w:t>祂在逾越節前六日到了伯大尼，（約十二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，可十一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，）次日進入耶路撒冷，又回到伯大尼。（約十二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，可十一</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。）第三日</w:t>
      </w:r>
      <w:r w:rsidRPr="003008C2">
        <w:rPr>
          <w:rFonts w:ascii="PMingLiU" w:eastAsia="PMingLiU" w:hAnsi="PMingLiU" w:cs="PMingLiU" w:hint="eastAsia"/>
          <w:color w:val="000000"/>
          <w:sz w:val="43"/>
          <w:szCs w:val="43"/>
          <w:lang w:eastAsia="de-CH"/>
        </w:rPr>
        <w:t>祂又來到耶路撒冷，（可十一</w:t>
      </w:r>
      <w:r w:rsidRPr="003008C2">
        <w:rPr>
          <w:rFonts w:ascii="Times New Roman" w:eastAsia="Times New Roman" w:hAnsi="Times New Roman" w:cs="Times New Roman"/>
          <w:color w:val="000000"/>
          <w:sz w:val="43"/>
          <w:szCs w:val="43"/>
          <w:lang w:eastAsia="de-CH"/>
        </w:rPr>
        <w:t>12~15</w:t>
      </w:r>
      <w:r w:rsidRPr="003008C2">
        <w:rPr>
          <w:rFonts w:ascii="MS Mincho" w:eastAsia="MS Mincho" w:hAnsi="MS Mincho" w:cs="MS Mincho" w:hint="eastAsia"/>
          <w:color w:val="000000"/>
          <w:sz w:val="43"/>
          <w:szCs w:val="43"/>
          <w:lang w:eastAsia="de-CH"/>
        </w:rPr>
        <w:t>，）開始按著猶太律法，受猶太首領察驗；（可十一</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十二</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，十四</w:t>
      </w:r>
      <w:r w:rsidRPr="003008C2">
        <w:rPr>
          <w:rFonts w:ascii="Times New Roman" w:eastAsia="Times New Roman" w:hAnsi="Times New Roman" w:cs="Times New Roman"/>
          <w:color w:val="000000"/>
          <w:sz w:val="43"/>
          <w:szCs w:val="43"/>
          <w:lang w:eastAsia="de-CH"/>
        </w:rPr>
        <w:t>53~65</w:t>
      </w:r>
      <w:r w:rsidRPr="003008C2">
        <w:rPr>
          <w:rFonts w:ascii="MS Mincho" w:eastAsia="MS Mincho" w:hAnsi="MS Mincho" w:cs="MS Mincho" w:hint="eastAsia"/>
          <w:color w:val="000000"/>
          <w:sz w:val="43"/>
          <w:szCs w:val="43"/>
          <w:lang w:eastAsia="de-CH"/>
        </w:rPr>
        <w:t>，約十八</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19~24</w:t>
      </w:r>
      <w:r w:rsidRPr="003008C2">
        <w:rPr>
          <w:rFonts w:ascii="MS Mincho" w:eastAsia="MS Mincho" w:hAnsi="MS Mincho" w:cs="MS Mincho" w:hint="eastAsia"/>
          <w:color w:val="000000"/>
          <w:sz w:val="43"/>
          <w:szCs w:val="43"/>
          <w:lang w:eastAsia="de-CH"/>
        </w:rPr>
        <w:t>；）也按著羅馬法律，受羅馬總督彼拉多察驗，（約十八</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，）直到逾越節那天被釘十字架。（可十四</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，約十八</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。）這狡猾、詭詐的察驗，從許多角度而來，恰好進行四天，而</w:t>
      </w:r>
      <w:r w:rsidRPr="003008C2">
        <w:rPr>
          <w:rFonts w:ascii="PMingLiU" w:eastAsia="PMingLiU" w:hAnsi="PMingLiU" w:cs="PMingLiU" w:hint="eastAsia"/>
          <w:color w:val="000000"/>
          <w:sz w:val="43"/>
          <w:szCs w:val="43"/>
          <w:lang w:eastAsia="de-CH"/>
        </w:rPr>
        <w:t>祂全通過了，證明祂完全合格作神所要求的羊羔，完成神的救贖，使神能越過罪人，就是猶太人和外邦人</w:t>
      </w:r>
      <w:r w:rsidRPr="003008C2">
        <w:rPr>
          <w:rFonts w:ascii="MS Mincho" w:eastAsia="MS Mincho" w:hAnsi="MS Mincho" w:cs="MS Mincho"/>
          <w:color w:val="000000"/>
          <w:sz w:val="43"/>
          <w:szCs w:val="43"/>
          <w:lang w:eastAsia="de-CH"/>
        </w:rPr>
        <w:t>。</w:t>
      </w:r>
    </w:p>
    <w:p w14:paraId="5527A0B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警告提防經學</w:t>
      </w:r>
      <w:r w:rsidRPr="003008C2">
        <w:rPr>
          <w:rFonts w:ascii="MS Mincho" w:eastAsia="MS Mincho" w:hAnsi="MS Mincho" w:cs="MS Mincho"/>
          <w:color w:val="E46044"/>
          <w:sz w:val="39"/>
          <w:szCs w:val="39"/>
          <w:lang w:eastAsia="de-CH"/>
        </w:rPr>
        <w:t>家</w:t>
      </w:r>
    </w:p>
    <w:p w14:paraId="6C4EA5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在路加二十章四十六至四十七節，主警告門徒要提防經學家：『</w:t>
      </w:r>
      <w:r w:rsidRPr="003008C2">
        <w:rPr>
          <w:rFonts w:ascii="MS Gothic" w:eastAsia="MS Gothic" w:hAnsi="MS Gothic" w:cs="MS Gothic" w:hint="eastAsia"/>
          <w:color w:val="000000"/>
          <w:sz w:val="43"/>
          <w:szCs w:val="43"/>
          <w:lang w:eastAsia="de-CH"/>
        </w:rPr>
        <w:t>你們要提防</w:t>
      </w:r>
      <w:r w:rsidRPr="003008C2">
        <w:rPr>
          <w:rFonts w:ascii="MS Mincho" w:eastAsia="MS Mincho" w:hAnsi="MS Mincho" w:cs="MS Mincho" w:hint="eastAsia"/>
          <w:color w:val="000000"/>
          <w:sz w:val="43"/>
          <w:szCs w:val="43"/>
          <w:lang w:eastAsia="de-CH"/>
        </w:rPr>
        <w:t>經學家，他們好穿長袍遊行，喜愛人在市場上問他們安，又喜愛會堂裏的高位，筵席上的首座；他們侵</w:t>
      </w:r>
      <w:r w:rsidRPr="003008C2">
        <w:rPr>
          <w:rFonts w:ascii="MS Gothic" w:eastAsia="MS Gothic" w:hAnsi="MS Gothic" w:cs="MS Gothic" w:hint="eastAsia"/>
          <w:color w:val="000000"/>
          <w:sz w:val="43"/>
          <w:szCs w:val="43"/>
          <w:lang w:eastAsia="de-CH"/>
        </w:rPr>
        <w:t>吞寡婦的家</w:t>
      </w:r>
      <w:r w:rsidRPr="003008C2">
        <w:rPr>
          <w:rFonts w:ascii="PMingLiU" w:eastAsia="PMingLiU" w:hAnsi="PMingLiU" w:cs="PMingLiU" w:hint="eastAsia"/>
          <w:color w:val="000000"/>
          <w:sz w:val="43"/>
          <w:szCs w:val="43"/>
          <w:lang w:eastAsia="de-CH"/>
        </w:rPr>
        <w:t>產，假意作很長的禱告。這些人要受更重的刑罰。』救主籠住了一切反對者的口以後，就警告門徒要提防經學家的假冒為善與邪惡，指明經學家已被他們所竭力吹毛求疵的那位定罪了</w:t>
      </w:r>
      <w:r w:rsidRPr="003008C2">
        <w:rPr>
          <w:rFonts w:ascii="MS Mincho" w:eastAsia="MS Mincho" w:hAnsi="MS Mincho" w:cs="MS Mincho"/>
          <w:color w:val="000000"/>
          <w:sz w:val="43"/>
          <w:szCs w:val="43"/>
          <w:lang w:eastAsia="de-CH"/>
        </w:rPr>
        <w:t>。</w:t>
      </w:r>
    </w:p>
    <w:p w14:paraId="202223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你若是其中一個經學家，你會怎樣作？你敢露面麼？我想經學家不知道該</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麼。猶大十九節</w:t>
      </w:r>
      <w:r w:rsidRPr="003008C2">
        <w:rPr>
          <w:rFonts w:ascii="Batang" w:eastAsia="Batang" w:hAnsi="Batang" w:cs="Batang" w:hint="eastAsia"/>
          <w:color w:val="000000"/>
          <w:sz w:val="43"/>
          <w:szCs w:val="43"/>
          <w:lang w:eastAsia="de-CH"/>
        </w:rPr>
        <w:t>說，他們好像沒有靈，缺少靈</w:t>
      </w:r>
      <w:r w:rsidRPr="003008C2">
        <w:rPr>
          <w:rFonts w:ascii="MS Mincho" w:eastAsia="MS Mincho" w:hAnsi="MS Mincho" w:cs="MS Mincho"/>
          <w:color w:val="000000"/>
          <w:sz w:val="43"/>
          <w:szCs w:val="43"/>
          <w:lang w:eastAsia="de-CH"/>
        </w:rPr>
        <w:t>。</w:t>
      </w:r>
    </w:p>
    <w:p w14:paraId="58AC721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稱讚窮寡</w:t>
      </w:r>
      <w:r w:rsidRPr="003008C2">
        <w:rPr>
          <w:rFonts w:ascii="MS Mincho" w:eastAsia="MS Mincho" w:hAnsi="MS Mincho" w:cs="MS Mincho"/>
          <w:color w:val="E46044"/>
          <w:sz w:val="39"/>
          <w:szCs w:val="39"/>
          <w:lang w:eastAsia="de-CH"/>
        </w:rPr>
        <w:t>婦</w:t>
      </w:r>
    </w:p>
    <w:p w14:paraId="6AA239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在路加二十一章一至四節，人救主稱讚一個窮寡婦。</w:t>
      </w:r>
      <w:r w:rsidRPr="003008C2">
        <w:rPr>
          <w:rFonts w:ascii="PMingLiU" w:eastAsia="PMingLiU" w:hAnsi="PMingLiU" w:cs="PMingLiU" w:hint="eastAsia"/>
          <w:color w:val="000000"/>
          <w:sz w:val="43"/>
          <w:szCs w:val="43"/>
          <w:lang w:eastAsia="de-CH"/>
        </w:rPr>
        <w:t>祂見財主把他們的禮物投在庫裏，『又見一個赤貧的寡婦，投了兩個小錢。』（路二一</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。）在原文，赤貧是比貧窮還要強烈的辭，指明身無分文的光景</w:t>
      </w:r>
      <w:r w:rsidRPr="003008C2">
        <w:rPr>
          <w:rFonts w:ascii="MS Mincho" w:eastAsia="MS Mincho" w:hAnsi="MS Mincho" w:cs="MS Mincho"/>
          <w:color w:val="000000"/>
          <w:sz w:val="43"/>
          <w:szCs w:val="43"/>
          <w:lang w:eastAsia="de-CH"/>
        </w:rPr>
        <w:t>。</w:t>
      </w:r>
    </w:p>
    <w:p w14:paraId="6C91EA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在三、四節主</w:t>
      </w:r>
      <w:r w:rsidRPr="003008C2">
        <w:rPr>
          <w:rFonts w:ascii="Batang" w:eastAsia="Batang" w:hAnsi="Batang" w:cs="Batang" w:hint="eastAsia"/>
          <w:color w:val="000000"/>
          <w:sz w:val="43"/>
          <w:szCs w:val="43"/>
          <w:lang w:eastAsia="de-CH"/>
        </w:rPr>
        <w:t>說，『我實在告訴</w:t>
      </w:r>
      <w:r w:rsidRPr="003008C2">
        <w:rPr>
          <w:rFonts w:ascii="MS Gothic" w:eastAsia="MS Gothic" w:hAnsi="MS Gothic" w:cs="MS Gothic" w:hint="eastAsia"/>
          <w:color w:val="000000"/>
          <w:sz w:val="43"/>
          <w:szCs w:val="43"/>
          <w:lang w:eastAsia="de-CH"/>
        </w:rPr>
        <w:t>你們，這窮寡婦所投的，比眾人更多；因為他們都是從自己的富餘中，把一些投在禮物中，但這寡婦是從自己的缺乏中，把她一切養生的都投上了。』人救主乃是神活在人性裏，</w:t>
      </w:r>
      <w:r w:rsidRPr="003008C2">
        <w:rPr>
          <w:rFonts w:ascii="PMingLiU" w:eastAsia="PMingLiU" w:hAnsi="PMingLiU" w:cs="PMingLiU" w:hint="eastAsia"/>
          <w:color w:val="000000"/>
          <w:sz w:val="43"/>
          <w:szCs w:val="43"/>
          <w:lang w:eastAsia="de-CH"/>
        </w:rPr>
        <w:t>祂關心的看神百姓在奉獻給神的事上，如何表達他們的忠誠。祂是在這種觀</w:t>
      </w:r>
      <w:r w:rsidRPr="003008C2">
        <w:rPr>
          <w:rFonts w:ascii="PMingLiU" w:eastAsia="PMingLiU" w:hAnsi="PMingLiU" w:cs="PMingLiU" w:hint="eastAsia"/>
          <w:color w:val="000000"/>
          <w:sz w:val="43"/>
          <w:szCs w:val="43"/>
          <w:lang w:eastAsia="de-CH"/>
        </w:rPr>
        <w:lastRenderedPageBreak/>
        <w:t>察下，稱讚寡婦對神的忠誠。祂的觀察比人的觀察透徹多了</w:t>
      </w:r>
      <w:r w:rsidRPr="003008C2">
        <w:rPr>
          <w:rFonts w:ascii="MS Mincho" w:eastAsia="MS Mincho" w:hAnsi="MS Mincho" w:cs="MS Mincho"/>
          <w:color w:val="000000"/>
          <w:sz w:val="43"/>
          <w:szCs w:val="43"/>
          <w:lang w:eastAsia="de-CH"/>
        </w:rPr>
        <w:t>。</w:t>
      </w:r>
    </w:p>
    <w:p w14:paraId="34E246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路加二十一章一至四節不該與二十章分開。在警告提防經學家並稱讚窮寡婦這兩段話裏，路加再次給我們看見高標準的道德。經學家的道德非常低，但窮寡婦的道德非常高</w:t>
      </w:r>
      <w:r w:rsidRPr="003008C2">
        <w:rPr>
          <w:rFonts w:ascii="MS Mincho" w:eastAsia="MS Mincho" w:hAnsi="MS Mincho" w:cs="MS Mincho"/>
          <w:color w:val="000000"/>
          <w:sz w:val="43"/>
          <w:szCs w:val="43"/>
          <w:lang w:eastAsia="de-CH"/>
        </w:rPr>
        <w:t>。</w:t>
      </w:r>
    </w:p>
    <w:p w14:paraId="67A54E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為甚麼把這兩件事緊接在反對者對人救主的察驗之後？他這樣作，是因為他的福音書的管治原則乃是最高標準的道德。這原則管制這卷書的寫作。所以，二十一章頭四節應當與二十章擺在一起，使我們能對最高標準的道德有清楚的看見。那些察驗主的人道德標準低。但行事為人有最高標準道德的人救主，卻稱讚窮寡婦，因為</w:t>
      </w:r>
      <w:r w:rsidRPr="003008C2">
        <w:rPr>
          <w:rFonts w:ascii="MS Gothic" w:eastAsia="MS Gothic" w:hAnsi="MS Gothic" w:cs="MS Gothic" w:hint="eastAsia"/>
          <w:color w:val="000000"/>
          <w:sz w:val="43"/>
          <w:szCs w:val="43"/>
          <w:lang w:eastAsia="de-CH"/>
        </w:rPr>
        <w:t>她也是照著高標準的道德生活</w:t>
      </w:r>
      <w:r w:rsidRPr="003008C2">
        <w:rPr>
          <w:rFonts w:ascii="MS Mincho" w:eastAsia="MS Mincho" w:hAnsi="MS Mincho" w:cs="MS Mincho"/>
          <w:color w:val="000000"/>
          <w:sz w:val="43"/>
          <w:szCs w:val="43"/>
          <w:lang w:eastAsia="de-CH"/>
        </w:rPr>
        <w:t>。</w:t>
      </w:r>
    </w:p>
    <w:p w14:paraId="4BD40E9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人救主的三重身</w:t>
      </w:r>
      <w:r w:rsidRPr="003008C2">
        <w:rPr>
          <w:rFonts w:ascii="MS Mincho" w:eastAsia="MS Mincho" w:hAnsi="MS Mincho" w:cs="MS Mincho"/>
          <w:color w:val="E46044"/>
          <w:sz w:val="39"/>
          <w:szCs w:val="39"/>
          <w:lang w:eastAsia="de-CH"/>
        </w:rPr>
        <w:t>分</w:t>
      </w:r>
    </w:p>
    <w:p w14:paraId="21405FB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根據出埃及十二章，</w:t>
      </w:r>
      <w:r w:rsidRPr="003008C2">
        <w:rPr>
          <w:rFonts w:ascii="MS Gothic" w:eastAsia="MS Gothic" w:hAnsi="MS Gothic" w:cs="MS Gothic" w:hint="eastAsia"/>
          <w:color w:val="000000"/>
          <w:sz w:val="43"/>
          <w:szCs w:val="43"/>
          <w:lang w:eastAsia="de-CH"/>
        </w:rPr>
        <w:t>每家守逾越節要取一隻無殘疾的羊羔。（出十二</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。）我們可以</w:t>
      </w:r>
      <w:r w:rsidRPr="003008C2">
        <w:rPr>
          <w:rFonts w:ascii="Batang" w:eastAsia="Batang" w:hAnsi="Batang" w:cs="Batang" w:hint="eastAsia"/>
          <w:color w:val="000000"/>
          <w:sz w:val="43"/>
          <w:szCs w:val="43"/>
          <w:lang w:eastAsia="de-CH"/>
        </w:rPr>
        <w:t>說主耶</w:t>
      </w:r>
      <w:r w:rsidRPr="003008C2">
        <w:rPr>
          <w:rFonts w:ascii="MS Gothic" w:eastAsia="MS Gothic" w:hAnsi="MS Gothic" w:cs="MS Gothic" w:hint="eastAsia"/>
          <w:color w:val="000000"/>
          <w:sz w:val="43"/>
          <w:szCs w:val="43"/>
          <w:lang w:eastAsia="de-CH"/>
        </w:rPr>
        <w:t>穌是逾越節的羊羔，被指定要為人類這一家受死。在舊約裏，羊羔必須受察驗，確定是否沒有</w:t>
      </w:r>
      <w:r w:rsidRPr="003008C2">
        <w:rPr>
          <w:rFonts w:ascii="MS Mincho" w:eastAsia="MS Mincho" w:hAnsi="MS Mincho" w:cs="MS Mincho" w:hint="eastAsia"/>
          <w:color w:val="000000"/>
          <w:sz w:val="43"/>
          <w:szCs w:val="43"/>
          <w:lang w:eastAsia="de-CH"/>
        </w:rPr>
        <w:t>殘疾。在路加二十章，祭司長、經學家、長老、法利賽人和撒都該人，就是在察驗這位真逾越節的羔羊。但他們沒有看見，他們在察驗的這一位就是神所豫備，要為他們死的羔羊。這羔羊有最高</w:t>
      </w:r>
      <w:r w:rsidRPr="003008C2">
        <w:rPr>
          <w:rFonts w:ascii="MS Mincho" w:eastAsia="MS Mincho" w:hAnsi="MS Mincho" w:cs="MS Mincho" w:hint="eastAsia"/>
          <w:color w:val="000000"/>
          <w:sz w:val="43"/>
          <w:szCs w:val="43"/>
          <w:lang w:eastAsia="de-CH"/>
        </w:rPr>
        <w:lastRenderedPageBreak/>
        <w:t>標準的道德。在出埃及十二章的話中，</w:t>
      </w:r>
      <w:r w:rsidRPr="003008C2">
        <w:rPr>
          <w:rFonts w:ascii="PMingLiU" w:eastAsia="PMingLiU" w:hAnsi="PMingLiU" w:cs="PMingLiU" w:hint="eastAsia"/>
          <w:color w:val="000000"/>
          <w:sz w:val="43"/>
          <w:szCs w:val="43"/>
          <w:lang w:eastAsia="de-CH"/>
        </w:rPr>
        <w:t>祂是沒有殘疾的；：就是說，祂是全然完全的，沒有缺陷，沒有瑕疵。所以，『沒有殘疾』這辭，等於『最高標準的道德。</w:t>
      </w:r>
      <w:r w:rsidRPr="003008C2">
        <w:rPr>
          <w:rFonts w:ascii="MS Mincho" w:eastAsia="MS Mincho" w:hAnsi="MS Mincho" w:cs="MS Mincho"/>
          <w:color w:val="000000"/>
          <w:sz w:val="43"/>
          <w:szCs w:val="43"/>
          <w:lang w:eastAsia="de-CH"/>
        </w:rPr>
        <w:t>』</w:t>
      </w:r>
    </w:p>
    <w:p w14:paraId="3DA3E2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請想想這位在路加二十章受察驗的是誰。這位受察驗的，就是作逾越節羊羔的神人。主是這樣的一位，</w:t>
      </w:r>
      <w:r w:rsidRPr="003008C2">
        <w:rPr>
          <w:rFonts w:ascii="PMingLiU" w:eastAsia="PMingLiU" w:hAnsi="PMingLiU" w:cs="PMingLiU" w:hint="eastAsia"/>
          <w:color w:val="000000"/>
          <w:sz w:val="43"/>
          <w:szCs w:val="43"/>
          <w:lang w:eastAsia="de-CH"/>
        </w:rPr>
        <w:t>祂有三重身分</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神、人、逾越節的羊羔。</w:t>
      </w:r>
      <w:r w:rsidRPr="003008C2">
        <w:rPr>
          <w:rFonts w:ascii="PMingLiU" w:eastAsia="PMingLiU" w:hAnsi="PMingLiU" w:cs="PMingLiU" w:hint="eastAsia"/>
          <w:color w:val="000000"/>
          <w:sz w:val="43"/>
          <w:szCs w:val="43"/>
          <w:lang w:eastAsia="de-CH"/>
        </w:rPr>
        <w:t>祂是神所命定的羔羊，是神為著猶太家並外邦家所豫備的。祂是從創立世界以來</w:t>
      </w:r>
      <w:r w:rsidRPr="003008C2">
        <w:rPr>
          <w:rFonts w:ascii="MS Mincho" w:eastAsia="MS Mincho" w:hAnsi="MS Mincho" w:cs="MS Mincho" w:hint="eastAsia"/>
          <w:color w:val="000000"/>
          <w:sz w:val="43"/>
          <w:szCs w:val="43"/>
          <w:lang w:eastAsia="de-CH"/>
        </w:rPr>
        <w:t>所命定獨一的羔羊。因此。</w:t>
      </w:r>
      <w:r w:rsidRPr="003008C2">
        <w:rPr>
          <w:rFonts w:ascii="PMingLiU" w:eastAsia="PMingLiU" w:hAnsi="PMingLiU" w:cs="PMingLiU" w:hint="eastAsia"/>
          <w:color w:val="000000"/>
          <w:sz w:val="43"/>
          <w:szCs w:val="43"/>
          <w:lang w:eastAsia="de-CH"/>
        </w:rPr>
        <w:t>祂不僅受宗教黨派的法利賽人察驗，也受政治黨派的希律黨人察驗。這就是說，逾越節的羊羔受猶太人和外邦人察驗。不僅如此，祂在受死以前，不僅受猶太議會審判，也受羅馬總督彼拉多和希律王審判</w:t>
      </w:r>
      <w:r w:rsidRPr="003008C2">
        <w:rPr>
          <w:rFonts w:ascii="MS Mincho" w:eastAsia="MS Mincho" w:hAnsi="MS Mincho" w:cs="MS Mincho"/>
          <w:color w:val="000000"/>
          <w:sz w:val="43"/>
          <w:szCs w:val="43"/>
          <w:lang w:eastAsia="de-CH"/>
        </w:rPr>
        <w:t>。</w:t>
      </w:r>
    </w:p>
    <w:p w14:paraId="53450E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穌這位神人是獨一的。</w:t>
      </w:r>
      <w:r w:rsidRPr="003008C2">
        <w:rPr>
          <w:rFonts w:ascii="PMingLiU" w:eastAsia="PMingLiU" w:hAnsi="PMingLiU" w:cs="PMingLiU" w:hint="eastAsia"/>
          <w:color w:val="000000"/>
          <w:sz w:val="43"/>
          <w:szCs w:val="43"/>
          <w:lang w:eastAsia="de-CH"/>
        </w:rPr>
        <w:t>祂有神聖的素質，也有屬人的素質。神聖的素質乃是在祂的人性裏。實際上，神就是主的所是在素質上的元素。因此，祂這逾越節的羊羔，在素質上是由兩種元素</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神聖的元素和屬人的元素</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組成的。</w:t>
      </w:r>
      <w:r w:rsidRPr="003008C2">
        <w:rPr>
          <w:rFonts w:ascii="PMingLiU" w:eastAsia="PMingLiU" w:hAnsi="PMingLiU" w:cs="PMingLiU" w:hint="eastAsia"/>
          <w:color w:val="000000"/>
          <w:sz w:val="43"/>
          <w:szCs w:val="43"/>
          <w:lang w:eastAsia="de-CH"/>
        </w:rPr>
        <w:t>祂這是神又是人的一位，就是神人</w:t>
      </w:r>
      <w:r w:rsidRPr="003008C2">
        <w:rPr>
          <w:rFonts w:ascii="MS Mincho" w:eastAsia="MS Mincho" w:hAnsi="MS Mincho" w:cs="MS Mincho"/>
          <w:color w:val="000000"/>
          <w:sz w:val="43"/>
          <w:szCs w:val="43"/>
          <w:lang w:eastAsia="de-CH"/>
        </w:rPr>
        <w:t>。</w:t>
      </w:r>
    </w:p>
    <w:p w14:paraId="1B3C3A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這神人是獨一、宇宙的羔羊，受到人類兩大家族，猶太家和外邦家的察驗。這項察驗證明這人有最高標準的道德，也暴露出那些試驗</w:t>
      </w:r>
      <w:r w:rsidRPr="003008C2">
        <w:rPr>
          <w:rFonts w:ascii="PMingLiU" w:eastAsia="PMingLiU" w:hAnsi="PMingLiU" w:cs="PMingLiU" w:hint="eastAsia"/>
          <w:color w:val="000000"/>
          <w:sz w:val="43"/>
          <w:szCs w:val="43"/>
          <w:lang w:eastAsia="de-CH"/>
        </w:rPr>
        <w:t>祂之人的</w:t>
      </w:r>
      <w:r w:rsidRPr="003008C2">
        <w:rPr>
          <w:rFonts w:ascii="PMingLiU" w:eastAsia="PMingLiU" w:hAnsi="PMingLiU" w:cs="PMingLiU" w:hint="eastAsia"/>
          <w:color w:val="000000"/>
          <w:sz w:val="43"/>
          <w:szCs w:val="43"/>
          <w:lang w:eastAsia="de-CH"/>
        </w:rPr>
        <w:lastRenderedPageBreak/>
        <w:t>狡詐、卑鄙和陰險。當察驗主的人被暴露的時候，主就在祂的智慧、真實並誠實裏被啟示出來。路加福音所記載的這項察驗，顯明這獨一的逾越節羊羔是何等完全</w:t>
      </w:r>
      <w:r w:rsidRPr="003008C2">
        <w:rPr>
          <w:rFonts w:ascii="MS Mincho" w:eastAsia="MS Mincho" w:hAnsi="MS Mincho" w:cs="MS Mincho"/>
          <w:color w:val="000000"/>
          <w:sz w:val="43"/>
          <w:szCs w:val="43"/>
          <w:lang w:eastAsia="de-CH"/>
        </w:rPr>
        <w:t>。</w:t>
      </w:r>
    </w:p>
    <w:p w14:paraId="709BDAB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了結與新生的起</w:t>
      </w:r>
      <w:r w:rsidRPr="003008C2">
        <w:rPr>
          <w:rFonts w:ascii="MS Mincho" w:eastAsia="MS Mincho" w:hAnsi="MS Mincho" w:cs="MS Mincho"/>
          <w:color w:val="E46044"/>
          <w:sz w:val="39"/>
          <w:szCs w:val="39"/>
          <w:lang w:eastAsia="de-CH"/>
        </w:rPr>
        <w:t>頭</w:t>
      </w:r>
    </w:p>
    <w:p w14:paraId="2621B4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我們已經看見主耶</w:t>
      </w:r>
      <w:r w:rsidRPr="003008C2">
        <w:rPr>
          <w:rFonts w:ascii="MS Gothic" w:eastAsia="MS Gothic" w:hAnsi="MS Gothic" w:cs="MS Gothic" w:hint="eastAsia"/>
          <w:color w:val="000000"/>
          <w:sz w:val="43"/>
          <w:szCs w:val="43"/>
          <w:lang w:eastAsia="de-CH"/>
        </w:rPr>
        <w:t>穌三次向門徒揭示</w:t>
      </w:r>
      <w:r w:rsidRPr="003008C2">
        <w:rPr>
          <w:rFonts w:ascii="PMingLiU" w:eastAsia="PMingLiU" w:hAnsi="PMingLiU" w:cs="PMingLiU" w:hint="eastAsia"/>
          <w:color w:val="000000"/>
          <w:sz w:val="43"/>
          <w:szCs w:val="43"/>
          <w:lang w:eastAsia="de-CH"/>
        </w:rPr>
        <w:t>祂的死與復活。（路九</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44~45</w:t>
      </w:r>
      <w:r w:rsidRPr="003008C2">
        <w:rPr>
          <w:rFonts w:ascii="MS Mincho" w:eastAsia="MS Mincho" w:hAnsi="MS Mincho" w:cs="MS Mincho" w:hint="eastAsia"/>
          <w:color w:val="000000"/>
          <w:sz w:val="43"/>
          <w:szCs w:val="43"/>
          <w:lang w:eastAsia="de-CH"/>
        </w:rPr>
        <w:t>，十八</w:t>
      </w:r>
      <w:r w:rsidRPr="003008C2">
        <w:rPr>
          <w:rFonts w:ascii="Times New Roman" w:eastAsia="Times New Roman" w:hAnsi="Times New Roman" w:cs="Times New Roman"/>
          <w:color w:val="000000"/>
          <w:sz w:val="43"/>
          <w:szCs w:val="43"/>
          <w:lang w:eastAsia="de-CH"/>
        </w:rPr>
        <w:t>31~34</w:t>
      </w:r>
      <w:r w:rsidRPr="003008C2">
        <w:rPr>
          <w:rFonts w:ascii="MS Mincho" w:eastAsia="MS Mincho" w:hAnsi="MS Mincho" w:cs="MS Mincho" w:hint="eastAsia"/>
          <w:color w:val="000000"/>
          <w:sz w:val="43"/>
          <w:szCs w:val="43"/>
          <w:lang w:eastAsia="de-CH"/>
        </w:rPr>
        <w:t>。）救主為甚麼向門徒</w:t>
      </w:r>
      <w:r w:rsidRPr="003008C2">
        <w:rPr>
          <w:rFonts w:ascii="PMingLiU" w:eastAsia="PMingLiU" w:hAnsi="PMingLiU" w:cs="PMingLiU" w:hint="eastAsia"/>
          <w:color w:val="000000"/>
          <w:sz w:val="43"/>
          <w:szCs w:val="43"/>
          <w:lang w:eastAsia="de-CH"/>
        </w:rPr>
        <w:t>啟示祂的死與復活？要完滿回答這個問題，需要保羅的十四封書信</w:t>
      </w:r>
      <w:r w:rsidRPr="003008C2">
        <w:rPr>
          <w:rFonts w:ascii="MS Mincho" w:eastAsia="MS Mincho" w:hAnsi="MS Mincho" w:cs="MS Mincho"/>
          <w:color w:val="000000"/>
          <w:sz w:val="43"/>
          <w:szCs w:val="43"/>
          <w:lang w:eastAsia="de-CH"/>
        </w:rPr>
        <w:t>。</w:t>
      </w:r>
    </w:p>
    <w:p w14:paraId="7628E4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主的死包括跟從</w:t>
      </w:r>
      <w:r w:rsidRPr="003008C2">
        <w:rPr>
          <w:rFonts w:ascii="PMingLiU" w:eastAsia="PMingLiU" w:hAnsi="PMingLiU" w:cs="PMingLiU" w:hint="eastAsia"/>
          <w:color w:val="000000"/>
          <w:sz w:val="43"/>
          <w:szCs w:val="43"/>
          <w:lang w:eastAsia="de-CH"/>
        </w:rPr>
        <w:t>祂者的了結。人救主的跟從者都是在舊造裏，這舊造必須被帶到十字架上，並且被了結。在十字架的了結以後，有新生的起頭。要有</w:t>
      </w:r>
      <w:r w:rsidRPr="003008C2">
        <w:rPr>
          <w:rFonts w:ascii="MS Mincho" w:eastAsia="MS Mincho" w:hAnsi="MS Mincho" w:cs="MS Mincho" w:hint="eastAsia"/>
          <w:color w:val="000000"/>
          <w:sz w:val="43"/>
          <w:szCs w:val="43"/>
          <w:lang w:eastAsia="de-CH"/>
        </w:rPr>
        <w:t>新生的起頭，需要復活。所以，主必須受死，然後復活。</w:t>
      </w:r>
      <w:r w:rsidRPr="003008C2">
        <w:rPr>
          <w:rFonts w:ascii="PMingLiU" w:eastAsia="PMingLiU" w:hAnsi="PMingLiU" w:cs="PMingLiU" w:hint="eastAsia"/>
          <w:color w:val="000000"/>
          <w:sz w:val="43"/>
          <w:szCs w:val="43"/>
          <w:lang w:eastAsia="de-CH"/>
        </w:rPr>
        <w:t>祂受死把跟從祂的人帶進了結，祂復活把他們帶進新的生命</w:t>
      </w:r>
      <w:r w:rsidRPr="003008C2">
        <w:rPr>
          <w:rFonts w:ascii="MS Mincho" w:eastAsia="MS Mincho" w:hAnsi="MS Mincho" w:cs="MS Mincho"/>
          <w:color w:val="000000"/>
          <w:sz w:val="43"/>
          <w:szCs w:val="43"/>
          <w:lang w:eastAsia="de-CH"/>
        </w:rPr>
        <w:t>。</w:t>
      </w:r>
    </w:p>
    <w:p w14:paraId="19D736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主向門徒</w:t>
      </w:r>
      <w:r w:rsidRPr="003008C2">
        <w:rPr>
          <w:rFonts w:ascii="MS Gothic" w:eastAsia="MS Gothic" w:hAnsi="MS Gothic" w:cs="MS Gothic" w:hint="eastAsia"/>
          <w:color w:val="000000"/>
          <w:sz w:val="43"/>
          <w:szCs w:val="43"/>
          <w:lang w:eastAsia="de-CH"/>
        </w:rPr>
        <w:t>揭示</w:t>
      </w:r>
      <w:r w:rsidRPr="003008C2">
        <w:rPr>
          <w:rFonts w:ascii="PMingLiU" w:eastAsia="PMingLiU" w:hAnsi="PMingLiU" w:cs="PMingLiU" w:hint="eastAsia"/>
          <w:color w:val="000000"/>
          <w:sz w:val="43"/>
          <w:szCs w:val="43"/>
          <w:lang w:eastAsia="de-CH"/>
        </w:rPr>
        <w:t>祂的死與復活，好像在對他們說，『你們若留在舊造裏，就無法享受禧年。你們要享受禧年，就必須是新造。你們需要重造。為此，你們首先需要被了結，然後你們需要有新生的起頭。這樣，你們就會成為新造。禧年不是為著舊造，乃是為著新造。你們若要有分於禧年，就需要同我上十字架。</w:t>
      </w:r>
      <w:r w:rsidRPr="003008C2">
        <w:rPr>
          <w:rFonts w:ascii="MS Mincho" w:eastAsia="MS Mincho" w:hAnsi="MS Mincho" w:cs="MS Mincho"/>
          <w:color w:val="000000"/>
          <w:sz w:val="43"/>
          <w:szCs w:val="43"/>
          <w:lang w:eastAsia="de-CH"/>
        </w:rPr>
        <w:t>』</w:t>
      </w:r>
    </w:p>
    <w:p w14:paraId="704AE4B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馬可福音裏有宇宙性替代的思想，但路加福音裏有了結與新生起頭的思想。當舊造被了結，蒙救贖的人有新生的起頭而成為新造的時候，我們就在禧年裏</w:t>
      </w:r>
      <w:r w:rsidRPr="003008C2">
        <w:rPr>
          <w:rFonts w:ascii="MS Mincho" w:eastAsia="MS Mincho" w:hAnsi="MS Mincho" w:cs="MS Mincho"/>
          <w:color w:val="000000"/>
          <w:sz w:val="43"/>
          <w:szCs w:val="43"/>
          <w:lang w:eastAsia="de-CH"/>
        </w:rPr>
        <w:t>。</w:t>
      </w:r>
    </w:p>
    <w:p w14:paraId="04360C6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接受人救主作我們大能的救恩而</w:t>
      </w:r>
      <w:r w:rsidRPr="003008C2">
        <w:rPr>
          <w:rFonts w:ascii="MS Gothic" w:eastAsia="MS Gothic" w:hAnsi="MS Gothic" w:cs="MS Gothic" w:hint="eastAsia"/>
          <w:color w:val="E46044"/>
          <w:sz w:val="39"/>
          <w:szCs w:val="39"/>
          <w:lang w:eastAsia="de-CH"/>
        </w:rPr>
        <w:t>撇下屬地的</w:t>
      </w:r>
      <w:r w:rsidRPr="003008C2">
        <w:rPr>
          <w:rFonts w:ascii="PMingLiU" w:eastAsia="PMingLiU" w:hAnsi="PMingLiU" w:cs="PMingLiU" w:hint="eastAsia"/>
          <w:color w:val="E46044"/>
          <w:sz w:val="39"/>
          <w:szCs w:val="39"/>
          <w:lang w:eastAsia="de-CH"/>
        </w:rPr>
        <w:t>產</w:t>
      </w:r>
      <w:r w:rsidRPr="003008C2">
        <w:rPr>
          <w:rFonts w:ascii="MS Mincho" w:eastAsia="MS Mincho" w:hAnsi="MS Mincho" w:cs="MS Mincho"/>
          <w:color w:val="E46044"/>
          <w:sz w:val="39"/>
          <w:szCs w:val="39"/>
          <w:lang w:eastAsia="de-CH"/>
        </w:rPr>
        <w:t>業</w:t>
      </w:r>
    </w:p>
    <w:p w14:paraId="28870B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在路加福音裏，人救主強調對付財富與物質的</w:t>
      </w:r>
      <w:r w:rsidRPr="003008C2">
        <w:rPr>
          <w:rFonts w:ascii="PMingLiU" w:eastAsia="PMingLiU" w:hAnsi="PMingLiU" w:cs="PMingLiU" w:hint="eastAsia"/>
          <w:color w:val="000000"/>
          <w:sz w:val="43"/>
          <w:szCs w:val="43"/>
          <w:lang w:eastAsia="de-CH"/>
        </w:rPr>
        <w:t>產業。我們在撒該的事例中看見這個重點；撒該到主說，『主阿，看哪，我把家業的一半給窮人，我若訛詐了誰，就還他四倍。』（路十九</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。）撒該能殼</w:t>
      </w:r>
      <w:r w:rsidRPr="003008C2">
        <w:rPr>
          <w:rFonts w:ascii="MS Gothic" w:eastAsia="MS Gothic" w:hAnsi="MS Gothic" w:cs="MS Gothic" w:hint="eastAsia"/>
          <w:color w:val="000000"/>
          <w:sz w:val="43"/>
          <w:szCs w:val="43"/>
          <w:lang w:eastAsia="de-CH"/>
        </w:rPr>
        <w:t>撇下財富與物質的東西，因為他接受了活的救主作他大能的救恩。這指明我們不是憑著舊造，就能撇下物質的東西。即使我們憑著舊造能這樣作，也沒有甚麼意義。撇下屬地</w:t>
      </w:r>
      <w:r w:rsidRPr="003008C2">
        <w:rPr>
          <w:rFonts w:ascii="PMingLiU" w:eastAsia="PMingLiU" w:hAnsi="PMingLiU" w:cs="PMingLiU" w:hint="eastAsia"/>
          <w:color w:val="000000"/>
          <w:sz w:val="43"/>
          <w:szCs w:val="43"/>
          <w:lang w:eastAsia="de-CH"/>
        </w:rPr>
        <w:t>產業的路，乃是接受活的救主作我們大能的救恩</w:t>
      </w:r>
      <w:r w:rsidRPr="003008C2">
        <w:rPr>
          <w:rFonts w:ascii="MS Mincho" w:eastAsia="MS Mincho" w:hAnsi="MS Mincho" w:cs="MS Mincho"/>
          <w:color w:val="000000"/>
          <w:sz w:val="43"/>
          <w:szCs w:val="43"/>
          <w:lang w:eastAsia="de-CH"/>
        </w:rPr>
        <w:t>。</w:t>
      </w:r>
    </w:p>
    <w:p w14:paraId="5FDAF5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撒該沒有聽到主講論錢財與物質</w:t>
      </w:r>
      <w:r w:rsidRPr="003008C2">
        <w:rPr>
          <w:rFonts w:ascii="PMingLiU" w:eastAsia="PMingLiU" w:hAnsi="PMingLiU" w:cs="PMingLiU" w:hint="eastAsia"/>
          <w:color w:val="000000"/>
          <w:sz w:val="43"/>
          <w:szCs w:val="43"/>
          <w:lang w:eastAsia="de-CH"/>
        </w:rPr>
        <w:t>產業的信息。主在路加十二、十四、十六、十七和十八章說到這事時，撒該並不在場。然而，撒該接受了人救主作他大能的救恩。所以，他能自動且自然的將家業的一半給窮人</w:t>
      </w:r>
      <w:r w:rsidRPr="003008C2">
        <w:rPr>
          <w:rFonts w:ascii="MS Mincho" w:eastAsia="MS Mincho" w:hAnsi="MS Mincho" w:cs="MS Mincho"/>
          <w:color w:val="000000"/>
          <w:sz w:val="43"/>
          <w:szCs w:val="43"/>
          <w:lang w:eastAsia="de-CH"/>
        </w:rPr>
        <w:t>。</w:t>
      </w:r>
    </w:p>
    <w:p w14:paraId="6E11E2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今天罪人也需要人救主這包羅萬有的靈注入他們裏面。主這樣注入人裏面，就成了他們大能的救恩</w:t>
      </w:r>
      <w:r w:rsidRPr="003008C2">
        <w:rPr>
          <w:rFonts w:ascii="MS Mincho" w:eastAsia="MS Mincho" w:hAnsi="MS Mincho" w:cs="MS Mincho"/>
          <w:color w:val="000000"/>
          <w:sz w:val="43"/>
          <w:szCs w:val="43"/>
          <w:lang w:eastAsia="de-CH"/>
        </w:rPr>
        <w:t>。</w:t>
      </w:r>
    </w:p>
    <w:p w14:paraId="3F1C9B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撒該的事例</w:t>
      </w:r>
      <w:r w:rsidRPr="003008C2">
        <w:rPr>
          <w:rFonts w:ascii="Batang" w:eastAsia="Batang" w:hAnsi="Batang" w:cs="Batang" w:hint="eastAsia"/>
          <w:color w:val="000000"/>
          <w:sz w:val="43"/>
          <w:szCs w:val="43"/>
          <w:lang w:eastAsia="de-CH"/>
        </w:rPr>
        <w:t>說明了路加福音的</w:t>
      </w:r>
      <w:r w:rsidRPr="003008C2">
        <w:rPr>
          <w:rFonts w:ascii="MS Mincho" w:eastAsia="MS Mincho" w:hAnsi="MS Mincho" w:cs="MS Mincho" w:hint="eastAsia"/>
          <w:color w:val="000000"/>
          <w:sz w:val="43"/>
          <w:szCs w:val="43"/>
          <w:lang w:eastAsia="de-CH"/>
        </w:rPr>
        <w:t>豐富和包羅萬有。我在這些信息裏，只能給</w:t>
      </w:r>
      <w:r w:rsidRPr="003008C2">
        <w:rPr>
          <w:rFonts w:ascii="MS Gothic" w:eastAsia="MS Gothic" w:hAnsi="MS Gothic" w:cs="MS Gothic" w:hint="eastAsia"/>
          <w:color w:val="000000"/>
          <w:sz w:val="43"/>
          <w:szCs w:val="43"/>
          <w:lang w:eastAsia="de-CH"/>
        </w:rPr>
        <w:t>你們一些如何研讀這卷書的提示。我鼓勵你們花更多時間來發掘這卷福音書的豐富</w:t>
      </w:r>
      <w:r w:rsidRPr="003008C2">
        <w:rPr>
          <w:rFonts w:ascii="MS Mincho" w:eastAsia="MS Mincho" w:hAnsi="MS Mincho" w:cs="MS Mincho"/>
          <w:color w:val="000000"/>
          <w:sz w:val="43"/>
          <w:szCs w:val="43"/>
          <w:lang w:eastAsia="de-CH"/>
        </w:rPr>
        <w:t>。</w:t>
      </w:r>
    </w:p>
    <w:p w14:paraId="477DA85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21C4419">
          <v:rect id="_x0000_i1070" style="width:0;height:1.5pt" o:hralign="center" o:hrstd="t" o:hrnoshade="t" o:hr="t" fillcolor="#257412" stroked="f"/>
        </w:pict>
      </w:r>
    </w:p>
    <w:p w14:paraId="3AB0F31E"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第四十七篇　人救主為著完成救贖將自己交與死（四）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16B9E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讀經：路加福音二十一章五至三十八節</w:t>
      </w:r>
      <w:r w:rsidRPr="003008C2">
        <w:rPr>
          <w:rFonts w:ascii="MS Mincho" w:eastAsia="MS Mincho" w:hAnsi="MS Mincho" w:cs="MS Mincho"/>
          <w:color w:val="000000"/>
          <w:sz w:val="43"/>
          <w:szCs w:val="43"/>
          <w:lang w:eastAsia="de-CH"/>
        </w:rPr>
        <w:t>。</w:t>
      </w:r>
    </w:p>
    <w:p w14:paraId="08BF28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九章二十八節至二十二章四十六節這一段，是論到人救主為著完成救贖將自己交與死。在二十一章五節至二十二章四十六節，主為著受死豫備門徒。在二十一章五至三十六節，主藉著告訴門徒要來的事豫備他們。這些事包括聖殿的被毀、（路二一</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、）基督升天和大災難之間的災禍、（路二一</w:t>
      </w:r>
      <w:r w:rsidRPr="003008C2">
        <w:rPr>
          <w:rFonts w:ascii="Times New Roman" w:eastAsia="Times New Roman" w:hAnsi="Times New Roman" w:cs="Times New Roman"/>
          <w:color w:val="000000"/>
          <w:sz w:val="43"/>
          <w:szCs w:val="43"/>
          <w:lang w:eastAsia="de-CH"/>
        </w:rPr>
        <w:t>7~11</w:t>
      </w:r>
      <w:r w:rsidRPr="003008C2">
        <w:rPr>
          <w:rFonts w:ascii="MS Mincho" w:eastAsia="MS Mincho" w:hAnsi="MS Mincho" w:cs="MS Mincho" w:hint="eastAsia"/>
          <w:color w:val="000000"/>
          <w:sz w:val="43"/>
          <w:szCs w:val="43"/>
          <w:lang w:eastAsia="de-CH"/>
        </w:rPr>
        <w:t>、）門徒在召會時代所受的逼迫、（路二一</w:t>
      </w:r>
      <w:r w:rsidRPr="003008C2">
        <w:rPr>
          <w:rFonts w:ascii="Times New Roman" w:eastAsia="Times New Roman" w:hAnsi="Times New Roman" w:cs="Times New Roman"/>
          <w:color w:val="000000"/>
          <w:sz w:val="43"/>
          <w:szCs w:val="43"/>
          <w:lang w:eastAsia="de-CH"/>
        </w:rPr>
        <w:t>12~19</w:t>
      </w:r>
      <w:r w:rsidRPr="003008C2">
        <w:rPr>
          <w:rFonts w:ascii="MS Mincho" w:eastAsia="MS Mincho" w:hAnsi="MS Mincho" w:cs="MS Mincho" w:hint="eastAsia"/>
          <w:color w:val="000000"/>
          <w:sz w:val="43"/>
          <w:szCs w:val="43"/>
          <w:lang w:eastAsia="de-CH"/>
        </w:rPr>
        <w:t>、）大災難與基督的來臨、（路二一</w:t>
      </w:r>
      <w:r w:rsidRPr="003008C2">
        <w:rPr>
          <w:rFonts w:ascii="Times New Roman" w:eastAsia="Times New Roman" w:hAnsi="Times New Roman" w:cs="Times New Roman"/>
          <w:color w:val="000000"/>
          <w:sz w:val="43"/>
          <w:szCs w:val="43"/>
          <w:lang w:eastAsia="de-CH"/>
        </w:rPr>
        <w:t>20~27</w:t>
      </w:r>
      <w:r w:rsidRPr="003008C2">
        <w:rPr>
          <w:rFonts w:ascii="MS Mincho" w:eastAsia="MS Mincho" w:hAnsi="MS Mincho" w:cs="MS Mincho" w:hint="eastAsia"/>
          <w:color w:val="000000"/>
          <w:sz w:val="43"/>
          <w:szCs w:val="43"/>
          <w:lang w:eastAsia="de-CH"/>
        </w:rPr>
        <w:t>、）以及門徒的得贖與得勝者的被提。（路二一</w:t>
      </w:r>
      <w:r w:rsidRPr="003008C2">
        <w:rPr>
          <w:rFonts w:ascii="Times New Roman" w:eastAsia="Times New Roman" w:hAnsi="Times New Roman" w:cs="Times New Roman"/>
          <w:color w:val="000000"/>
          <w:sz w:val="43"/>
          <w:szCs w:val="43"/>
          <w:lang w:eastAsia="de-CH"/>
        </w:rPr>
        <w:t>28~36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8865E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人救主來到耶路撒冷，目的是要為著完成救贖將自己交與死。</w:t>
      </w:r>
      <w:r w:rsidRPr="003008C2">
        <w:rPr>
          <w:rFonts w:ascii="PMingLiU" w:eastAsia="PMingLiU" w:hAnsi="PMingLiU" w:cs="PMingLiU" w:hint="eastAsia"/>
          <w:color w:val="000000"/>
          <w:sz w:val="43"/>
          <w:szCs w:val="43"/>
          <w:lang w:eastAsia="de-CH"/>
        </w:rPr>
        <w:t>祂通過</w:t>
      </w:r>
      <w:r w:rsidRPr="003008C2">
        <w:rPr>
          <w:rFonts w:ascii="MS Mincho" w:eastAsia="MS Mincho" w:hAnsi="MS Mincho" w:cs="MS Mincho" w:hint="eastAsia"/>
          <w:color w:val="000000"/>
          <w:sz w:val="43"/>
          <w:szCs w:val="43"/>
          <w:lang w:eastAsia="de-CH"/>
        </w:rPr>
        <w:t>反對者的察驗之後，花了一些時間為著受死豫備門徒。</w:t>
      </w:r>
      <w:r w:rsidRPr="003008C2">
        <w:rPr>
          <w:rFonts w:ascii="PMingLiU" w:eastAsia="PMingLiU" w:hAnsi="PMingLiU" w:cs="PMingLiU" w:hint="eastAsia"/>
          <w:color w:val="000000"/>
          <w:sz w:val="43"/>
          <w:szCs w:val="43"/>
          <w:lang w:eastAsia="de-CH"/>
        </w:rPr>
        <w:t>祂這樣作是因為他們無知，沒有豫備。因此，主在耶路撒冷末了的那些日子裏，豫備門徒接受祂的死，甚至有分於祂的死。這樣的豫備分兩個主要的步驟來完成：</w:t>
      </w:r>
      <w:r w:rsidRPr="003008C2">
        <w:rPr>
          <w:rFonts w:ascii="PMingLiU" w:eastAsia="PMingLiU" w:hAnsi="PMingLiU" w:cs="PMingLiU" w:hint="eastAsia"/>
          <w:color w:val="000000"/>
          <w:sz w:val="43"/>
          <w:szCs w:val="43"/>
          <w:lang w:eastAsia="de-CH"/>
        </w:rPr>
        <w:lastRenderedPageBreak/>
        <w:t>第一，告訴門徒要來的事；第二，設立祂的晚餐，使門徒有分於祂的死。（路二二</w:t>
      </w:r>
      <w:r w:rsidRPr="003008C2">
        <w:rPr>
          <w:rFonts w:ascii="Times New Roman" w:eastAsia="Times New Roman" w:hAnsi="Times New Roman" w:cs="Times New Roman"/>
          <w:color w:val="000000"/>
          <w:sz w:val="43"/>
          <w:szCs w:val="43"/>
          <w:lang w:eastAsia="de-CH"/>
        </w:rPr>
        <w:t>7~23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5DEE0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在路加二十一章五至三十六節，主對門徒</w:t>
      </w:r>
      <w:r w:rsidRPr="003008C2">
        <w:rPr>
          <w:rFonts w:ascii="Batang" w:eastAsia="Batang" w:hAnsi="Batang" w:cs="Batang" w:hint="eastAsia"/>
          <w:color w:val="000000"/>
          <w:sz w:val="43"/>
          <w:szCs w:val="43"/>
          <w:lang w:eastAsia="de-CH"/>
        </w:rPr>
        <w:t>說豫言，向他們揭示從</w:t>
      </w:r>
      <w:r w:rsidRPr="003008C2">
        <w:rPr>
          <w:rFonts w:ascii="PMingLiU" w:eastAsia="PMingLiU" w:hAnsi="PMingLiU" w:cs="PMingLiU" w:hint="eastAsia"/>
          <w:color w:val="000000"/>
          <w:sz w:val="43"/>
          <w:szCs w:val="43"/>
          <w:lang w:eastAsia="de-CH"/>
        </w:rPr>
        <w:t>祂升天到祂回來之間要發生的事。祂所揭示的第一件事就是聖殿的被毀</w:t>
      </w:r>
      <w:r w:rsidRPr="003008C2">
        <w:rPr>
          <w:rFonts w:ascii="MS Mincho" w:eastAsia="MS Mincho" w:hAnsi="MS Mincho" w:cs="MS Mincho"/>
          <w:color w:val="000000"/>
          <w:sz w:val="43"/>
          <w:szCs w:val="43"/>
          <w:lang w:eastAsia="de-CH"/>
        </w:rPr>
        <w:t>。</w:t>
      </w:r>
    </w:p>
    <w:p w14:paraId="124E595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聖殿的被</w:t>
      </w:r>
      <w:r w:rsidRPr="003008C2">
        <w:rPr>
          <w:rFonts w:ascii="MS Mincho" w:eastAsia="MS Mincho" w:hAnsi="MS Mincho" w:cs="MS Mincho"/>
          <w:color w:val="E46044"/>
          <w:sz w:val="39"/>
          <w:szCs w:val="39"/>
          <w:lang w:eastAsia="de-CH"/>
        </w:rPr>
        <w:t>毀</w:t>
      </w:r>
    </w:p>
    <w:p w14:paraId="62C505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路加二十一章五、六節</w:t>
      </w:r>
      <w:r w:rsidRPr="003008C2">
        <w:rPr>
          <w:rFonts w:ascii="Batang" w:eastAsia="Batang" w:hAnsi="Batang" w:cs="Batang" w:hint="eastAsia"/>
          <w:color w:val="000000"/>
          <w:sz w:val="43"/>
          <w:szCs w:val="43"/>
          <w:lang w:eastAsia="de-CH"/>
        </w:rPr>
        <w:t>說，，『有人談論聖殿是用美石和供物裝飾的，耶</w:t>
      </w:r>
      <w:r w:rsidRPr="003008C2">
        <w:rPr>
          <w:rFonts w:ascii="MS Gothic" w:eastAsia="MS Gothic" w:hAnsi="MS Gothic" w:cs="MS Gothic" w:hint="eastAsia"/>
          <w:color w:val="000000"/>
          <w:sz w:val="43"/>
          <w:szCs w:val="43"/>
          <w:lang w:eastAsia="de-CH"/>
        </w:rPr>
        <w:t>穌就</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你們所看見的這一切，將來日子到</w:t>
      </w:r>
      <w:r w:rsidRPr="003008C2">
        <w:rPr>
          <w:rFonts w:ascii="MS Mincho" w:eastAsia="MS Mincho" w:hAnsi="MS Mincho" w:cs="MS Mincho" w:hint="eastAsia"/>
          <w:color w:val="000000"/>
          <w:sz w:val="43"/>
          <w:szCs w:val="43"/>
          <w:lang w:eastAsia="de-CH"/>
        </w:rPr>
        <w:t>了，沒有一塊石頭留在石頭上，不被拆毀的。』因為門徒在誇耀聖殿，主就告訴他們，他們所看見的將要被拆毀。</w:t>
      </w:r>
      <w:r w:rsidRPr="003008C2">
        <w:rPr>
          <w:rFonts w:ascii="PMingLiU" w:eastAsia="PMingLiU" w:hAnsi="PMingLiU" w:cs="PMingLiU" w:hint="eastAsia"/>
          <w:color w:val="000000"/>
          <w:sz w:val="43"/>
          <w:szCs w:val="43"/>
          <w:lang w:eastAsia="de-CH"/>
        </w:rPr>
        <w:t>祂啟示聖殿要完全被拆毀、剷平。在主升天三十多年以後，聖殿果然被拆毀了。主後七十年，羅馬太子提多帥領羅馬軍隊毀滅耶路撒冷，應驗了主的豫言</w:t>
      </w:r>
      <w:r w:rsidRPr="003008C2">
        <w:rPr>
          <w:rFonts w:ascii="MS Mincho" w:eastAsia="MS Mincho" w:hAnsi="MS Mincho" w:cs="MS Mincho"/>
          <w:color w:val="000000"/>
          <w:sz w:val="43"/>
          <w:szCs w:val="43"/>
          <w:lang w:eastAsia="de-CH"/>
        </w:rPr>
        <w:t>。</w:t>
      </w:r>
    </w:p>
    <w:p w14:paraId="3B80B02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基督升天和大災難之間的災</w:t>
      </w:r>
      <w:r w:rsidRPr="003008C2">
        <w:rPr>
          <w:rFonts w:ascii="MS Mincho" w:eastAsia="MS Mincho" w:hAnsi="MS Mincho" w:cs="MS Mincho"/>
          <w:color w:val="E46044"/>
          <w:sz w:val="39"/>
          <w:szCs w:val="39"/>
          <w:lang w:eastAsia="de-CH"/>
        </w:rPr>
        <w:t>禍</w:t>
      </w:r>
    </w:p>
    <w:p w14:paraId="52F2D9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在二十一章七至十一節，主</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升天和大災難之間的災禍。許多讀聖經的人不清楚路加福音這一段話。我們經過多年研讀，並查閱許多參考書籍，看見這些經節是指在主升天和要來的大災難之間，這段漫長的時間裏所要發生的災禍、苦難和禍害。我們今天還活在這一段時間裏</w:t>
      </w:r>
      <w:r w:rsidRPr="003008C2">
        <w:rPr>
          <w:rFonts w:ascii="MS Mincho" w:eastAsia="MS Mincho" w:hAnsi="MS Mincho" w:cs="MS Mincho"/>
          <w:color w:val="000000"/>
          <w:sz w:val="43"/>
          <w:szCs w:val="43"/>
          <w:lang w:eastAsia="de-CH"/>
        </w:rPr>
        <w:t>。</w:t>
      </w:r>
    </w:p>
    <w:p w14:paraId="4995B84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打</w:t>
      </w:r>
      <w:r w:rsidRPr="003008C2">
        <w:rPr>
          <w:rFonts w:ascii="MS Mincho" w:eastAsia="MS Mincho" w:hAnsi="MS Mincho" w:cs="MS Mincho"/>
          <w:color w:val="E46044"/>
          <w:sz w:val="39"/>
          <w:szCs w:val="39"/>
          <w:lang w:eastAsia="de-CH"/>
        </w:rPr>
        <w:t>仗</w:t>
      </w:r>
    </w:p>
    <w:p w14:paraId="0FCC8F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在七節門徒問主</w:t>
      </w:r>
      <w:r w:rsidRPr="003008C2">
        <w:rPr>
          <w:rFonts w:ascii="Batang" w:eastAsia="Batang" w:hAnsi="Batang" w:cs="Batang" w:hint="eastAsia"/>
          <w:color w:val="000000"/>
          <w:sz w:val="43"/>
          <w:szCs w:val="43"/>
          <w:lang w:eastAsia="de-CH"/>
        </w:rPr>
        <w:t>說，『夫子，甚</w:t>
      </w:r>
      <w:r w:rsidRPr="003008C2">
        <w:rPr>
          <w:rFonts w:ascii="MS Mincho" w:eastAsia="MS Mincho" w:hAnsi="MS Mincho" w:cs="MS Mincho" w:hint="eastAsia"/>
          <w:color w:val="000000"/>
          <w:sz w:val="43"/>
          <w:szCs w:val="43"/>
          <w:lang w:eastAsia="de-CH"/>
        </w:rPr>
        <w:t>麼時候會有這些事？這些事將要發生的時候，有甚麼兆頭？』主回答</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你們要謹慎，免得受了迷惑；因為將來要有許多人冒我的名來，</w:t>
      </w:r>
      <w:r w:rsidRPr="003008C2">
        <w:rPr>
          <w:rFonts w:ascii="Batang" w:eastAsia="Batang" w:hAnsi="Batang" w:cs="Batang" w:hint="eastAsia"/>
          <w:color w:val="000000"/>
          <w:sz w:val="43"/>
          <w:szCs w:val="43"/>
          <w:lang w:eastAsia="de-CH"/>
        </w:rPr>
        <w:t>說，我是基督，又說，時候近了。</w:t>
      </w:r>
      <w:r w:rsidRPr="003008C2">
        <w:rPr>
          <w:rFonts w:ascii="MS Gothic" w:eastAsia="MS Gothic" w:hAnsi="MS Gothic" w:cs="MS Gothic" w:hint="eastAsia"/>
          <w:color w:val="000000"/>
          <w:sz w:val="43"/>
          <w:szCs w:val="43"/>
          <w:lang w:eastAsia="de-CH"/>
        </w:rPr>
        <w:t>你們不要跟從他們。你們聽見打仗和動亂的事，不要驚惶；因為這些事必須先發生，只是</w:t>
      </w:r>
      <w:r w:rsidRPr="003008C2">
        <w:rPr>
          <w:rFonts w:ascii="MS Mincho" w:eastAsia="MS Mincho" w:hAnsi="MS Mincho" w:cs="MS Mincho" w:hint="eastAsia"/>
          <w:color w:val="000000"/>
          <w:sz w:val="43"/>
          <w:szCs w:val="43"/>
          <w:lang w:eastAsia="de-CH"/>
        </w:rPr>
        <w:t>末期不會立刻就到。』（路二一</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。）九節的打仗，是指第一世紀以來所有的戰爭，由</w:t>
      </w:r>
      <w:r w:rsidRPr="003008C2">
        <w:rPr>
          <w:rFonts w:ascii="PMingLiU" w:eastAsia="PMingLiU" w:hAnsi="PMingLiU" w:cs="PMingLiU" w:hint="eastAsia"/>
          <w:color w:val="000000"/>
          <w:sz w:val="43"/>
          <w:szCs w:val="43"/>
          <w:lang w:eastAsia="de-CH"/>
        </w:rPr>
        <w:t>啟示錄六章三至四節裏第二印的紅馬所象徵。『末期』就是這世代的終結，（太二四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，但十二</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，）也就是大災難的三年半</w:t>
      </w:r>
      <w:r w:rsidRPr="003008C2">
        <w:rPr>
          <w:rFonts w:ascii="MS Mincho" w:eastAsia="MS Mincho" w:hAnsi="MS Mincho" w:cs="MS Mincho"/>
          <w:color w:val="000000"/>
          <w:sz w:val="43"/>
          <w:szCs w:val="43"/>
          <w:lang w:eastAsia="de-CH"/>
        </w:rPr>
        <w:t>。</w:t>
      </w:r>
    </w:p>
    <w:p w14:paraId="359EBC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我們如果研讀</w:t>
      </w:r>
      <w:r w:rsidRPr="003008C2">
        <w:rPr>
          <w:rFonts w:ascii="MS Gothic" w:eastAsia="MS Gothic" w:hAnsi="MS Gothic" w:cs="MS Gothic" w:hint="eastAsia"/>
          <w:color w:val="000000"/>
          <w:sz w:val="43"/>
          <w:szCs w:val="43"/>
          <w:lang w:eastAsia="de-CH"/>
        </w:rPr>
        <w:t>歷史，就會看見在主升天以前沒有那麼多的戰爭。但在</w:t>
      </w:r>
      <w:r w:rsidRPr="003008C2">
        <w:rPr>
          <w:rFonts w:ascii="PMingLiU" w:eastAsia="PMingLiU" w:hAnsi="PMingLiU" w:cs="PMingLiU" w:hint="eastAsia"/>
          <w:color w:val="000000"/>
          <w:sz w:val="43"/>
          <w:szCs w:val="43"/>
          <w:lang w:eastAsia="de-CH"/>
        </w:rPr>
        <w:t>祂升天以後，戰爭加增了，一場接著一場。從主升天到現在，漫長的戰爭歷史乃是應驗主在路加二十一章九節的話</w:t>
      </w:r>
      <w:r w:rsidRPr="003008C2">
        <w:rPr>
          <w:rFonts w:ascii="MS Mincho" w:eastAsia="MS Mincho" w:hAnsi="MS Mincho" w:cs="MS Mincho"/>
          <w:color w:val="000000"/>
          <w:sz w:val="43"/>
          <w:szCs w:val="43"/>
          <w:lang w:eastAsia="de-CH"/>
        </w:rPr>
        <w:t>。</w:t>
      </w:r>
    </w:p>
    <w:p w14:paraId="25AA73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在十節主接著</w:t>
      </w:r>
      <w:r w:rsidRPr="003008C2">
        <w:rPr>
          <w:rFonts w:ascii="Batang" w:eastAsia="Batang" w:hAnsi="Batang" w:cs="Batang" w:hint="eastAsia"/>
          <w:color w:val="000000"/>
          <w:sz w:val="43"/>
          <w:szCs w:val="43"/>
          <w:lang w:eastAsia="de-CH"/>
        </w:rPr>
        <w:t>說，『民要起來攻打民，國要起來攻打國。』這一裏的『民』是指人民，外邦人；『國』是指帝國。民起來攻打民是指內戰，國起來攻打國是指國際</w:t>
      </w:r>
      <w:r w:rsidRPr="003008C2">
        <w:rPr>
          <w:rFonts w:ascii="MS Mincho" w:eastAsia="MS Mincho" w:hAnsi="MS Mincho" w:cs="MS Mincho" w:hint="eastAsia"/>
          <w:color w:val="000000"/>
          <w:sz w:val="43"/>
          <w:szCs w:val="43"/>
          <w:lang w:eastAsia="de-CH"/>
        </w:rPr>
        <w:t>戰爭</w:t>
      </w:r>
      <w:r w:rsidRPr="003008C2">
        <w:rPr>
          <w:rFonts w:ascii="MS Mincho" w:eastAsia="MS Mincho" w:hAnsi="MS Mincho" w:cs="MS Mincho"/>
          <w:color w:val="000000"/>
          <w:sz w:val="43"/>
          <w:szCs w:val="43"/>
          <w:lang w:eastAsia="de-CH"/>
        </w:rPr>
        <w:t>。</w:t>
      </w:r>
    </w:p>
    <w:p w14:paraId="171D98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地震、饑荒、瘟</w:t>
      </w:r>
      <w:r w:rsidRPr="003008C2">
        <w:rPr>
          <w:rFonts w:ascii="MS Mincho" w:eastAsia="MS Mincho" w:hAnsi="MS Mincho" w:cs="MS Mincho"/>
          <w:color w:val="E46044"/>
          <w:sz w:val="39"/>
          <w:szCs w:val="39"/>
          <w:lang w:eastAsia="de-CH"/>
        </w:rPr>
        <w:t>疫</w:t>
      </w:r>
    </w:p>
    <w:p w14:paraId="656A2D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在十一節主</w:t>
      </w:r>
      <w:r w:rsidRPr="003008C2">
        <w:rPr>
          <w:rFonts w:ascii="Batang" w:eastAsia="Batang" w:hAnsi="Batang" w:cs="Batang" w:hint="eastAsia"/>
          <w:color w:val="000000"/>
          <w:sz w:val="43"/>
          <w:szCs w:val="43"/>
          <w:lang w:eastAsia="de-CH"/>
        </w:rPr>
        <w:t>說，『地要大大震動，到處必有饑荒和瘟疫，又有恐怖的事，以及從天上來的大神</w:t>
      </w:r>
      <w:r w:rsidRPr="003008C2">
        <w:rPr>
          <w:rFonts w:ascii="Batang" w:eastAsia="Batang" w:hAnsi="Batang" w:cs="Batang" w:hint="eastAsia"/>
          <w:color w:val="000000"/>
          <w:sz w:val="43"/>
          <w:szCs w:val="43"/>
          <w:lang w:eastAsia="de-CH"/>
        </w:rPr>
        <w:lastRenderedPageBreak/>
        <w:t>蹟。』自從基督升天以來，地震加增了。歷代以來，地震越過越多；到這世代的末了，地震要更加劇烈。（</w:t>
      </w:r>
      <w:r w:rsidRPr="003008C2">
        <w:rPr>
          <w:rFonts w:ascii="PMingLiU" w:eastAsia="PMingLiU" w:hAnsi="PMingLiU" w:cs="PMingLiU" w:hint="eastAsia"/>
          <w:color w:val="000000"/>
          <w:sz w:val="43"/>
          <w:szCs w:val="43"/>
          <w:lang w:eastAsia="de-CH"/>
        </w:rPr>
        <w:t>啟六</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，八</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，十一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，十六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。）饑荒多是戰爭的結果。根據</w:t>
      </w:r>
      <w:r w:rsidRPr="003008C2">
        <w:rPr>
          <w:rFonts w:ascii="MS Gothic" w:eastAsia="MS Gothic" w:hAnsi="MS Gothic" w:cs="MS Gothic" w:hint="eastAsia"/>
          <w:color w:val="000000"/>
          <w:sz w:val="43"/>
          <w:szCs w:val="43"/>
          <w:lang w:eastAsia="de-CH"/>
        </w:rPr>
        <w:t>歷史，戰爭總是帶來饑荒。這饑荒是</w:t>
      </w:r>
      <w:r w:rsidRPr="003008C2">
        <w:rPr>
          <w:rFonts w:ascii="PMingLiU" w:eastAsia="PMingLiU" w:hAnsi="PMingLiU" w:cs="PMingLiU" w:hint="eastAsia"/>
          <w:color w:val="000000"/>
          <w:sz w:val="43"/>
          <w:szCs w:val="43"/>
          <w:lang w:eastAsia="de-CH"/>
        </w:rPr>
        <w:t>啟示錄六章五至六節，第三印的黑馬所象徵的。地震、饑荒、瘟疫、恐怖的事、以及從天上來的大神蹟，會不斷發生</w:t>
      </w:r>
      <w:r w:rsidRPr="003008C2">
        <w:rPr>
          <w:rFonts w:ascii="MS Mincho" w:eastAsia="MS Mincho" w:hAnsi="MS Mincho" w:cs="MS Mincho"/>
          <w:color w:val="000000"/>
          <w:sz w:val="43"/>
          <w:szCs w:val="43"/>
          <w:lang w:eastAsia="de-CH"/>
        </w:rPr>
        <w:t>。</w:t>
      </w:r>
    </w:p>
    <w:p w14:paraId="3554F77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門徒在召會時代所受的逼</w:t>
      </w:r>
      <w:r w:rsidRPr="003008C2">
        <w:rPr>
          <w:rFonts w:ascii="MS Mincho" w:eastAsia="MS Mincho" w:hAnsi="MS Mincho" w:cs="MS Mincho"/>
          <w:color w:val="E46044"/>
          <w:sz w:val="39"/>
          <w:szCs w:val="39"/>
          <w:lang w:eastAsia="de-CH"/>
        </w:rPr>
        <w:t>迫</w:t>
      </w:r>
    </w:p>
    <w:p w14:paraId="17A54B7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在二十一章十二至十九節，主</w:t>
      </w:r>
      <w:r w:rsidRPr="003008C2">
        <w:rPr>
          <w:rFonts w:ascii="Batang" w:eastAsia="Batang" w:hAnsi="Batang" w:cs="Batang" w:hint="eastAsia"/>
          <w:color w:val="000000"/>
          <w:sz w:val="43"/>
          <w:szCs w:val="43"/>
          <w:lang w:eastAsia="de-CH"/>
        </w:rPr>
        <w:t>說到門徒在召會時代所受的逼迫。在現今的時代，就是召會</w:t>
      </w:r>
      <w:r w:rsidRPr="003008C2">
        <w:rPr>
          <w:rFonts w:ascii="MS Mincho" w:eastAsia="MS Mincho" w:hAnsi="MS Mincho" w:cs="MS Mincho" w:hint="eastAsia"/>
          <w:color w:val="000000"/>
          <w:sz w:val="43"/>
          <w:szCs w:val="43"/>
          <w:lang w:eastAsia="de-CH"/>
        </w:rPr>
        <w:t>時代，忠信的基督徒要遭受逼迫。在十二節主</w:t>
      </w:r>
      <w:r w:rsidRPr="003008C2">
        <w:rPr>
          <w:rFonts w:ascii="Batang" w:eastAsia="Batang" w:hAnsi="Batang" w:cs="Batang" w:hint="eastAsia"/>
          <w:color w:val="000000"/>
          <w:sz w:val="43"/>
          <w:szCs w:val="43"/>
          <w:lang w:eastAsia="de-CH"/>
        </w:rPr>
        <w:t>說，『但這一切的事以先，人要下手拿住</w:t>
      </w:r>
      <w:r w:rsidRPr="003008C2">
        <w:rPr>
          <w:rFonts w:ascii="MS Gothic" w:eastAsia="MS Gothic" w:hAnsi="MS Gothic" w:cs="MS Gothic" w:hint="eastAsia"/>
          <w:color w:val="000000"/>
          <w:sz w:val="43"/>
          <w:szCs w:val="43"/>
          <w:lang w:eastAsia="de-CH"/>
        </w:rPr>
        <w:t>你們，逼迫你們，把你們交給會堂，並且收在監裏，又要為我的名拉你們到君王和官長面前。』這裏的代名詞『你們』指門徒，就是在基督裏忠信的信徒。『會堂』指在猶太地的逼迫，『君王和官長』指在外邦地的逼迫。在十三節主</w:t>
      </w:r>
      <w:r w:rsidRPr="003008C2">
        <w:rPr>
          <w:rFonts w:ascii="Batang" w:eastAsia="Batang" w:hAnsi="Batang" w:cs="Batang" w:hint="eastAsia"/>
          <w:color w:val="000000"/>
          <w:sz w:val="43"/>
          <w:szCs w:val="43"/>
          <w:lang w:eastAsia="de-CH"/>
        </w:rPr>
        <w:t>說，這逼迫終必成</w:t>
      </w:r>
      <w:r w:rsidRPr="003008C2">
        <w:rPr>
          <w:rFonts w:ascii="MS Mincho" w:eastAsia="MS Mincho" w:hAnsi="MS Mincho" w:cs="MS Mincho" w:hint="eastAsia"/>
          <w:color w:val="000000"/>
          <w:sz w:val="43"/>
          <w:szCs w:val="43"/>
          <w:lang w:eastAsia="de-CH"/>
        </w:rPr>
        <w:t>為門徒的見證</w:t>
      </w:r>
      <w:r w:rsidRPr="003008C2">
        <w:rPr>
          <w:rFonts w:ascii="MS Mincho" w:eastAsia="MS Mincho" w:hAnsi="MS Mincho" w:cs="MS Mincho"/>
          <w:color w:val="000000"/>
          <w:sz w:val="43"/>
          <w:szCs w:val="43"/>
          <w:lang w:eastAsia="de-CH"/>
        </w:rPr>
        <w:t>。</w:t>
      </w:r>
    </w:p>
    <w:p w14:paraId="3B4D14E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主賜門徒口</w:t>
      </w:r>
      <w:r w:rsidRPr="003008C2">
        <w:rPr>
          <w:rFonts w:ascii="MS Mincho" w:eastAsia="MS Mincho" w:hAnsi="MS Mincho" w:cs="MS Mincho"/>
          <w:color w:val="E46044"/>
          <w:sz w:val="39"/>
          <w:szCs w:val="39"/>
          <w:lang w:eastAsia="de-CH"/>
        </w:rPr>
        <w:t>才</w:t>
      </w:r>
    </w:p>
    <w:p w14:paraId="1726F7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在十四、十五節主接著</w:t>
      </w:r>
      <w:r w:rsidRPr="003008C2">
        <w:rPr>
          <w:rFonts w:ascii="Batang" w:eastAsia="Batang" w:hAnsi="Batang" w:cs="Batang" w:hint="eastAsia"/>
          <w:color w:val="000000"/>
          <w:sz w:val="43"/>
          <w:szCs w:val="43"/>
          <w:lang w:eastAsia="de-CH"/>
        </w:rPr>
        <w:t>說，『所以</w:t>
      </w:r>
      <w:r w:rsidRPr="003008C2">
        <w:rPr>
          <w:rFonts w:ascii="MS Gothic" w:eastAsia="MS Gothic" w:hAnsi="MS Gothic" w:cs="MS Gothic" w:hint="eastAsia"/>
          <w:color w:val="000000"/>
          <w:sz w:val="43"/>
          <w:szCs w:val="43"/>
          <w:lang w:eastAsia="de-CH"/>
        </w:rPr>
        <w:t>你們要心裏定意，不要事先豫備怎樣分訴。因為我必賜你們口才和智慧，是一切敵對你們的人所敵不住，駁不倒的。』在這裏主</w:t>
      </w:r>
      <w:r w:rsidRPr="003008C2">
        <w:rPr>
          <w:rFonts w:ascii="Batang" w:eastAsia="Batang" w:hAnsi="Batang" w:cs="Batang" w:hint="eastAsia"/>
          <w:color w:val="000000"/>
          <w:sz w:val="43"/>
          <w:szCs w:val="43"/>
          <w:lang w:eastAsia="de-CH"/>
        </w:rPr>
        <w:t>說，我們應當心裏定意，不</w:t>
      </w:r>
      <w:r w:rsidRPr="003008C2">
        <w:rPr>
          <w:rFonts w:ascii="Batang" w:eastAsia="Batang" w:hAnsi="Batang" w:cs="Batang" w:hint="eastAsia"/>
          <w:color w:val="000000"/>
          <w:sz w:val="43"/>
          <w:szCs w:val="43"/>
          <w:lang w:eastAsia="de-CH"/>
        </w:rPr>
        <w:lastRenderedPageBreak/>
        <w:t>要焦慮，也不要事先豫</w:t>
      </w:r>
      <w:r w:rsidRPr="003008C2">
        <w:rPr>
          <w:rFonts w:ascii="MS Mincho" w:eastAsia="MS Mincho" w:hAnsi="MS Mincho" w:cs="MS Mincho" w:hint="eastAsia"/>
          <w:color w:val="000000"/>
          <w:sz w:val="43"/>
          <w:szCs w:val="43"/>
          <w:lang w:eastAsia="de-CH"/>
        </w:rPr>
        <w:t>備怎樣分訴。</w:t>
      </w:r>
      <w:r w:rsidRPr="003008C2">
        <w:rPr>
          <w:rFonts w:ascii="MS Gothic" w:eastAsia="MS Gothic" w:hAnsi="MS Gothic" w:cs="MS Gothic" w:hint="eastAsia"/>
          <w:color w:val="000000"/>
          <w:sz w:val="43"/>
          <w:szCs w:val="43"/>
          <w:lang w:eastAsia="de-CH"/>
        </w:rPr>
        <w:t>每當我們要遭受逼迫時，不該事先思慮要</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麼。反之，我們該信靠主，因為</w:t>
      </w:r>
      <w:r w:rsidRPr="003008C2">
        <w:rPr>
          <w:rFonts w:ascii="PMingLiU" w:eastAsia="PMingLiU" w:hAnsi="PMingLiU" w:cs="PMingLiU" w:hint="eastAsia"/>
          <w:color w:val="000000"/>
          <w:sz w:val="43"/>
          <w:szCs w:val="43"/>
          <w:lang w:eastAsia="de-CH"/>
        </w:rPr>
        <w:t>祂必賜我們口才和智慧</w:t>
      </w:r>
      <w:r w:rsidRPr="003008C2">
        <w:rPr>
          <w:rFonts w:ascii="MS Mincho" w:eastAsia="MS Mincho" w:hAnsi="MS Mincho" w:cs="MS Mincho"/>
          <w:color w:val="000000"/>
          <w:sz w:val="43"/>
          <w:szCs w:val="43"/>
          <w:lang w:eastAsia="de-CH"/>
        </w:rPr>
        <w:t>。</w:t>
      </w:r>
    </w:p>
    <w:p w14:paraId="4CE706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在十五節主</w:t>
      </w:r>
      <w:r w:rsidRPr="003008C2">
        <w:rPr>
          <w:rFonts w:ascii="Batang" w:eastAsia="Batang" w:hAnsi="Batang" w:cs="Batang" w:hint="eastAsia"/>
          <w:color w:val="000000"/>
          <w:sz w:val="43"/>
          <w:szCs w:val="43"/>
          <w:lang w:eastAsia="de-CH"/>
        </w:rPr>
        <w:t>說，『我必賜</w:t>
      </w:r>
      <w:r w:rsidRPr="003008C2">
        <w:rPr>
          <w:rFonts w:ascii="MS Gothic" w:eastAsia="MS Gothic" w:hAnsi="MS Gothic" w:cs="MS Gothic" w:hint="eastAsia"/>
          <w:color w:val="000000"/>
          <w:sz w:val="43"/>
          <w:szCs w:val="43"/>
          <w:lang w:eastAsia="de-CH"/>
        </w:rPr>
        <w:t>你們口才和智慧，』但十二章十二節</w:t>
      </w:r>
      <w:r w:rsidRPr="003008C2">
        <w:rPr>
          <w:rFonts w:ascii="Batang" w:eastAsia="Batang" w:hAnsi="Batang" w:cs="Batang" w:hint="eastAsia"/>
          <w:color w:val="000000"/>
          <w:sz w:val="43"/>
          <w:szCs w:val="43"/>
          <w:lang w:eastAsia="de-CH"/>
        </w:rPr>
        <w:t>說，『在那時刻，聖靈自會</w:t>
      </w:r>
      <w:r w:rsidRPr="003008C2">
        <w:rPr>
          <w:rFonts w:ascii="MS Mincho" w:eastAsia="MS Mincho" w:hAnsi="MS Mincho" w:cs="MS Mincho" w:hint="eastAsia"/>
          <w:color w:val="000000"/>
          <w:sz w:val="43"/>
          <w:szCs w:val="43"/>
          <w:lang w:eastAsia="de-CH"/>
        </w:rPr>
        <w:t>教導</w:t>
      </w:r>
      <w:r w:rsidRPr="003008C2">
        <w:rPr>
          <w:rFonts w:ascii="MS Gothic" w:eastAsia="MS Gothic" w:hAnsi="MS Gothic" w:cs="MS Gothic" w:hint="eastAsia"/>
          <w:color w:val="000000"/>
          <w:sz w:val="43"/>
          <w:szCs w:val="43"/>
          <w:lang w:eastAsia="de-CH"/>
        </w:rPr>
        <w:t>你們當</w:t>
      </w:r>
      <w:r w:rsidRPr="003008C2">
        <w:rPr>
          <w:rFonts w:ascii="Batang" w:eastAsia="Batang" w:hAnsi="Batang" w:cs="Batang" w:hint="eastAsia"/>
          <w:color w:val="000000"/>
          <w:sz w:val="43"/>
          <w:szCs w:val="43"/>
          <w:lang w:eastAsia="de-CH"/>
        </w:rPr>
        <w:t>說的話。』這是</w:t>
      </w:r>
      <w:r w:rsidRPr="003008C2">
        <w:rPr>
          <w:rFonts w:ascii="MS Mincho" w:eastAsia="MS Mincho" w:hAnsi="MS Mincho" w:cs="MS Mincho" w:hint="eastAsia"/>
          <w:color w:val="000000"/>
          <w:sz w:val="43"/>
          <w:szCs w:val="43"/>
          <w:lang w:eastAsia="de-CH"/>
        </w:rPr>
        <w:t>很有意義的。不僅如此，馬太十章二十節</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w:t>
      </w:r>
      <w:r w:rsidRPr="003008C2">
        <w:rPr>
          <w:rFonts w:ascii="Batang" w:eastAsia="Batang" w:hAnsi="Batang" w:cs="Batang" w:hint="eastAsia"/>
          <w:color w:val="000000"/>
          <w:sz w:val="43"/>
          <w:szCs w:val="43"/>
          <w:lang w:eastAsia="de-CH"/>
        </w:rPr>
        <w:t>說話的不是</w:t>
      </w:r>
      <w:r w:rsidRPr="003008C2">
        <w:rPr>
          <w:rFonts w:ascii="MS Gothic" w:eastAsia="MS Gothic" w:hAnsi="MS Gothic" w:cs="MS Gothic" w:hint="eastAsia"/>
          <w:color w:val="000000"/>
          <w:sz w:val="43"/>
          <w:szCs w:val="43"/>
          <w:lang w:eastAsia="de-CH"/>
        </w:rPr>
        <w:t>你們，乃是你們父的靈在你們裏面</w:t>
      </w:r>
      <w:r w:rsidRPr="003008C2">
        <w:rPr>
          <w:rFonts w:ascii="Batang" w:eastAsia="Batang" w:hAnsi="Batang" w:cs="Batang" w:hint="eastAsia"/>
          <w:color w:val="000000"/>
          <w:sz w:val="43"/>
          <w:szCs w:val="43"/>
          <w:lang w:eastAsia="de-CH"/>
        </w:rPr>
        <w:t>說話。』根據馬可十三章十一節的記載，主說，『說話的不是</w:t>
      </w:r>
      <w:r w:rsidRPr="003008C2">
        <w:rPr>
          <w:rFonts w:ascii="MS Gothic" w:eastAsia="MS Gothic" w:hAnsi="MS Gothic" w:cs="MS Gothic" w:hint="eastAsia"/>
          <w:color w:val="000000"/>
          <w:sz w:val="43"/>
          <w:szCs w:val="43"/>
          <w:lang w:eastAsia="de-CH"/>
        </w:rPr>
        <w:t>你們，乃是聖靈。』這些經節指明，父、靈和子（人救主）乃是一。父賜口才就是靈與子賜口才</w:t>
      </w:r>
      <w:r w:rsidRPr="003008C2">
        <w:rPr>
          <w:rFonts w:ascii="MS Mincho" w:eastAsia="MS Mincho" w:hAnsi="MS Mincho" w:cs="MS Mincho"/>
          <w:color w:val="000000"/>
          <w:sz w:val="43"/>
          <w:szCs w:val="43"/>
          <w:lang w:eastAsia="de-CH"/>
        </w:rPr>
        <w:t>。</w:t>
      </w:r>
    </w:p>
    <w:p w14:paraId="55EC3AF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因</w:t>
      </w:r>
      <w:r w:rsidRPr="003008C2">
        <w:rPr>
          <w:rFonts w:ascii="PMingLiU" w:eastAsia="PMingLiU" w:hAnsi="PMingLiU" w:cs="PMingLiU" w:hint="eastAsia"/>
          <w:color w:val="E46044"/>
          <w:sz w:val="39"/>
          <w:szCs w:val="39"/>
          <w:lang w:eastAsia="de-CH"/>
        </w:rPr>
        <w:t>祂的名被眾人恨</w:t>
      </w:r>
      <w:r w:rsidRPr="003008C2">
        <w:rPr>
          <w:rFonts w:ascii="MS Mincho" w:eastAsia="MS Mincho" w:hAnsi="MS Mincho" w:cs="MS Mincho"/>
          <w:color w:val="E46044"/>
          <w:sz w:val="39"/>
          <w:szCs w:val="39"/>
          <w:lang w:eastAsia="de-CH"/>
        </w:rPr>
        <w:t>惡</w:t>
      </w:r>
    </w:p>
    <w:p w14:paraId="629FB2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在路加二十一章十六、十七節主接著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你們也要被父母、弟兄、親族、朋友出賣，你們也有被他們害死的。你們還要因我的名，被眾人恨惡。』在這裏我們看見，人甚至會因家人向主耶穌的忠信，害死他們。主在這裏的話乃是應驗</w:t>
      </w:r>
      <w:r w:rsidRPr="003008C2">
        <w:rPr>
          <w:rFonts w:ascii="PMingLiU" w:eastAsia="PMingLiU" w:hAnsi="PMingLiU" w:cs="PMingLiU" w:hint="eastAsia"/>
          <w:color w:val="000000"/>
          <w:sz w:val="43"/>
          <w:szCs w:val="43"/>
          <w:lang w:eastAsia="de-CH"/>
        </w:rPr>
        <w:t>祂在十二章五十二、五十三節的話：『因為從今以後，一家五個人將要分爭，三個人反兩個人，兩個人反三個人。他們將要分爭：父親反兒子，兒子反父親；母親反女兒，女兒反母親；婆婆反兒媳，兒媳反婆婆。』歷代以來，許多家庭在受逼迫時起了分爭</w:t>
      </w:r>
      <w:r w:rsidRPr="003008C2">
        <w:rPr>
          <w:rFonts w:ascii="MS Mincho" w:eastAsia="MS Mincho" w:hAnsi="MS Mincho" w:cs="MS Mincho"/>
          <w:color w:val="000000"/>
          <w:sz w:val="43"/>
          <w:szCs w:val="43"/>
          <w:lang w:eastAsia="de-CH"/>
        </w:rPr>
        <w:t>。</w:t>
      </w:r>
    </w:p>
    <w:p w14:paraId="2390F53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憑忍耐得著我們的</w:t>
      </w:r>
      <w:r w:rsidRPr="003008C2">
        <w:rPr>
          <w:rFonts w:ascii="MS Mincho" w:eastAsia="MS Mincho" w:hAnsi="MS Mincho" w:cs="MS Mincho"/>
          <w:color w:val="E46044"/>
          <w:sz w:val="39"/>
          <w:szCs w:val="39"/>
          <w:lang w:eastAsia="de-CH"/>
        </w:rPr>
        <w:t>魂</w:t>
      </w:r>
    </w:p>
    <w:p w14:paraId="0B1BB8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在二十一章十八節主</w:t>
      </w:r>
      <w:r w:rsidRPr="003008C2">
        <w:rPr>
          <w:rFonts w:ascii="Batang" w:eastAsia="Batang" w:hAnsi="Batang" w:cs="Batang" w:hint="eastAsia"/>
          <w:color w:val="000000"/>
          <w:sz w:val="43"/>
          <w:szCs w:val="43"/>
          <w:lang w:eastAsia="de-CH"/>
        </w:rPr>
        <w:t>說，『然而</w:t>
      </w:r>
      <w:r w:rsidRPr="003008C2">
        <w:rPr>
          <w:rFonts w:ascii="MS Gothic" w:eastAsia="MS Gothic" w:hAnsi="MS Gothic" w:cs="MS Gothic" w:hint="eastAsia"/>
          <w:color w:val="000000"/>
          <w:sz w:val="43"/>
          <w:szCs w:val="43"/>
          <w:lang w:eastAsia="de-CH"/>
        </w:rPr>
        <w:t>你們連一根頭髮，也</w:t>
      </w:r>
      <w:r w:rsidRPr="003008C2">
        <w:rPr>
          <w:rFonts w:ascii="PMingLiU" w:eastAsia="PMingLiU" w:hAnsi="PMingLiU" w:cs="PMingLiU" w:hint="eastAsia"/>
          <w:color w:val="000000"/>
          <w:sz w:val="43"/>
          <w:szCs w:val="43"/>
          <w:lang w:eastAsia="de-CH"/>
        </w:rPr>
        <w:t>絕不會損壞。</w:t>
      </w:r>
      <w:r w:rsidRPr="003008C2">
        <w:rPr>
          <w:rFonts w:ascii="MS Mincho" w:eastAsia="MS Mincho" w:hAnsi="MS Mincho" w:cs="MS Mincho" w:hint="eastAsia"/>
          <w:color w:val="000000"/>
          <w:sz w:val="43"/>
          <w:szCs w:val="43"/>
          <w:lang w:eastAsia="de-CH"/>
        </w:rPr>
        <w:t>』這指明忠信者必毫髮無損。因此，他們本人必定不會損壞</w:t>
      </w:r>
      <w:r w:rsidRPr="003008C2">
        <w:rPr>
          <w:rFonts w:ascii="MS Mincho" w:eastAsia="MS Mincho" w:hAnsi="MS Mincho" w:cs="MS Mincho"/>
          <w:color w:val="000000"/>
          <w:sz w:val="43"/>
          <w:szCs w:val="43"/>
          <w:lang w:eastAsia="de-CH"/>
        </w:rPr>
        <w:t>。</w:t>
      </w:r>
    </w:p>
    <w:p w14:paraId="416F290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你們要憑忍耐，得著你們的魂。』這裏『得著』一辭，也可譯為得有，保全。主在這裏的話是</w:t>
      </w:r>
      <w:r w:rsidRPr="003008C2">
        <w:rPr>
          <w:rFonts w:ascii="Batang" w:eastAsia="Batang" w:hAnsi="Batang" w:cs="Batang" w:hint="eastAsia"/>
          <w:color w:val="000000"/>
          <w:sz w:val="43"/>
          <w:szCs w:val="43"/>
          <w:lang w:eastAsia="de-CH"/>
        </w:rPr>
        <w:t>說，在基督裏忠信的信徒要蒙保全、拯救、得有他們的魂。雖然他們在身體與魂兩方面都可能受逼迫</w:t>
      </w:r>
      <w:r w:rsidRPr="003008C2">
        <w:rPr>
          <w:rFonts w:ascii="MS Mincho" w:eastAsia="MS Mincho" w:hAnsi="MS Mincho" w:cs="MS Mincho" w:hint="eastAsia"/>
          <w:color w:val="000000"/>
          <w:sz w:val="43"/>
          <w:szCs w:val="43"/>
          <w:lang w:eastAsia="de-CH"/>
        </w:rPr>
        <w:t>並受苦，那樣的苦難在來世卻對他們的魂成為救恩。在下個時代，當國度來到時，他們的魂要得救，好享受要來的禧年，他們也要有分於主的快樂</w:t>
      </w:r>
      <w:r w:rsidRPr="003008C2">
        <w:rPr>
          <w:rFonts w:ascii="MS Mincho" w:eastAsia="MS Mincho" w:hAnsi="MS Mincho" w:cs="MS Mincho"/>
          <w:color w:val="000000"/>
          <w:sz w:val="43"/>
          <w:szCs w:val="43"/>
          <w:lang w:eastAsia="de-CH"/>
        </w:rPr>
        <w:t>。</w:t>
      </w:r>
    </w:p>
    <w:p w14:paraId="6086A9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在馬太二十五章，主對忠信的人</w:t>
      </w:r>
      <w:r w:rsidRPr="003008C2">
        <w:rPr>
          <w:rFonts w:ascii="Batang" w:eastAsia="Batang" w:hAnsi="Batang" w:cs="Batang" w:hint="eastAsia"/>
          <w:color w:val="000000"/>
          <w:sz w:val="43"/>
          <w:szCs w:val="43"/>
          <w:lang w:eastAsia="de-CH"/>
        </w:rPr>
        <w:t>說，『進來享受</w:t>
      </w:r>
      <w:r w:rsidRPr="003008C2">
        <w:rPr>
          <w:rFonts w:ascii="MS Gothic" w:eastAsia="MS Gothic" w:hAnsi="MS Gothic" w:cs="MS Gothic" w:hint="eastAsia"/>
          <w:color w:val="000000"/>
          <w:sz w:val="43"/>
          <w:szCs w:val="43"/>
          <w:lang w:eastAsia="de-CH"/>
        </w:rPr>
        <w:t>你主人的快樂。』（太二五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。）這就是邀請他們有分於主的快樂。進來享受主的快樂，主要的是我們魂裏的享受。但不忠信的人在來世要喪掉他們的魂，這就是</w:t>
      </w:r>
      <w:r w:rsidRPr="003008C2">
        <w:rPr>
          <w:rFonts w:ascii="Batang" w:eastAsia="Batang" w:hAnsi="Batang" w:cs="Batang" w:hint="eastAsia"/>
          <w:color w:val="000000"/>
          <w:sz w:val="43"/>
          <w:szCs w:val="43"/>
          <w:lang w:eastAsia="de-CH"/>
        </w:rPr>
        <w:t>說，他們要失去千年國裏對主快樂的享受。因此，主說到我們憑忍耐得著我們的魂，這話與將來國度時代裏對禧年的享受有關</w:t>
      </w:r>
      <w:r w:rsidRPr="003008C2">
        <w:rPr>
          <w:rFonts w:ascii="MS Mincho" w:eastAsia="MS Mincho" w:hAnsi="MS Mincho" w:cs="MS Mincho"/>
          <w:color w:val="000000"/>
          <w:sz w:val="43"/>
          <w:szCs w:val="43"/>
          <w:lang w:eastAsia="de-CH"/>
        </w:rPr>
        <w:t>。</w:t>
      </w:r>
    </w:p>
    <w:p w14:paraId="290F01B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大災難與基督的來</w:t>
      </w:r>
      <w:r w:rsidRPr="003008C2">
        <w:rPr>
          <w:rFonts w:ascii="MS Mincho" w:eastAsia="MS Mincho" w:hAnsi="MS Mincho" w:cs="MS Mincho"/>
          <w:color w:val="E46044"/>
          <w:sz w:val="39"/>
          <w:szCs w:val="39"/>
          <w:lang w:eastAsia="de-CH"/>
        </w:rPr>
        <w:t>臨</w:t>
      </w:r>
    </w:p>
    <w:p w14:paraId="3FC21F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路加二十一章二十至二十七節</w:t>
      </w:r>
      <w:r w:rsidRPr="003008C2">
        <w:rPr>
          <w:rFonts w:ascii="Batang" w:eastAsia="Batang" w:hAnsi="Batang" w:cs="Batang" w:hint="eastAsia"/>
          <w:color w:val="000000"/>
          <w:sz w:val="43"/>
          <w:szCs w:val="43"/>
          <w:lang w:eastAsia="de-CH"/>
        </w:rPr>
        <w:t>說到大災難與主的來臨。八至十九節這一段時間有多長，沒有人</w:t>
      </w:r>
      <w:r w:rsidRPr="003008C2">
        <w:rPr>
          <w:rFonts w:ascii="Batang" w:eastAsia="Batang" w:hAnsi="Batang" w:cs="Batang" w:hint="eastAsia"/>
          <w:color w:val="000000"/>
          <w:sz w:val="43"/>
          <w:szCs w:val="43"/>
          <w:lang w:eastAsia="de-CH"/>
        </w:rPr>
        <w:lastRenderedPageBreak/>
        <w:t>知道。但是二十至二十七節的豫言要應驗在這世代末了的三年半，就是大災難的期間，（太二四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，）也就是但以理九章二十七節所豫言末七的後半。這段時間要開始於敵基督的像（偶像）立在殿</w:t>
      </w:r>
      <w:r w:rsidRPr="003008C2">
        <w:rPr>
          <w:rFonts w:ascii="Batang" w:eastAsia="Batang" w:hAnsi="Batang" w:cs="Batang" w:hint="eastAsia"/>
          <w:color w:val="000000"/>
          <w:sz w:val="43"/>
          <w:szCs w:val="43"/>
          <w:lang w:eastAsia="de-CH"/>
        </w:rPr>
        <w:t>內，（太二四</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，）而結束於基督公開的來臨。（路二一</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53B7C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二十節</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們看見耶路撒冷被軍隊圍困，就可以知道她的荒涼近了。』這不是指主後七十年，提多帥領羅馬軍隊圍困並毀壞耶路撒冷的時候。二十節是指將來要發生的事。敵基督要帶他的軍隊到耶路撒冷，這城要被敵基督的軍隊圍困。有些聖經教師不清楚主後七十年耶路撒冷被軍隊圍困，與將來這城被敵基督的軍隊圍困，兩者之間的不同</w:t>
      </w:r>
      <w:r w:rsidRPr="003008C2">
        <w:rPr>
          <w:rFonts w:ascii="MS Mincho" w:eastAsia="MS Mincho" w:hAnsi="MS Mincho" w:cs="MS Mincho"/>
          <w:color w:val="000000"/>
          <w:sz w:val="43"/>
          <w:szCs w:val="43"/>
          <w:lang w:eastAsia="de-CH"/>
        </w:rPr>
        <w:t>。</w:t>
      </w:r>
    </w:p>
    <w:p w14:paraId="261C4D3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w:t>
      </w:r>
      <w:r w:rsidRPr="003008C2">
        <w:rPr>
          <w:rFonts w:ascii="Batang" w:eastAsia="Batang" w:hAnsi="Batang" w:cs="Batang" w:hint="eastAsia"/>
          <w:color w:val="000000"/>
          <w:sz w:val="43"/>
          <w:szCs w:val="43"/>
          <w:lang w:eastAsia="de-CH"/>
        </w:rPr>
        <w:t>說，我們看見耶路撒冷被軍隊圍困，就知道</w:t>
      </w:r>
      <w:r w:rsidRPr="003008C2">
        <w:rPr>
          <w:rFonts w:ascii="MS Gothic" w:eastAsia="MS Gothic" w:hAnsi="MS Gothic" w:cs="MS Gothic" w:hint="eastAsia"/>
          <w:color w:val="000000"/>
          <w:sz w:val="43"/>
          <w:szCs w:val="43"/>
          <w:lang w:eastAsia="de-CH"/>
        </w:rPr>
        <w:t>她的荒涼近了。那時，在猶太的要逃到山上，在耶路撒冷城裏的要出來，在</w:t>
      </w:r>
      <w:r w:rsidRPr="003008C2">
        <w:rPr>
          <w:rFonts w:ascii="PMingLiU" w:eastAsia="PMingLiU" w:hAnsi="PMingLiU" w:cs="PMingLiU" w:hint="eastAsia"/>
          <w:color w:val="000000"/>
          <w:sz w:val="43"/>
          <w:szCs w:val="43"/>
          <w:lang w:eastAsia="de-CH"/>
        </w:rPr>
        <w:t>鄉下的不要進城。（路二一</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。）凡留在耶路撒冷的，都要陷在</w:t>
      </w:r>
      <w:r w:rsidRPr="003008C2">
        <w:rPr>
          <w:rFonts w:ascii="MS Gothic" w:eastAsia="MS Gothic" w:hAnsi="MS Gothic" w:cs="MS Gothic" w:hint="eastAsia"/>
          <w:color w:val="000000"/>
          <w:sz w:val="43"/>
          <w:szCs w:val="43"/>
          <w:lang w:eastAsia="de-CH"/>
        </w:rPr>
        <w:t>她的苦難中</w:t>
      </w:r>
      <w:r w:rsidRPr="003008C2">
        <w:rPr>
          <w:rFonts w:ascii="MS Mincho" w:eastAsia="MS Mincho" w:hAnsi="MS Mincho" w:cs="MS Mincho"/>
          <w:color w:val="000000"/>
          <w:sz w:val="43"/>
          <w:szCs w:val="43"/>
          <w:lang w:eastAsia="de-CH"/>
        </w:rPr>
        <w:t>。</w:t>
      </w:r>
    </w:p>
    <w:p w14:paraId="26CA4B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二十二、二十三節</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為這是報應的日子，使經上所寫的一切都得應驗。當那些日子，懷孕的和乳養孩子的有禍了。因為將有大艱難降在這地，也有震怒臨到這百姓。』『這地』不是指全地，乃是指巴勒斯坦地，就是聖地。二十三節</w:t>
      </w:r>
      <w:r w:rsidRPr="003008C2">
        <w:rPr>
          <w:rFonts w:ascii="MS Mincho" w:eastAsia="MS Mincho" w:hAnsi="MS Mincho" w:cs="MS Mincho" w:hint="eastAsia"/>
          <w:color w:val="000000"/>
          <w:sz w:val="43"/>
          <w:szCs w:val="43"/>
          <w:lang w:eastAsia="de-CH"/>
        </w:rPr>
        <w:lastRenderedPageBreak/>
        <w:t>的『百姓』指猶太人。猶太地與猶太人要在敵基督的手下受苦。照二十四節，『他們要倒在刀刃之下，又被</w:t>
      </w:r>
      <w:r w:rsidRPr="003008C2">
        <w:rPr>
          <w:rFonts w:ascii="MS Gothic" w:eastAsia="MS Gothic" w:hAnsi="MS Gothic" w:cs="MS Gothic" w:hint="eastAsia"/>
          <w:color w:val="000000"/>
          <w:sz w:val="43"/>
          <w:szCs w:val="43"/>
          <w:lang w:eastAsia="de-CH"/>
        </w:rPr>
        <w:t>擄到各國去，耶路撒冷要被外邦人踐踏，直到外邦人的時期滿了。</w:t>
      </w:r>
      <w:r w:rsidRPr="003008C2">
        <w:rPr>
          <w:rFonts w:ascii="MS Mincho" w:eastAsia="MS Mincho" w:hAnsi="MS Mincho" w:cs="MS Mincho"/>
          <w:color w:val="000000"/>
          <w:sz w:val="43"/>
          <w:szCs w:val="43"/>
          <w:lang w:eastAsia="de-CH"/>
        </w:rPr>
        <w:t>』</w:t>
      </w:r>
    </w:p>
    <w:p w14:paraId="39D1CD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二十五至二十七節</w:t>
      </w:r>
      <w:r w:rsidRPr="003008C2">
        <w:rPr>
          <w:rFonts w:ascii="Batang" w:eastAsia="Batang" w:hAnsi="Batang" w:cs="Batang" w:hint="eastAsia"/>
          <w:color w:val="000000"/>
          <w:sz w:val="43"/>
          <w:szCs w:val="43"/>
          <w:lang w:eastAsia="de-CH"/>
        </w:rPr>
        <w:t>說，『日月星辰將有異兆，地上的邦國也有困苦，因海和波濤的響聲，就驚惶失措。人由於懼</w:t>
      </w:r>
      <w:r w:rsidRPr="003008C2">
        <w:rPr>
          <w:rFonts w:ascii="MS Mincho" w:eastAsia="MS Mincho" w:hAnsi="MS Mincho" w:cs="MS Mincho" w:hint="eastAsia"/>
          <w:color w:val="000000"/>
          <w:sz w:val="43"/>
          <w:szCs w:val="43"/>
          <w:lang w:eastAsia="de-CH"/>
        </w:rPr>
        <w:t>怕，並等待那將要臨到天下的事，都嚇昏了，因為天勢都要震動。那時，他們要看見人子，帶著能力和大榮耀，在雲中來臨。』天上這些超自然的災害，要發生在這世代的末了結束時，接在大災難之後。這與第四號的災害（</w:t>
      </w:r>
      <w:r w:rsidRPr="003008C2">
        <w:rPr>
          <w:rFonts w:ascii="PMingLiU" w:eastAsia="PMingLiU" w:hAnsi="PMingLiU" w:cs="PMingLiU" w:hint="eastAsia"/>
          <w:color w:val="000000"/>
          <w:sz w:val="43"/>
          <w:szCs w:val="43"/>
          <w:lang w:eastAsia="de-CH"/>
        </w:rPr>
        <w:t>啟八</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）不同，那要發生在大災難的起頭</w:t>
      </w:r>
      <w:r w:rsidRPr="003008C2">
        <w:rPr>
          <w:rFonts w:ascii="MS Mincho" w:eastAsia="MS Mincho" w:hAnsi="MS Mincho" w:cs="MS Mincho"/>
          <w:color w:val="000000"/>
          <w:sz w:val="43"/>
          <w:szCs w:val="43"/>
          <w:lang w:eastAsia="de-CH"/>
        </w:rPr>
        <w:t>。</w:t>
      </w:r>
    </w:p>
    <w:p w14:paraId="40CD2C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二十七節</w:t>
      </w:r>
      <w:r w:rsidRPr="003008C2">
        <w:rPr>
          <w:rFonts w:ascii="Batang" w:eastAsia="Batang" w:hAnsi="Batang" w:cs="Batang" w:hint="eastAsia"/>
          <w:color w:val="000000"/>
          <w:sz w:val="43"/>
          <w:szCs w:val="43"/>
          <w:lang w:eastAsia="de-CH"/>
        </w:rPr>
        <w:t>說到人救主公開的來臨，這是主第二次來臨公開的一面</w:t>
      </w:r>
      <w:r w:rsidRPr="003008C2">
        <w:rPr>
          <w:rFonts w:ascii="MS Mincho" w:eastAsia="MS Mincho" w:hAnsi="MS Mincho" w:cs="MS Mincho"/>
          <w:color w:val="000000"/>
          <w:sz w:val="43"/>
          <w:szCs w:val="43"/>
          <w:lang w:eastAsia="de-CH"/>
        </w:rPr>
        <w:t>。</w:t>
      </w:r>
    </w:p>
    <w:p w14:paraId="1A439B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主在路加二十一章二十至二十七節的話，是</w:t>
      </w:r>
      <w:r w:rsidRPr="003008C2">
        <w:rPr>
          <w:rFonts w:ascii="Batang" w:eastAsia="Batang" w:hAnsi="Batang" w:cs="Batang" w:hint="eastAsia"/>
          <w:color w:val="000000"/>
          <w:sz w:val="43"/>
          <w:szCs w:val="43"/>
          <w:lang w:eastAsia="de-CH"/>
        </w:rPr>
        <w:t>說到大災難、敵基督</w:t>
      </w:r>
      <w:r w:rsidRPr="003008C2">
        <w:rPr>
          <w:rFonts w:ascii="MS Mincho" w:eastAsia="MS Mincho" w:hAnsi="MS Mincho" w:cs="MS Mincho" w:hint="eastAsia"/>
          <w:color w:val="000000"/>
          <w:sz w:val="43"/>
          <w:szCs w:val="43"/>
          <w:lang w:eastAsia="de-CH"/>
        </w:rPr>
        <w:t>毀滅耶路撒冷、以及人救主的回來。在下篇信息中，我們要看主如何</w:t>
      </w:r>
      <w:r w:rsidRPr="003008C2">
        <w:rPr>
          <w:rFonts w:ascii="Batang" w:eastAsia="Batang" w:hAnsi="Batang" w:cs="Batang" w:hint="eastAsia"/>
          <w:color w:val="000000"/>
          <w:sz w:val="43"/>
          <w:szCs w:val="43"/>
          <w:lang w:eastAsia="de-CH"/>
        </w:rPr>
        <w:t>說到門徒的得贖與得勝者的被提</w:t>
      </w:r>
      <w:r w:rsidRPr="003008C2">
        <w:rPr>
          <w:rFonts w:ascii="MS Mincho" w:eastAsia="MS Mincho" w:hAnsi="MS Mincho" w:cs="MS Mincho"/>
          <w:color w:val="000000"/>
          <w:sz w:val="43"/>
          <w:szCs w:val="43"/>
          <w:lang w:eastAsia="de-CH"/>
        </w:rPr>
        <w:t>。</w:t>
      </w:r>
    </w:p>
    <w:p w14:paraId="2E9F79C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16D3FE2">
          <v:rect id="_x0000_i1071" style="width:0;height:1.5pt" o:hralign="center" o:hrstd="t" o:hrnoshade="t" o:hr="t" fillcolor="#257412" stroked="f"/>
        </w:pict>
      </w:r>
    </w:p>
    <w:p w14:paraId="37102C33"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第四十八篇　人救主為著完成救贖將自己交與死（五）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27C77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讀經：路加福音二十一章五至三十八節</w:t>
      </w:r>
      <w:r w:rsidRPr="003008C2">
        <w:rPr>
          <w:rFonts w:ascii="MS Mincho" w:eastAsia="MS Mincho" w:hAnsi="MS Mincho" w:cs="MS Mincho"/>
          <w:color w:val="000000"/>
          <w:sz w:val="43"/>
          <w:szCs w:val="43"/>
          <w:lang w:eastAsia="de-CH"/>
        </w:rPr>
        <w:t>。</w:t>
      </w:r>
    </w:p>
    <w:p w14:paraId="7BEDDF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在路加二十一章五節至二十二章四十六節，人救主為著</w:t>
      </w:r>
      <w:r w:rsidRPr="003008C2">
        <w:rPr>
          <w:rFonts w:ascii="PMingLiU" w:eastAsia="PMingLiU" w:hAnsi="PMingLiU" w:cs="PMingLiU" w:hint="eastAsia"/>
          <w:color w:val="000000"/>
          <w:sz w:val="43"/>
          <w:szCs w:val="43"/>
          <w:lang w:eastAsia="de-CH"/>
        </w:rPr>
        <w:t>祂的受死豫備門徒。有一面的豫備是告訴他們要來的事。（路二一</w:t>
      </w:r>
      <w:r w:rsidRPr="003008C2">
        <w:rPr>
          <w:rFonts w:ascii="Times New Roman" w:eastAsia="Times New Roman" w:hAnsi="Times New Roman" w:cs="Times New Roman"/>
          <w:color w:val="000000"/>
          <w:sz w:val="43"/>
          <w:szCs w:val="43"/>
          <w:lang w:eastAsia="de-CH"/>
        </w:rPr>
        <w:t>5~36</w:t>
      </w:r>
      <w:r w:rsidRPr="003008C2">
        <w:rPr>
          <w:rFonts w:ascii="MS Mincho" w:eastAsia="MS Mincho" w:hAnsi="MS Mincho" w:cs="MS Mincho" w:hint="eastAsia"/>
          <w:color w:val="000000"/>
          <w:sz w:val="43"/>
          <w:szCs w:val="43"/>
          <w:lang w:eastAsia="de-CH"/>
        </w:rPr>
        <w:t>。）我們已經看過，這些事包括聖殿的被毀、（路二一</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、）主升天和大災難之間的災禍、（路二一</w:t>
      </w:r>
      <w:r w:rsidRPr="003008C2">
        <w:rPr>
          <w:rFonts w:ascii="Times New Roman" w:eastAsia="Times New Roman" w:hAnsi="Times New Roman" w:cs="Times New Roman"/>
          <w:color w:val="000000"/>
          <w:sz w:val="43"/>
          <w:szCs w:val="43"/>
          <w:lang w:eastAsia="de-CH"/>
        </w:rPr>
        <w:t>7~11</w:t>
      </w:r>
      <w:r w:rsidRPr="003008C2">
        <w:rPr>
          <w:rFonts w:ascii="MS Mincho" w:eastAsia="MS Mincho" w:hAnsi="MS Mincho" w:cs="MS Mincho" w:hint="eastAsia"/>
          <w:color w:val="000000"/>
          <w:sz w:val="43"/>
          <w:szCs w:val="43"/>
          <w:lang w:eastAsia="de-CH"/>
        </w:rPr>
        <w:t>、）門徒在召會時代所受的逼迫、（路二一</w:t>
      </w:r>
      <w:r w:rsidRPr="003008C2">
        <w:rPr>
          <w:rFonts w:ascii="Times New Roman" w:eastAsia="Times New Roman" w:hAnsi="Times New Roman" w:cs="Times New Roman"/>
          <w:color w:val="000000"/>
          <w:sz w:val="43"/>
          <w:szCs w:val="43"/>
          <w:lang w:eastAsia="de-CH"/>
        </w:rPr>
        <w:t>12~19</w:t>
      </w:r>
      <w:r w:rsidRPr="003008C2">
        <w:rPr>
          <w:rFonts w:ascii="MS Mincho" w:eastAsia="MS Mincho" w:hAnsi="MS Mincho" w:cs="MS Mincho" w:hint="eastAsia"/>
          <w:color w:val="000000"/>
          <w:sz w:val="43"/>
          <w:szCs w:val="43"/>
          <w:lang w:eastAsia="de-CH"/>
        </w:rPr>
        <w:t>、）大災難與主的來臨。（路二一</w:t>
      </w:r>
      <w:r w:rsidRPr="003008C2">
        <w:rPr>
          <w:rFonts w:ascii="Times New Roman" w:eastAsia="Times New Roman" w:hAnsi="Times New Roman" w:cs="Times New Roman"/>
          <w:color w:val="000000"/>
          <w:sz w:val="43"/>
          <w:szCs w:val="43"/>
          <w:lang w:eastAsia="de-CH"/>
        </w:rPr>
        <w:t>20~27</w:t>
      </w:r>
      <w:r w:rsidRPr="003008C2">
        <w:rPr>
          <w:rFonts w:ascii="MS Mincho" w:eastAsia="MS Mincho" w:hAnsi="MS Mincho" w:cs="MS Mincho" w:hint="eastAsia"/>
          <w:color w:val="000000"/>
          <w:sz w:val="43"/>
          <w:szCs w:val="43"/>
          <w:lang w:eastAsia="de-CH"/>
        </w:rPr>
        <w:t>。）在本篇信息中，我們要接著來看，主所</w:t>
      </w:r>
      <w:r w:rsidRPr="003008C2">
        <w:rPr>
          <w:rFonts w:ascii="Batang" w:eastAsia="Batang" w:hAnsi="Batang" w:cs="Batang" w:hint="eastAsia"/>
          <w:color w:val="000000"/>
          <w:sz w:val="43"/>
          <w:szCs w:val="43"/>
          <w:lang w:eastAsia="de-CH"/>
        </w:rPr>
        <w:t>說關於門徒的得贖與得勝者的被提。（路二一</w:t>
      </w:r>
      <w:r w:rsidRPr="003008C2">
        <w:rPr>
          <w:rFonts w:ascii="Times New Roman" w:eastAsia="Times New Roman" w:hAnsi="Times New Roman" w:cs="Times New Roman"/>
          <w:color w:val="000000"/>
          <w:sz w:val="43"/>
          <w:szCs w:val="43"/>
          <w:lang w:eastAsia="de-CH"/>
        </w:rPr>
        <w:t>28~36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FA9699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我們的得贖近</w:t>
      </w:r>
      <w:r w:rsidRPr="003008C2">
        <w:rPr>
          <w:rFonts w:ascii="MS Mincho" w:eastAsia="MS Mincho" w:hAnsi="MS Mincho" w:cs="MS Mincho"/>
          <w:color w:val="E46044"/>
          <w:sz w:val="39"/>
          <w:szCs w:val="39"/>
          <w:lang w:eastAsia="de-CH"/>
        </w:rPr>
        <w:t>了</w:t>
      </w:r>
    </w:p>
    <w:p w14:paraId="51450D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在路加二十一章二十八節人救主</w:t>
      </w:r>
      <w:r w:rsidRPr="003008C2">
        <w:rPr>
          <w:rFonts w:ascii="Batang" w:eastAsia="Batang" w:hAnsi="Batang" w:cs="Batang" w:hint="eastAsia"/>
          <w:color w:val="000000"/>
          <w:sz w:val="43"/>
          <w:szCs w:val="43"/>
          <w:lang w:eastAsia="de-CH"/>
        </w:rPr>
        <w:t>說，『一有這些事，</w:t>
      </w:r>
      <w:r w:rsidRPr="003008C2">
        <w:rPr>
          <w:rFonts w:ascii="MS Gothic" w:eastAsia="MS Gothic" w:hAnsi="MS Gothic" w:cs="MS Gothic" w:hint="eastAsia"/>
          <w:color w:val="000000"/>
          <w:sz w:val="43"/>
          <w:szCs w:val="43"/>
          <w:lang w:eastAsia="de-CH"/>
        </w:rPr>
        <w:t>你們就當挺身昂首，因為你們的得贖近了。』在這一節，『得贖』必定是指我們的身體得贖，</w:t>
      </w:r>
      <w:r w:rsidRPr="003008C2">
        <w:rPr>
          <w:rFonts w:ascii="MS Mincho" w:eastAsia="MS Mincho" w:hAnsi="MS Mincho" w:cs="MS Mincho" w:hint="eastAsia"/>
          <w:color w:val="000000"/>
          <w:sz w:val="43"/>
          <w:szCs w:val="43"/>
          <w:lang w:eastAsia="de-CH"/>
        </w:rPr>
        <w:t>就是我們的身體改變形</w:t>
      </w:r>
      <w:r w:rsidRPr="003008C2">
        <w:rPr>
          <w:rFonts w:ascii="MS Gothic" w:eastAsia="MS Gothic" w:hAnsi="MS Gothic" w:cs="MS Gothic" w:hint="eastAsia"/>
          <w:color w:val="000000"/>
          <w:sz w:val="43"/>
          <w:szCs w:val="43"/>
          <w:lang w:eastAsia="de-CH"/>
        </w:rPr>
        <w:t>狀。保羅在羅馬八章二十三節</w:t>
      </w:r>
      <w:r w:rsidRPr="003008C2">
        <w:rPr>
          <w:rFonts w:ascii="Batang" w:eastAsia="Batang" w:hAnsi="Batang" w:cs="Batang" w:hint="eastAsia"/>
          <w:color w:val="000000"/>
          <w:sz w:val="43"/>
          <w:szCs w:val="43"/>
          <w:lang w:eastAsia="de-CH"/>
        </w:rPr>
        <w:t>說到這種得贖：『就是我們</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也是自己裏面歎息，熱切等待兒子的名分，就是我們的身體得贖。』他在腓立比三章</w:t>
      </w:r>
      <w:r w:rsidRPr="003008C2">
        <w:rPr>
          <w:rFonts w:ascii="Batang" w:eastAsia="Batang" w:hAnsi="Batang" w:cs="Batang" w:hint="eastAsia"/>
          <w:color w:val="000000"/>
          <w:sz w:val="43"/>
          <w:szCs w:val="43"/>
          <w:lang w:eastAsia="de-CH"/>
        </w:rPr>
        <w:t>說到我們的身體改變形狀：『</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穌基督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將我們這卑賤的身體改變形</w:t>
      </w:r>
      <w:r w:rsidRPr="003008C2">
        <w:rPr>
          <w:rFonts w:ascii="MS Gothic" w:eastAsia="MS Gothic" w:hAnsi="MS Gothic" w:cs="MS Gothic" w:hint="eastAsia"/>
          <w:color w:val="000000"/>
          <w:sz w:val="43"/>
          <w:szCs w:val="43"/>
          <w:lang w:eastAsia="de-CH"/>
        </w:rPr>
        <w:t>狀，使之同形於</w:t>
      </w:r>
      <w:r w:rsidRPr="003008C2">
        <w:rPr>
          <w:rFonts w:ascii="PMingLiU" w:eastAsia="PMingLiU" w:hAnsi="PMingLiU" w:cs="PMingLiU" w:hint="eastAsia"/>
          <w:color w:val="000000"/>
          <w:sz w:val="43"/>
          <w:szCs w:val="43"/>
          <w:lang w:eastAsia="de-CH"/>
        </w:rPr>
        <w:t>祂榮耀的身體。』（腓三</w:t>
      </w:r>
      <w:r w:rsidRPr="003008C2">
        <w:rPr>
          <w:rFonts w:ascii="Times New Roman" w:eastAsia="Times New Roman" w:hAnsi="Times New Roman" w:cs="Times New Roman"/>
          <w:color w:val="000000"/>
          <w:sz w:val="43"/>
          <w:szCs w:val="43"/>
          <w:lang w:eastAsia="de-CH"/>
        </w:rPr>
        <w:t>20~21</w:t>
      </w:r>
      <w:r w:rsidRPr="003008C2">
        <w:rPr>
          <w:rFonts w:ascii="MS Mincho" w:eastAsia="MS Mincho" w:hAnsi="MS Mincho" w:cs="MS Mincho" w:hint="eastAsia"/>
          <w:color w:val="000000"/>
          <w:sz w:val="43"/>
          <w:szCs w:val="43"/>
          <w:lang w:eastAsia="de-CH"/>
        </w:rPr>
        <w:t>。）因此，路加二十一章二十八節的得贖，那已經近了的得贖，不是我們的靈或魂得贖，乃是我們的身體得贖。我們在主回來時要經</w:t>
      </w:r>
      <w:r w:rsidRPr="003008C2">
        <w:rPr>
          <w:rFonts w:ascii="MS Gothic" w:eastAsia="MS Gothic" w:hAnsi="MS Gothic" w:cs="MS Gothic" w:hint="eastAsia"/>
          <w:color w:val="000000"/>
          <w:sz w:val="43"/>
          <w:szCs w:val="43"/>
          <w:lang w:eastAsia="de-CH"/>
        </w:rPr>
        <w:t>歷這種得贖</w:t>
      </w:r>
      <w:r w:rsidRPr="003008C2">
        <w:rPr>
          <w:rFonts w:ascii="MS Mincho" w:eastAsia="MS Mincho" w:hAnsi="MS Mincho" w:cs="MS Mincho"/>
          <w:color w:val="000000"/>
          <w:sz w:val="43"/>
          <w:szCs w:val="43"/>
          <w:lang w:eastAsia="de-CH"/>
        </w:rPr>
        <w:t>。</w:t>
      </w:r>
    </w:p>
    <w:p w14:paraId="611F841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無花果樹的表</w:t>
      </w:r>
      <w:r w:rsidRPr="003008C2">
        <w:rPr>
          <w:rFonts w:ascii="MS Mincho" w:eastAsia="MS Mincho" w:hAnsi="MS Mincho" w:cs="MS Mincho"/>
          <w:color w:val="E46044"/>
          <w:sz w:val="39"/>
          <w:szCs w:val="39"/>
          <w:lang w:eastAsia="de-CH"/>
        </w:rPr>
        <w:t>號</w:t>
      </w:r>
    </w:p>
    <w:p w14:paraId="111AC9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在路加二十一章二十九至三十一節，主告訴門徒一個比</w:t>
      </w:r>
      <w:r w:rsidRPr="003008C2">
        <w:rPr>
          <w:rFonts w:ascii="PMingLiU" w:eastAsia="PMingLiU" w:hAnsi="PMingLiU" w:cs="PMingLiU" w:hint="eastAsia"/>
          <w:color w:val="000000"/>
          <w:sz w:val="43"/>
          <w:szCs w:val="43"/>
          <w:lang w:eastAsia="de-CH"/>
        </w:rPr>
        <w:t>喻：『你們看無花果樹和各樣的樹，牠們發芽的時候，你們一看見</w:t>
      </w:r>
      <w:r w:rsidRPr="003008C2">
        <w:rPr>
          <w:rFonts w:ascii="MS Mincho" w:eastAsia="MS Mincho" w:hAnsi="MS Mincho" w:cs="MS Mincho" w:hint="eastAsia"/>
          <w:color w:val="000000"/>
          <w:sz w:val="43"/>
          <w:szCs w:val="43"/>
          <w:lang w:eastAsia="de-CH"/>
        </w:rPr>
        <w:t>，自己就知道夏天近了。照樣，</w:t>
      </w:r>
      <w:r w:rsidRPr="003008C2">
        <w:rPr>
          <w:rFonts w:ascii="MS Gothic" w:eastAsia="MS Gothic" w:hAnsi="MS Gothic" w:cs="MS Gothic" w:hint="eastAsia"/>
          <w:color w:val="000000"/>
          <w:sz w:val="43"/>
          <w:szCs w:val="43"/>
          <w:lang w:eastAsia="de-CH"/>
        </w:rPr>
        <w:t>你們幾時看見這些事發生，也該知道神的國近了。』</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『無花果樹』象</w:t>
      </w:r>
      <w:r w:rsidRPr="003008C2">
        <w:rPr>
          <w:rFonts w:ascii="MS Gothic" w:eastAsia="MS Gothic" w:hAnsi="MS Gothic" w:cs="MS Gothic" w:hint="eastAsia"/>
          <w:color w:val="000000"/>
          <w:sz w:val="43"/>
          <w:szCs w:val="43"/>
          <w:lang w:eastAsia="de-CH"/>
        </w:rPr>
        <w:t>徵以色列國，在馬太二十一章十九節被咒詛。以色列國經過了漫長的『冬天，』從第一世紀直到主後一九四八年，纔得著復興，那就是這樹的枝子發嫩長葉了</w:t>
      </w:r>
      <w:r w:rsidRPr="003008C2">
        <w:rPr>
          <w:rFonts w:ascii="MS Mincho" w:eastAsia="MS Mincho" w:hAnsi="MS Mincho" w:cs="MS Mincho"/>
          <w:color w:val="000000"/>
          <w:sz w:val="43"/>
          <w:szCs w:val="43"/>
          <w:lang w:eastAsia="de-CH"/>
        </w:rPr>
        <w:t>。</w:t>
      </w:r>
    </w:p>
    <w:p w14:paraId="4BAE7C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這無花果樹對這世代終結的信徒是個兆頭。無花果樹發嫩，（太二四</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，）表</w:t>
      </w:r>
      <w:r w:rsidRPr="003008C2">
        <w:rPr>
          <w:rFonts w:ascii="MS Gothic" w:eastAsia="MS Gothic" w:hAnsi="MS Gothic" w:cs="MS Gothic" w:hint="eastAsia"/>
          <w:color w:val="000000"/>
          <w:sz w:val="43"/>
          <w:szCs w:val="43"/>
          <w:lang w:eastAsia="de-CH"/>
        </w:rPr>
        <w:t>徵生命的復甦。路加二十一章三十節的發芽，表徵外面的活動。冬天表徵枯乾的時期，災難的時期；夏天表徵國度復興的時代，（路二一</w:t>
      </w:r>
      <w:r w:rsidRPr="003008C2">
        <w:rPr>
          <w:rFonts w:ascii="Times New Roman" w:eastAsia="Times New Roman" w:hAnsi="Times New Roman" w:cs="Times New Roman"/>
          <w:color w:val="000000"/>
          <w:sz w:val="43"/>
          <w:szCs w:val="43"/>
          <w:lang w:eastAsia="de-CH"/>
        </w:rPr>
        <w:t>30~31</w:t>
      </w:r>
      <w:r w:rsidRPr="003008C2">
        <w:rPr>
          <w:rFonts w:ascii="MS Mincho" w:eastAsia="MS Mincho" w:hAnsi="MS Mincho" w:cs="MS Mincho" w:hint="eastAsia"/>
          <w:color w:val="000000"/>
          <w:sz w:val="43"/>
          <w:szCs w:val="43"/>
          <w:lang w:eastAsia="de-CH"/>
        </w:rPr>
        <w:t>，）這時代要開始於主的再來</w:t>
      </w:r>
      <w:r w:rsidRPr="003008C2">
        <w:rPr>
          <w:rFonts w:ascii="MS Mincho" w:eastAsia="MS Mincho" w:hAnsi="MS Mincho" w:cs="MS Mincho"/>
          <w:color w:val="000000"/>
          <w:sz w:val="43"/>
          <w:szCs w:val="43"/>
          <w:lang w:eastAsia="de-CH"/>
        </w:rPr>
        <w:t>。</w:t>
      </w:r>
    </w:p>
    <w:p w14:paraId="7FF741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主在二十一章三十節</w:t>
      </w:r>
      <w:r w:rsidRPr="003008C2">
        <w:rPr>
          <w:rFonts w:ascii="Batang" w:eastAsia="Batang" w:hAnsi="Batang" w:cs="Batang" w:hint="eastAsia"/>
          <w:color w:val="000000"/>
          <w:sz w:val="43"/>
          <w:szCs w:val="43"/>
          <w:lang w:eastAsia="de-CH"/>
        </w:rPr>
        <w:t>說到夏天近了，在三十一節說到神的</w:t>
      </w:r>
      <w:r w:rsidRPr="003008C2">
        <w:rPr>
          <w:rFonts w:ascii="MS Mincho" w:eastAsia="MS Mincho" w:hAnsi="MS Mincho" w:cs="MS Mincho" w:hint="eastAsia"/>
          <w:color w:val="000000"/>
          <w:sz w:val="43"/>
          <w:szCs w:val="43"/>
          <w:lang w:eastAsia="de-CH"/>
        </w:rPr>
        <w:t>國近了。然而，聖經裏的『近了』不是指一件事要在幾天或幾年</w:t>
      </w:r>
      <w:r w:rsidRPr="003008C2">
        <w:rPr>
          <w:rFonts w:ascii="Batang" w:eastAsia="Batang" w:hAnsi="Batang" w:cs="Batang" w:hint="eastAsia"/>
          <w:color w:val="000000"/>
          <w:sz w:val="43"/>
          <w:szCs w:val="43"/>
          <w:lang w:eastAsia="de-CH"/>
        </w:rPr>
        <w:t>內發生。對主來說，一件事在二千年後發生，仍然可以看作近了，因</w:t>
      </w:r>
      <w:r w:rsidRPr="003008C2">
        <w:rPr>
          <w:rFonts w:ascii="MS Mincho" w:eastAsia="MS Mincho" w:hAnsi="MS Mincho" w:cs="MS Mincho" w:hint="eastAsia"/>
          <w:color w:val="000000"/>
          <w:sz w:val="43"/>
          <w:szCs w:val="43"/>
          <w:lang w:eastAsia="de-CH"/>
        </w:rPr>
        <w:t>為時間和空間在</w:t>
      </w:r>
      <w:r w:rsidRPr="003008C2">
        <w:rPr>
          <w:rFonts w:ascii="PMingLiU" w:eastAsia="PMingLiU" w:hAnsi="PMingLiU" w:cs="PMingLiU" w:hint="eastAsia"/>
          <w:color w:val="000000"/>
          <w:sz w:val="43"/>
          <w:szCs w:val="43"/>
          <w:lang w:eastAsia="de-CH"/>
        </w:rPr>
        <w:t>祂並沒有甚麼意義</w:t>
      </w:r>
      <w:r w:rsidRPr="003008C2">
        <w:rPr>
          <w:rFonts w:ascii="MS Mincho" w:eastAsia="MS Mincho" w:hAnsi="MS Mincho" w:cs="MS Mincho"/>
          <w:color w:val="000000"/>
          <w:sz w:val="43"/>
          <w:szCs w:val="43"/>
          <w:lang w:eastAsia="de-CH"/>
        </w:rPr>
        <w:t>。</w:t>
      </w:r>
    </w:p>
    <w:p w14:paraId="4B95FB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一九四八年，我聽到以色列復國的消息，非常興奮。我對自己</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哪，這世代的終結一定是近了。從尼布甲尼撒的時候起，以色列國一直</w:t>
      </w:r>
      <w:r w:rsidRPr="003008C2">
        <w:rPr>
          <w:rFonts w:ascii="MS Gothic" w:eastAsia="MS Gothic" w:hAnsi="MS Gothic" w:cs="MS Gothic" w:hint="eastAsia"/>
          <w:color w:val="000000"/>
          <w:sz w:val="43"/>
          <w:szCs w:val="43"/>
          <w:lang w:eastAsia="de-CH"/>
        </w:rPr>
        <w:lastRenderedPageBreak/>
        <w:t>被外邦人控制。現在以色列已經復國了。』我以為也許再過幾年主就要回來。但是三十六年過去了，還是在發『芽。』儘管耶路撒冷在一九六七年歸還給猶太人，我們還是只能</w:t>
      </w:r>
      <w:r w:rsidRPr="003008C2">
        <w:rPr>
          <w:rFonts w:ascii="Batang" w:eastAsia="Batang" w:hAnsi="Batang" w:cs="Batang" w:hint="eastAsia"/>
          <w:color w:val="000000"/>
          <w:sz w:val="43"/>
          <w:szCs w:val="43"/>
          <w:lang w:eastAsia="de-CH"/>
        </w:rPr>
        <w:t>說時候『近了。</w:t>
      </w:r>
      <w:r w:rsidRPr="003008C2">
        <w:rPr>
          <w:rFonts w:ascii="MS Mincho" w:eastAsia="MS Mincho" w:hAnsi="MS Mincho" w:cs="MS Mincho"/>
          <w:color w:val="000000"/>
          <w:sz w:val="43"/>
          <w:szCs w:val="43"/>
          <w:lang w:eastAsia="de-CH"/>
        </w:rPr>
        <w:t>』</w:t>
      </w:r>
    </w:p>
    <w:p w14:paraId="53D265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在二十一章三十二、三十三節，主接著</w:t>
      </w:r>
      <w:r w:rsidRPr="003008C2">
        <w:rPr>
          <w:rFonts w:ascii="Batang" w:eastAsia="Batang" w:hAnsi="Batang" w:cs="Batang" w:hint="eastAsia"/>
          <w:color w:val="000000"/>
          <w:sz w:val="43"/>
          <w:szCs w:val="43"/>
          <w:lang w:eastAsia="de-CH"/>
        </w:rPr>
        <w:t>說，『我實在告訴</w:t>
      </w:r>
      <w:r w:rsidRPr="003008C2">
        <w:rPr>
          <w:rFonts w:ascii="MS Gothic" w:eastAsia="MS Gothic" w:hAnsi="MS Gothic" w:cs="MS Gothic" w:hint="eastAsia"/>
          <w:color w:val="000000"/>
          <w:sz w:val="43"/>
          <w:szCs w:val="43"/>
          <w:lang w:eastAsia="de-CH"/>
        </w:rPr>
        <w:t>你們，這一代還沒</w:t>
      </w:r>
      <w:r w:rsidRPr="003008C2">
        <w:rPr>
          <w:rFonts w:ascii="MS Mincho" w:eastAsia="MS Mincho" w:hAnsi="MS Mincho" w:cs="MS Mincho" w:hint="eastAsia"/>
          <w:color w:val="000000"/>
          <w:sz w:val="43"/>
          <w:szCs w:val="43"/>
          <w:lang w:eastAsia="de-CH"/>
        </w:rPr>
        <w:t>有過去，這一切事都要發生。天地要過去，但我的話</w:t>
      </w:r>
      <w:r w:rsidRPr="003008C2">
        <w:rPr>
          <w:rFonts w:ascii="PMingLiU" w:eastAsia="PMingLiU" w:hAnsi="PMingLiU" w:cs="PMingLiU" w:hint="eastAsia"/>
          <w:color w:val="000000"/>
          <w:sz w:val="43"/>
          <w:szCs w:val="43"/>
          <w:lang w:eastAsia="de-CH"/>
        </w:rPr>
        <w:t>絕不能過去。』三十二節的『代，』不是按著世代或人物，如馬太一章十七節的『代；』而是按著人道德的情形，如路加十一章二十九至三十二節，和箴言三十章十一至十四節的『世代。』三十二節的『這一切事，』是指前面經節所豫言的事。這一代還沒有過去，這一切事都要發生，這含示有些事還沒有發生。因此，還需要更多的時間，讓這一切事盡都發生</w:t>
      </w:r>
      <w:r w:rsidRPr="003008C2">
        <w:rPr>
          <w:rFonts w:ascii="MS Mincho" w:eastAsia="MS Mincho" w:hAnsi="MS Mincho" w:cs="MS Mincho"/>
          <w:color w:val="000000"/>
          <w:sz w:val="43"/>
          <w:szCs w:val="43"/>
          <w:lang w:eastAsia="de-CH"/>
        </w:rPr>
        <w:t>。</w:t>
      </w:r>
    </w:p>
    <w:p w14:paraId="4995BC7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警戒</w:t>
      </w:r>
      <w:r w:rsidRPr="003008C2">
        <w:rPr>
          <w:rFonts w:ascii="MS Gothic" w:eastAsia="MS Gothic" w:hAnsi="MS Gothic" w:cs="MS Gothic" w:hint="eastAsia"/>
          <w:color w:val="E46044"/>
          <w:sz w:val="39"/>
          <w:szCs w:val="39"/>
          <w:lang w:eastAsia="de-CH"/>
        </w:rPr>
        <w:t>酗酒、沉醉並思</w:t>
      </w:r>
      <w:r w:rsidRPr="003008C2">
        <w:rPr>
          <w:rFonts w:ascii="MS Mincho" w:eastAsia="MS Mincho" w:hAnsi="MS Mincho" w:cs="MS Mincho"/>
          <w:color w:val="E46044"/>
          <w:sz w:val="39"/>
          <w:szCs w:val="39"/>
          <w:lang w:eastAsia="de-CH"/>
        </w:rPr>
        <w:t>慮</w:t>
      </w:r>
    </w:p>
    <w:p w14:paraId="106BA2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在路加二十一章三十四、三十五節主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你們要小心，恐怕因酗酒、沉醉並今生的思慮，累住你們的心，那日子就如同網羅忽然臨到你們，因為那日子要這樣臨到全地面上一切居住的人。』『酗酒』指醉酒昏嘔。『酗酒、沉醉』是指縱情於喫喝享受</w:t>
      </w:r>
      <w:r w:rsidRPr="003008C2">
        <w:rPr>
          <w:rFonts w:ascii="MS Mincho" w:eastAsia="MS Mincho" w:hAnsi="MS Mincho" w:cs="MS Mincho"/>
          <w:color w:val="000000"/>
          <w:sz w:val="43"/>
          <w:szCs w:val="43"/>
          <w:lang w:eastAsia="de-CH"/>
        </w:rPr>
        <w:t>。</w:t>
      </w:r>
    </w:p>
    <w:p w14:paraId="0C3A8C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這裏主的話和十七章二十七節類似：『人喫喝嫁娶，直到</w:t>
      </w:r>
      <w:r w:rsidRPr="003008C2">
        <w:rPr>
          <w:rFonts w:ascii="MS Gothic" w:eastAsia="MS Gothic" w:hAnsi="MS Gothic" w:cs="MS Gothic" w:hint="eastAsia"/>
          <w:color w:val="000000"/>
          <w:sz w:val="43"/>
          <w:szCs w:val="43"/>
          <w:lang w:eastAsia="de-CH"/>
        </w:rPr>
        <w:t>挪亞進方舟的那日，洪水就來，把他們全都毀滅了。』挪亞的世代乃以放縱情慾為特徵。二十一章三十四節的酗酒、沉醉就是放縱情慾，過度喫喝享受。主關於酗酒、沉醉並今生思慮的話，可以視為</w:t>
      </w:r>
      <w:r w:rsidRPr="003008C2">
        <w:rPr>
          <w:rFonts w:ascii="PMingLiU" w:eastAsia="PMingLiU" w:hAnsi="PMingLiU" w:cs="PMingLiU" w:hint="eastAsia"/>
          <w:color w:val="000000"/>
          <w:sz w:val="43"/>
          <w:szCs w:val="43"/>
          <w:lang w:eastAsia="de-CH"/>
        </w:rPr>
        <w:t>祂在十二、十四、十六至十八章論到這些事的結語</w:t>
      </w:r>
      <w:r w:rsidRPr="003008C2">
        <w:rPr>
          <w:rFonts w:ascii="MS Mincho" w:eastAsia="MS Mincho" w:hAnsi="MS Mincho" w:cs="MS Mincho"/>
          <w:color w:val="000000"/>
          <w:sz w:val="43"/>
          <w:szCs w:val="43"/>
          <w:lang w:eastAsia="de-CH"/>
        </w:rPr>
        <w:t>。</w:t>
      </w:r>
    </w:p>
    <w:p w14:paraId="3D3065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那些縱情喫喝，又被今生思慮累住的人，會被享受與思慮麻醉。忽然之間，意想不到的，『那日子』要如同網羅臨到他們。這網羅要臨到全地面上一切居住的人</w:t>
      </w:r>
      <w:r w:rsidRPr="003008C2">
        <w:rPr>
          <w:rFonts w:ascii="MS Mincho" w:eastAsia="MS Mincho" w:hAnsi="MS Mincho" w:cs="MS Mincho"/>
          <w:color w:val="000000"/>
          <w:sz w:val="43"/>
          <w:szCs w:val="43"/>
          <w:lang w:eastAsia="de-CH"/>
        </w:rPr>
        <w:t>。</w:t>
      </w:r>
    </w:p>
    <w:p w14:paraId="04B9A2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我是個年長的人，我能作見證，這些年來人類中間的趨勢或潮流已經大大的改變。</w:t>
      </w:r>
      <w:r w:rsidRPr="003008C2">
        <w:rPr>
          <w:rFonts w:ascii="MS Gothic" w:eastAsia="MS Gothic" w:hAnsi="MS Gothic" w:cs="MS Gothic" w:hint="eastAsia"/>
          <w:color w:val="000000"/>
          <w:sz w:val="43"/>
          <w:szCs w:val="43"/>
          <w:lang w:eastAsia="de-CH"/>
        </w:rPr>
        <w:t>酗酒、沉醉、今生的思慮從來沒有像今天這樣猖狂。人一面為享受奮鬥，一面因思慮受苦。酗酒、沉醉、思慮引起各樣的疾病。美國非常好，但是你看看有多少人在努力放縱情慾。許多人和別人競爭，要有更好的汽車和房子。然而他們在努力追求享受時，也因今生的思慮受苦。結果，那日子要如同網羅臨到他們</w:t>
      </w:r>
      <w:r w:rsidRPr="003008C2">
        <w:rPr>
          <w:rFonts w:ascii="MS Mincho" w:eastAsia="MS Mincho" w:hAnsi="MS Mincho" w:cs="MS Mincho"/>
          <w:color w:val="000000"/>
          <w:sz w:val="43"/>
          <w:szCs w:val="43"/>
          <w:lang w:eastAsia="de-CH"/>
        </w:rPr>
        <w:t>。</w:t>
      </w:r>
    </w:p>
    <w:p w14:paraId="609AC2C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得勝，能逃避，得以站立在人子面</w:t>
      </w:r>
      <w:r w:rsidRPr="003008C2">
        <w:rPr>
          <w:rFonts w:ascii="MS Mincho" w:eastAsia="MS Mincho" w:hAnsi="MS Mincho" w:cs="MS Mincho"/>
          <w:color w:val="E46044"/>
          <w:sz w:val="39"/>
          <w:szCs w:val="39"/>
          <w:lang w:eastAsia="de-CH"/>
        </w:rPr>
        <w:t>前</w:t>
      </w:r>
    </w:p>
    <w:p w14:paraId="2C2EA5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在路加二十一章三十六節主</w:t>
      </w:r>
      <w:r w:rsidRPr="003008C2">
        <w:rPr>
          <w:rFonts w:ascii="Batang" w:eastAsia="Batang" w:hAnsi="Batang" w:cs="Batang" w:hint="eastAsia"/>
          <w:color w:val="000000"/>
          <w:sz w:val="43"/>
          <w:szCs w:val="43"/>
          <w:lang w:eastAsia="de-CH"/>
        </w:rPr>
        <w:t>說，『但</w:t>
      </w:r>
      <w:r w:rsidRPr="003008C2">
        <w:rPr>
          <w:rFonts w:ascii="MS Gothic" w:eastAsia="MS Gothic" w:hAnsi="MS Gothic" w:cs="MS Gothic" w:hint="eastAsia"/>
          <w:color w:val="000000"/>
          <w:sz w:val="43"/>
          <w:szCs w:val="43"/>
          <w:lang w:eastAsia="de-CH"/>
        </w:rPr>
        <w:t>你們要時時儆醒，常常祈求，使你們得勝，能逃避這一切</w:t>
      </w:r>
      <w:r w:rsidRPr="003008C2">
        <w:rPr>
          <w:rFonts w:ascii="MS Gothic" w:eastAsia="MS Gothic" w:hAnsi="MS Gothic" w:cs="MS Gothic" w:hint="eastAsia"/>
          <w:color w:val="000000"/>
          <w:sz w:val="43"/>
          <w:szCs w:val="43"/>
          <w:lang w:eastAsia="de-CH"/>
        </w:rPr>
        <w:lastRenderedPageBreak/>
        <w:t>要發生的事，得以站立在人子面前。』這裏的得勝是指有力量和能力。這種逃避大災難的力量和能力，來自儆醒和祈求</w:t>
      </w:r>
      <w:r w:rsidRPr="003008C2">
        <w:rPr>
          <w:rFonts w:ascii="MS Mincho" w:eastAsia="MS Mincho" w:hAnsi="MS Mincho" w:cs="MS Mincho"/>
          <w:color w:val="000000"/>
          <w:sz w:val="43"/>
          <w:szCs w:val="43"/>
          <w:lang w:eastAsia="de-CH"/>
        </w:rPr>
        <w:t>。</w:t>
      </w:r>
    </w:p>
    <w:p w14:paraId="1494F5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二十一章三十六節的『逃避，』是指在大災難</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（太二四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以前被取去，被提。（路十七</w:t>
      </w:r>
      <w:r w:rsidRPr="003008C2">
        <w:rPr>
          <w:rFonts w:ascii="Times New Roman" w:eastAsia="Times New Roman" w:hAnsi="Times New Roman" w:cs="Times New Roman"/>
          <w:color w:val="000000"/>
          <w:sz w:val="43"/>
          <w:szCs w:val="43"/>
          <w:lang w:eastAsia="de-CH"/>
        </w:rPr>
        <w:t>34~36</w:t>
      </w:r>
      <w:r w:rsidRPr="003008C2">
        <w:rPr>
          <w:rFonts w:ascii="MS Mincho" w:eastAsia="MS Mincho" w:hAnsi="MS Mincho" w:cs="MS Mincho" w:hint="eastAsia"/>
          <w:color w:val="000000"/>
          <w:sz w:val="43"/>
          <w:szCs w:val="43"/>
          <w:lang w:eastAsia="de-CH"/>
        </w:rPr>
        <w:t>。）大災難是個厲害的試煉，要臨到普天下的人。（</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。）這樣的被提就是蒙保守『免去那將要臨到普天下，試煉一切住在地上之人試煉的時候。』（</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。）此外，『這一切</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事』是指一切大災難的事。『站立在人子面前，』和</w:t>
      </w:r>
      <w:r w:rsidRPr="003008C2">
        <w:rPr>
          <w:rFonts w:ascii="PMingLiU" w:eastAsia="PMingLiU" w:hAnsi="PMingLiU" w:cs="PMingLiU" w:hint="eastAsia"/>
          <w:color w:val="000000"/>
          <w:sz w:val="43"/>
          <w:szCs w:val="43"/>
          <w:lang w:eastAsia="de-CH"/>
        </w:rPr>
        <w:t>啟示錄十四章一節</w:t>
      </w:r>
      <w:r w:rsidRPr="003008C2">
        <w:rPr>
          <w:rFonts w:ascii="MS Mincho" w:eastAsia="MS Mincho" w:hAnsi="MS Mincho" w:cs="MS Mincho" w:hint="eastAsia"/>
          <w:color w:val="000000"/>
          <w:sz w:val="43"/>
          <w:szCs w:val="43"/>
          <w:lang w:eastAsia="de-CH"/>
        </w:rPr>
        <w:t>的『站』相符，這指明在大災難前，被提的得勝者要在天上的錫安山上，站在救主面前。（參</w:t>
      </w:r>
      <w:r w:rsidRPr="003008C2">
        <w:rPr>
          <w:rFonts w:ascii="PMingLiU" w:eastAsia="PMingLiU" w:hAnsi="PMingLiU" w:cs="PMingLiU" w:hint="eastAsia"/>
          <w:color w:val="000000"/>
          <w:sz w:val="43"/>
          <w:szCs w:val="43"/>
          <w:lang w:eastAsia="de-CH"/>
        </w:rPr>
        <w:t>啟十二</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1A7351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祈求蒙保守免去試煉的時</w:t>
      </w:r>
      <w:r w:rsidRPr="003008C2">
        <w:rPr>
          <w:rFonts w:ascii="MS Mincho" w:eastAsia="MS Mincho" w:hAnsi="MS Mincho" w:cs="MS Mincho"/>
          <w:color w:val="E46044"/>
          <w:sz w:val="39"/>
          <w:szCs w:val="39"/>
          <w:lang w:eastAsia="de-CH"/>
        </w:rPr>
        <w:t>候</w:t>
      </w:r>
    </w:p>
    <w:p w14:paraId="76AC3E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在路加二十一章三十六節，人救主囑咐我們要</w:t>
      </w:r>
      <w:r w:rsidRPr="003008C2">
        <w:rPr>
          <w:rFonts w:ascii="MS Gothic" w:eastAsia="MS Gothic" w:hAnsi="MS Gothic" w:cs="MS Gothic" w:hint="eastAsia"/>
          <w:color w:val="000000"/>
          <w:sz w:val="43"/>
          <w:szCs w:val="43"/>
          <w:lang w:eastAsia="de-CH"/>
        </w:rPr>
        <w:t>儆醒。我們要不被麻醉，就需要儆醒，而且需要常常祈求。這不是一般的禱告，乃是專一的禱告，使我們得勝，能逃避這一切要發生的事。我們已經指出，這樣得勝是指有力量和能力逃避大災難。我們不該被今天世界的潮流抓住，反而需要逃避這潮流。逃避的力量和能力，是來自儆醒和祈求。如果我們有專一的禱告，就會得勝，能逃避一切要發生的事</w:t>
      </w:r>
      <w:r w:rsidRPr="003008C2">
        <w:rPr>
          <w:rFonts w:ascii="MS Mincho" w:eastAsia="MS Mincho" w:hAnsi="MS Mincho" w:cs="MS Mincho"/>
          <w:color w:val="000000"/>
          <w:sz w:val="43"/>
          <w:szCs w:val="43"/>
          <w:lang w:eastAsia="de-CH"/>
        </w:rPr>
        <w:t>。</w:t>
      </w:r>
    </w:p>
    <w:p w14:paraId="48E750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我們已經看過，逃避要發生的事，就是在大災難之前被提，也是蒙保守免去那將要臨到普天下，試煉一切住在地上之人試煉的時候。因此，主在二十一章三十六節的話，乃是應驗</w:t>
      </w:r>
      <w:r w:rsidRPr="003008C2">
        <w:rPr>
          <w:rFonts w:ascii="PMingLiU" w:eastAsia="PMingLiU" w:hAnsi="PMingLiU" w:cs="PMingLiU" w:hint="eastAsia"/>
          <w:color w:val="000000"/>
          <w:sz w:val="43"/>
          <w:szCs w:val="43"/>
          <w:lang w:eastAsia="de-CH"/>
        </w:rPr>
        <w:t>祂對非拉鐵非召會的應許：『你既遵守我忍耐的話，我也必保守你免去那將要臨到普天下，試煉一切住在地上之人試煉的時候。』（啟三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。）這裏的『試煉，』無疑的是指大災難，如第五號、第六號和第七號，連同七碗所指明的。（</w:t>
      </w:r>
      <w:r w:rsidRPr="003008C2">
        <w:rPr>
          <w:rFonts w:ascii="PMingLiU" w:eastAsia="PMingLiU" w:hAnsi="PMingLiU" w:cs="PMingLiU" w:hint="eastAsia"/>
          <w:color w:val="000000"/>
          <w:sz w:val="43"/>
          <w:szCs w:val="43"/>
          <w:lang w:eastAsia="de-CH"/>
        </w:rPr>
        <w:t>啟八</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九</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，十一</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，十五</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，十六</w:t>
      </w:r>
      <w:r w:rsidRPr="003008C2">
        <w:rPr>
          <w:rFonts w:ascii="Times New Roman" w:eastAsia="Times New Roman" w:hAnsi="Times New Roman" w:cs="Times New Roman"/>
          <w:color w:val="000000"/>
          <w:sz w:val="43"/>
          <w:szCs w:val="43"/>
          <w:lang w:eastAsia="de-CH"/>
        </w:rPr>
        <w:t>1~21</w:t>
      </w:r>
      <w:r w:rsidRPr="003008C2">
        <w:rPr>
          <w:rFonts w:ascii="MS Mincho" w:eastAsia="MS Mincho" w:hAnsi="MS Mincho" w:cs="MS Mincho" w:hint="eastAsia"/>
          <w:color w:val="000000"/>
          <w:sz w:val="43"/>
          <w:szCs w:val="43"/>
          <w:lang w:eastAsia="de-CH"/>
        </w:rPr>
        <w:t>。）這試煉也可能包含第六印和前四號裏超自然的災難</w:t>
      </w:r>
      <w:r w:rsidRPr="003008C2">
        <w:rPr>
          <w:rFonts w:ascii="MS Mincho" w:eastAsia="MS Mincho" w:hAnsi="MS Mincho" w:cs="MS Mincho"/>
          <w:color w:val="000000"/>
          <w:sz w:val="43"/>
          <w:szCs w:val="43"/>
          <w:lang w:eastAsia="de-CH"/>
        </w:rPr>
        <w:t>。</w:t>
      </w:r>
    </w:p>
    <w:p w14:paraId="6D0D01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啟示錄三章十節，主應許恢復的召會、就是在非拉鐵非的召會，要保守她免</w:t>
      </w:r>
      <w:r w:rsidRPr="003008C2">
        <w:rPr>
          <w:rFonts w:ascii="MS Mincho" w:eastAsia="MS Mincho" w:hAnsi="MS Mincho" w:cs="MS Mincho" w:hint="eastAsia"/>
          <w:color w:val="000000"/>
          <w:sz w:val="43"/>
          <w:szCs w:val="43"/>
          <w:lang w:eastAsia="de-CH"/>
        </w:rPr>
        <w:t>去試煉的時候。</w:t>
      </w:r>
      <w:r w:rsidRPr="003008C2">
        <w:rPr>
          <w:rFonts w:ascii="MS Gothic" w:eastAsia="MS Gothic" w:hAnsi="MS Gothic" w:cs="MS Gothic" w:hint="eastAsia"/>
          <w:color w:val="000000"/>
          <w:sz w:val="43"/>
          <w:szCs w:val="43"/>
          <w:lang w:eastAsia="de-CH"/>
        </w:rPr>
        <w:t>她既遵守主忍耐的話，主就要保守她不僅免去試煉，並且免去試煉的時候。主這應許，與路加二十一章三十六節的相同，指明那些遵守主忍耐之話的聖徒，要在大試煉前而被提；這含示不遵守主忍耐之話的人，要留在那試煉中</w:t>
      </w:r>
      <w:r w:rsidRPr="003008C2">
        <w:rPr>
          <w:rFonts w:ascii="MS Mincho" w:eastAsia="MS Mincho" w:hAnsi="MS Mincho" w:cs="MS Mincho"/>
          <w:color w:val="000000"/>
          <w:sz w:val="43"/>
          <w:szCs w:val="43"/>
          <w:lang w:eastAsia="de-CH"/>
        </w:rPr>
        <w:t>。</w:t>
      </w:r>
    </w:p>
    <w:p w14:paraId="271018A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得勝者被</w:t>
      </w:r>
      <w:r w:rsidRPr="003008C2">
        <w:rPr>
          <w:rFonts w:ascii="MS Mincho" w:eastAsia="MS Mincho" w:hAnsi="MS Mincho" w:cs="MS Mincho"/>
          <w:color w:val="E46044"/>
          <w:sz w:val="39"/>
          <w:szCs w:val="39"/>
          <w:lang w:eastAsia="de-CH"/>
        </w:rPr>
        <w:t>提</w:t>
      </w:r>
    </w:p>
    <w:p w14:paraId="2F8F59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在大災難以前，救主可能還在寶座上。主的巴路西亞（同在）要開始於寶座，接續於</w:t>
      </w:r>
      <w:r w:rsidRPr="003008C2">
        <w:rPr>
          <w:rFonts w:ascii="PMingLiU" w:eastAsia="PMingLiU" w:hAnsi="PMingLiU" w:cs="PMingLiU" w:hint="eastAsia"/>
          <w:color w:val="000000"/>
          <w:sz w:val="43"/>
          <w:szCs w:val="43"/>
          <w:lang w:eastAsia="de-CH"/>
        </w:rPr>
        <w:t>祂來到空中、而結束於祂來到地上。在主的巴路西亞裏，要有大體信徒被提到空中、（帖前四</w:t>
      </w:r>
      <w:r w:rsidRPr="003008C2">
        <w:rPr>
          <w:rFonts w:ascii="Times New Roman" w:eastAsia="Times New Roman" w:hAnsi="Times New Roman" w:cs="Times New Roman"/>
          <w:color w:val="000000"/>
          <w:sz w:val="43"/>
          <w:szCs w:val="43"/>
          <w:lang w:eastAsia="de-CH"/>
        </w:rPr>
        <w:t>15~17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hint="eastAsia"/>
          <w:color w:val="000000"/>
          <w:sz w:val="43"/>
          <w:szCs w:val="43"/>
          <w:lang w:eastAsia="de-CH"/>
        </w:rPr>
        <w:lastRenderedPageBreak/>
        <w:t>基督的審判臺、（林後五</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、）以及羔羊的婚娶。（</w:t>
      </w:r>
      <w:r w:rsidRPr="003008C2">
        <w:rPr>
          <w:rFonts w:ascii="PMingLiU" w:eastAsia="PMingLiU" w:hAnsi="PMingLiU" w:cs="PMingLiU" w:hint="eastAsia"/>
          <w:color w:val="000000"/>
          <w:sz w:val="43"/>
          <w:szCs w:val="43"/>
          <w:lang w:eastAsia="de-CH"/>
        </w:rPr>
        <w:t>啟十九</w:t>
      </w:r>
      <w:r w:rsidRPr="003008C2">
        <w:rPr>
          <w:rFonts w:ascii="Times New Roman" w:eastAsia="Times New Roman" w:hAnsi="Times New Roman" w:cs="Times New Roman"/>
          <w:color w:val="000000"/>
          <w:sz w:val="43"/>
          <w:szCs w:val="43"/>
          <w:lang w:eastAsia="de-CH"/>
        </w:rPr>
        <w:t>7~9</w:t>
      </w:r>
      <w:r w:rsidRPr="003008C2">
        <w:rPr>
          <w:rFonts w:ascii="MS Mincho" w:eastAsia="MS Mincho" w:hAnsi="MS Mincho" w:cs="MS Mincho" w:hint="eastAsia"/>
          <w:color w:val="000000"/>
          <w:sz w:val="43"/>
          <w:szCs w:val="43"/>
          <w:lang w:eastAsia="de-CH"/>
        </w:rPr>
        <w:t>。）然而，有些信徒，如</w:t>
      </w:r>
      <w:r w:rsidRPr="003008C2">
        <w:rPr>
          <w:rFonts w:ascii="PMingLiU" w:eastAsia="PMingLiU" w:hAnsi="PMingLiU" w:cs="PMingLiU" w:hint="eastAsia"/>
          <w:color w:val="000000"/>
          <w:sz w:val="43"/>
          <w:szCs w:val="43"/>
          <w:lang w:eastAsia="de-CH"/>
        </w:rPr>
        <w:t>啟示錄十四章的十四萬四千初熟的果</w:t>
      </w:r>
      <w:r w:rsidRPr="003008C2">
        <w:rPr>
          <w:rFonts w:ascii="MS Mincho" w:eastAsia="MS Mincho" w:hAnsi="MS Mincho" w:cs="MS Mincho" w:hint="eastAsia"/>
          <w:color w:val="000000"/>
          <w:sz w:val="43"/>
          <w:szCs w:val="43"/>
          <w:lang w:eastAsia="de-CH"/>
        </w:rPr>
        <w:t>子，要被提到神的寶座前，與救主同站在天上的錫安山上。這是路加二十一章三十六節『站立在人子面前』的意思。因此，站立在人子面前，就是被提到諸天之上的寶座前，站立在救主面前。被提以後，救主要帶著那些已經被提到諸天之上的，一同離開寶座，降到空中，顧到以後要被提的信徒</w:t>
      </w:r>
      <w:r w:rsidRPr="003008C2">
        <w:rPr>
          <w:rFonts w:ascii="MS Mincho" w:eastAsia="MS Mincho" w:hAnsi="MS Mincho" w:cs="MS Mincho"/>
          <w:color w:val="000000"/>
          <w:sz w:val="43"/>
          <w:szCs w:val="43"/>
          <w:lang w:eastAsia="de-CH"/>
        </w:rPr>
        <w:t>。</w:t>
      </w:r>
    </w:p>
    <w:p w14:paraId="295EB8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關於聖徒被提和主耶</w:t>
      </w:r>
      <w:r w:rsidRPr="003008C2">
        <w:rPr>
          <w:rFonts w:ascii="MS Gothic" w:eastAsia="MS Gothic" w:hAnsi="MS Gothic" w:cs="MS Gothic" w:hint="eastAsia"/>
          <w:color w:val="000000"/>
          <w:sz w:val="43"/>
          <w:szCs w:val="43"/>
          <w:lang w:eastAsia="de-CH"/>
        </w:rPr>
        <w:t>穌再來，聖經教師中間有許多爭辯。有些人宣稱被提要在大災難以前，另有些人</w:t>
      </w:r>
      <w:r w:rsidRPr="003008C2">
        <w:rPr>
          <w:rFonts w:ascii="Batang" w:eastAsia="Batang" w:hAnsi="Batang" w:cs="Batang" w:hint="eastAsia"/>
          <w:color w:val="000000"/>
          <w:sz w:val="43"/>
          <w:szCs w:val="43"/>
          <w:lang w:eastAsia="de-CH"/>
        </w:rPr>
        <w:t>說被提要在大災難以後。按照聖經，我們不僅相信</w:t>
      </w:r>
      <w:r w:rsidRPr="003008C2">
        <w:rPr>
          <w:rFonts w:ascii="MS Gothic" w:eastAsia="MS Gothic" w:hAnsi="MS Gothic" w:cs="MS Gothic" w:hint="eastAsia"/>
          <w:color w:val="000000"/>
          <w:sz w:val="43"/>
          <w:szCs w:val="43"/>
          <w:lang w:eastAsia="de-CH"/>
        </w:rPr>
        <w:t>眾聖徒一般的被提，也相信得勝者的被提。關於這件事，我鼓勵你們研讀我們所釋放，馬太二十四章和</w:t>
      </w:r>
      <w:r w:rsidRPr="003008C2">
        <w:rPr>
          <w:rFonts w:ascii="PMingLiU" w:eastAsia="PMingLiU" w:hAnsi="PMingLiU" w:cs="PMingLiU" w:hint="eastAsia"/>
          <w:color w:val="000000"/>
          <w:sz w:val="43"/>
          <w:szCs w:val="43"/>
          <w:lang w:eastAsia="de-CH"/>
        </w:rPr>
        <w:t>啟示錄的信息</w:t>
      </w:r>
      <w:r w:rsidRPr="003008C2">
        <w:rPr>
          <w:rFonts w:ascii="MS Mincho" w:eastAsia="MS Mincho" w:hAnsi="MS Mincho" w:cs="MS Mincho"/>
          <w:color w:val="000000"/>
          <w:sz w:val="43"/>
          <w:szCs w:val="43"/>
          <w:lang w:eastAsia="de-CH"/>
        </w:rPr>
        <w:t>。</w:t>
      </w:r>
    </w:p>
    <w:p w14:paraId="31D023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我們需要將二十一章三十四、三十五、三十六節擺在一起。這些經節</w:t>
      </w:r>
      <w:r w:rsidRPr="003008C2">
        <w:rPr>
          <w:rFonts w:ascii="MS Gothic" w:eastAsia="MS Gothic" w:hAnsi="MS Gothic" w:cs="MS Gothic" w:hint="eastAsia"/>
          <w:color w:val="000000"/>
          <w:sz w:val="43"/>
          <w:szCs w:val="43"/>
          <w:lang w:eastAsia="de-CH"/>
        </w:rPr>
        <w:t>幫助我們了解，今天地上墮落的趨勢非常強。事實上，這趨勢已成了一種潮流，帶走每一件事物和每一個人。我們在基督裏的信徒，非常不容易在這潮流中作中流砥柱。我們要站住，就需要儆醒，天天專一的禱告，使我們得著來自裏面復活生命的力量，好抵擋世界的趨勢、潮流。我們如果這樣得著加強，就不會被這世代的潮流抓住，反而會被基督充滿。我們</w:t>
      </w:r>
      <w:r w:rsidRPr="003008C2">
        <w:rPr>
          <w:rFonts w:ascii="MS Gothic" w:eastAsia="MS Gothic" w:hAnsi="MS Gothic" w:cs="MS Gothic" w:hint="eastAsia"/>
          <w:color w:val="000000"/>
          <w:sz w:val="43"/>
          <w:szCs w:val="43"/>
          <w:lang w:eastAsia="de-CH"/>
        </w:rPr>
        <w:lastRenderedPageBreak/>
        <w:t>若被基督這神聖的氣所充滿，就要被提站立在人子面前</w:t>
      </w:r>
      <w:r w:rsidRPr="003008C2">
        <w:rPr>
          <w:rFonts w:ascii="MS Mincho" w:eastAsia="MS Mincho" w:hAnsi="MS Mincho" w:cs="MS Mincho"/>
          <w:color w:val="000000"/>
          <w:sz w:val="43"/>
          <w:szCs w:val="43"/>
          <w:lang w:eastAsia="de-CH"/>
        </w:rPr>
        <w:t>。</w:t>
      </w:r>
    </w:p>
    <w:p w14:paraId="18F78F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雖然二十一章三十四至三十六節沒有『被提』這辭，但三十六節很強的指明被提。這節聖經消極的</w:t>
      </w:r>
      <w:r w:rsidRPr="003008C2">
        <w:rPr>
          <w:rFonts w:ascii="Batang" w:eastAsia="Batang" w:hAnsi="Batang" w:cs="Batang" w:hint="eastAsia"/>
          <w:color w:val="000000"/>
          <w:sz w:val="43"/>
          <w:szCs w:val="43"/>
          <w:lang w:eastAsia="de-CH"/>
        </w:rPr>
        <w:t>說到逃避這</w:t>
      </w:r>
      <w:r w:rsidRPr="003008C2">
        <w:rPr>
          <w:rFonts w:ascii="MS Mincho" w:eastAsia="MS Mincho" w:hAnsi="MS Mincho" w:cs="MS Mincho" w:hint="eastAsia"/>
          <w:color w:val="000000"/>
          <w:sz w:val="43"/>
          <w:szCs w:val="43"/>
          <w:lang w:eastAsia="de-CH"/>
        </w:rPr>
        <w:t>一切要發生的事，也積極的</w:t>
      </w:r>
      <w:r w:rsidRPr="003008C2">
        <w:rPr>
          <w:rFonts w:ascii="Batang" w:eastAsia="Batang" w:hAnsi="Batang" w:cs="Batang" w:hint="eastAsia"/>
          <w:color w:val="000000"/>
          <w:sz w:val="43"/>
          <w:szCs w:val="43"/>
          <w:lang w:eastAsia="de-CH"/>
        </w:rPr>
        <w:t>說到站立在人子面前。在三十六節所含示的時間裏，人子在那裏？</w:t>
      </w:r>
      <w:r w:rsidRPr="003008C2">
        <w:rPr>
          <w:rFonts w:ascii="PMingLiU" w:eastAsia="PMingLiU" w:hAnsi="PMingLiU" w:cs="PMingLiU" w:hint="eastAsia"/>
          <w:color w:val="000000"/>
          <w:sz w:val="43"/>
          <w:szCs w:val="43"/>
          <w:lang w:eastAsia="de-CH"/>
        </w:rPr>
        <w:t>祂還在諸天的寶座上。那麼，我們怎樣能在那裏站立在祂面前？我們站立在寶座上的人子面前，惟一的路乃是被提</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被提到諸天之上</w:t>
      </w:r>
      <w:r w:rsidRPr="003008C2">
        <w:rPr>
          <w:rFonts w:ascii="MS Mincho" w:eastAsia="MS Mincho" w:hAnsi="MS Mincho" w:cs="MS Mincho"/>
          <w:color w:val="000000"/>
          <w:sz w:val="43"/>
          <w:szCs w:val="43"/>
          <w:lang w:eastAsia="de-CH"/>
        </w:rPr>
        <w:t>。</w:t>
      </w:r>
    </w:p>
    <w:p w14:paraId="6C4EE7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主給非拉鐵非召會的信中，應許得勝者必蒙保守免去、</w:t>
      </w:r>
      <w:r w:rsidRPr="003008C2">
        <w:rPr>
          <w:rFonts w:ascii="Batang" w:eastAsia="Batang" w:hAnsi="Batang" w:cs="Batang" w:hint="eastAsia"/>
          <w:color w:val="000000"/>
          <w:sz w:val="43"/>
          <w:szCs w:val="43"/>
          <w:lang w:eastAsia="de-CH"/>
        </w:rPr>
        <w:t>脫開試煉的時候。</w:t>
      </w:r>
      <w:r w:rsidRPr="003008C2">
        <w:rPr>
          <w:rFonts w:ascii="PMingLiU" w:eastAsia="PMingLiU" w:hAnsi="PMingLiU" w:cs="PMingLiU" w:hint="eastAsia"/>
          <w:color w:val="000000"/>
          <w:sz w:val="43"/>
          <w:szCs w:val="43"/>
          <w:lang w:eastAsia="de-CH"/>
        </w:rPr>
        <w:t>祂應許保守他們脫離大災難的時候，這就是說，他們要在三年半大災難以前被提，不會留在地上遇見敵基督</w:t>
      </w:r>
      <w:r w:rsidRPr="003008C2">
        <w:rPr>
          <w:rFonts w:ascii="MS Mincho" w:eastAsia="MS Mincho" w:hAnsi="MS Mincho" w:cs="MS Mincho"/>
          <w:color w:val="000000"/>
          <w:sz w:val="43"/>
          <w:szCs w:val="43"/>
          <w:lang w:eastAsia="de-CH"/>
        </w:rPr>
        <w:t>。</w:t>
      </w:r>
    </w:p>
    <w:p w14:paraId="2A22D0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我們會不會在大災難以前被提，與寶座上的基督相遇，這不在於</w:t>
      </w:r>
      <w:r w:rsidRPr="003008C2">
        <w:rPr>
          <w:rFonts w:ascii="PMingLiU" w:eastAsia="PMingLiU" w:hAnsi="PMingLiU" w:cs="PMingLiU" w:hint="eastAsia"/>
          <w:color w:val="000000"/>
          <w:sz w:val="43"/>
          <w:szCs w:val="43"/>
          <w:lang w:eastAsia="de-CH"/>
        </w:rPr>
        <w:t>祂，乃在於我們儆醒，並專一的禱告。我們需要不斷儆醒、祈求，使我們得勝，能逃避大災難。我們需要</w:t>
      </w:r>
      <w:r w:rsidRPr="003008C2">
        <w:rPr>
          <w:rFonts w:ascii="MS Gothic" w:eastAsia="MS Gothic" w:hAnsi="MS Gothic" w:cs="MS Gothic" w:hint="eastAsia"/>
          <w:color w:val="000000"/>
          <w:sz w:val="43"/>
          <w:szCs w:val="43"/>
          <w:lang w:eastAsia="de-CH"/>
        </w:rPr>
        <w:t>禱告，使我們有力量和能力，逃避地上將要發生的事</w:t>
      </w:r>
      <w:r w:rsidRPr="003008C2">
        <w:rPr>
          <w:rFonts w:ascii="MS Mincho" w:eastAsia="MS Mincho" w:hAnsi="MS Mincho" w:cs="MS Mincho"/>
          <w:color w:val="000000"/>
          <w:sz w:val="43"/>
          <w:szCs w:val="43"/>
          <w:lang w:eastAsia="de-CH"/>
        </w:rPr>
        <w:t>。</w:t>
      </w:r>
    </w:p>
    <w:p w14:paraId="14AE1A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羅得的妻子是沒有得勝而得逃</w:t>
      </w:r>
      <w:r w:rsidRPr="003008C2">
        <w:rPr>
          <w:rFonts w:ascii="Batang" w:eastAsia="Batang" w:hAnsi="Batang" w:cs="Batang" w:hint="eastAsia"/>
          <w:color w:val="000000"/>
          <w:sz w:val="43"/>
          <w:szCs w:val="43"/>
          <w:lang w:eastAsia="de-CH"/>
        </w:rPr>
        <w:t>脫之人的例子。主在十七章三十二節說，『</w:t>
      </w:r>
      <w:r w:rsidRPr="003008C2">
        <w:rPr>
          <w:rFonts w:ascii="MS Gothic" w:eastAsia="MS Gothic" w:hAnsi="MS Gothic" w:cs="MS Gothic" w:hint="eastAsia"/>
          <w:color w:val="000000"/>
          <w:sz w:val="43"/>
          <w:szCs w:val="43"/>
          <w:lang w:eastAsia="de-CH"/>
        </w:rPr>
        <w:t>你們要回想羅得的妻子。』羅得的妻予變成一根鹽柱，因為她留戀所多瑪，回頭張望。這指明她貪愛神即將審判並毀</w:t>
      </w:r>
      <w:r w:rsidRPr="003008C2">
        <w:rPr>
          <w:rFonts w:ascii="MS Gothic" w:eastAsia="MS Gothic" w:hAnsi="MS Gothic" w:cs="MS Gothic" w:hint="eastAsia"/>
          <w:color w:val="000000"/>
          <w:sz w:val="43"/>
          <w:szCs w:val="43"/>
          <w:lang w:eastAsia="de-CH"/>
        </w:rPr>
        <w:lastRenderedPageBreak/>
        <w:t>滅的邪惡世界。我們不該像羅得的妻子，我們應當得勝，能逃避，蒙保守免去大災難。我們曾經強調，這就是被提，在天上的錫安山上，站立在人子面前。然後</w:t>
      </w:r>
      <w:r w:rsidRPr="003008C2">
        <w:rPr>
          <w:rFonts w:ascii="PMingLiU" w:eastAsia="PMingLiU" w:hAnsi="PMingLiU" w:cs="PMingLiU" w:hint="eastAsia"/>
          <w:color w:val="000000"/>
          <w:sz w:val="43"/>
          <w:szCs w:val="43"/>
          <w:lang w:eastAsia="de-CH"/>
        </w:rPr>
        <w:t>祂就要開始祂的巴路西亞，與我們同在。當祂離開寶座回到地上來，我們就要與祂同在。那真是令人興奮！毫無疑問，那些在諸天裏的錫安山上，站立在人子面前的人，必定在主</w:t>
      </w:r>
      <w:r w:rsidRPr="003008C2">
        <w:rPr>
          <w:rFonts w:ascii="MS Mincho" w:eastAsia="MS Mincho" w:hAnsi="MS Mincho" w:cs="MS Mincho" w:hint="eastAsia"/>
          <w:color w:val="000000"/>
          <w:sz w:val="43"/>
          <w:szCs w:val="43"/>
          <w:lang w:eastAsia="de-CH"/>
        </w:rPr>
        <w:t>裏欣喜若狂</w:t>
      </w:r>
      <w:r w:rsidRPr="003008C2">
        <w:rPr>
          <w:rFonts w:ascii="MS Mincho" w:eastAsia="MS Mincho" w:hAnsi="MS Mincho" w:cs="MS Mincho"/>
          <w:color w:val="000000"/>
          <w:sz w:val="43"/>
          <w:szCs w:val="43"/>
          <w:lang w:eastAsia="de-CH"/>
        </w:rPr>
        <w:t>。</w:t>
      </w:r>
    </w:p>
    <w:p w14:paraId="7635E40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每日在殿裏施</w:t>
      </w:r>
      <w:r w:rsidRPr="003008C2">
        <w:rPr>
          <w:rFonts w:ascii="MS Mincho" w:eastAsia="MS Mincho" w:hAnsi="MS Mincho" w:cs="MS Mincho"/>
          <w:color w:val="E46044"/>
          <w:sz w:val="39"/>
          <w:szCs w:val="39"/>
          <w:lang w:eastAsia="de-CH"/>
        </w:rPr>
        <w:t>教</w:t>
      </w:r>
    </w:p>
    <w:p w14:paraId="0C79F1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路加二十一章三十七、三十八節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穌每日在殿裏施教，每夜出城，在一座山，名叫橄欖山住宿。眾百姓清早到殿裏耶穌那裏去聽</w:t>
      </w:r>
      <w:r w:rsidRPr="003008C2">
        <w:rPr>
          <w:rFonts w:ascii="PMingLiU" w:eastAsia="PMingLiU" w:hAnsi="PMingLiU" w:cs="PMingLiU" w:hint="eastAsia"/>
          <w:color w:val="000000"/>
          <w:sz w:val="43"/>
          <w:szCs w:val="43"/>
          <w:lang w:eastAsia="de-CH"/>
        </w:rPr>
        <w:t>祂。』二十一章五至三十六節記載主在橄欖山上教訓人。然後，三十七、三十八節指明，主每日在殿裏施教。然而，主夜間卻住宿在橄欖山上。祂每日在殿裏施教，好豫備一切，為著在逾越節那天被殺。祂為著釘十字架豫備自己，豫備門徒，並豫備環境。清早到殿裏聽主說話的人，不知道正在發生的事，但祂很清楚。祂知道祂在豫備自己，豫備門徒、反對者和環境，為要成就祂救贖的死</w:t>
      </w:r>
      <w:r w:rsidRPr="003008C2">
        <w:rPr>
          <w:rFonts w:ascii="MS Mincho" w:eastAsia="MS Mincho" w:hAnsi="MS Mincho" w:cs="MS Mincho"/>
          <w:color w:val="000000"/>
          <w:sz w:val="43"/>
          <w:szCs w:val="43"/>
          <w:lang w:eastAsia="de-CH"/>
        </w:rPr>
        <w:t>。</w:t>
      </w:r>
    </w:p>
    <w:p w14:paraId="3D44F36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738A1E8">
          <v:rect id="_x0000_i1072" style="width:0;height:1.5pt" o:hralign="center" o:hrstd="t" o:hrnoshade="t" o:hr="t" fillcolor="#257412" stroked="f"/>
        </w:pict>
      </w:r>
    </w:p>
    <w:p w14:paraId="193A0891"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第四十九篇　人救主為著完成救贖將自己交與死（六）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62674FD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讀經：路加福音二十二章一至二十三節</w:t>
      </w:r>
      <w:r w:rsidRPr="003008C2">
        <w:rPr>
          <w:rFonts w:ascii="MS Mincho" w:eastAsia="MS Mincho" w:hAnsi="MS Mincho" w:cs="MS Mincho"/>
          <w:color w:val="000000"/>
          <w:sz w:val="43"/>
          <w:szCs w:val="43"/>
          <w:lang w:eastAsia="de-CH"/>
        </w:rPr>
        <w:t>。</w:t>
      </w:r>
    </w:p>
    <w:p w14:paraId="306F72B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在本篇信息中，我們要來看路加二十二章一至二十三節。不過，在看路加福音這段話以前，我要多</w:t>
      </w:r>
      <w:r w:rsidRPr="003008C2">
        <w:rPr>
          <w:rFonts w:ascii="Batang" w:eastAsia="Batang" w:hAnsi="Batang" w:cs="Batang" w:hint="eastAsia"/>
          <w:color w:val="000000"/>
          <w:sz w:val="43"/>
          <w:szCs w:val="43"/>
          <w:lang w:eastAsia="de-CH"/>
        </w:rPr>
        <w:t>說一點二十一章五至三十六節</w:t>
      </w:r>
      <w:r w:rsidRPr="003008C2">
        <w:rPr>
          <w:rFonts w:ascii="MS Mincho" w:eastAsia="MS Mincho" w:hAnsi="MS Mincho" w:cs="MS Mincho"/>
          <w:color w:val="000000"/>
          <w:sz w:val="43"/>
          <w:szCs w:val="43"/>
          <w:lang w:eastAsia="de-CH"/>
        </w:rPr>
        <w:t>。</w:t>
      </w:r>
    </w:p>
    <w:p w14:paraId="3E903DA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人救主豫言的各</w:t>
      </w:r>
      <w:r w:rsidRPr="003008C2">
        <w:rPr>
          <w:rFonts w:ascii="MS Mincho" w:eastAsia="MS Mincho" w:hAnsi="MS Mincho" w:cs="MS Mincho"/>
          <w:color w:val="E46044"/>
          <w:sz w:val="39"/>
          <w:szCs w:val="39"/>
          <w:lang w:eastAsia="de-CH"/>
        </w:rPr>
        <w:t>面</w:t>
      </w:r>
    </w:p>
    <w:p w14:paraId="3E9B11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在路加二十一章三十四、三十五節主</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小心，恐怕因酗酒、沉醉並今生的思慮，累住你們的心，那日子就如同網羅忽然臨到你們，因為那日子要這樣臨到全地面上一切居住的人。』這裏的網羅不是指主來的日子，乃是指將要臨到普天下之大災難的時候，試煉的時候。（</w:t>
      </w:r>
      <w:r w:rsidRPr="003008C2">
        <w:rPr>
          <w:rFonts w:ascii="PMingLiU" w:eastAsia="PMingLiU" w:hAnsi="PMingLiU" w:cs="PMingLiU" w:hint="eastAsia"/>
          <w:color w:val="000000"/>
          <w:sz w:val="43"/>
          <w:szCs w:val="43"/>
          <w:lang w:eastAsia="de-CH"/>
        </w:rPr>
        <w:t>啟三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。）因此，大災難要像網羅一樣，臨到全地面上一切居住的人</w:t>
      </w:r>
      <w:r w:rsidRPr="003008C2">
        <w:rPr>
          <w:rFonts w:ascii="MS Mincho" w:eastAsia="MS Mincho" w:hAnsi="MS Mincho" w:cs="MS Mincho"/>
          <w:color w:val="000000"/>
          <w:sz w:val="43"/>
          <w:szCs w:val="43"/>
          <w:lang w:eastAsia="de-CH"/>
        </w:rPr>
        <w:t>。</w:t>
      </w:r>
    </w:p>
    <w:p w14:paraId="5DF4AA8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在二十一章二十四節，主耶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說到外邦人的時期：『他們要倒在刀刃之下，</w:t>
      </w:r>
      <w:r w:rsidRPr="003008C2">
        <w:rPr>
          <w:rFonts w:ascii="MS Mincho" w:eastAsia="MS Mincho" w:hAnsi="MS Mincho" w:cs="MS Mincho" w:hint="eastAsia"/>
          <w:color w:val="000000"/>
          <w:sz w:val="43"/>
          <w:szCs w:val="43"/>
          <w:lang w:eastAsia="de-CH"/>
        </w:rPr>
        <w:t>又被</w:t>
      </w:r>
      <w:r w:rsidRPr="003008C2">
        <w:rPr>
          <w:rFonts w:ascii="MS Gothic" w:eastAsia="MS Gothic" w:hAnsi="MS Gothic" w:cs="MS Gothic" w:hint="eastAsia"/>
          <w:color w:val="000000"/>
          <w:sz w:val="43"/>
          <w:szCs w:val="43"/>
          <w:lang w:eastAsia="de-CH"/>
        </w:rPr>
        <w:t>擄到各國去，耶路撒冷要被外邦人踐踏，直到外邦人的時期滿了。』這裏外邦人的時期，不是指恩典的時期，那是外邦人得救的時候，如羅馬十一章二十五節所指明的。路加二十一章二十四節裏外邦人的時期，是表徵外邦人控制以色列國的時候。這種控制開始於尼布甲尼撒，完結於</w:t>
      </w:r>
      <w:r w:rsidRPr="003008C2">
        <w:rPr>
          <w:rFonts w:ascii="PMingLiU" w:eastAsia="PMingLiU" w:hAnsi="PMingLiU" w:cs="PMingLiU" w:hint="eastAsia"/>
          <w:color w:val="000000"/>
          <w:sz w:val="43"/>
          <w:szCs w:val="43"/>
          <w:lang w:eastAsia="de-CH"/>
        </w:rPr>
        <w:t>啟示錄十九章所題哈米吉頓的大戰，敵基督被毀滅的時候</w:t>
      </w:r>
      <w:r w:rsidRPr="003008C2">
        <w:rPr>
          <w:rFonts w:ascii="MS Mincho" w:eastAsia="MS Mincho" w:hAnsi="MS Mincho" w:cs="MS Mincho"/>
          <w:color w:val="000000"/>
          <w:sz w:val="43"/>
          <w:szCs w:val="43"/>
          <w:lang w:eastAsia="de-CH"/>
        </w:rPr>
        <w:t>。</w:t>
      </w:r>
    </w:p>
    <w:p w14:paraId="0E3F66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對解經的人來</w:t>
      </w:r>
      <w:r w:rsidRPr="003008C2">
        <w:rPr>
          <w:rFonts w:ascii="Batang" w:eastAsia="Batang" w:hAnsi="Batang" w:cs="Batang" w:hint="eastAsia"/>
          <w:color w:val="000000"/>
          <w:sz w:val="43"/>
          <w:szCs w:val="43"/>
          <w:lang w:eastAsia="de-CH"/>
        </w:rPr>
        <w:t>說，二十一章二十四節是困難的一節。困難的原因是，聖經裏有些關於耶路撒冷被</w:t>
      </w:r>
      <w:r w:rsidRPr="003008C2">
        <w:rPr>
          <w:rFonts w:ascii="MS Mincho" w:eastAsia="MS Mincho" w:hAnsi="MS Mincho" w:cs="MS Mincho" w:hint="eastAsia"/>
          <w:color w:val="000000"/>
          <w:sz w:val="43"/>
          <w:szCs w:val="43"/>
          <w:lang w:eastAsia="de-CH"/>
        </w:rPr>
        <w:t>毀的豫言，結合了兩三件事。聖殿已經被</w:t>
      </w:r>
      <w:r w:rsidRPr="003008C2">
        <w:rPr>
          <w:rFonts w:ascii="MS Gothic" w:eastAsia="MS Gothic" w:hAnsi="MS Gothic" w:cs="MS Gothic" w:hint="eastAsia"/>
          <w:color w:val="000000"/>
          <w:sz w:val="43"/>
          <w:szCs w:val="43"/>
          <w:lang w:eastAsia="de-CH"/>
        </w:rPr>
        <w:t>玷</w:t>
      </w:r>
      <w:r w:rsidRPr="003008C2">
        <w:rPr>
          <w:rFonts w:ascii="PMingLiU" w:eastAsia="PMingLiU" w:hAnsi="PMingLiU" w:cs="PMingLiU" w:hint="eastAsia"/>
          <w:color w:val="000000"/>
          <w:sz w:val="43"/>
          <w:szCs w:val="43"/>
          <w:lang w:eastAsia="de-CH"/>
        </w:rPr>
        <w:t>污兩次，將來還要再被玷污一次。聖殿頭一次是被但以理八章八至九節的小角所表徵的安提阿克</w:t>
      </w:r>
      <w:r w:rsidRPr="003008C2">
        <w:rPr>
          <w:rFonts w:ascii="MS Mincho" w:eastAsia="MS Mincho" w:hAnsi="MS Mincho" w:cs="MS Mincho" w:hint="eastAsia"/>
          <w:color w:val="000000"/>
          <w:sz w:val="43"/>
          <w:szCs w:val="43"/>
          <w:lang w:eastAsia="de-CH"/>
        </w:rPr>
        <w:t>以比凡尼</w:t>
      </w:r>
      <w:r w:rsidRPr="003008C2">
        <w:rPr>
          <w:rFonts w:ascii="MS Gothic" w:eastAsia="MS Gothic" w:hAnsi="MS Gothic" w:cs="MS Gothic" w:hint="eastAsia"/>
          <w:color w:val="000000"/>
          <w:sz w:val="43"/>
          <w:szCs w:val="43"/>
          <w:lang w:eastAsia="de-CH"/>
        </w:rPr>
        <w:t>玷</w:t>
      </w:r>
      <w:r w:rsidRPr="003008C2">
        <w:rPr>
          <w:rFonts w:ascii="PMingLiU" w:eastAsia="PMingLiU" w:hAnsi="PMingLiU" w:cs="PMingLiU" w:hint="eastAsia"/>
          <w:color w:val="000000"/>
          <w:sz w:val="43"/>
          <w:szCs w:val="43"/>
          <w:lang w:eastAsia="de-CH"/>
        </w:rPr>
        <w:t>污，安提阿克豫表羅馬太子提多，他在主後七十年第二次玷污聖殿。因此，但以理八章的豫言混合了安提阿克以比凡尼和提多的玷污聖殿。不僅如此，但以理九章末了關於提多的豫言，將他與敵基督混在一起。因此，但以理關於耶路撒冷毀滅的豫言，含示安提阿克以比凡尼、提多和敵基督的毀滅</w:t>
      </w:r>
      <w:r w:rsidRPr="003008C2">
        <w:rPr>
          <w:rFonts w:ascii="MS Mincho" w:eastAsia="MS Mincho" w:hAnsi="MS Mincho" w:cs="MS Mincho"/>
          <w:color w:val="000000"/>
          <w:sz w:val="43"/>
          <w:szCs w:val="43"/>
          <w:lang w:eastAsia="de-CH"/>
        </w:rPr>
        <w:t>。</w:t>
      </w:r>
    </w:p>
    <w:p w14:paraId="315E15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我們讀路加二十一章二十四節，可能以為這節是描述提多毀滅耶路撒冷。然而，當我們思考上下文時，會看見二十四節不是指提多毀滅耶路撒冷。二十五節</w:t>
      </w:r>
      <w:r w:rsidRPr="003008C2">
        <w:rPr>
          <w:rFonts w:ascii="Batang" w:eastAsia="Batang" w:hAnsi="Batang" w:cs="Batang" w:hint="eastAsia"/>
          <w:color w:val="000000"/>
          <w:sz w:val="43"/>
          <w:szCs w:val="43"/>
          <w:lang w:eastAsia="de-CH"/>
        </w:rPr>
        <w:t>說，『日月星辰將有異兆，地上的邦國也有困苦，因海和波濤的響聲，就驚惶失措。』按照歷史，這樣的事</w:t>
      </w:r>
      <w:r w:rsidRPr="003008C2">
        <w:rPr>
          <w:rFonts w:ascii="MS Mincho" w:eastAsia="MS Mincho" w:hAnsi="MS Mincho" w:cs="MS Mincho" w:hint="eastAsia"/>
          <w:color w:val="000000"/>
          <w:sz w:val="43"/>
          <w:szCs w:val="43"/>
          <w:lang w:eastAsia="de-CH"/>
        </w:rPr>
        <w:t>並沒有發生在提多毀滅耶路撒冷以後。不僅如此，二十六、二十七節繼續</w:t>
      </w:r>
      <w:r w:rsidRPr="003008C2">
        <w:rPr>
          <w:rFonts w:ascii="Batang" w:eastAsia="Batang" w:hAnsi="Batang" w:cs="Batang" w:hint="eastAsia"/>
          <w:color w:val="000000"/>
          <w:sz w:val="43"/>
          <w:szCs w:val="43"/>
          <w:lang w:eastAsia="de-CH"/>
        </w:rPr>
        <w:t>說，『人由於懼</w:t>
      </w:r>
      <w:r w:rsidRPr="003008C2">
        <w:rPr>
          <w:rFonts w:ascii="MS Mincho" w:eastAsia="MS Mincho" w:hAnsi="MS Mincho" w:cs="MS Mincho" w:hint="eastAsia"/>
          <w:color w:val="000000"/>
          <w:sz w:val="43"/>
          <w:szCs w:val="43"/>
          <w:lang w:eastAsia="de-CH"/>
        </w:rPr>
        <w:t>怕，並等待那將要臨到天下的事，都嚇昏了，因為天勢都要震動。那時，他們要看見人子，帶著能力和大榮耀，在雲中來臨。』這些事當然都沒有在提多毀滅耶路撒冷以後發生。因此這些經節指明，二十四節的毀滅應當是</w:t>
      </w:r>
      <w:r w:rsidRPr="003008C2">
        <w:rPr>
          <w:rFonts w:ascii="MS Mincho" w:eastAsia="MS Mincho" w:hAnsi="MS Mincho" w:cs="MS Mincho" w:hint="eastAsia"/>
          <w:color w:val="000000"/>
          <w:sz w:val="43"/>
          <w:szCs w:val="43"/>
          <w:lang w:eastAsia="de-CH"/>
        </w:rPr>
        <w:lastRenderedPageBreak/>
        <w:t>指將來的毀滅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耶路撒冷將來在敵基督手下所要遭受的毀滅</w:t>
      </w:r>
      <w:r w:rsidRPr="003008C2">
        <w:rPr>
          <w:rFonts w:ascii="MS Mincho" w:eastAsia="MS Mincho" w:hAnsi="MS Mincho" w:cs="MS Mincho"/>
          <w:color w:val="000000"/>
          <w:sz w:val="43"/>
          <w:szCs w:val="43"/>
          <w:lang w:eastAsia="de-CH"/>
        </w:rPr>
        <w:t>。</w:t>
      </w:r>
    </w:p>
    <w:p w14:paraId="015B8A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今日耶路撒冷是自由的。然而當敵基督起來敵</w:t>
      </w:r>
      <w:r w:rsidRPr="003008C2">
        <w:rPr>
          <w:rFonts w:ascii="MS Gothic" w:eastAsia="MS Gothic" w:hAnsi="MS Gothic" w:cs="MS Gothic" w:hint="eastAsia"/>
          <w:color w:val="000000"/>
          <w:sz w:val="43"/>
          <w:szCs w:val="43"/>
          <w:lang w:eastAsia="de-CH"/>
        </w:rPr>
        <w:t>擋神的時候，他要擄掠並毀滅耶路撒冷。路加二十一章二十四節就是</w:t>
      </w:r>
      <w:r w:rsidRPr="003008C2">
        <w:rPr>
          <w:rFonts w:ascii="Batang" w:eastAsia="Batang" w:hAnsi="Batang" w:cs="Batang" w:hint="eastAsia"/>
          <w:color w:val="000000"/>
          <w:sz w:val="43"/>
          <w:szCs w:val="43"/>
          <w:lang w:eastAsia="de-CH"/>
        </w:rPr>
        <w:t>說到這要來的</w:t>
      </w:r>
      <w:r w:rsidRPr="003008C2">
        <w:rPr>
          <w:rFonts w:ascii="MS Mincho" w:eastAsia="MS Mincho" w:hAnsi="MS Mincho" w:cs="MS Mincho" w:hint="eastAsia"/>
          <w:color w:val="000000"/>
          <w:sz w:val="43"/>
          <w:szCs w:val="43"/>
          <w:lang w:eastAsia="de-CH"/>
        </w:rPr>
        <w:t>毀滅</w:t>
      </w:r>
      <w:r w:rsidRPr="003008C2">
        <w:rPr>
          <w:rFonts w:ascii="MS Mincho" w:eastAsia="MS Mincho" w:hAnsi="MS Mincho" w:cs="MS Mincho"/>
          <w:color w:val="000000"/>
          <w:sz w:val="43"/>
          <w:szCs w:val="43"/>
          <w:lang w:eastAsia="de-CH"/>
        </w:rPr>
        <w:t>。</w:t>
      </w:r>
    </w:p>
    <w:p w14:paraId="2FCC73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在路加二十一章五至三十六節，人救主豫言要來的事。首先，</w:t>
      </w:r>
      <w:r w:rsidRPr="003008C2">
        <w:rPr>
          <w:rFonts w:ascii="PMingLiU" w:eastAsia="PMingLiU" w:hAnsi="PMingLiU" w:cs="PMingLiU" w:hint="eastAsia"/>
          <w:color w:val="000000"/>
          <w:sz w:val="43"/>
          <w:szCs w:val="43"/>
          <w:lang w:eastAsia="de-CH"/>
        </w:rPr>
        <w:t>祂向門徒揭示聖殿的</w:t>
      </w:r>
      <w:r w:rsidRPr="003008C2">
        <w:rPr>
          <w:rFonts w:ascii="MS Mincho" w:eastAsia="MS Mincho" w:hAnsi="MS Mincho" w:cs="MS Mincho" w:hint="eastAsia"/>
          <w:color w:val="000000"/>
          <w:sz w:val="43"/>
          <w:szCs w:val="43"/>
          <w:lang w:eastAsia="de-CH"/>
        </w:rPr>
        <w:t>被毀。（路二一</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。）然後</w:t>
      </w:r>
      <w:r w:rsidRPr="003008C2">
        <w:rPr>
          <w:rFonts w:ascii="PMingLiU" w:eastAsia="PMingLiU" w:hAnsi="PMingLiU" w:cs="PMingLiU" w:hint="eastAsia"/>
          <w:color w:val="000000"/>
          <w:sz w:val="43"/>
          <w:szCs w:val="43"/>
          <w:lang w:eastAsia="de-CH"/>
        </w:rPr>
        <w:t>祂繼續說到在祂的升天和大災難之間的災禍。（路二一</w:t>
      </w:r>
      <w:r w:rsidRPr="003008C2">
        <w:rPr>
          <w:rFonts w:ascii="Times New Roman" w:eastAsia="Times New Roman" w:hAnsi="Times New Roman" w:cs="Times New Roman"/>
          <w:color w:val="000000"/>
          <w:sz w:val="43"/>
          <w:szCs w:val="43"/>
          <w:lang w:eastAsia="de-CH"/>
        </w:rPr>
        <w:t>7~11</w:t>
      </w:r>
      <w:r w:rsidRPr="003008C2">
        <w:rPr>
          <w:rFonts w:ascii="MS Mincho" w:eastAsia="MS Mincho" w:hAnsi="MS Mincho" w:cs="MS Mincho" w:hint="eastAsia"/>
          <w:color w:val="000000"/>
          <w:sz w:val="43"/>
          <w:szCs w:val="43"/>
          <w:lang w:eastAsia="de-CH"/>
        </w:rPr>
        <w:t>。）在同樣的期間，就是在主升天和大災難之間，跟隨基督的人要受逼迫。主在十二至十九節</w:t>
      </w:r>
      <w:r w:rsidRPr="003008C2">
        <w:rPr>
          <w:rFonts w:ascii="Batang" w:eastAsia="Batang" w:hAnsi="Batang" w:cs="Batang" w:hint="eastAsia"/>
          <w:color w:val="000000"/>
          <w:sz w:val="43"/>
          <w:szCs w:val="43"/>
          <w:lang w:eastAsia="de-CH"/>
        </w:rPr>
        <w:t>說到這逼迫。因此，在二十一章七至十九節，我們看見在同一期間要發生兩件事</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災禍和逼迫</w:t>
      </w:r>
      <w:r w:rsidRPr="003008C2">
        <w:rPr>
          <w:rFonts w:ascii="MS Mincho" w:eastAsia="MS Mincho" w:hAnsi="MS Mincho" w:cs="MS Mincho"/>
          <w:color w:val="000000"/>
          <w:sz w:val="43"/>
          <w:szCs w:val="43"/>
          <w:lang w:eastAsia="de-CH"/>
        </w:rPr>
        <w:t>。</w:t>
      </w:r>
    </w:p>
    <w:p w14:paraId="518875C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主在二十一章二十至二十七節，</w:t>
      </w:r>
      <w:r w:rsidRPr="003008C2">
        <w:rPr>
          <w:rFonts w:ascii="Batang" w:eastAsia="Batang" w:hAnsi="Batang" w:cs="Batang" w:hint="eastAsia"/>
          <w:color w:val="000000"/>
          <w:sz w:val="43"/>
          <w:szCs w:val="43"/>
          <w:lang w:eastAsia="de-CH"/>
        </w:rPr>
        <w:t>說到大災難與</w:t>
      </w:r>
      <w:r w:rsidRPr="003008C2">
        <w:rPr>
          <w:rFonts w:ascii="PMingLiU" w:eastAsia="PMingLiU" w:hAnsi="PMingLiU" w:cs="PMingLiU" w:hint="eastAsia"/>
          <w:color w:val="000000"/>
          <w:sz w:val="43"/>
          <w:szCs w:val="43"/>
          <w:lang w:eastAsia="de-CH"/>
        </w:rPr>
        <w:t>祂的來臨；在二十八至三十六節，說到門徒的得贖與得勝者的被提。在試煉，就是大災難的時期以前，我們必須儆醒，常常祈求，使我們能逃避『這一切要發生的事，得以站立在人子面前。』（路二一</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。）這就是在大災難以前被提</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被提到諸天上的寶座那裏。當災禍發生，逼迫持續時，我們等候被提。然而，我們若要在大災難來臨以前被提，就必須</w:t>
      </w:r>
      <w:r w:rsidRPr="003008C2">
        <w:rPr>
          <w:rFonts w:ascii="MS Gothic" w:eastAsia="MS Gothic" w:hAnsi="MS Gothic" w:cs="MS Gothic" w:hint="eastAsia"/>
          <w:color w:val="000000"/>
          <w:sz w:val="43"/>
          <w:szCs w:val="43"/>
          <w:lang w:eastAsia="de-CH"/>
        </w:rPr>
        <w:t>儆醒，謹慎自己，免得被酗酒、沉醉並今生的思慮，累住我們的心，以致那日</w:t>
      </w:r>
      <w:r w:rsidRPr="003008C2">
        <w:rPr>
          <w:rFonts w:ascii="MS Gothic" w:eastAsia="MS Gothic" w:hAnsi="MS Gothic" w:cs="MS Gothic" w:hint="eastAsia"/>
          <w:color w:val="000000"/>
          <w:sz w:val="43"/>
          <w:szCs w:val="43"/>
          <w:lang w:eastAsia="de-CH"/>
        </w:rPr>
        <w:lastRenderedPageBreak/>
        <w:t>子如同網羅忽然臨到我們。（路二</w:t>
      </w:r>
      <w:r w:rsidRPr="003008C2">
        <w:rPr>
          <w:rFonts w:ascii="Times New Roman" w:eastAsia="Times New Roman" w:hAnsi="Times New Roman" w:cs="Times New Roman"/>
          <w:color w:val="000000"/>
          <w:sz w:val="43"/>
          <w:szCs w:val="43"/>
          <w:lang w:eastAsia="de-CH"/>
        </w:rPr>
        <w:t>1~34</w:t>
      </w:r>
      <w:r w:rsidRPr="003008C2">
        <w:rPr>
          <w:rFonts w:ascii="MS Mincho" w:eastAsia="MS Mincho" w:hAnsi="MS Mincho" w:cs="MS Mincho" w:hint="eastAsia"/>
          <w:color w:val="000000"/>
          <w:sz w:val="43"/>
          <w:szCs w:val="43"/>
          <w:lang w:eastAsia="de-CH"/>
        </w:rPr>
        <w:t>。）我們必須</w:t>
      </w:r>
      <w:r w:rsidRPr="003008C2">
        <w:rPr>
          <w:rFonts w:ascii="MS Gothic" w:eastAsia="MS Gothic" w:hAnsi="MS Gothic" w:cs="MS Gothic" w:hint="eastAsia"/>
          <w:color w:val="000000"/>
          <w:sz w:val="43"/>
          <w:szCs w:val="43"/>
          <w:lang w:eastAsia="de-CH"/>
        </w:rPr>
        <w:t>儆醒，使我們不因酗酒、沉醉並今生的思慮，累住我們的心</w:t>
      </w:r>
      <w:r w:rsidRPr="003008C2">
        <w:rPr>
          <w:rFonts w:ascii="MS Mincho" w:eastAsia="MS Mincho" w:hAnsi="MS Mincho" w:cs="MS Mincho"/>
          <w:color w:val="000000"/>
          <w:sz w:val="43"/>
          <w:szCs w:val="43"/>
          <w:lang w:eastAsia="de-CH"/>
        </w:rPr>
        <w:t>。</w:t>
      </w:r>
    </w:p>
    <w:p w14:paraId="7B1B7C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路加二十一章五節至二十二章四十六節這段話，</w:t>
      </w:r>
      <w:r w:rsidRPr="003008C2">
        <w:rPr>
          <w:rFonts w:ascii="Batang" w:eastAsia="Batang" w:hAnsi="Batang" w:cs="Batang" w:hint="eastAsia"/>
          <w:color w:val="000000"/>
          <w:sz w:val="43"/>
          <w:szCs w:val="43"/>
          <w:lang w:eastAsia="de-CH"/>
        </w:rPr>
        <w:t>說到人救主</w:t>
      </w:r>
      <w:r w:rsidRPr="003008C2">
        <w:rPr>
          <w:rFonts w:ascii="MS Mincho" w:eastAsia="MS Mincho" w:hAnsi="MS Mincho" w:cs="MS Mincho" w:hint="eastAsia"/>
          <w:color w:val="000000"/>
          <w:sz w:val="43"/>
          <w:szCs w:val="43"/>
          <w:lang w:eastAsia="de-CH"/>
        </w:rPr>
        <w:t>為著受死豫備門徒。主用兩種方式完成這豫備：首先藉著告訴門徒要來的事，（路二一</w:t>
      </w:r>
      <w:r w:rsidRPr="003008C2">
        <w:rPr>
          <w:rFonts w:ascii="Times New Roman" w:eastAsia="Times New Roman" w:hAnsi="Times New Roman" w:cs="Times New Roman"/>
          <w:color w:val="000000"/>
          <w:sz w:val="43"/>
          <w:szCs w:val="43"/>
          <w:lang w:eastAsia="de-CH"/>
        </w:rPr>
        <w:t>5~36</w:t>
      </w:r>
      <w:r w:rsidRPr="003008C2">
        <w:rPr>
          <w:rFonts w:ascii="MS Mincho" w:eastAsia="MS Mincho" w:hAnsi="MS Mincho" w:cs="MS Mincho" w:hint="eastAsia"/>
          <w:color w:val="000000"/>
          <w:sz w:val="43"/>
          <w:szCs w:val="43"/>
          <w:lang w:eastAsia="de-CH"/>
        </w:rPr>
        <w:t>，）其次藉著設立</w:t>
      </w:r>
      <w:r w:rsidRPr="003008C2">
        <w:rPr>
          <w:rFonts w:ascii="PMingLiU" w:eastAsia="PMingLiU" w:hAnsi="PMingLiU" w:cs="PMingLiU" w:hint="eastAsia"/>
          <w:color w:val="000000"/>
          <w:sz w:val="43"/>
          <w:szCs w:val="43"/>
          <w:lang w:eastAsia="de-CH"/>
        </w:rPr>
        <w:t>祂的晚餐，使門徒有分於祂的死。（路二二</w:t>
      </w:r>
      <w:r w:rsidRPr="003008C2">
        <w:rPr>
          <w:rFonts w:ascii="Times New Roman" w:eastAsia="Times New Roman" w:hAnsi="Times New Roman" w:cs="Times New Roman"/>
          <w:color w:val="000000"/>
          <w:sz w:val="43"/>
          <w:szCs w:val="43"/>
          <w:lang w:eastAsia="de-CH"/>
        </w:rPr>
        <w:t>7~23</w:t>
      </w:r>
      <w:r w:rsidRPr="003008C2">
        <w:rPr>
          <w:rFonts w:ascii="MS Mincho" w:eastAsia="MS Mincho" w:hAnsi="MS Mincho" w:cs="MS Mincho" w:hint="eastAsia"/>
          <w:color w:val="000000"/>
          <w:sz w:val="43"/>
          <w:szCs w:val="43"/>
          <w:lang w:eastAsia="de-CH"/>
        </w:rPr>
        <w:t>。）人救主甚至藉著設立</w:t>
      </w:r>
      <w:r w:rsidRPr="003008C2">
        <w:rPr>
          <w:rFonts w:ascii="PMingLiU" w:eastAsia="PMingLiU" w:hAnsi="PMingLiU" w:cs="PMingLiU" w:hint="eastAsia"/>
          <w:color w:val="000000"/>
          <w:sz w:val="43"/>
          <w:szCs w:val="43"/>
          <w:lang w:eastAsia="de-CH"/>
        </w:rPr>
        <w:t>祂的晚餐（或稱為主的桌子）</w:t>
      </w:r>
      <w:r w:rsidRPr="003008C2">
        <w:rPr>
          <w:rFonts w:ascii="MS Mincho" w:eastAsia="MS Mincho" w:hAnsi="MS Mincho" w:cs="MS Mincho" w:hint="eastAsia"/>
          <w:color w:val="000000"/>
          <w:sz w:val="43"/>
          <w:szCs w:val="43"/>
          <w:lang w:eastAsia="de-CH"/>
        </w:rPr>
        <w:t>，來為著</w:t>
      </w:r>
      <w:r w:rsidRPr="003008C2">
        <w:rPr>
          <w:rFonts w:ascii="PMingLiU" w:eastAsia="PMingLiU" w:hAnsi="PMingLiU" w:cs="PMingLiU" w:hint="eastAsia"/>
          <w:color w:val="000000"/>
          <w:sz w:val="43"/>
          <w:szCs w:val="43"/>
          <w:lang w:eastAsia="de-CH"/>
        </w:rPr>
        <w:t>祂救贖的死豫備門徒</w:t>
      </w:r>
      <w:r w:rsidRPr="003008C2">
        <w:rPr>
          <w:rFonts w:ascii="MS Mincho" w:eastAsia="MS Mincho" w:hAnsi="MS Mincho" w:cs="MS Mincho"/>
          <w:color w:val="000000"/>
          <w:sz w:val="43"/>
          <w:szCs w:val="43"/>
          <w:lang w:eastAsia="de-CH"/>
        </w:rPr>
        <w:t>。</w:t>
      </w:r>
    </w:p>
    <w:p w14:paraId="6890498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神、撒但與敵對者的行</w:t>
      </w:r>
      <w:r w:rsidRPr="003008C2">
        <w:rPr>
          <w:rFonts w:ascii="MS Mincho" w:eastAsia="MS Mincho" w:hAnsi="MS Mincho" w:cs="MS Mincho"/>
          <w:color w:val="E46044"/>
          <w:sz w:val="39"/>
          <w:szCs w:val="39"/>
          <w:lang w:eastAsia="de-CH"/>
        </w:rPr>
        <w:t>動</w:t>
      </w:r>
    </w:p>
    <w:p w14:paraId="02616D3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當主為著受死豫備自己和門徒時，敵對者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猶太社會的首領，也在忙著尋找機會捉拿主，要把主置於死地。主在這裏運用</w:t>
      </w:r>
      <w:r w:rsidRPr="003008C2">
        <w:rPr>
          <w:rFonts w:ascii="PMingLiU" w:eastAsia="PMingLiU" w:hAnsi="PMingLiU" w:cs="PMingLiU" w:hint="eastAsia"/>
          <w:color w:val="000000"/>
          <w:sz w:val="43"/>
          <w:szCs w:val="43"/>
          <w:lang w:eastAsia="de-CH"/>
        </w:rPr>
        <w:t>祂的主宰權柄，因為這是彌賽亞必須被剪除的一年，也就是被豫定的救主必須受死的一年。不僅如此，舊約還豫言了準確的月日。因此，救主在舊約所豫言並豫表的準確日子被治死，是極其緊要的</w:t>
      </w:r>
      <w:r w:rsidRPr="003008C2">
        <w:rPr>
          <w:rFonts w:ascii="MS Mincho" w:eastAsia="MS Mincho" w:hAnsi="MS Mincho" w:cs="MS Mincho"/>
          <w:color w:val="000000"/>
          <w:sz w:val="43"/>
          <w:szCs w:val="43"/>
          <w:lang w:eastAsia="de-CH"/>
        </w:rPr>
        <w:t>。</w:t>
      </w:r>
    </w:p>
    <w:p w14:paraId="6EA811D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每件事都安排妥當，使人救主在準確的時間和地點被治死，這不是簡單的事。這當然需要三一神運用主宰的權柄。子豫備自己受死，靈和父也作工豫備環境，使子準確的照著舊約所豫言並豫表的，在十</w:t>
      </w:r>
      <w:r w:rsidRPr="003008C2">
        <w:rPr>
          <w:rFonts w:ascii="MS Mincho" w:eastAsia="MS Mincho" w:hAnsi="MS Mincho" w:cs="MS Mincho" w:hint="eastAsia"/>
          <w:color w:val="000000"/>
          <w:sz w:val="43"/>
          <w:szCs w:val="43"/>
          <w:lang w:eastAsia="de-CH"/>
        </w:rPr>
        <w:t>字架上受死</w:t>
      </w:r>
      <w:r w:rsidRPr="003008C2">
        <w:rPr>
          <w:rFonts w:ascii="MS Mincho" w:eastAsia="MS Mincho" w:hAnsi="MS Mincho" w:cs="MS Mincho"/>
          <w:color w:val="000000"/>
          <w:sz w:val="43"/>
          <w:szCs w:val="43"/>
          <w:lang w:eastAsia="de-CH"/>
        </w:rPr>
        <w:t>。</w:t>
      </w:r>
    </w:p>
    <w:p w14:paraId="40C1B2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在路加二十二章我們看見，當人救主豫備自己受死時，敵對者正忙於他們的密謀、陰謀。同時，神的仇敵撒但也很忙。</w:t>
      </w:r>
      <w:r w:rsidRPr="003008C2">
        <w:rPr>
          <w:rFonts w:ascii="MS Gothic" w:eastAsia="MS Gothic" w:hAnsi="MS Gothic" w:cs="MS Gothic" w:hint="eastAsia"/>
          <w:color w:val="000000"/>
          <w:sz w:val="43"/>
          <w:szCs w:val="43"/>
          <w:lang w:eastAsia="de-CH"/>
        </w:rPr>
        <w:t>每當神忙碌的時候，撒但也忙碌。撒但特別積極的利用人救主所選立的十二使徒之一，加略人猶大。撒但教唆猶大出賣主耶穌。撒但將尋找機會把主交給要殺</w:t>
      </w:r>
      <w:r w:rsidRPr="003008C2">
        <w:rPr>
          <w:rFonts w:ascii="PMingLiU" w:eastAsia="PMingLiU" w:hAnsi="PMingLiU" w:cs="PMingLiU" w:hint="eastAsia"/>
          <w:color w:val="000000"/>
          <w:sz w:val="43"/>
          <w:szCs w:val="43"/>
          <w:lang w:eastAsia="de-CH"/>
        </w:rPr>
        <w:t>祂之人的思想，注射到猶大裏面。因此，在本章我們看見敵對者的密謀，和撒但的工作。一面，『祭司長和經學家設法怎樣纔能除掉耶穌，』（路二二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另一面，『撒但進了那稱為加略人的猶大裏面，他本是十二數中的一個。他去和祭司長並守殿官商量，怎樣可以把耶穌交給他們。』（</w:t>
      </w:r>
      <w:r w:rsidRPr="003008C2">
        <w:rPr>
          <w:rFonts w:ascii="MS Mincho" w:eastAsia="MS Mincho" w:hAnsi="MS Mincho" w:cs="MS Mincho" w:hint="eastAsia"/>
          <w:color w:val="000000"/>
          <w:sz w:val="43"/>
          <w:szCs w:val="43"/>
          <w:lang w:eastAsia="de-CH"/>
        </w:rPr>
        <w:t>路二二</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1E92B2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主的</w:t>
      </w:r>
      <w:r w:rsidRPr="003008C2">
        <w:rPr>
          <w:rFonts w:ascii="MS Gothic" w:eastAsia="MS Gothic" w:hAnsi="MS Gothic" w:cs="MS Gothic" w:hint="eastAsia"/>
          <w:color w:val="E46044"/>
          <w:sz w:val="39"/>
          <w:szCs w:val="39"/>
          <w:lang w:eastAsia="de-CH"/>
        </w:rPr>
        <w:t>晚餐頂替逾越</w:t>
      </w:r>
      <w:r w:rsidRPr="003008C2">
        <w:rPr>
          <w:rFonts w:ascii="MS Mincho" w:eastAsia="MS Mincho" w:hAnsi="MS Mincho" w:cs="MS Mincho"/>
          <w:color w:val="E46044"/>
          <w:sz w:val="39"/>
          <w:szCs w:val="39"/>
          <w:lang w:eastAsia="de-CH"/>
        </w:rPr>
        <w:t>節</w:t>
      </w:r>
    </w:p>
    <w:p w14:paraId="4929EE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在路加二十二章七至二十三節，人救主設立</w:t>
      </w:r>
      <w:r w:rsidRPr="003008C2">
        <w:rPr>
          <w:rFonts w:ascii="PMingLiU" w:eastAsia="PMingLiU" w:hAnsi="PMingLiU" w:cs="PMingLiU" w:hint="eastAsia"/>
          <w:color w:val="000000"/>
          <w:sz w:val="43"/>
          <w:szCs w:val="43"/>
          <w:lang w:eastAsia="de-CH"/>
        </w:rPr>
        <w:t>祂的晚餐，以頂替舊約的逾越節。在舊約裏，逾越節是一件大事，可認為與神的創造同等。在舊約裏，首先有神創造的記載，然後我們看見神所造的人墮落了，至終下到埃及。當神即將拯救祂的子民脫離在埃及的轄制時，祂設立了逾越節。逾越節就是神的子民得救，被帶回所失去的權利的時候。逾越節的實行持續了一千五百多年，從出埃及十二章的時候起，直到人救主同門徒末次守逾越節的那晚為止</w:t>
      </w:r>
      <w:r w:rsidRPr="003008C2">
        <w:rPr>
          <w:rFonts w:ascii="MS Mincho" w:eastAsia="MS Mincho" w:hAnsi="MS Mincho" w:cs="MS Mincho"/>
          <w:color w:val="000000"/>
          <w:sz w:val="43"/>
          <w:szCs w:val="43"/>
          <w:lang w:eastAsia="de-CH"/>
        </w:rPr>
        <w:t>。</w:t>
      </w:r>
    </w:p>
    <w:p w14:paraId="68B29B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路加二十二章七至二十三節，是聖經中一段非常要緊的話，因為這段話標明了舊約逾越節的結束。在這裏我們看見人救主設立</w:t>
      </w:r>
      <w:r w:rsidRPr="003008C2">
        <w:rPr>
          <w:rFonts w:ascii="PMingLiU" w:eastAsia="PMingLiU" w:hAnsi="PMingLiU" w:cs="PMingLiU" w:hint="eastAsia"/>
          <w:color w:val="000000"/>
          <w:sz w:val="43"/>
          <w:szCs w:val="43"/>
          <w:lang w:eastAsia="de-CH"/>
        </w:rPr>
        <w:t>祂的晚餐，主的桌子，以頂替舊約的逾越節。從這裏我們看見，主設立晚餐的那晚乃是轉換的時候，從舊約的逾越節轉換成新約主的晚餐。這是非常重要的事</w:t>
      </w:r>
      <w:r w:rsidRPr="003008C2">
        <w:rPr>
          <w:rFonts w:ascii="MS Mincho" w:eastAsia="MS Mincho" w:hAnsi="MS Mincho" w:cs="MS Mincho"/>
          <w:color w:val="000000"/>
          <w:sz w:val="43"/>
          <w:szCs w:val="43"/>
          <w:lang w:eastAsia="de-CH"/>
        </w:rPr>
        <w:t>。</w:t>
      </w:r>
    </w:p>
    <w:p w14:paraId="270181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在路加二十二章，我們必須看見逾越節和主</w:t>
      </w:r>
      <w:r w:rsidRPr="003008C2">
        <w:rPr>
          <w:rFonts w:ascii="MS Gothic" w:eastAsia="MS Gothic" w:hAnsi="MS Gothic" w:cs="MS Gothic" w:hint="eastAsia"/>
          <w:color w:val="000000"/>
          <w:sz w:val="43"/>
          <w:szCs w:val="43"/>
          <w:lang w:eastAsia="de-CH"/>
        </w:rPr>
        <w:t>桌子之間的區別。七至十八節</w:t>
      </w:r>
      <w:r w:rsidRPr="003008C2">
        <w:rPr>
          <w:rFonts w:ascii="Batang" w:eastAsia="Batang" w:hAnsi="Batang" w:cs="Batang" w:hint="eastAsia"/>
          <w:color w:val="000000"/>
          <w:sz w:val="43"/>
          <w:szCs w:val="43"/>
          <w:lang w:eastAsia="de-CH"/>
        </w:rPr>
        <w:t>說到逾越節，十九和二十節說到主的</w:t>
      </w:r>
      <w:r w:rsidRPr="003008C2">
        <w:rPr>
          <w:rFonts w:ascii="MS Gothic" w:eastAsia="MS Gothic" w:hAnsi="MS Gothic" w:cs="MS Gothic" w:hint="eastAsia"/>
          <w:color w:val="000000"/>
          <w:sz w:val="43"/>
          <w:szCs w:val="43"/>
          <w:lang w:eastAsia="de-CH"/>
        </w:rPr>
        <w:t>晚餐。七節</w:t>
      </w:r>
      <w:r w:rsidRPr="003008C2">
        <w:rPr>
          <w:rFonts w:ascii="Batang" w:eastAsia="Batang" w:hAnsi="Batang" w:cs="Batang" w:hint="eastAsia"/>
          <w:color w:val="000000"/>
          <w:sz w:val="43"/>
          <w:szCs w:val="43"/>
          <w:lang w:eastAsia="de-CH"/>
        </w:rPr>
        <w:t>說，『除酵節，須宰逾越羊羔的那一天到了。』除酵節</w:t>
      </w:r>
      <w:r w:rsidRPr="003008C2">
        <w:rPr>
          <w:rFonts w:ascii="MS Mincho" w:eastAsia="MS Mincho" w:hAnsi="MS Mincho" w:cs="MS Mincho" w:hint="eastAsia"/>
          <w:color w:val="000000"/>
          <w:sz w:val="43"/>
          <w:szCs w:val="43"/>
          <w:lang w:eastAsia="de-CH"/>
        </w:rPr>
        <w:t>為期七天，（利二三</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，）又稱逾越節。（可十四</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。）事實上，逾越節是除酵節的頭一天。（出十二</w:t>
      </w:r>
      <w:r w:rsidRPr="003008C2">
        <w:rPr>
          <w:rFonts w:ascii="Times New Roman" w:eastAsia="Times New Roman" w:hAnsi="Times New Roman" w:cs="Times New Roman"/>
          <w:color w:val="000000"/>
          <w:sz w:val="43"/>
          <w:szCs w:val="43"/>
          <w:lang w:eastAsia="de-CH"/>
        </w:rPr>
        <w:t>15~20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FD23B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路加二十二章七節</w:t>
      </w:r>
      <w:r w:rsidRPr="003008C2">
        <w:rPr>
          <w:rFonts w:ascii="Batang" w:eastAsia="Batang" w:hAnsi="Batang" w:cs="Batang" w:hint="eastAsia"/>
          <w:color w:val="000000"/>
          <w:sz w:val="43"/>
          <w:szCs w:val="43"/>
          <w:lang w:eastAsia="de-CH"/>
        </w:rPr>
        <w:t>說到宰逾越節羊羔的那一天。猶太的曆法是根據聖經，一天是從</w:t>
      </w:r>
      <w:r w:rsidRPr="003008C2">
        <w:rPr>
          <w:rFonts w:ascii="MS Gothic" w:eastAsia="MS Gothic" w:hAnsi="MS Gothic" w:cs="MS Gothic" w:hint="eastAsia"/>
          <w:color w:val="000000"/>
          <w:sz w:val="43"/>
          <w:szCs w:val="43"/>
          <w:lang w:eastAsia="de-CH"/>
        </w:rPr>
        <w:t>晚上開</w:t>
      </w:r>
      <w:r w:rsidRPr="003008C2">
        <w:rPr>
          <w:rFonts w:ascii="MS Mincho" w:eastAsia="MS Mincho" w:hAnsi="MS Mincho" w:cs="MS Mincho" w:hint="eastAsia"/>
          <w:color w:val="000000"/>
          <w:sz w:val="43"/>
          <w:szCs w:val="43"/>
          <w:lang w:eastAsia="de-CH"/>
        </w:rPr>
        <w:t>始。（創一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。）人救主在末次逾越節的</w:t>
      </w:r>
      <w:r w:rsidRPr="003008C2">
        <w:rPr>
          <w:rFonts w:ascii="MS Gothic" w:eastAsia="MS Gothic" w:hAnsi="MS Gothic" w:cs="MS Gothic" w:hint="eastAsia"/>
          <w:color w:val="000000"/>
          <w:sz w:val="43"/>
          <w:szCs w:val="43"/>
          <w:lang w:eastAsia="de-CH"/>
        </w:rPr>
        <w:t>晚上，首先與</w:t>
      </w:r>
      <w:r w:rsidRPr="003008C2">
        <w:rPr>
          <w:rFonts w:ascii="PMingLiU" w:eastAsia="PMingLiU" w:hAnsi="PMingLiU" w:cs="PMingLiU" w:hint="eastAsia"/>
          <w:color w:val="000000"/>
          <w:sz w:val="43"/>
          <w:szCs w:val="43"/>
          <w:lang w:eastAsia="de-CH"/>
        </w:rPr>
        <w:t>祂門徒同喫逾越節的筵席，並為他們設立祂的晚餐，然後與門徒同去橄欖山下的客西馬尼園。祂在那裏被捉，並被帶到大祭司那裏，深夜受議會的審判。同日早晨，祂被交給彼拉多，受他的審判，並且被定死罪。然後在上午九時，祂被帶到各各他，在那裏被釘在十字架上，一直留到下午三時，（可十五</w:t>
      </w:r>
      <w:r w:rsidRPr="003008C2">
        <w:rPr>
          <w:rFonts w:ascii="Times New Roman" w:eastAsia="Times New Roman" w:hAnsi="Times New Roman" w:cs="Times New Roman"/>
          <w:color w:val="000000"/>
          <w:sz w:val="43"/>
          <w:szCs w:val="43"/>
          <w:lang w:eastAsia="de-CH"/>
        </w:rPr>
        <w:t>16~40</w:t>
      </w:r>
      <w:r w:rsidRPr="003008C2">
        <w:rPr>
          <w:rFonts w:ascii="MS Mincho" w:eastAsia="MS Mincho" w:hAnsi="MS Mincho" w:cs="MS Mincho" w:hint="eastAsia"/>
          <w:color w:val="000000"/>
          <w:sz w:val="43"/>
          <w:szCs w:val="43"/>
          <w:lang w:eastAsia="de-CH"/>
        </w:rPr>
        <w:t>，）以應驗逾越節的豫表。（出十二</w:t>
      </w:r>
      <w:r w:rsidRPr="003008C2">
        <w:rPr>
          <w:rFonts w:ascii="Times New Roman" w:eastAsia="Times New Roman" w:hAnsi="Times New Roman" w:cs="Times New Roman"/>
          <w:color w:val="000000"/>
          <w:sz w:val="43"/>
          <w:szCs w:val="43"/>
          <w:lang w:eastAsia="de-CH"/>
        </w:rPr>
        <w:t>6~11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F3078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在路加二十二章十五節主對門徒</w:t>
      </w:r>
      <w:r w:rsidRPr="003008C2">
        <w:rPr>
          <w:rFonts w:ascii="Batang" w:eastAsia="Batang" w:hAnsi="Batang" w:cs="Batang" w:hint="eastAsia"/>
          <w:color w:val="000000"/>
          <w:sz w:val="43"/>
          <w:szCs w:val="43"/>
          <w:lang w:eastAsia="de-CH"/>
        </w:rPr>
        <w:t>說，『我切願在受害以先，同</w:t>
      </w:r>
      <w:r w:rsidRPr="003008C2">
        <w:rPr>
          <w:rFonts w:ascii="MS Gothic" w:eastAsia="MS Gothic" w:hAnsi="MS Gothic" w:cs="MS Gothic" w:hint="eastAsia"/>
          <w:color w:val="000000"/>
          <w:sz w:val="43"/>
          <w:szCs w:val="43"/>
          <w:lang w:eastAsia="de-CH"/>
        </w:rPr>
        <w:t>你們喫這逾越節的筵席。』『我切願』原文直譯是『我以渴望來渴望。』主渴望在</w:t>
      </w:r>
      <w:r w:rsidRPr="003008C2">
        <w:rPr>
          <w:rFonts w:ascii="PMingLiU" w:eastAsia="PMingLiU" w:hAnsi="PMingLiU" w:cs="PMingLiU" w:hint="eastAsia"/>
          <w:color w:val="000000"/>
          <w:sz w:val="43"/>
          <w:szCs w:val="43"/>
          <w:lang w:eastAsia="de-CH"/>
        </w:rPr>
        <w:t>祂受害以先，就是</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祂上十字架以先，同門徒喫逾越節的筵席。二十一章十五至十八節裏的喫喝，是在十九和二十節設立主晚餐以前，最後一次守逾越節</w:t>
      </w:r>
      <w:r w:rsidRPr="003008C2">
        <w:rPr>
          <w:rFonts w:ascii="MS Mincho" w:eastAsia="MS Mincho" w:hAnsi="MS Mincho" w:cs="MS Mincho"/>
          <w:color w:val="000000"/>
          <w:sz w:val="43"/>
          <w:szCs w:val="43"/>
          <w:lang w:eastAsia="de-CH"/>
        </w:rPr>
        <w:t>。</w:t>
      </w:r>
    </w:p>
    <w:p w14:paraId="41850C4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一個筵席的三階</w:t>
      </w:r>
      <w:r w:rsidRPr="003008C2">
        <w:rPr>
          <w:rFonts w:ascii="MS Mincho" w:eastAsia="MS Mincho" w:hAnsi="MS Mincho" w:cs="MS Mincho"/>
          <w:color w:val="E46044"/>
          <w:sz w:val="39"/>
          <w:szCs w:val="39"/>
          <w:lang w:eastAsia="de-CH"/>
        </w:rPr>
        <w:t>段</w:t>
      </w:r>
    </w:p>
    <w:p w14:paraId="2833D6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在路加二十二章十六節主繼續</w:t>
      </w:r>
      <w:r w:rsidRPr="003008C2">
        <w:rPr>
          <w:rFonts w:ascii="Batang" w:eastAsia="Batang" w:hAnsi="Batang" w:cs="Batang" w:hint="eastAsia"/>
          <w:color w:val="000000"/>
          <w:sz w:val="43"/>
          <w:szCs w:val="43"/>
          <w:lang w:eastAsia="de-CH"/>
        </w:rPr>
        <w:t>說，『我告訴</w:t>
      </w:r>
      <w:r w:rsidRPr="003008C2">
        <w:rPr>
          <w:rFonts w:ascii="MS Gothic" w:eastAsia="MS Gothic" w:hAnsi="MS Gothic" w:cs="MS Gothic" w:hint="eastAsia"/>
          <w:color w:val="000000"/>
          <w:sz w:val="43"/>
          <w:szCs w:val="43"/>
          <w:lang w:eastAsia="de-CH"/>
        </w:rPr>
        <w:t>你們，我</w:t>
      </w:r>
      <w:r w:rsidRPr="003008C2">
        <w:rPr>
          <w:rFonts w:ascii="PMingLiU" w:eastAsia="PMingLiU" w:hAnsi="PMingLiU" w:cs="PMingLiU" w:hint="eastAsia"/>
          <w:color w:val="000000"/>
          <w:sz w:val="43"/>
          <w:szCs w:val="43"/>
          <w:lang w:eastAsia="de-CH"/>
        </w:rPr>
        <w:t>絕不再喫這筵席，直到牠成就在神的國裏。』代名詞『牠』指十五節的逾越節。這節要完全應驗於要來之神的國，那時救主要與得勝的聖徒一同坐席。（路二二</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，十三</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7A5CD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神有完整的計畫，要救贖</w:t>
      </w:r>
      <w:r w:rsidRPr="003008C2">
        <w:rPr>
          <w:rFonts w:ascii="PMingLiU" w:eastAsia="PMingLiU" w:hAnsi="PMingLiU" w:cs="PMingLiU" w:hint="eastAsia"/>
          <w:color w:val="000000"/>
          <w:sz w:val="43"/>
          <w:szCs w:val="43"/>
          <w:lang w:eastAsia="de-CH"/>
        </w:rPr>
        <w:t>祂的子民進入祂的禧年。逾越節的筵席是神完全救贖的表徵，這完全的救贖是要帶神的選民進入對祂自己完全的享受裏。這享受就是路加福音所題到的禧年，</w:t>
      </w:r>
      <w:r w:rsidRPr="003008C2">
        <w:rPr>
          <w:rFonts w:ascii="MS Mincho" w:eastAsia="MS Mincho" w:hAnsi="MS Mincho" w:cs="MS Mincho" w:hint="eastAsia"/>
          <w:color w:val="000000"/>
          <w:sz w:val="43"/>
          <w:szCs w:val="43"/>
          <w:lang w:eastAsia="de-CH"/>
        </w:rPr>
        <w:t>是以賽亞的豫言和利未記二十五章之豫表的應驗。禧年實際上就是藉著神的救贖而有對神的享受。表</w:t>
      </w:r>
      <w:r w:rsidRPr="003008C2">
        <w:rPr>
          <w:rFonts w:ascii="MS Gothic" w:eastAsia="MS Gothic" w:hAnsi="MS Gothic" w:cs="MS Gothic" w:hint="eastAsia"/>
          <w:color w:val="000000"/>
          <w:sz w:val="43"/>
          <w:szCs w:val="43"/>
          <w:lang w:eastAsia="de-CH"/>
        </w:rPr>
        <w:t>徵禧年的筵席，首先是舊約逾越節的筵席，然後是新約主的桌子</w:t>
      </w:r>
      <w:r w:rsidRPr="003008C2">
        <w:rPr>
          <w:rFonts w:ascii="MS Mincho" w:eastAsia="MS Mincho" w:hAnsi="MS Mincho" w:cs="MS Mincho"/>
          <w:color w:val="000000"/>
          <w:sz w:val="43"/>
          <w:szCs w:val="43"/>
          <w:lang w:eastAsia="de-CH"/>
        </w:rPr>
        <w:t>。</w:t>
      </w:r>
    </w:p>
    <w:p w14:paraId="5ECEC7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逾越節的筵席在舊約裏並沒有完全應驗；主的</w:t>
      </w:r>
      <w:r w:rsidRPr="003008C2">
        <w:rPr>
          <w:rFonts w:ascii="MS Gothic" w:eastAsia="MS Gothic" w:hAnsi="MS Gothic" w:cs="MS Gothic" w:hint="eastAsia"/>
          <w:color w:val="000000"/>
          <w:sz w:val="43"/>
          <w:szCs w:val="43"/>
          <w:lang w:eastAsia="de-CH"/>
        </w:rPr>
        <w:t>桌子也是一個筵席，乃是來頂替並繼續逾越節的</w:t>
      </w:r>
      <w:r w:rsidRPr="003008C2">
        <w:rPr>
          <w:rFonts w:ascii="MS Gothic" w:eastAsia="MS Gothic" w:hAnsi="MS Gothic" w:cs="MS Gothic" w:hint="eastAsia"/>
          <w:color w:val="000000"/>
          <w:sz w:val="43"/>
          <w:szCs w:val="43"/>
          <w:lang w:eastAsia="de-CH"/>
        </w:rPr>
        <w:lastRenderedPageBreak/>
        <w:t>筵席。然而即使這新約的筵席也還沒有完全應驗，乃是到了要來的國度裏纔會完全應驗</w:t>
      </w:r>
      <w:r w:rsidRPr="003008C2">
        <w:rPr>
          <w:rFonts w:ascii="MS Mincho" w:eastAsia="MS Mincho" w:hAnsi="MS Mincho" w:cs="MS Mincho"/>
          <w:color w:val="000000"/>
          <w:sz w:val="43"/>
          <w:szCs w:val="43"/>
          <w:lang w:eastAsia="de-CH"/>
        </w:rPr>
        <w:t>。</w:t>
      </w:r>
    </w:p>
    <w:p w14:paraId="3DD87D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如果我們仔細讀聖經，我們會看見，舊約和新約都</w:t>
      </w:r>
      <w:r w:rsidRPr="003008C2">
        <w:rPr>
          <w:rFonts w:ascii="Batang" w:eastAsia="Batang" w:hAnsi="Batang" w:cs="Batang" w:hint="eastAsia"/>
          <w:color w:val="000000"/>
          <w:sz w:val="43"/>
          <w:szCs w:val="43"/>
          <w:lang w:eastAsia="de-CH"/>
        </w:rPr>
        <w:t>說到筵席。這筵席開始於出埃及十二章，延續了十五個世紀多，直到主耶</w:t>
      </w:r>
      <w:r w:rsidRPr="003008C2">
        <w:rPr>
          <w:rFonts w:ascii="MS Gothic" w:eastAsia="MS Gothic" w:hAnsi="MS Gothic" w:cs="MS Gothic" w:hint="eastAsia"/>
          <w:color w:val="000000"/>
          <w:sz w:val="43"/>
          <w:szCs w:val="43"/>
          <w:lang w:eastAsia="de-CH"/>
        </w:rPr>
        <w:t>穌用</w:t>
      </w:r>
      <w:r w:rsidRPr="003008C2">
        <w:rPr>
          <w:rFonts w:ascii="PMingLiU" w:eastAsia="PMingLiU" w:hAnsi="PMingLiU" w:cs="PMingLiU" w:hint="eastAsia"/>
          <w:color w:val="000000"/>
          <w:sz w:val="43"/>
          <w:szCs w:val="43"/>
          <w:lang w:eastAsia="de-CH"/>
        </w:rPr>
        <w:t>祂的桌子來頂替的那晚為止。今天在召會生活中，神的子民乃是赴這新約的筵席。然而，這筵席要到要</w:t>
      </w:r>
      <w:r w:rsidRPr="003008C2">
        <w:rPr>
          <w:rFonts w:ascii="MS Mincho" w:eastAsia="MS Mincho" w:hAnsi="MS Mincho" w:cs="MS Mincho" w:hint="eastAsia"/>
          <w:color w:val="000000"/>
          <w:sz w:val="43"/>
          <w:szCs w:val="43"/>
          <w:lang w:eastAsia="de-CH"/>
        </w:rPr>
        <w:t>來國度裏的筵席纔會完全應驗。這就是</w:t>
      </w:r>
      <w:r w:rsidRPr="003008C2">
        <w:rPr>
          <w:rFonts w:ascii="Batang" w:eastAsia="Batang" w:hAnsi="Batang" w:cs="Batang" w:hint="eastAsia"/>
          <w:color w:val="000000"/>
          <w:sz w:val="43"/>
          <w:szCs w:val="43"/>
          <w:lang w:eastAsia="de-CH"/>
        </w:rPr>
        <w:t>說，國度裏的筵席，將是逾越節的筵席和主</w:t>
      </w:r>
      <w:r w:rsidRPr="003008C2">
        <w:rPr>
          <w:rFonts w:ascii="MS Gothic" w:eastAsia="MS Gothic" w:hAnsi="MS Gothic" w:cs="MS Gothic" w:hint="eastAsia"/>
          <w:color w:val="000000"/>
          <w:sz w:val="43"/>
          <w:szCs w:val="43"/>
          <w:lang w:eastAsia="de-CH"/>
        </w:rPr>
        <w:t>桌子的筵席的應驗</w:t>
      </w:r>
      <w:r w:rsidRPr="003008C2">
        <w:rPr>
          <w:rFonts w:ascii="MS Mincho" w:eastAsia="MS Mincho" w:hAnsi="MS Mincho" w:cs="MS Mincho"/>
          <w:color w:val="000000"/>
          <w:sz w:val="43"/>
          <w:szCs w:val="43"/>
          <w:lang w:eastAsia="de-CH"/>
        </w:rPr>
        <w:t>。</w:t>
      </w:r>
    </w:p>
    <w:p w14:paraId="35471C6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表面看來有三個筵席：逾越節的筵席、主</w:t>
      </w:r>
      <w:r w:rsidRPr="003008C2">
        <w:rPr>
          <w:rFonts w:ascii="MS Gothic" w:eastAsia="MS Gothic" w:hAnsi="MS Gothic" w:cs="MS Gothic" w:hint="eastAsia"/>
          <w:color w:val="000000"/>
          <w:sz w:val="43"/>
          <w:szCs w:val="43"/>
          <w:lang w:eastAsia="de-CH"/>
        </w:rPr>
        <w:t>桌子的筵席、和國度裏的筵席。實際上，這些不是三個筵席，而是一個筵席的三個階段。神已經藉著</w:t>
      </w:r>
      <w:r w:rsidRPr="003008C2">
        <w:rPr>
          <w:rFonts w:ascii="PMingLiU" w:eastAsia="PMingLiU" w:hAnsi="PMingLiU" w:cs="PMingLiU" w:hint="eastAsia"/>
          <w:color w:val="000000"/>
          <w:sz w:val="43"/>
          <w:szCs w:val="43"/>
          <w:lang w:eastAsia="de-CH"/>
        </w:rPr>
        <w:t>祂的救贖設立了一個筵席，使我們享受禧年的三個階段，就是舊約、新約和國度</w:t>
      </w:r>
      <w:r w:rsidRPr="003008C2">
        <w:rPr>
          <w:rFonts w:ascii="MS Mincho" w:eastAsia="MS Mincho" w:hAnsi="MS Mincho" w:cs="MS Mincho"/>
          <w:color w:val="000000"/>
          <w:sz w:val="43"/>
          <w:szCs w:val="43"/>
          <w:lang w:eastAsia="de-CH"/>
        </w:rPr>
        <w:t>。</w:t>
      </w:r>
    </w:p>
    <w:p w14:paraId="0418D1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可以</w:t>
      </w:r>
      <w:r w:rsidRPr="003008C2">
        <w:rPr>
          <w:rFonts w:ascii="Batang" w:eastAsia="Batang" w:hAnsi="Batang" w:cs="Batang" w:hint="eastAsia"/>
          <w:color w:val="000000"/>
          <w:sz w:val="43"/>
          <w:szCs w:val="43"/>
          <w:lang w:eastAsia="de-CH"/>
        </w:rPr>
        <w:t>說逾越節是舊約的禧年。當逾越節設立的時候，受壓制的以色列人，就從埃及的轄制得釋放，從法老的暴虐得釋放。以色列人原來是受奴役的</w:t>
      </w:r>
      <w:r w:rsidRPr="003008C2">
        <w:rPr>
          <w:rFonts w:ascii="MS Mincho" w:eastAsia="MS Mincho" w:hAnsi="MS Mincho" w:cs="MS Mincho" w:hint="eastAsia"/>
          <w:color w:val="000000"/>
          <w:sz w:val="43"/>
          <w:szCs w:val="43"/>
          <w:lang w:eastAsia="de-CH"/>
        </w:rPr>
        <w:t>俘虜。在消極一面，逾越節使他們從那種轄制得釋放；在積極一面，逾越節把他們帶進一個筵席，享受那表</w:t>
      </w:r>
      <w:r w:rsidRPr="003008C2">
        <w:rPr>
          <w:rFonts w:ascii="MS Gothic" w:eastAsia="MS Gothic" w:hAnsi="MS Gothic" w:cs="MS Gothic" w:hint="eastAsia"/>
          <w:color w:val="000000"/>
          <w:sz w:val="43"/>
          <w:szCs w:val="43"/>
          <w:lang w:eastAsia="de-CH"/>
        </w:rPr>
        <w:t>徵作神具體化身之基督的羊羔。那一天以色列人被帶進對神的享受；他們享受羊羔和逾越節。後來，在曠野，他們享受嗎哪。進入美地以後，他們享受美地的豐富，這美地是包</w:t>
      </w:r>
      <w:r w:rsidRPr="003008C2">
        <w:rPr>
          <w:rFonts w:ascii="MS Gothic" w:eastAsia="MS Gothic" w:hAnsi="MS Gothic" w:cs="MS Gothic" w:hint="eastAsia"/>
          <w:color w:val="000000"/>
          <w:sz w:val="43"/>
          <w:szCs w:val="43"/>
          <w:lang w:eastAsia="de-CH"/>
        </w:rPr>
        <w:lastRenderedPageBreak/>
        <w:t>羅萬有之基督的豫表。現在我們能彀看見，逾越節釋放以色列人</w:t>
      </w:r>
      <w:r w:rsidRPr="003008C2">
        <w:rPr>
          <w:rFonts w:ascii="Batang" w:eastAsia="Batang" w:hAnsi="Batang" w:cs="Batang" w:hint="eastAsia"/>
          <w:color w:val="000000"/>
          <w:sz w:val="43"/>
          <w:szCs w:val="43"/>
          <w:lang w:eastAsia="de-CH"/>
        </w:rPr>
        <w:t>脫離轄制，</w:t>
      </w:r>
      <w:r w:rsidRPr="003008C2">
        <w:rPr>
          <w:rFonts w:ascii="MS Mincho" w:eastAsia="MS Mincho" w:hAnsi="MS Mincho" w:cs="MS Mincho" w:hint="eastAsia"/>
          <w:color w:val="000000"/>
          <w:sz w:val="43"/>
          <w:szCs w:val="43"/>
          <w:lang w:eastAsia="de-CH"/>
        </w:rPr>
        <w:t>並把他們帶進對神的享受。然而，他們至終失去這享受，再度被</w:t>
      </w:r>
      <w:r w:rsidRPr="003008C2">
        <w:rPr>
          <w:rFonts w:ascii="MS Gothic" w:eastAsia="MS Gothic" w:hAnsi="MS Gothic" w:cs="MS Gothic" w:hint="eastAsia"/>
          <w:color w:val="000000"/>
          <w:sz w:val="43"/>
          <w:szCs w:val="43"/>
          <w:lang w:eastAsia="de-CH"/>
        </w:rPr>
        <w:t>擄</w:t>
      </w:r>
      <w:r w:rsidRPr="003008C2">
        <w:rPr>
          <w:rFonts w:ascii="MS Mincho" w:eastAsia="MS Mincho" w:hAnsi="MS Mincho" w:cs="MS Mincho"/>
          <w:color w:val="000000"/>
          <w:sz w:val="43"/>
          <w:szCs w:val="43"/>
          <w:lang w:eastAsia="de-CH"/>
        </w:rPr>
        <w:t>。</w:t>
      </w:r>
    </w:p>
    <w:p w14:paraId="471D11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人救主在路加四章宣告禧年的下一階段</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新約的禧年。新約的禧年也有一個表</w:t>
      </w:r>
      <w:r w:rsidRPr="003008C2">
        <w:rPr>
          <w:rFonts w:ascii="MS Gothic" w:eastAsia="MS Gothic" w:hAnsi="MS Gothic" w:cs="MS Gothic" w:hint="eastAsia"/>
          <w:color w:val="000000"/>
          <w:sz w:val="43"/>
          <w:szCs w:val="43"/>
          <w:lang w:eastAsia="de-CH"/>
        </w:rPr>
        <w:t>徵或表號，就是主的桌子。主的桌子是禧年的表號，這禧年釋放我們</w:t>
      </w:r>
      <w:r w:rsidRPr="003008C2">
        <w:rPr>
          <w:rFonts w:ascii="Batang" w:eastAsia="Batang" w:hAnsi="Batang" w:cs="Batang" w:hint="eastAsia"/>
          <w:color w:val="000000"/>
          <w:sz w:val="43"/>
          <w:szCs w:val="43"/>
          <w:lang w:eastAsia="de-CH"/>
        </w:rPr>
        <w:t>脫離轄制，</w:t>
      </w:r>
      <w:r w:rsidRPr="003008C2">
        <w:rPr>
          <w:rFonts w:ascii="MS Mincho" w:eastAsia="MS Mincho" w:hAnsi="MS Mincho" w:cs="MS Mincho" w:hint="eastAsia"/>
          <w:color w:val="000000"/>
          <w:sz w:val="43"/>
          <w:szCs w:val="43"/>
          <w:lang w:eastAsia="de-CH"/>
        </w:rPr>
        <w:t>並把我們帶進對三一神完全的享受裏。主的</w:t>
      </w:r>
      <w:r w:rsidRPr="003008C2">
        <w:rPr>
          <w:rFonts w:ascii="MS Gothic" w:eastAsia="MS Gothic" w:hAnsi="MS Gothic" w:cs="MS Gothic" w:hint="eastAsia"/>
          <w:color w:val="000000"/>
          <w:sz w:val="43"/>
          <w:szCs w:val="43"/>
          <w:lang w:eastAsia="de-CH"/>
        </w:rPr>
        <w:t>桌子不僅是舊約逾越節筵席的頂替，也是那筵席的延續</w:t>
      </w:r>
      <w:r w:rsidRPr="003008C2">
        <w:rPr>
          <w:rFonts w:ascii="MS Mincho" w:eastAsia="MS Mincho" w:hAnsi="MS Mincho" w:cs="MS Mincho"/>
          <w:color w:val="000000"/>
          <w:sz w:val="43"/>
          <w:szCs w:val="43"/>
          <w:lang w:eastAsia="de-CH"/>
        </w:rPr>
        <w:t>。</w:t>
      </w:r>
    </w:p>
    <w:p w14:paraId="41437B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新約主</w:t>
      </w:r>
      <w:r w:rsidRPr="003008C2">
        <w:rPr>
          <w:rFonts w:ascii="MS Gothic" w:eastAsia="MS Gothic" w:hAnsi="MS Gothic" w:cs="MS Gothic" w:hint="eastAsia"/>
          <w:color w:val="000000"/>
          <w:sz w:val="43"/>
          <w:szCs w:val="43"/>
          <w:lang w:eastAsia="de-CH"/>
        </w:rPr>
        <w:t>桌子的筵席，將由要來國度裏的筵席所頂替並延續。國度裏的筵席是這筵席的第三階段。這要來的筵席，是主桌子的頂替和延續，也是禧年的表徵。那時神所揀選並救贖的子民，將從一切的霸佔、轄制和奴役得釋放，並在國度時代被帶進對三一神的享受裏</w:t>
      </w:r>
      <w:r w:rsidRPr="003008C2">
        <w:rPr>
          <w:rFonts w:ascii="MS Mincho" w:eastAsia="MS Mincho" w:hAnsi="MS Mincho" w:cs="MS Mincho"/>
          <w:color w:val="000000"/>
          <w:sz w:val="43"/>
          <w:szCs w:val="43"/>
          <w:lang w:eastAsia="de-CH"/>
        </w:rPr>
        <w:t>。</w:t>
      </w:r>
    </w:p>
    <w:p w14:paraId="54D7F9D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逾越節的</w:t>
      </w:r>
      <w:r w:rsidRPr="003008C2">
        <w:rPr>
          <w:rFonts w:ascii="MS Mincho" w:eastAsia="MS Mincho" w:hAnsi="MS Mincho" w:cs="MS Mincho"/>
          <w:color w:val="E46044"/>
          <w:sz w:val="39"/>
          <w:szCs w:val="39"/>
          <w:lang w:eastAsia="de-CH"/>
        </w:rPr>
        <w:t>杯</w:t>
      </w:r>
    </w:p>
    <w:p w14:paraId="7C982D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路加二十二章十七、十八節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穌接過杯來，祝</w:t>
      </w:r>
      <w:r w:rsidRPr="003008C2">
        <w:rPr>
          <w:rFonts w:ascii="MS Mincho" w:eastAsia="MS Mincho" w:hAnsi="MS Mincho" w:cs="MS Mincho" w:hint="eastAsia"/>
          <w:color w:val="000000"/>
          <w:sz w:val="43"/>
          <w:szCs w:val="43"/>
          <w:lang w:eastAsia="de-CH"/>
        </w:rPr>
        <w:t>謝了，</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你們拿這個，大家分著喝。我告訴你們，從今以後，我</w:t>
      </w:r>
      <w:r w:rsidRPr="003008C2">
        <w:rPr>
          <w:rFonts w:ascii="PMingLiU" w:eastAsia="PMingLiU" w:hAnsi="PMingLiU" w:cs="PMingLiU" w:hint="eastAsia"/>
          <w:color w:val="000000"/>
          <w:sz w:val="43"/>
          <w:szCs w:val="43"/>
          <w:lang w:eastAsia="de-CH"/>
        </w:rPr>
        <w:t>絕不喝這葡萄樹的產品，直等神的國來到。』有些讀者可能以為這是主桌子的杯。然而，這是逾越節筵席的杯，不是主桌子的杯。在十六節，主和祂的門徒喫逾越節的筵席，在十七節，他們喝那筵席的杯。十九和二</w:t>
      </w:r>
      <w:r w:rsidRPr="003008C2">
        <w:rPr>
          <w:rFonts w:ascii="PMingLiU" w:eastAsia="PMingLiU" w:hAnsi="PMingLiU" w:cs="PMingLiU" w:hint="eastAsia"/>
          <w:color w:val="000000"/>
          <w:sz w:val="43"/>
          <w:szCs w:val="43"/>
          <w:lang w:eastAsia="de-CH"/>
        </w:rPr>
        <w:lastRenderedPageBreak/>
        <w:t>十節纔說到主的桌子。我們必須清楚區分二十二章七至二十三節的兩個筵席。我們若在聖經上標明，逾越節的筵席結束於十八節，主的晚餐開始於十九節，這會很有幫助</w:t>
      </w:r>
      <w:r w:rsidRPr="003008C2">
        <w:rPr>
          <w:rFonts w:ascii="MS Mincho" w:eastAsia="MS Mincho" w:hAnsi="MS Mincho" w:cs="MS Mincho"/>
          <w:color w:val="000000"/>
          <w:sz w:val="43"/>
          <w:szCs w:val="43"/>
          <w:lang w:eastAsia="de-CH"/>
        </w:rPr>
        <w:t>。</w:t>
      </w:r>
    </w:p>
    <w:p w14:paraId="75159E0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w:t>
      </w:r>
      <w:r w:rsidRPr="003008C2">
        <w:rPr>
          <w:rFonts w:ascii="MS Gothic" w:eastAsia="MS Gothic" w:hAnsi="MS Gothic" w:cs="MS Gothic" w:hint="eastAsia"/>
          <w:color w:val="E46044"/>
          <w:sz w:val="39"/>
          <w:szCs w:val="39"/>
          <w:lang w:eastAsia="de-CH"/>
        </w:rPr>
        <w:t>桌子的餅和</w:t>
      </w:r>
      <w:r w:rsidRPr="003008C2">
        <w:rPr>
          <w:rFonts w:ascii="MS Mincho" w:eastAsia="MS Mincho" w:hAnsi="MS Mincho" w:cs="MS Mincho"/>
          <w:color w:val="E46044"/>
          <w:sz w:val="39"/>
          <w:szCs w:val="39"/>
          <w:lang w:eastAsia="de-CH"/>
        </w:rPr>
        <w:t>杯</w:t>
      </w:r>
    </w:p>
    <w:p w14:paraId="595B49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路加二十二章十九節</w:t>
      </w:r>
      <w:r w:rsidRPr="003008C2">
        <w:rPr>
          <w:rFonts w:ascii="Batang" w:eastAsia="Batang" w:hAnsi="Batang" w:cs="Batang" w:hint="eastAsia"/>
          <w:color w:val="000000"/>
          <w:sz w:val="43"/>
          <w:szCs w:val="43"/>
          <w:lang w:eastAsia="de-CH"/>
        </w:rPr>
        <w:t>說，『又拿起</w:t>
      </w:r>
      <w:r w:rsidRPr="003008C2">
        <w:rPr>
          <w:rFonts w:ascii="MS Mincho" w:eastAsia="MS Mincho" w:hAnsi="MS Mincho" w:cs="MS Mincho" w:hint="eastAsia"/>
          <w:color w:val="000000"/>
          <w:sz w:val="43"/>
          <w:szCs w:val="43"/>
          <w:lang w:eastAsia="de-CH"/>
        </w:rPr>
        <w:t>餅來，祝謝了，就擘開，遞給他們，</w:t>
      </w:r>
      <w:r w:rsidRPr="003008C2">
        <w:rPr>
          <w:rFonts w:ascii="Batang" w:eastAsia="Batang" w:hAnsi="Batang" w:cs="Batang" w:hint="eastAsia"/>
          <w:color w:val="000000"/>
          <w:sz w:val="43"/>
          <w:szCs w:val="43"/>
          <w:lang w:eastAsia="de-CH"/>
        </w:rPr>
        <w:t>說，這是我的身體，</w:t>
      </w:r>
      <w:r w:rsidRPr="003008C2">
        <w:rPr>
          <w:rFonts w:ascii="MS Mincho" w:eastAsia="MS Mincho" w:hAnsi="MS Mincho" w:cs="MS Mincho" w:hint="eastAsia"/>
          <w:color w:val="000000"/>
          <w:sz w:val="43"/>
          <w:szCs w:val="43"/>
          <w:lang w:eastAsia="de-CH"/>
        </w:rPr>
        <w:t>為</w:t>
      </w:r>
      <w:r w:rsidRPr="003008C2">
        <w:rPr>
          <w:rFonts w:ascii="MS Gothic" w:eastAsia="MS Gothic" w:hAnsi="MS Gothic" w:cs="MS Gothic" w:hint="eastAsia"/>
          <w:color w:val="000000"/>
          <w:sz w:val="43"/>
          <w:szCs w:val="43"/>
          <w:lang w:eastAsia="de-CH"/>
        </w:rPr>
        <w:t>你們捨的，你們要</w:t>
      </w:r>
      <w:r w:rsidRPr="003008C2">
        <w:rPr>
          <w:rFonts w:ascii="MS Mincho" w:eastAsia="MS Mincho" w:hAnsi="MS Mincho" w:cs="MS Mincho" w:hint="eastAsia"/>
          <w:color w:val="000000"/>
          <w:sz w:val="43"/>
          <w:szCs w:val="43"/>
          <w:lang w:eastAsia="de-CH"/>
        </w:rPr>
        <w:t>如此行，為的是記念我。』十九節的餅不是逾越節的餅，乃是主</w:t>
      </w:r>
      <w:r w:rsidRPr="003008C2">
        <w:rPr>
          <w:rFonts w:ascii="MS Gothic" w:eastAsia="MS Gothic" w:hAnsi="MS Gothic" w:cs="MS Gothic" w:hint="eastAsia"/>
          <w:color w:val="000000"/>
          <w:sz w:val="43"/>
          <w:szCs w:val="43"/>
          <w:lang w:eastAsia="de-CH"/>
        </w:rPr>
        <w:t>桌子的餅。不僅如此，主在這節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你們要如此行，為的是記念我。』因此，這不是記念出埃及十二章所發生的事。拿起主桌子的餅，乃是為了記念人救主</w:t>
      </w:r>
      <w:r w:rsidRPr="003008C2">
        <w:rPr>
          <w:rFonts w:ascii="MS Mincho" w:eastAsia="MS Mincho" w:hAnsi="MS Mincho" w:cs="MS Mincho"/>
          <w:color w:val="000000"/>
          <w:sz w:val="43"/>
          <w:szCs w:val="43"/>
          <w:lang w:eastAsia="de-CH"/>
        </w:rPr>
        <w:t>。</w:t>
      </w:r>
    </w:p>
    <w:p w14:paraId="1E1CDC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二十節</w:t>
      </w:r>
      <w:r w:rsidRPr="003008C2">
        <w:rPr>
          <w:rFonts w:ascii="Batang" w:eastAsia="Batang" w:hAnsi="Batang" w:cs="Batang" w:hint="eastAsia"/>
          <w:color w:val="000000"/>
          <w:sz w:val="43"/>
          <w:szCs w:val="43"/>
          <w:lang w:eastAsia="de-CH"/>
        </w:rPr>
        <w:t>說，『飯後，也照樣拿起杯來，說，這杯是用我血所立的新約，這血是</w:t>
      </w:r>
      <w:r w:rsidRPr="003008C2">
        <w:rPr>
          <w:rFonts w:ascii="MS Mincho" w:eastAsia="MS Mincho" w:hAnsi="MS Mincho" w:cs="MS Mincho" w:hint="eastAsia"/>
          <w:color w:val="000000"/>
          <w:sz w:val="43"/>
          <w:szCs w:val="43"/>
          <w:lang w:eastAsia="de-CH"/>
        </w:rPr>
        <w:t>為</w:t>
      </w:r>
      <w:r w:rsidRPr="003008C2">
        <w:rPr>
          <w:rFonts w:ascii="MS Gothic" w:eastAsia="MS Gothic" w:hAnsi="MS Gothic" w:cs="MS Gothic" w:hint="eastAsia"/>
          <w:color w:val="000000"/>
          <w:sz w:val="43"/>
          <w:szCs w:val="43"/>
          <w:lang w:eastAsia="de-CH"/>
        </w:rPr>
        <w:t>你們流出來的。』這也不是逾越節的杯，乃是在主血裏的新約</w:t>
      </w:r>
      <w:r w:rsidRPr="003008C2">
        <w:rPr>
          <w:rFonts w:ascii="MS Mincho" w:eastAsia="MS Mincho" w:hAnsi="MS Mincho" w:cs="MS Mincho"/>
          <w:color w:val="000000"/>
          <w:sz w:val="43"/>
          <w:szCs w:val="43"/>
          <w:lang w:eastAsia="de-CH"/>
        </w:rPr>
        <w:t>。</w:t>
      </w:r>
    </w:p>
    <w:p w14:paraId="543C39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神在出埃及二十四章三至八節，與蒙救贖的以色列人立約，（來九</w:t>
      </w:r>
      <w:r w:rsidRPr="003008C2">
        <w:rPr>
          <w:rFonts w:ascii="Times New Roman" w:eastAsia="Times New Roman" w:hAnsi="Times New Roman" w:cs="Times New Roman"/>
          <w:color w:val="000000"/>
          <w:sz w:val="43"/>
          <w:szCs w:val="43"/>
          <w:lang w:eastAsia="de-CH"/>
        </w:rPr>
        <w:t>18~21</w:t>
      </w:r>
      <w:r w:rsidRPr="003008C2">
        <w:rPr>
          <w:rFonts w:ascii="MS Mincho" w:eastAsia="MS Mincho" w:hAnsi="MS Mincho" w:cs="MS Mincho" w:hint="eastAsia"/>
          <w:color w:val="000000"/>
          <w:sz w:val="43"/>
          <w:szCs w:val="43"/>
          <w:lang w:eastAsia="de-CH"/>
        </w:rPr>
        <w:t>，）這約成了舊的遺命，作為</w:t>
      </w:r>
      <w:r w:rsidRPr="003008C2">
        <w:rPr>
          <w:rFonts w:ascii="PMingLiU" w:eastAsia="PMingLiU" w:hAnsi="PMingLiU" w:cs="PMingLiU" w:hint="eastAsia"/>
          <w:color w:val="000000"/>
          <w:sz w:val="43"/>
          <w:szCs w:val="43"/>
          <w:lang w:eastAsia="de-CH"/>
        </w:rPr>
        <w:t>祂在律法時代對待贖民的依據。人救主照著神的旨意，（來十</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，）藉著</w:t>
      </w:r>
      <w:r w:rsidRPr="003008C2">
        <w:rPr>
          <w:rFonts w:ascii="PMingLiU" w:eastAsia="PMingLiU" w:hAnsi="PMingLiU" w:cs="PMingLiU" w:hint="eastAsia"/>
          <w:color w:val="000000"/>
          <w:sz w:val="43"/>
          <w:szCs w:val="43"/>
          <w:lang w:eastAsia="de-CH"/>
        </w:rPr>
        <w:t>祂的死，為神的選民</w:t>
      </w:r>
      <w:r w:rsidRPr="003008C2">
        <w:rPr>
          <w:rFonts w:ascii="MS Mincho" w:eastAsia="MS Mincho" w:hAnsi="MS Mincho" w:cs="MS Mincho" w:hint="eastAsia"/>
          <w:color w:val="000000"/>
          <w:sz w:val="43"/>
          <w:szCs w:val="43"/>
          <w:lang w:eastAsia="de-CH"/>
        </w:rPr>
        <w:t>完成神永遠的救贖，並用</w:t>
      </w:r>
      <w:r w:rsidRPr="003008C2">
        <w:rPr>
          <w:rFonts w:ascii="PMingLiU" w:eastAsia="PMingLiU" w:hAnsi="PMingLiU" w:cs="PMingLiU" w:hint="eastAsia"/>
          <w:color w:val="000000"/>
          <w:sz w:val="43"/>
          <w:szCs w:val="43"/>
          <w:lang w:eastAsia="de-CH"/>
        </w:rPr>
        <w:t>祂的血立了新約，就是更美之約。（來八</w:t>
      </w:r>
      <w:r w:rsidRPr="003008C2">
        <w:rPr>
          <w:rFonts w:ascii="Times New Roman" w:eastAsia="Times New Roman" w:hAnsi="Times New Roman" w:cs="Times New Roman"/>
          <w:color w:val="000000"/>
          <w:sz w:val="43"/>
          <w:szCs w:val="43"/>
          <w:lang w:eastAsia="de-CH"/>
        </w:rPr>
        <w:t>6~13</w:t>
      </w:r>
      <w:r w:rsidRPr="003008C2">
        <w:rPr>
          <w:rFonts w:ascii="MS Mincho" w:eastAsia="MS Mincho" w:hAnsi="MS Mincho" w:cs="MS Mincho" w:hint="eastAsia"/>
          <w:color w:val="000000"/>
          <w:sz w:val="43"/>
          <w:szCs w:val="43"/>
          <w:lang w:eastAsia="de-CH"/>
        </w:rPr>
        <w:t>。）這約在</w:t>
      </w:r>
      <w:r w:rsidRPr="003008C2">
        <w:rPr>
          <w:rFonts w:ascii="PMingLiU" w:eastAsia="PMingLiU" w:hAnsi="PMingLiU" w:cs="PMingLiU" w:hint="eastAsia"/>
          <w:color w:val="000000"/>
          <w:sz w:val="43"/>
          <w:szCs w:val="43"/>
          <w:lang w:eastAsia="de-CH"/>
        </w:rPr>
        <w:lastRenderedPageBreak/>
        <w:t>祂復活以後成了新的遺命，（來九</w:t>
      </w:r>
      <w:r w:rsidRPr="003008C2">
        <w:rPr>
          <w:rFonts w:ascii="Times New Roman" w:eastAsia="Times New Roman" w:hAnsi="Times New Roman" w:cs="Times New Roman"/>
          <w:color w:val="000000"/>
          <w:sz w:val="43"/>
          <w:szCs w:val="43"/>
          <w:lang w:eastAsia="de-CH"/>
        </w:rPr>
        <w:t>16~17</w:t>
      </w:r>
      <w:r w:rsidRPr="003008C2">
        <w:rPr>
          <w:rFonts w:ascii="MS Mincho" w:eastAsia="MS Mincho" w:hAnsi="MS Mincho" w:cs="MS Mincho" w:hint="eastAsia"/>
          <w:color w:val="000000"/>
          <w:sz w:val="43"/>
          <w:szCs w:val="43"/>
          <w:lang w:eastAsia="de-CH"/>
        </w:rPr>
        <w:t>，）作神在恩典時代與</w:t>
      </w:r>
      <w:r w:rsidRPr="003008C2">
        <w:rPr>
          <w:rFonts w:ascii="PMingLiU" w:eastAsia="PMingLiU" w:hAnsi="PMingLiU" w:cs="PMingLiU" w:hint="eastAsia"/>
          <w:color w:val="000000"/>
          <w:sz w:val="43"/>
          <w:szCs w:val="43"/>
          <w:lang w:eastAsia="de-CH"/>
        </w:rPr>
        <w:t>祂所救贖並重生的人聯合為一的依據。這新約頂替了舊約，同時將神的舊時代轉換為神的新時代。人救主要祂的門徒知道這點，並在祂復活後基於這點、照著這點過生活</w:t>
      </w:r>
      <w:r w:rsidRPr="003008C2">
        <w:rPr>
          <w:rFonts w:ascii="MS Mincho" w:eastAsia="MS Mincho" w:hAnsi="MS Mincho" w:cs="MS Mincho"/>
          <w:color w:val="000000"/>
          <w:sz w:val="43"/>
          <w:szCs w:val="43"/>
          <w:lang w:eastAsia="de-CH"/>
        </w:rPr>
        <w:t>。</w:t>
      </w:r>
    </w:p>
    <w:p w14:paraId="2578F6A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記念人救</w:t>
      </w:r>
      <w:r w:rsidRPr="003008C2">
        <w:rPr>
          <w:rFonts w:ascii="MS Mincho" w:eastAsia="MS Mincho" w:hAnsi="MS Mincho" w:cs="MS Mincho"/>
          <w:color w:val="E46044"/>
          <w:sz w:val="39"/>
          <w:szCs w:val="39"/>
          <w:lang w:eastAsia="de-CH"/>
        </w:rPr>
        <w:t>主</w:t>
      </w:r>
    </w:p>
    <w:p w14:paraId="2C9AED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我們已經強調過這事實：人救主在和門徒喫了逾越節的筵席以後，纔設立</w:t>
      </w:r>
      <w:r w:rsidRPr="003008C2">
        <w:rPr>
          <w:rFonts w:ascii="PMingLiU" w:eastAsia="PMingLiU" w:hAnsi="PMingLiU" w:cs="PMingLiU" w:hint="eastAsia"/>
          <w:color w:val="000000"/>
          <w:sz w:val="43"/>
          <w:szCs w:val="43"/>
          <w:lang w:eastAsia="de-CH"/>
        </w:rPr>
        <w:t>祂的晚餐，主的桌子。祂創設祂的晚餐，要信徒記念祂，以延續並頂替逾越節的筵席，那是舊約的筵席，是要選民記念耶和華的救恩。（出十二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，十三</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。）新約這新的筵席，是藉著喫餅喝杯來記念人救主；餅象</w:t>
      </w:r>
      <w:r w:rsidRPr="003008C2">
        <w:rPr>
          <w:rFonts w:ascii="MS Gothic" w:eastAsia="MS Gothic" w:hAnsi="MS Gothic" w:cs="MS Gothic" w:hint="eastAsia"/>
          <w:color w:val="000000"/>
          <w:sz w:val="43"/>
          <w:szCs w:val="43"/>
          <w:lang w:eastAsia="de-CH"/>
        </w:rPr>
        <w:t>徵</w:t>
      </w:r>
      <w:r w:rsidRPr="003008C2">
        <w:rPr>
          <w:rFonts w:ascii="PMingLiU" w:eastAsia="PMingLiU" w:hAnsi="PMingLiU" w:cs="PMingLiU" w:hint="eastAsia"/>
          <w:color w:val="000000"/>
          <w:sz w:val="43"/>
          <w:szCs w:val="43"/>
          <w:lang w:eastAsia="de-CH"/>
        </w:rPr>
        <w:t>祂為信徒所捨的身體，（林前十一</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，）杯象</w:t>
      </w:r>
      <w:r w:rsidRPr="003008C2">
        <w:rPr>
          <w:rFonts w:ascii="MS Gothic" w:eastAsia="MS Gothic" w:hAnsi="MS Gothic" w:cs="MS Gothic" w:hint="eastAsia"/>
          <w:color w:val="000000"/>
          <w:sz w:val="43"/>
          <w:szCs w:val="43"/>
          <w:lang w:eastAsia="de-CH"/>
        </w:rPr>
        <w:t>徵</w:t>
      </w:r>
      <w:r w:rsidRPr="003008C2">
        <w:rPr>
          <w:rFonts w:ascii="PMingLiU" w:eastAsia="PMingLiU" w:hAnsi="PMingLiU" w:cs="PMingLiU" w:hint="eastAsia"/>
          <w:color w:val="000000"/>
          <w:sz w:val="43"/>
          <w:szCs w:val="43"/>
          <w:lang w:eastAsia="de-CH"/>
        </w:rPr>
        <w:t>祂為信徒的罪所流的血。（太二六</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。）餅指生命，（約六</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，）就是神的生命，永遠的生命；杯指福分，（林前十</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，）就是神自己作信徒的分。（詩十六</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。）身為罪人，他們的分該是神忿怒的杯，（</w:t>
      </w:r>
      <w:r w:rsidRPr="003008C2">
        <w:rPr>
          <w:rFonts w:ascii="PMingLiU" w:eastAsia="PMingLiU" w:hAnsi="PMingLiU" w:cs="PMingLiU" w:hint="eastAsia"/>
          <w:color w:val="000000"/>
          <w:sz w:val="43"/>
          <w:szCs w:val="43"/>
          <w:lang w:eastAsia="de-CH"/>
        </w:rPr>
        <w:t>啟十四</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，）但人救主為他們喝了那杯，（約十八</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，）使</w:t>
      </w:r>
      <w:r w:rsidRPr="003008C2">
        <w:rPr>
          <w:rFonts w:ascii="PMingLiU" w:eastAsia="PMingLiU" w:hAnsi="PMingLiU" w:cs="PMingLiU" w:hint="eastAsia"/>
          <w:color w:val="000000"/>
          <w:sz w:val="43"/>
          <w:szCs w:val="43"/>
          <w:lang w:eastAsia="de-CH"/>
        </w:rPr>
        <w:t>祂的救恩成了他們的分，就是滿溢的（詩二三</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）救恩之杯，（詩一一六</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，）其</w:t>
      </w:r>
      <w:r w:rsidRPr="003008C2">
        <w:rPr>
          <w:rFonts w:ascii="Batang" w:eastAsia="Batang" w:hAnsi="Batang" w:cs="Batang" w:hint="eastAsia"/>
          <w:color w:val="000000"/>
          <w:sz w:val="43"/>
          <w:szCs w:val="43"/>
          <w:lang w:eastAsia="de-CH"/>
        </w:rPr>
        <w:t>內容乃是神作他們包羅萬有的福分。這</w:t>
      </w:r>
      <w:r w:rsidRPr="003008C2">
        <w:rPr>
          <w:rFonts w:ascii="MS Mincho" w:eastAsia="MS Mincho" w:hAnsi="MS Mincho" w:cs="MS Mincho" w:hint="eastAsia"/>
          <w:color w:val="000000"/>
          <w:sz w:val="43"/>
          <w:szCs w:val="43"/>
          <w:lang w:eastAsia="de-CH"/>
        </w:rPr>
        <w:t>餅和這杯是人救主</w:t>
      </w:r>
      <w:r w:rsidRPr="003008C2">
        <w:rPr>
          <w:rFonts w:ascii="MS Gothic" w:eastAsia="MS Gothic" w:hAnsi="MS Gothic" w:cs="MS Gothic" w:hint="eastAsia"/>
          <w:color w:val="000000"/>
          <w:sz w:val="43"/>
          <w:szCs w:val="43"/>
          <w:lang w:eastAsia="de-CH"/>
        </w:rPr>
        <w:t>晚餐的構成成分，</w:t>
      </w:r>
      <w:r w:rsidRPr="003008C2">
        <w:rPr>
          <w:rFonts w:ascii="PMingLiU" w:eastAsia="PMingLiU" w:hAnsi="PMingLiU" w:cs="PMingLiU" w:hint="eastAsia"/>
          <w:color w:val="000000"/>
          <w:sz w:val="43"/>
          <w:szCs w:val="43"/>
          <w:lang w:eastAsia="de-CH"/>
        </w:rPr>
        <w:t>祂的晚餐就是祂設立的桌子，筵席，（林前十</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，）叫信徒享受</w:t>
      </w:r>
      <w:r w:rsidRPr="003008C2">
        <w:rPr>
          <w:rFonts w:ascii="PMingLiU" w:eastAsia="PMingLiU" w:hAnsi="PMingLiU" w:cs="PMingLiU" w:hint="eastAsia"/>
          <w:color w:val="000000"/>
          <w:sz w:val="43"/>
          <w:szCs w:val="43"/>
          <w:lang w:eastAsia="de-CH"/>
        </w:rPr>
        <w:t>祂作這樣的筵席記念祂。因此，他們</w:t>
      </w:r>
      <w:r w:rsidRPr="003008C2">
        <w:rPr>
          <w:rFonts w:ascii="PMingLiU" w:eastAsia="PMingLiU" w:hAnsi="PMingLiU" w:cs="PMingLiU" w:hint="eastAsia"/>
          <w:color w:val="000000"/>
          <w:sz w:val="43"/>
          <w:szCs w:val="43"/>
          <w:lang w:eastAsia="de-CH"/>
        </w:rPr>
        <w:lastRenderedPageBreak/>
        <w:t>在記念祂的時候，陳列祂救贖並分賜生命的死，（林前十一</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，）向全宇宙見證</w:t>
      </w:r>
      <w:r w:rsidRPr="003008C2">
        <w:rPr>
          <w:rFonts w:ascii="PMingLiU" w:eastAsia="PMingLiU" w:hAnsi="PMingLiU" w:cs="PMingLiU" w:hint="eastAsia"/>
          <w:color w:val="000000"/>
          <w:sz w:val="43"/>
          <w:szCs w:val="43"/>
          <w:lang w:eastAsia="de-CH"/>
        </w:rPr>
        <w:t>祂豐富、奇妙的救恩</w:t>
      </w:r>
      <w:r w:rsidRPr="003008C2">
        <w:rPr>
          <w:rFonts w:ascii="MS Mincho" w:eastAsia="MS Mincho" w:hAnsi="MS Mincho" w:cs="MS Mincho"/>
          <w:color w:val="000000"/>
          <w:sz w:val="43"/>
          <w:szCs w:val="43"/>
          <w:lang w:eastAsia="de-CH"/>
        </w:rPr>
        <w:t>。</w:t>
      </w:r>
    </w:p>
    <w:p w14:paraId="4E9C3E7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2A83533">
          <v:rect id="_x0000_i1073" style="width:0;height:1.5pt" o:hralign="center" o:hrstd="t" o:hrnoshade="t" o:hr="t" fillcolor="#257412" stroked="f"/>
        </w:pict>
      </w:r>
    </w:p>
    <w:p w14:paraId="5B144AEB"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第五十篇　人救主為著完成救贖將自己交與死（七）</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48AF9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讀經：路加福音二十二章至四十六節</w:t>
      </w:r>
      <w:r w:rsidRPr="003008C2">
        <w:rPr>
          <w:rFonts w:ascii="MS Mincho" w:eastAsia="MS Mincho" w:hAnsi="MS Mincho" w:cs="MS Mincho"/>
          <w:color w:val="000000"/>
          <w:sz w:val="43"/>
          <w:szCs w:val="43"/>
          <w:lang w:eastAsia="de-CH"/>
        </w:rPr>
        <w:t>。</w:t>
      </w:r>
    </w:p>
    <w:p w14:paraId="528CE5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在前一篇信息中我們指出，（路加二十二章七至二十節有逾越節和主的</w:t>
      </w:r>
      <w:r w:rsidRPr="003008C2">
        <w:rPr>
          <w:rFonts w:ascii="MS Gothic" w:eastAsia="MS Gothic" w:hAnsi="MS Gothic" w:cs="MS Gothic" w:hint="eastAsia"/>
          <w:color w:val="000000"/>
          <w:sz w:val="43"/>
          <w:szCs w:val="43"/>
          <w:lang w:eastAsia="de-CH"/>
        </w:rPr>
        <w:t>晚餐。七至十八節記載喫逾越節的筵席，十九至二十節記載主設立</w:t>
      </w:r>
      <w:r w:rsidRPr="003008C2">
        <w:rPr>
          <w:rFonts w:ascii="PMingLiU" w:eastAsia="PMingLiU" w:hAnsi="PMingLiU" w:cs="PMingLiU" w:hint="eastAsia"/>
          <w:color w:val="000000"/>
          <w:sz w:val="43"/>
          <w:szCs w:val="43"/>
          <w:lang w:eastAsia="de-CH"/>
        </w:rPr>
        <w:t>祂的晚餐，使門徒有分於祂的死。在逾越節，神選民享受的主要項目是羊羔。羊羔的肉是給他們喫的。但主的桌子給我們新約信徒享受的主要項目</w:t>
      </w:r>
      <w:r w:rsidRPr="003008C2">
        <w:rPr>
          <w:rFonts w:ascii="MS Mincho" w:eastAsia="MS Mincho" w:hAnsi="MS Mincho" w:cs="MS Mincho" w:hint="eastAsia"/>
          <w:color w:val="000000"/>
          <w:sz w:val="43"/>
          <w:szCs w:val="43"/>
          <w:lang w:eastAsia="de-CH"/>
        </w:rPr>
        <w:t>不是羊羔，乃是餅。這是很有意義的。在本篇信息中，我們需要比已往更詳細的來看這件事</w:t>
      </w:r>
      <w:r w:rsidRPr="003008C2">
        <w:rPr>
          <w:rFonts w:ascii="MS Mincho" w:eastAsia="MS Mincho" w:hAnsi="MS Mincho" w:cs="MS Mincho"/>
          <w:color w:val="000000"/>
          <w:sz w:val="43"/>
          <w:szCs w:val="43"/>
          <w:lang w:eastAsia="de-CH"/>
        </w:rPr>
        <w:t>。</w:t>
      </w:r>
    </w:p>
    <w:p w14:paraId="02544B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穌為救贖我們獻給神的時候，</w:t>
      </w:r>
      <w:r w:rsidRPr="003008C2">
        <w:rPr>
          <w:rFonts w:ascii="PMingLiU" w:eastAsia="PMingLiU" w:hAnsi="PMingLiU" w:cs="PMingLiU" w:hint="eastAsia"/>
          <w:color w:val="000000"/>
          <w:sz w:val="43"/>
          <w:szCs w:val="43"/>
          <w:lang w:eastAsia="de-CH"/>
        </w:rPr>
        <w:t>祂不是餅，乃是羔羊。然而，結果不是羔羊，乃是餅。羔羊是單一的實體，餅卻是團體的。一粒麥粒不可能作成餅。餅是團體的實體，是由許多子粒組成並構成的。逾越節的筵席，沒有要享受在性質上是團體之物的觀念。但主桌子的象徵，特別是餅，卻有意義重大的特徵，就是團體的實體，團體的身體。我們看見這點是很重要的</w:t>
      </w:r>
      <w:r w:rsidRPr="003008C2">
        <w:rPr>
          <w:rFonts w:ascii="MS Mincho" w:eastAsia="MS Mincho" w:hAnsi="MS Mincho" w:cs="MS Mincho"/>
          <w:color w:val="000000"/>
          <w:sz w:val="43"/>
          <w:szCs w:val="43"/>
          <w:lang w:eastAsia="de-CH"/>
        </w:rPr>
        <w:t>。</w:t>
      </w:r>
    </w:p>
    <w:p w14:paraId="76D9DC4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w:t>
      </w:r>
      <w:r w:rsidRPr="003008C2">
        <w:rPr>
          <w:rFonts w:ascii="MS Gothic" w:eastAsia="MS Gothic" w:hAnsi="MS Gothic" w:cs="MS Gothic" w:hint="eastAsia"/>
          <w:color w:val="000000"/>
          <w:sz w:val="43"/>
          <w:szCs w:val="43"/>
          <w:lang w:eastAsia="de-CH"/>
        </w:rPr>
        <w:t>桌子上的餅指著主受死以後纔有的東西；這表徵在主的復活裏從主所</w:t>
      </w:r>
      <w:r w:rsidRPr="003008C2">
        <w:rPr>
          <w:rFonts w:ascii="PMingLiU" w:eastAsia="PMingLiU" w:hAnsi="PMingLiU" w:cs="PMingLiU" w:hint="eastAsia"/>
          <w:color w:val="000000"/>
          <w:sz w:val="43"/>
          <w:szCs w:val="43"/>
          <w:lang w:eastAsia="de-CH"/>
        </w:rPr>
        <w:t>產生的東西。餅所表徵的不是主受死以前的東</w:t>
      </w:r>
      <w:r w:rsidRPr="003008C2">
        <w:rPr>
          <w:rFonts w:ascii="MS Mincho" w:eastAsia="MS Mincho" w:hAnsi="MS Mincho" w:cs="MS Mincho" w:hint="eastAsia"/>
          <w:color w:val="000000"/>
          <w:sz w:val="43"/>
          <w:szCs w:val="43"/>
          <w:lang w:eastAsia="de-CH"/>
        </w:rPr>
        <w:t>西。乃是主受死以後，在</w:t>
      </w:r>
      <w:r w:rsidRPr="003008C2">
        <w:rPr>
          <w:rFonts w:ascii="PMingLiU" w:eastAsia="PMingLiU" w:hAnsi="PMingLiU" w:cs="PMingLiU" w:hint="eastAsia"/>
          <w:color w:val="000000"/>
          <w:sz w:val="43"/>
          <w:szCs w:val="43"/>
          <w:lang w:eastAsia="de-CH"/>
        </w:rPr>
        <w:t>祂復活裏的東西。主耶穌在受死以前是單一</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、個別的羔羊。然而，從</w:t>
      </w:r>
      <w:r w:rsidRPr="003008C2">
        <w:rPr>
          <w:rFonts w:ascii="PMingLiU" w:eastAsia="PMingLiU" w:hAnsi="PMingLiU" w:cs="PMingLiU" w:hint="eastAsia"/>
          <w:color w:val="000000"/>
          <w:sz w:val="43"/>
          <w:szCs w:val="43"/>
          <w:lang w:eastAsia="de-CH"/>
        </w:rPr>
        <w:t>祂的死，在復活裏所產生的乃是團體的實體。這實體就是餅，表徵團體的身體</w:t>
      </w:r>
      <w:r w:rsidRPr="003008C2">
        <w:rPr>
          <w:rFonts w:ascii="MS Mincho" w:eastAsia="MS Mincho" w:hAnsi="MS Mincho" w:cs="MS Mincho"/>
          <w:color w:val="000000"/>
          <w:sz w:val="43"/>
          <w:szCs w:val="43"/>
          <w:lang w:eastAsia="de-CH"/>
        </w:rPr>
        <w:t>。</w:t>
      </w:r>
    </w:p>
    <w:p w14:paraId="1EE494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當然，在路加福音裏，我們沒有看見多少主</w:t>
      </w:r>
      <w:r w:rsidRPr="003008C2">
        <w:rPr>
          <w:rFonts w:ascii="MS Gothic" w:eastAsia="MS Gothic" w:hAnsi="MS Gothic" w:cs="MS Gothic" w:hint="eastAsia"/>
          <w:color w:val="000000"/>
          <w:sz w:val="43"/>
          <w:szCs w:val="43"/>
          <w:lang w:eastAsia="de-CH"/>
        </w:rPr>
        <w:t>桌子的餅的發展。然而，我們必須記得，路加對這事的印象來自保羅的</w:t>
      </w:r>
      <w:r w:rsidRPr="003008C2">
        <w:rPr>
          <w:rFonts w:ascii="PMingLiU" w:eastAsia="PMingLiU" w:hAnsi="PMingLiU" w:cs="PMingLiU" w:hint="eastAsia"/>
          <w:color w:val="000000"/>
          <w:sz w:val="43"/>
          <w:szCs w:val="43"/>
          <w:lang w:eastAsia="de-CH"/>
        </w:rPr>
        <w:t>啟示。關於餅，我們應當從路加二十二章來看保羅在林前十章十七節的話：『我們雖多，還是一個身體，因我們都分受這一個餅。』在此我們看見，餅不僅表徵救主物質的身體，也表徵祂奧祕的身體，就是召會。這不是個人的事，乃是團體身體的事</w:t>
      </w:r>
      <w:r w:rsidRPr="003008C2">
        <w:rPr>
          <w:rFonts w:ascii="MS Mincho" w:eastAsia="MS Mincho" w:hAnsi="MS Mincho" w:cs="MS Mincho"/>
          <w:color w:val="000000"/>
          <w:sz w:val="43"/>
          <w:szCs w:val="43"/>
          <w:lang w:eastAsia="de-CH"/>
        </w:rPr>
        <w:t>。</w:t>
      </w:r>
    </w:p>
    <w:p w14:paraId="42104B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我們都是一個餅，</w:t>
      </w:r>
      <w:r w:rsidRPr="003008C2">
        <w:rPr>
          <w:rFonts w:ascii="Times New Roman" w:eastAsia="Times New Roman" w:hAnsi="Times New Roman" w:cs="Times New Roman"/>
          <w:color w:val="000000"/>
          <w:sz w:val="43"/>
          <w:szCs w:val="43"/>
          <w:lang w:eastAsia="de-CH"/>
        </w:rPr>
        <w:t xml:space="preserve"> </w:t>
      </w:r>
      <w:r w:rsidRPr="003008C2">
        <w:rPr>
          <w:rFonts w:ascii="MS Mincho" w:eastAsia="MS Mincho" w:hAnsi="MS Mincho" w:cs="MS Mincho" w:hint="eastAsia"/>
          <w:color w:val="000000"/>
          <w:sz w:val="43"/>
          <w:szCs w:val="43"/>
          <w:lang w:eastAsia="de-CH"/>
        </w:rPr>
        <w:t>一個身體，因為我們都分受這一個餅。我們一同分受這一個餅，見證我們</w:t>
      </w:r>
      <w:r w:rsidRPr="003008C2">
        <w:rPr>
          <w:rFonts w:ascii="MS Gothic" w:eastAsia="MS Gothic" w:hAnsi="MS Gothic" w:cs="MS Gothic" w:hint="eastAsia"/>
          <w:color w:val="000000"/>
          <w:sz w:val="43"/>
          <w:szCs w:val="43"/>
          <w:lang w:eastAsia="de-CH"/>
        </w:rPr>
        <w:t>眾人乃是一。這指明我們有分於基督，使我們眾人成為</w:t>
      </w:r>
      <w:r w:rsidRPr="003008C2">
        <w:rPr>
          <w:rFonts w:ascii="PMingLiU" w:eastAsia="PMingLiU" w:hAnsi="PMingLiU" w:cs="PMingLiU" w:hint="eastAsia"/>
          <w:color w:val="000000"/>
          <w:sz w:val="43"/>
          <w:szCs w:val="43"/>
          <w:lang w:eastAsia="de-CH"/>
        </w:rPr>
        <w:t>祂的一個身體。我們眾人所分受的這位基督，把我們構成祂的一個身體</w:t>
      </w:r>
      <w:r w:rsidRPr="003008C2">
        <w:rPr>
          <w:rFonts w:ascii="MS Mincho" w:eastAsia="MS Mincho" w:hAnsi="MS Mincho" w:cs="MS Mincho"/>
          <w:color w:val="000000"/>
          <w:sz w:val="43"/>
          <w:szCs w:val="43"/>
          <w:lang w:eastAsia="de-CH"/>
        </w:rPr>
        <w:t>。</w:t>
      </w:r>
    </w:p>
    <w:p w14:paraId="0626AD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路加福音沒有用『召會』一辭。然而，在這卷福音書裏，有一些召會的暗示或暗指。比方，十章的客店是指召會。同樣，十五章的父家也指明</w:t>
      </w:r>
      <w:r w:rsidRPr="003008C2">
        <w:rPr>
          <w:rFonts w:ascii="MS Mincho" w:eastAsia="MS Mincho" w:hAnsi="MS Mincho" w:cs="MS Mincho" w:hint="eastAsia"/>
          <w:color w:val="000000"/>
          <w:sz w:val="43"/>
          <w:szCs w:val="43"/>
          <w:lang w:eastAsia="de-CH"/>
        </w:rPr>
        <w:lastRenderedPageBreak/>
        <w:t>召會。不僅如此，二十章葡萄園的比</w:t>
      </w:r>
      <w:r w:rsidRPr="003008C2">
        <w:rPr>
          <w:rFonts w:ascii="PMingLiU" w:eastAsia="PMingLiU" w:hAnsi="PMingLiU" w:cs="PMingLiU" w:hint="eastAsia"/>
          <w:color w:val="000000"/>
          <w:sz w:val="43"/>
          <w:szCs w:val="43"/>
          <w:lang w:eastAsia="de-CH"/>
        </w:rPr>
        <w:t>喻裏也有關於召會的暗示。猶太首領好比園戶。按照二十章十六節，園戶被除滅，葡萄園轉給別人。『別人』就是新約的信徒，他們是召會的組成分子。在二十章十七、十八節，主接著題到祂自己是房角石：『那麼，經上</w:t>
      </w:r>
      <w:r w:rsidRPr="003008C2">
        <w:rPr>
          <w:rFonts w:ascii="MS Mincho" w:eastAsia="MS Mincho" w:hAnsi="MS Mincho" w:cs="MS Mincho" w:hint="eastAsia"/>
          <w:color w:val="000000"/>
          <w:sz w:val="43"/>
          <w:szCs w:val="43"/>
          <w:lang w:eastAsia="de-CH"/>
        </w:rPr>
        <w:t>寫著，「匠人所棄的石頭，已成了房角的頭塊石頭。」這是甚麼意思？』這房角石必定是為著建造召會。這再次有力的指明，本卷福音書題到召會。現今在二十二章，餅和召會有關。按照新約其他地方的發展，餅表</w:t>
      </w:r>
      <w:r w:rsidRPr="003008C2">
        <w:rPr>
          <w:rFonts w:ascii="MS Gothic" w:eastAsia="MS Gothic" w:hAnsi="MS Gothic" w:cs="MS Gothic" w:hint="eastAsia"/>
          <w:color w:val="000000"/>
          <w:sz w:val="43"/>
          <w:szCs w:val="43"/>
          <w:lang w:eastAsia="de-CH"/>
        </w:rPr>
        <w:t>徵基督的身體，召會。因此，二十二章十九節的餅是指召會</w:t>
      </w:r>
      <w:r w:rsidRPr="003008C2">
        <w:rPr>
          <w:rFonts w:ascii="MS Mincho" w:eastAsia="MS Mincho" w:hAnsi="MS Mincho" w:cs="MS Mincho"/>
          <w:color w:val="000000"/>
          <w:sz w:val="43"/>
          <w:szCs w:val="43"/>
          <w:lang w:eastAsia="de-CH"/>
        </w:rPr>
        <w:t>。</w:t>
      </w:r>
    </w:p>
    <w:p w14:paraId="14DA2AF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人救主在受死以前是羔羊。然而在</w:t>
      </w:r>
      <w:r w:rsidRPr="003008C2">
        <w:rPr>
          <w:rFonts w:ascii="PMingLiU" w:eastAsia="PMingLiU" w:hAnsi="PMingLiU" w:cs="PMingLiU" w:hint="eastAsia"/>
          <w:color w:val="000000"/>
          <w:sz w:val="43"/>
          <w:szCs w:val="43"/>
          <w:lang w:eastAsia="de-CH"/>
        </w:rPr>
        <w:t>祂受死以後，在復活裏成了餅。舊約逾越節的筵席是享受羊羔，然而新約的筵席是享受餅。羊羔藉著死與復活的過程成了餅</w:t>
      </w:r>
      <w:r w:rsidRPr="003008C2">
        <w:rPr>
          <w:rFonts w:ascii="MS Mincho" w:eastAsia="MS Mincho" w:hAnsi="MS Mincho" w:cs="MS Mincho"/>
          <w:color w:val="000000"/>
          <w:sz w:val="43"/>
          <w:szCs w:val="43"/>
          <w:lang w:eastAsia="de-CH"/>
        </w:rPr>
        <w:t>。</w:t>
      </w:r>
    </w:p>
    <w:p w14:paraId="10AF13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我們在主的</w:t>
      </w:r>
      <w:r w:rsidRPr="003008C2">
        <w:rPr>
          <w:rFonts w:ascii="MS Gothic" w:eastAsia="MS Gothic" w:hAnsi="MS Gothic" w:cs="MS Gothic" w:hint="eastAsia"/>
          <w:color w:val="000000"/>
          <w:sz w:val="43"/>
          <w:szCs w:val="43"/>
          <w:lang w:eastAsia="de-CH"/>
        </w:rPr>
        <w:t>桌子前陳列、展覽主的死。然而我們是在</w:t>
      </w:r>
      <w:r w:rsidRPr="003008C2">
        <w:rPr>
          <w:rFonts w:ascii="PMingLiU" w:eastAsia="PMingLiU" w:hAnsi="PMingLiU" w:cs="PMingLiU" w:hint="eastAsia"/>
          <w:color w:val="000000"/>
          <w:sz w:val="43"/>
          <w:szCs w:val="43"/>
          <w:lang w:eastAsia="de-CH"/>
        </w:rPr>
        <w:t>祂的復活裏陳列祂的死。每當我們來到主的桌子前，我們應當記住，我們不是在祂的死裏，</w:t>
      </w:r>
      <w:r w:rsidRPr="003008C2">
        <w:rPr>
          <w:rFonts w:ascii="MS Mincho" w:eastAsia="MS Mincho" w:hAnsi="MS Mincho" w:cs="MS Mincho" w:hint="eastAsia"/>
          <w:color w:val="000000"/>
          <w:sz w:val="43"/>
          <w:szCs w:val="43"/>
          <w:lang w:eastAsia="de-CH"/>
        </w:rPr>
        <w:t>乃是在</w:t>
      </w:r>
      <w:r w:rsidRPr="003008C2">
        <w:rPr>
          <w:rFonts w:ascii="PMingLiU" w:eastAsia="PMingLiU" w:hAnsi="PMingLiU" w:cs="PMingLiU" w:hint="eastAsia"/>
          <w:color w:val="000000"/>
          <w:sz w:val="43"/>
          <w:szCs w:val="43"/>
          <w:lang w:eastAsia="de-CH"/>
        </w:rPr>
        <w:t>祂的復活裏。因著我們現今有分於這餅，所以我們在主的復活裏陳列祂的死。這餅不僅包含主自己，也包含主同我們。因此，這餅不再是個別的基督，乃是團體的基督，（林前十二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，）包含主自己和信徒</w:t>
      </w:r>
      <w:r w:rsidRPr="003008C2">
        <w:rPr>
          <w:rFonts w:ascii="MS Mincho" w:eastAsia="MS Mincho" w:hAnsi="MS Mincho" w:cs="MS Mincho"/>
          <w:color w:val="000000"/>
          <w:sz w:val="43"/>
          <w:szCs w:val="43"/>
          <w:lang w:eastAsia="de-CH"/>
        </w:rPr>
        <w:t>。</w:t>
      </w:r>
    </w:p>
    <w:p w14:paraId="277AEB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在設立主的</w:t>
      </w:r>
      <w:r w:rsidRPr="003008C2">
        <w:rPr>
          <w:rFonts w:ascii="MS Gothic" w:eastAsia="MS Gothic" w:hAnsi="MS Gothic" w:cs="MS Gothic" w:hint="eastAsia"/>
          <w:color w:val="000000"/>
          <w:sz w:val="43"/>
          <w:szCs w:val="43"/>
          <w:lang w:eastAsia="de-CH"/>
        </w:rPr>
        <w:t>桌子時，餅是主要的元素。我們在十字架上看見羔羊，但在主的桌子上卻看見餅。我們在主的桌子前，必須領悟餅包含頭和身體，就是基督和所有的信徒。因此，這是一個完整的餅，團體的實體。讚美主，羔羊已經成了餅！羔羊藉著死，在</w:t>
      </w:r>
      <w:r w:rsidRPr="003008C2">
        <w:rPr>
          <w:rFonts w:ascii="PMingLiU" w:eastAsia="PMingLiU" w:hAnsi="PMingLiU" w:cs="PMingLiU" w:hint="eastAsia"/>
          <w:color w:val="000000"/>
          <w:sz w:val="43"/>
          <w:szCs w:val="43"/>
          <w:lang w:eastAsia="de-CH"/>
        </w:rPr>
        <w:t>祂的復活裏已經成了餅。按照約翰十二章二十四節，主如同一粒麥子落在地裏死了，然後在復活裏，成了一個由許</w:t>
      </w:r>
      <w:r w:rsidRPr="003008C2">
        <w:rPr>
          <w:rFonts w:ascii="MS Mincho" w:eastAsia="MS Mincho" w:hAnsi="MS Mincho" w:cs="MS Mincho" w:hint="eastAsia"/>
          <w:color w:val="000000"/>
          <w:sz w:val="43"/>
          <w:szCs w:val="43"/>
          <w:lang w:eastAsia="de-CH"/>
        </w:rPr>
        <w:t>多子粒所組成的餅。這餅是無窮無盡的</w:t>
      </w:r>
      <w:r w:rsidRPr="003008C2">
        <w:rPr>
          <w:rFonts w:ascii="MS Mincho" w:eastAsia="MS Mincho" w:hAnsi="MS Mincho" w:cs="MS Mincho"/>
          <w:color w:val="000000"/>
          <w:sz w:val="43"/>
          <w:szCs w:val="43"/>
          <w:lang w:eastAsia="de-CH"/>
        </w:rPr>
        <w:t>！</w:t>
      </w:r>
    </w:p>
    <w:p w14:paraId="31A20C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多年來我一再默想主的</w:t>
      </w:r>
      <w:r w:rsidRPr="003008C2">
        <w:rPr>
          <w:rFonts w:ascii="MS Gothic" w:eastAsia="MS Gothic" w:hAnsi="MS Gothic" w:cs="MS Gothic" w:hint="eastAsia"/>
          <w:color w:val="000000"/>
          <w:sz w:val="43"/>
          <w:szCs w:val="43"/>
          <w:lang w:eastAsia="de-CH"/>
        </w:rPr>
        <w:t>桌子，我能見證，餅和杯的屬靈意義是無窮無盡的。主耶穌在上十字架以前是個別的羔羊，然而</w:t>
      </w:r>
      <w:r w:rsidRPr="003008C2">
        <w:rPr>
          <w:rFonts w:ascii="PMingLiU" w:eastAsia="PMingLiU" w:hAnsi="PMingLiU" w:cs="PMingLiU" w:hint="eastAsia"/>
          <w:color w:val="000000"/>
          <w:sz w:val="43"/>
          <w:szCs w:val="43"/>
          <w:lang w:eastAsia="de-CH"/>
        </w:rPr>
        <w:t>祂經過死，在復活裏出來以後，成了包含祂和我們的餅。不僅如此，祂在十主架上所流的血已經成了一個約，而這約已經成了一個杯，成了我們的分，就是神自己作為福分，給我們享受。神在這杯裏分給了我們，祂是我們的分，給我們享受。在此我們看見二十二章裏設立主晚餐的意義。感謝主，使我們能這樣領會祂的晚餐</w:t>
      </w:r>
      <w:r w:rsidRPr="003008C2">
        <w:rPr>
          <w:rFonts w:ascii="MS Mincho" w:eastAsia="MS Mincho" w:hAnsi="MS Mincho" w:cs="MS Mincho"/>
          <w:color w:val="000000"/>
          <w:sz w:val="43"/>
          <w:szCs w:val="43"/>
          <w:lang w:eastAsia="de-CH"/>
        </w:rPr>
        <w:t>。</w:t>
      </w:r>
    </w:p>
    <w:p w14:paraId="30D0979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門徒欠缺悟</w:t>
      </w:r>
      <w:r w:rsidRPr="003008C2">
        <w:rPr>
          <w:rFonts w:ascii="MS Mincho" w:eastAsia="MS Mincho" w:hAnsi="MS Mincho" w:cs="MS Mincho"/>
          <w:color w:val="E46044"/>
          <w:sz w:val="39"/>
          <w:szCs w:val="39"/>
          <w:lang w:eastAsia="de-CH"/>
        </w:rPr>
        <w:t>性</w:t>
      </w:r>
    </w:p>
    <w:p w14:paraId="4D5454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在設立主</w:t>
      </w:r>
      <w:r w:rsidRPr="003008C2">
        <w:rPr>
          <w:rFonts w:ascii="MS Gothic" w:eastAsia="MS Gothic" w:hAnsi="MS Gothic" w:cs="MS Gothic" w:hint="eastAsia"/>
          <w:color w:val="000000"/>
          <w:sz w:val="43"/>
          <w:szCs w:val="43"/>
          <w:lang w:eastAsia="de-CH"/>
        </w:rPr>
        <w:t>晚餐的時候，彼得、雅各、約翰和其他的門徒，不可能領會牠的意義。彼得也許對自己</w:t>
      </w:r>
      <w:r w:rsidRPr="003008C2">
        <w:rPr>
          <w:rFonts w:ascii="Batang" w:eastAsia="Batang" w:hAnsi="Batang" w:cs="Batang" w:hint="eastAsia"/>
          <w:color w:val="000000"/>
          <w:sz w:val="43"/>
          <w:szCs w:val="43"/>
          <w:lang w:eastAsia="de-CH"/>
        </w:rPr>
        <w:t>說，『主說到</w:t>
      </w:r>
      <w:r w:rsidRPr="003008C2">
        <w:rPr>
          <w:rFonts w:ascii="MS Mincho" w:eastAsia="MS Mincho" w:hAnsi="MS Mincho" w:cs="MS Mincho" w:hint="eastAsia"/>
          <w:color w:val="000000"/>
          <w:sz w:val="43"/>
          <w:szCs w:val="43"/>
          <w:lang w:eastAsia="de-CH"/>
        </w:rPr>
        <w:t>餅，然後</w:t>
      </w:r>
      <w:r w:rsidRPr="003008C2">
        <w:rPr>
          <w:rFonts w:ascii="Batang" w:eastAsia="Batang" w:hAnsi="Batang" w:cs="Batang" w:hint="eastAsia"/>
          <w:color w:val="000000"/>
          <w:sz w:val="43"/>
          <w:szCs w:val="43"/>
          <w:lang w:eastAsia="de-CH"/>
        </w:rPr>
        <w:t>說到</w:t>
      </w:r>
      <w:r w:rsidRPr="003008C2">
        <w:rPr>
          <w:rFonts w:ascii="PMingLiU" w:eastAsia="PMingLiU" w:hAnsi="PMingLiU" w:cs="PMingLiU" w:hint="eastAsia"/>
          <w:color w:val="000000"/>
          <w:sz w:val="43"/>
          <w:szCs w:val="43"/>
          <w:lang w:eastAsia="de-CH"/>
        </w:rPr>
        <w:t>祂的身體，這是甚</w:t>
      </w:r>
      <w:r w:rsidRPr="003008C2">
        <w:rPr>
          <w:rFonts w:ascii="PMingLiU" w:eastAsia="PMingLiU" w:hAnsi="PMingLiU" w:cs="PMingLiU" w:hint="eastAsia"/>
          <w:color w:val="000000"/>
          <w:sz w:val="43"/>
          <w:szCs w:val="43"/>
          <w:lang w:eastAsia="de-CH"/>
        </w:rPr>
        <w:lastRenderedPageBreak/>
        <w:t>麼意思？餅怎麼會是身體？餅屬於植物生命，身體屬於動物生命。植物生命怎能成為動物生命？我真不懂。』不僅如此，雅各和約翰也許不在意餅，只在意坐在主的左右。雅各也許對自己說，『我不在意這餅，我在意寶座，在意會不會坐在主的左右。』門徒無心也無耳理會主所說關於餅和杯的話</w:t>
      </w:r>
      <w:r w:rsidRPr="003008C2">
        <w:rPr>
          <w:rFonts w:ascii="MS Mincho" w:eastAsia="MS Mincho" w:hAnsi="MS Mincho" w:cs="MS Mincho"/>
          <w:color w:val="000000"/>
          <w:sz w:val="43"/>
          <w:szCs w:val="43"/>
          <w:lang w:eastAsia="de-CH"/>
        </w:rPr>
        <w:t>。</w:t>
      </w:r>
    </w:p>
    <w:p w14:paraId="3731C1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我們應當從門徒身上學個功課，和他們有所不同。我們不該在意寶座，或是坐在主的左右，乃該在意餅，身體，召會生活；也該在意杯，在意三一神作我們的分，給我們享受直到永遠</w:t>
      </w:r>
      <w:r w:rsidRPr="003008C2">
        <w:rPr>
          <w:rFonts w:ascii="MS Mincho" w:eastAsia="MS Mincho" w:hAnsi="MS Mincho" w:cs="MS Mincho"/>
          <w:color w:val="000000"/>
          <w:sz w:val="43"/>
          <w:szCs w:val="43"/>
          <w:lang w:eastAsia="de-CH"/>
        </w:rPr>
        <w:t>。</w:t>
      </w:r>
    </w:p>
    <w:p w14:paraId="0AE463B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死與復</w:t>
      </w:r>
      <w:r w:rsidRPr="003008C2">
        <w:rPr>
          <w:rFonts w:ascii="MS Mincho" w:eastAsia="MS Mincho" w:hAnsi="MS Mincho" w:cs="MS Mincho"/>
          <w:color w:val="E46044"/>
          <w:sz w:val="39"/>
          <w:szCs w:val="39"/>
          <w:lang w:eastAsia="de-CH"/>
        </w:rPr>
        <w:t>活</w:t>
      </w:r>
    </w:p>
    <w:p w14:paraId="76D204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人救主在盡職事時，不論是在加利利，或是在往耶路撒冷的路上，都強調</w:t>
      </w:r>
      <w:r w:rsidRPr="003008C2">
        <w:rPr>
          <w:rFonts w:ascii="PMingLiU" w:eastAsia="PMingLiU" w:hAnsi="PMingLiU" w:cs="PMingLiU" w:hint="eastAsia"/>
          <w:color w:val="000000"/>
          <w:sz w:val="43"/>
          <w:szCs w:val="43"/>
          <w:lang w:eastAsia="de-CH"/>
        </w:rPr>
        <w:t>祂的死與復活。祂三次向門徒揭示祂的死與復活。（路九</w:t>
      </w:r>
      <w:r w:rsidRPr="003008C2">
        <w:rPr>
          <w:rFonts w:ascii="Times New Roman" w:eastAsia="Times New Roman" w:hAnsi="Times New Roman" w:cs="Times New Roman"/>
          <w:color w:val="000000"/>
          <w:sz w:val="43"/>
          <w:szCs w:val="43"/>
          <w:lang w:eastAsia="de-CH"/>
        </w:rPr>
        <w:t>21~22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44~45</w:t>
      </w:r>
      <w:r w:rsidRPr="003008C2">
        <w:rPr>
          <w:rFonts w:ascii="MS Mincho" w:eastAsia="MS Mincho" w:hAnsi="MS Mincho" w:cs="MS Mincho" w:hint="eastAsia"/>
          <w:color w:val="000000"/>
          <w:sz w:val="43"/>
          <w:szCs w:val="43"/>
          <w:lang w:eastAsia="de-CH"/>
        </w:rPr>
        <w:t>，十八</w:t>
      </w:r>
      <w:r w:rsidRPr="003008C2">
        <w:rPr>
          <w:rFonts w:ascii="Times New Roman" w:eastAsia="Times New Roman" w:hAnsi="Times New Roman" w:cs="Times New Roman"/>
          <w:color w:val="000000"/>
          <w:sz w:val="43"/>
          <w:szCs w:val="43"/>
          <w:lang w:eastAsia="de-CH"/>
        </w:rPr>
        <w:t>31~34</w:t>
      </w:r>
      <w:r w:rsidRPr="003008C2">
        <w:rPr>
          <w:rFonts w:ascii="MS Mincho" w:eastAsia="MS Mincho" w:hAnsi="MS Mincho" w:cs="MS Mincho" w:hint="eastAsia"/>
          <w:color w:val="000000"/>
          <w:sz w:val="43"/>
          <w:szCs w:val="43"/>
          <w:lang w:eastAsia="de-CH"/>
        </w:rPr>
        <w:t>。）現在</w:t>
      </w:r>
      <w:r w:rsidRPr="003008C2">
        <w:rPr>
          <w:rFonts w:ascii="PMingLiU" w:eastAsia="PMingLiU" w:hAnsi="PMingLiU" w:cs="PMingLiU" w:hint="eastAsia"/>
          <w:color w:val="000000"/>
          <w:sz w:val="43"/>
          <w:szCs w:val="43"/>
          <w:lang w:eastAsia="de-CH"/>
        </w:rPr>
        <w:t>祂設立祂的晚餐，所強調最重要的事，又是祂的死與復活。祂乃是藉著祂的死與復活來了結門徒，埋葬他們，救贖他們，並使他們有新生的起頭。祂使他們有新生的起頭，藉此使他們與祂自己是一而成為餅。不僅如此，藉著祂的死與復活，祂已經把我們眾人帶進作我們福分的三一神裏面。因此，人救主藉著祂的死與復活，已經使我們與祂自己</w:t>
      </w:r>
      <w:r w:rsidRPr="003008C2">
        <w:rPr>
          <w:rFonts w:ascii="MS Mincho" w:eastAsia="MS Mincho" w:hAnsi="MS Mincho" w:cs="MS Mincho" w:hint="eastAsia"/>
          <w:color w:val="000000"/>
          <w:sz w:val="43"/>
          <w:szCs w:val="43"/>
          <w:lang w:eastAsia="de-CH"/>
        </w:rPr>
        <w:t>成為一，作</w:t>
      </w:r>
      <w:r w:rsidRPr="003008C2">
        <w:rPr>
          <w:rFonts w:ascii="PMingLiU" w:eastAsia="PMingLiU" w:hAnsi="PMingLiU" w:cs="PMingLiU" w:hint="eastAsia"/>
          <w:color w:val="000000"/>
          <w:sz w:val="43"/>
          <w:szCs w:val="43"/>
          <w:lang w:eastAsia="de-CH"/>
        </w:rPr>
        <w:lastRenderedPageBreak/>
        <w:t>祂的身體；祂也已經帶我們進入對三一神的享受裏，並祂為我們所作的一切裏</w:t>
      </w:r>
      <w:r w:rsidRPr="003008C2">
        <w:rPr>
          <w:rFonts w:ascii="MS Mincho" w:eastAsia="MS Mincho" w:hAnsi="MS Mincho" w:cs="MS Mincho"/>
          <w:color w:val="000000"/>
          <w:sz w:val="43"/>
          <w:szCs w:val="43"/>
          <w:lang w:eastAsia="de-CH"/>
        </w:rPr>
        <w:t>。</w:t>
      </w:r>
    </w:p>
    <w:p w14:paraId="71F8E70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禧年的表</w:t>
      </w:r>
      <w:r w:rsidRPr="003008C2">
        <w:rPr>
          <w:rFonts w:ascii="MS Mincho" w:eastAsia="MS Mincho" w:hAnsi="MS Mincho" w:cs="MS Mincho"/>
          <w:color w:val="E46044"/>
          <w:sz w:val="39"/>
          <w:szCs w:val="39"/>
          <w:lang w:eastAsia="de-CH"/>
        </w:rPr>
        <w:t>號</w:t>
      </w:r>
    </w:p>
    <w:p w14:paraId="74C30B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與主是一，作</w:t>
      </w:r>
      <w:r w:rsidRPr="003008C2">
        <w:rPr>
          <w:rFonts w:ascii="PMingLiU" w:eastAsia="PMingLiU" w:hAnsi="PMingLiU" w:cs="PMingLiU" w:hint="eastAsia"/>
          <w:color w:val="000000"/>
          <w:sz w:val="43"/>
          <w:szCs w:val="43"/>
          <w:lang w:eastAsia="de-CH"/>
        </w:rPr>
        <w:t>祂的身體，是生命的事，而享受三一神是福分的事。在主的桌子這裏，有餅表徵生命裏的身體，也有杯表徵三一神的福分。我們在主的桌子這裏，有生命和福分。在這裏我們從轄制得自由，並且享受三一神。這就是主的桌子作禧年表號的意義</w:t>
      </w:r>
      <w:r w:rsidRPr="003008C2">
        <w:rPr>
          <w:rFonts w:ascii="MS Mincho" w:eastAsia="MS Mincho" w:hAnsi="MS Mincho" w:cs="MS Mincho"/>
          <w:color w:val="000000"/>
          <w:sz w:val="43"/>
          <w:szCs w:val="43"/>
          <w:lang w:eastAsia="de-CH"/>
        </w:rPr>
        <w:t>。</w:t>
      </w:r>
    </w:p>
    <w:p w14:paraId="799FC3C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暴露猶</w:t>
      </w:r>
      <w:r w:rsidRPr="003008C2">
        <w:rPr>
          <w:rFonts w:ascii="MS Mincho" w:eastAsia="MS Mincho" w:hAnsi="MS Mincho" w:cs="MS Mincho"/>
          <w:color w:val="E46044"/>
          <w:sz w:val="39"/>
          <w:szCs w:val="39"/>
          <w:lang w:eastAsia="de-CH"/>
        </w:rPr>
        <w:t>大</w:t>
      </w:r>
    </w:p>
    <w:p w14:paraId="01262D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在路加二十二章二十一至二十三節我們看見，主指出一個門徒要出賣</w:t>
      </w:r>
      <w:r w:rsidRPr="003008C2">
        <w:rPr>
          <w:rFonts w:ascii="PMingLiU" w:eastAsia="PMingLiU" w:hAnsi="PMingLiU" w:cs="PMingLiU" w:hint="eastAsia"/>
          <w:color w:val="000000"/>
          <w:sz w:val="43"/>
          <w:szCs w:val="43"/>
          <w:lang w:eastAsia="de-CH"/>
        </w:rPr>
        <w:t>祂：『看哪，那出賣我之人的手，與我一同在桌子上。人子固然要照所豫定的去世，但出賣人子的有禍了。他們就彼此究問，他們中間是</w:t>
      </w:r>
      <w:r w:rsidRPr="003008C2">
        <w:rPr>
          <w:rFonts w:ascii="MS Mincho" w:eastAsia="MS Mincho" w:hAnsi="MS Mincho" w:cs="MS Mincho" w:hint="eastAsia"/>
          <w:color w:val="000000"/>
          <w:sz w:val="43"/>
          <w:szCs w:val="43"/>
          <w:lang w:eastAsia="de-CH"/>
        </w:rPr>
        <w:t>那一個要作這事。』那即將出賣主耶</w:t>
      </w:r>
      <w:r w:rsidRPr="003008C2">
        <w:rPr>
          <w:rFonts w:ascii="MS Gothic" w:eastAsia="MS Gothic" w:hAnsi="MS Gothic" w:cs="MS Gothic" w:hint="eastAsia"/>
          <w:color w:val="000000"/>
          <w:sz w:val="43"/>
          <w:szCs w:val="43"/>
          <w:lang w:eastAsia="de-CH"/>
        </w:rPr>
        <w:t>穌的人當然是猶大。猶大被暴露以後，在人救主的晚餐以前（太二六</w:t>
      </w:r>
      <w:r w:rsidRPr="003008C2">
        <w:rPr>
          <w:rFonts w:ascii="Times New Roman" w:eastAsia="Times New Roman" w:hAnsi="Times New Roman" w:cs="Times New Roman"/>
          <w:color w:val="000000"/>
          <w:sz w:val="43"/>
          <w:szCs w:val="43"/>
          <w:lang w:eastAsia="de-CH"/>
        </w:rPr>
        <w:t>20~26</w:t>
      </w:r>
      <w:r w:rsidRPr="003008C2">
        <w:rPr>
          <w:rFonts w:ascii="MS Mincho" w:eastAsia="MS Mincho" w:hAnsi="MS Mincho" w:cs="MS Mincho" w:hint="eastAsia"/>
          <w:color w:val="000000"/>
          <w:sz w:val="43"/>
          <w:szCs w:val="43"/>
          <w:lang w:eastAsia="de-CH"/>
        </w:rPr>
        <w:t>）就離去了。（約十三</w:t>
      </w:r>
      <w:r w:rsidRPr="003008C2">
        <w:rPr>
          <w:rFonts w:ascii="Times New Roman" w:eastAsia="Times New Roman" w:hAnsi="Times New Roman" w:cs="Times New Roman"/>
          <w:color w:val="000000"/>
          <w:sz w:val="43"/>
          <w:szCs w:val="43"/>
          <w:lang w:eastAsia="de-CH"/>
        </w:rPr>
        <w:t>21~30</w:t>
      </w:r>
      <w:r w:rsidRPr="003008C2">
        <w:rPr>
          <w:rFonts w:ascii="MS Mincho" w:eastAsia="MS Mincho" w:hAnsi="MS Mincho" w:cs="MS Mincho" w:hint="eastAsia"/>
          <w:color w:val="000000"/>
          <w:sz w:val="43"/>
          <w:szCs w:val="43"/>
          <w:lang w:eastAsia="de-CH"/>
        </w:rPr>
        <w:t>。）他與人救主的身體和血無分，因為他不是在主裏的真信徒，乃是滅亡之子。（約十七</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。）人救主甚至認為他是個魔鬼。（約六</w:t>
      </w:r>
      <w:r w:rsidRPr="003008C2">
        <w:rPr>
          <w:rFonts w:ascii="Times New Roman" w:eastAsia="Times New Roman" w:hAnsi="Times New Roman" w:cs="Times New Roman"/>
          <w:color w:val="000000"/>
          <w:sz w:val="43"/>
          <w:szCs w:val="43"/>
          <w:lang w:eastAsia="de-CH"/>
        </w:rPr>
        <w:t>70~71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0A915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路加二十二章二十一至二十三節，似乎指明猶大在主的</w:t>
      </w:r>
      <w:r w:rsidRPr="003008C2">
        <w:rPr>
          <w:rFonts w:ascii="MS Gothic" w:eastAsia="MS Gothic" w:hAnsi="MS Gothic" w:cs="MS Gothic" w:hint="eastAsia"/>
          <w:color w:val="000000"/>
          <w:sz w:val="43"/>
          <w:szCs w:val="43"/>
          <w:lang w:eastAsia="de-CH"/>
        </w:rPr>
        <w:t>晚餐以後纔離去，因主的晚餐是在十九</w:t>
      </w:r>
      <w:r w:rsidRPr="003008C2">
        <w:rPr>
          <w:rFonts w:ascii="MS Gothic" w:eastAsia="MS Gothic" w:hAnsi="MS Gothic" w:cs="MS Gothic" w:hint="eastAsia"/>
          <w:color w:val="000000"/>
          <w:sz w:val="43"/>
          <w:szCs w:val="43"/>
          <w:lang w:eastAsia="de-CH"/>
        </w:rPr>
        <w:lastRenderedPageBreak/>
        <w:t>和二十節題起的。然而馬可的記載和馬太的一樣，表明主耶穌在馬可十四章二十二至二十四節設立</w:t>
      </w:r>
      <w:r w:rsidRPr="003008C2">
        <w:rPr>
          <w:rFonts w:ascii="PMingLiU" w:eastAsia="PMingLiU" w:hAnsi="PMingLiU" w:cs="PMingLiU" w:hint="eastAsia"/>
          <w:color w:val="000000"/>
          <w:sz w:val="43"/>
          <w:szCs w:val="43"/>
          <w:lang w:eastAsia="de-CH"/>
        </w:rPr>
        <w:t>祂的晚餐以前，就在十四章十八至二十一節指出猶大是出賣祂的人。馬可的記載是按著歷</w:t>
      </w:r>
      <w:r w:rsidRPr="003008C2">
        <w:rPr>
          <w:rFonts w:ascii="MS Mincho" w:eastAsia="MS Mincho" w:hAnsi="MS Mincho" w:cs="MS Mincho" w:hint="eastAsia"/>
          <w:color w:val="000000"/>
          <w:sz w:val="43"/>
          <w:szCs w:val="43"/>
          <w:lang w:eastAsia="de-CH"/>
        </w:rPr>
        <w:t>史的次序，路加的記載是按著道德的次序</w:t>
      </w:r>
      <w:r w:rsidRPr="003008C2">
        <w:rPr>
          <w:rFonts w:ascii="MS Mincho" w:eastAsia="MS Mincho" w:hAnsi="MS Mincho" w:cs="MS Mincho"/>
          <w:color w:val="000000"/>
          <w:sz w:val="43"/>
          <w:szCs w:val="43"/>
          <w:lang w:eastAsia="de-CH"/>
        </w:rPr>
        <w:t>。</w:t>
      </w:r>
    </w:p>
    <w:p w14:paraId="619949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你知道主耶穌為甚麼暴露猶大？主暴露他，促使那時刻速速來到，使</w:t>
      </w:r>
      <w:r w:rsidRPr="003008C2">
        <w:rPr>
          <w:rFonts w:ascii="PMingLiU" w:eastAsia="PMingLiU" w:hAnsi="PMingLiU" w:cs="PMingLiU" w:hint="eastAsia"/>
          <w:color w:val="000000"/>
          <w:sz w:val="43"/>
          <w:szCs w:val="43"/>
          <w:lang w:eastAsia="de-CH"/>
        </w:rPr>
        <w:t>祂被交給敵對者。主知道祂釘十字架的時候近了，就使猶大加速出賣祂</w:t>
      </w:r>
      <w:r w:rsidRPr="003008C2">
        <w:rPr>
          <w:rFonts w:ascii="MS Mincho" w:eastAsia="MS Mincho" w:hAnsi="MS Mincho" w:cs="MS Mincho"/>
          <w:color w:val="000000"/>
          <w:sz w:val="43"/>
          <w:szCs w:val="43"/>
          <w:lang w:eastAsia="de-CH"/>
        </w:rPr>
        <w:t>。</w:t>
      </w:r>
    </w:p>
    <w:p w14:paraId="50A668B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教導門徒謙卑，並豫言他們會跌</w:t>
      </w:r>
      <w:r w:rsidRPr="003008C2">
        <w:rPr>
          <w:rFonts w:ascii="MS Mincho" w:eastAsia="MS Mincho" w:hAnsi="MS Mincho" w:cs="MS Mincho"/>
          <w:color w:val="E46044"/>
          <w:sz w:val="39"/>
          <w:szCs w:val="39"/>
          <w:lang w:eastAsia="de-CH"/>
        </w:rPr>
        <w:t>倒</w:t>
      </w:r>
    </w:p>
    <w:p w14:paraId="1B0B29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在路加二十二章二十四至三十八節，人救主教導門徒謙卑，並豫言他們會跌倒。二十四節</w:t>
      </w:r>
      <w:r w:rsidRPr="003008C2">
        <w:rPr>
          <w:rFonts w:ascii="Batang" w:eastAsia="Batang" w:hAnsi="Batang" w:cs="Batang" w:hint="eastAsia"/>
          <w:color w:val="000000"/>
          <w:sz w:val="43"/>
          <w:szCs w:val="43"/>
          <w:lang w:eastAsia="de-CH"/>
        </w:rPr>
        <w:t>說，『還有，門徒中間也起了爭論，他們中間那一個可算</w:t>
      </w:r>
      <w:r w:rsidRPr="003008C2">
        <w:rPr>
          <w:rFonts w:ascii="MS Mincho" w:eastAsia="MS Mincho" w:hAnsi="MS Mincho" w:cs="MS Mincho" w:hint="eastAsia"/>
          <w:color w:val="000000"/>
          <w:sz w:val="43"/>
          <w:szCs w:val="43"/>
          <w:lang w:eastAsia="de-CH"/>
        </w:rPr>
        <w:t>為大。』『爭論』這辭表明喜愛爭鬧、熱中爭論。這節指明門徒無心也無耳注意主所</w:t>
      </w:r>
      <w:r w:rsidRPr="003008C2">
        <w:rPr>
          <w:rFonts w:ascii="Batang" w:eastAsia="Batang" w:hAnsi="Batang" w:cs="Batang" w:hint="eastAsia"/>
          <w:color w:val="000000"/>
          <w:sz w:val="43"/>
          <w:szCs w:val="43"/>
          <w:lang w:eastAsia="de-CH"/>
        </w:rPr>
        <w:t>說的話。當主說到</w:t>
      </w:r>
      <w:r w:rsidRPr="003008C2">
        <w:rPr>
          <w:rFonts w:ascii="PMingLiU" w:eastAsia="PMingLiU" w:hAnsi="PMingLiU" w:cs="PMingLiU" w:hint="eastAsia"/>
          <w:color w:val="000000"/>
          <w:sz w:val="43"/>
          <w:szCs w:val="43"/>
          <w:lang w:eastAsia="de-CH"/>
        </w:rPr>
        <w:t>祂的身體和血時，他們卻在想他們中間誰為大。為著這點，他們中間起了爭論</w:t>
      </w:r>
      <w:r w:rsidRPr="003008C2">
        <w:rPr>
          <w:rFonts w:ascii="MS Mincho" w:eastAsia="MS Mincho" w:hAnsi="MS Mincho" w:cs="MS Mincho"/>
          <w:color w:val="000000"/>
          <w:sz w:val="43"/>
          <w:szCs w:val="43"/>
          <w:lang w:eastAsia="de-CH"/>
        </w:rPr>
        <w:t>。</w:t>
      </w:r>
    </w:p>
    <w:p w14:paraId="164C1C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在二十五至二十七節主對門徒</w:t>
      </w:r>
      <w:r w:rsidRPr="003008C2">
        <w:rPr>
          <w:rFonts w:ascii="Batang" w:eastAsia="Batang" w:hAnsi="Batang" w:cs="Batang" w:hint="eastAsia"/>
          <w:color w:val="000000"/>
          <w:sz w:val="43"/>
          <w:szCs w:val="43"/>
          <w:lang w:eastAsia="de-CH"/>
        </w:rPr>
        <w:t>說，『外邦人有君王</w:t>
      </w:r>
      <w:r w:rsidRPr="003008C2">
        <w:rPr>
          <w:rFonts w:ascii="MS Mincho" w:eastAsia="MS Mincho" w:hAnsi="MS Mincho" w:cs="MS Mincho" w:hint="eastAsia"/>
          <w:color w:val="000000"/>
          <w:sz w:val="43"/>
          <w:szCs w:val="43"/>
          <w:lang w:eastAsia="de-CH"/>
        </w:rPr>
        <w:t>為主治理他們，那掌權管轄他們的稱為恩主。但</w:t>
      </w:r>
      <w:r w:rsidRPr="003008C2">
        <w:rPr>
          <w:rFonts w:ascii="MS Gothic" w:eastAsia="MS Gothic" w:hAnsi="MS Gothic" w:cs="MS Gothic" w:hint="eastAsia"/>
          <w:color w:val="000000"/>
          <w:sz w:val="43"/>
          <w:szCs w:val="43"/>
          <w:lang w:eastAsia="de-CH"/>
        </w:rPr>
        <w:t>你們不是這樣；反倒你們中間為大的，要像年幼的；為首領的，要像服事人的。是誰為大？是坐席的，還是服事人的？不是坐席的大麼？然而我在你們中間</w:t>
      </w:r>
      <w:r w:rsidRPr="003008C2">
        <w:rPr>
          <w:rFonts w:ascii="MS Mincho" w:eastAsia="MS Mincho" w:hAnsi="MS Mincho" w:cs="MS Mincho" w:hint="eastAsia"/>
          <w:color w:val="000000"/>
          <w:sz w:val="43"/>
          <w:szCs w:val="43"/>
          <w:lang w:eastAsia="de-CH"/>
        </w:rPr>
        <w:t>，如同服事人的。』主論到服事的話，與天然、自私的心思完全相反</w:t>
      </w:r>
      <w:r w:rsidRPr="003008C2">
        <w:rPr>
          <w:rFonts w:ascii="MS Mincho" w:eastAsia="MS Mincho" w:hAnsi="MS Mincho" w:cs="MS Mincho"/>
          <w:color w:val="000000"/>
          <w:sz w:val="43"/>
          <w:szCs w:val="43"/>
          <w:lang w:eastAsia="de-CH"/>
        </w:rPr>
        <w:t>。</w:t>
      </w:r>
    </w:p>
    <w:p w14:paraId="00DC54D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在二十八節主接著</w:t>
      </w:r>
      <w:r w:rsidRPr="003008C2">
        <w:rPr>
          <w:rFonts w:ascii="Batang" w:eastAsia="Batang" w:hAnsi="Batang" w:cs="Batang" w:hint="eastAsia"/>
          <w:color w:val="000000"/>
          <w:sz w:val="43"/>
          <w:szCs w:val="43"/>
          <w:lang w:eastAsia="de-CH"/>
        </w:rPr>
        <w:t>說，『在我的試煉中，始終和我同在的就是</w:t>
      </w:r>
      <w:r w:rsidRPr="003008C2">
        <w:rPr>
          <w:rFonts w:ascii="MS Gothic" w:eastAsia="MS Gothic" w:hAnsi="MS Gothic" w:cs="MS Gothic" w:hint="eastAsia"/>
          <w:color w:val="000000"/>
          <w:sz w:val="43"/>
          <w:szCs w:val="43"/>
          <w:lang w:eastAsia="de-CH"/>
        </w:rPr>
        <w:t>你們。』主在這裏似乎</w:t>
      </w:r>
      <w:r w:rsidRPr="003008C2">
        <w:rPr>
          <w:rFonts w:ascii="Batang" w:eastAsia="Batang" w:hAnsi="Batang" w:cs="Batang" w:hint="eastAsia"/>
          <w:color w:val="000000"/>
          <w:sz w:val="43"/>
          <w:szCs w:val="43"/>
          <w:lang w:eastAsia="de-CH"/>
        </w:rPr>
        <w:t>說，『不要想寶座</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想想我的試煉。我就要被釘十字架了。</w:t>
      </w:r>
      <w:r w:rsidRPr="003008C2">
        <w:rPr>
          <w:rFonts w:ascii="MS Gothic" w:eastAsia="MS Gothic" w:hAnsi="MS Gothic" w:cs="MS Gothic" w:hint="eastAsia"/>
          <w:color w:val="000000"/>
          <w:sz w:val="43"/>
          <w:szCs w:val="43"/>
          <w:lang w:eastAsia="de-CH"/>
        </w:rPr>
        <w:t>你們需要忘掉為大的事，要記得你們現在是與我同在我的試煉中，我的苦難裏。</w:t>
      </w:r>
      <w:r w:rsidRPr="003008C2">
        <w:rPr>
          <w:rFonts w:ascii="MS Mincho" w:eastAsia="MS Mincho" w:hAnsi="MS Mincho" w:cs="MS Mincho"/>
          <w:color w:val="000000"/>
          <w:sz w:val="43"/>
          <w:szCs w:val="43"/>
          <w:lang w:eastAsia="de-CH"/>
        </w:rPr>
        <w:t>』</w:t>
      </w:r>
    </w:p>
    <w:p w14:paraId="1FAFB8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在二十九、三十節主繼續</w:t>
      </w:r>
      <w:r w:rsidRPr="003008C2">
        <w:rPr>
          <w:rFonts w:ascii="Batang" w:eastAsia="Batang" w:hAnsi="Batang" w:cs="Batang" w:hint="eastAsia"/>
          <w:color w:val="000000"/>
          <w:sz w:val="43"/>
          <w:szCs w:val="43"/>
          <w:lang w:eastAsia="de-CH"/>
        </w:rPr>
        <w:t>說，『我將國賜給</w:t>
      </w:r>
      <w:r w:rsidRPr="003008C2">
        <w:rPr>
          <w:rFonts w:ascii="MS Gothic" w:eastAsia="MS Gothic" w:hAnsi="MS Gothic" w:cs="MS Gothic" w:hint="eastAsia"/>
          <w:color w:val="000000"/>
          <w:sz w:val="43"/>
          <w:szCs w:val="43"/>
          <w:lang w:eastAsia="de-CH"/>
        </w:rPr>
        <w:t>你們，正如我父賜給我一樣，叫你們在我國裏，坐在我的席上喫喝，並且坐在寶座上，審判以色列十二個支派。』這裏的筵席就是馬太二十二章一至四節比</w:t>
      </w:r>
      <w:r w:rsidRPr="003008C2">
        <w:rPr>
          <w:rFonts w:ascii="PMingLiU" w:eastAsia="PMingLiU" w:hAnsi="PMingLiU" w:cs="PMingLiU" w:hint="eastAsia"/>
          <w:color w:val="000000"/>
          <w:sz w:val="43"/>
          <w:szCs w:val="43"/>
          <w:lang w:eastAsia="de-CH"/>
        </w:rPr>
        <w:t>喻裏的筵席，和啟示錄十九章九節給得勝聖徒的婚筵。主不要門徒注意寶座或誰為大</w:t>
      </w:r>
      <w:r w:rsidRPr="003008C2">
        <w:rPr>
          <w:rFonts w:ascii="MS Mincho" w:eastAsia="MS Mincho" w:hAnsi="MS Mincho" w:cs="MS Mincho" w:hint="eastAsia"/>
          <w:color w:val="000000"/>
          <w:sz w:val="43"/>
          <w:szCs w:val="43"/>
          <w:lang w:eastAsia="de-CH"/>
        </w:rPr>
        <w:t>，乃要門徒注意國度、禧年。在</w:t>
      </w:r>
      <w:r w:rsidRPr="003008C2">
        <w:rPr>
          <w:rFonts w:ascii="PMingLiU" w:eastAsia="PMingLiU" w:hAnsi="PMingLiU" w:cs="PMingLiU" w:hint="eastAsia"/>
          <w:color w:val="000000"/>
          <w:sz w:val="43"/>
          <w:szCs w:val="43"/>
          <w:lang w:eastAsia="de-CH"/>
        </w:rPr>
        <w:t>祂的國裏，在祂的席上喫喝乃是來世的事。那纔是門徒想到寶座的時候</w:t>
      </w:r>
      <w:r w:rsidRPr="003008C2">
        <w:rPr>
          <w:rFonts w:ascii="MS Mincho" w:eastAsia="MS Mincho" w:hAnsi="MS Mincho" w:cs="MS Mincho"/>
          <w:color w:val="000000"/>
          <w:sz w:val="43"/>
          <w:szCs w:val="43"/>
          <w:lang w:eastAsia="de-CH"/>
        </w:rPr>
        <w:t>。</w:t>
      </w:r>
    </w:p>
    <w:p w14:paraId="33483A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在二十二章三十一至三十四節主告訴彼得，他要否認主。三十一、三十二節</w:t>
      </w:r>
      <w:r w:rsidRPr="003008C2">
        <w:rPr>
          <w:rFonts w:ascii="Batang" w:eastAsia="Batang" w:hAnsi="Batang" w:cs="Batang" w:hint="eastAsia"/>
          <w:color w:val="000000"/>
          <w:sz w:val="43"/>
          <w:szCs w:val="43"/>
          <w:lang w:eastAsia="de-CH"/>
        </w:rPr>
        <w:t>說，『西門，西門，看</w:t>
      </w:r>
      <w:r w:rsidRPr="003008C2">
        <w:rPr>
          <w:rFonts w:ascii="MS Gothic" w:eastAsia="MS Gothic" w:hAnsi="MS Gothic" w:cs="MS Gothic" w:hint="eastAsia"/>
          <w:color w:val="000000"/>
          <w:sz w:val="43"/>
          <w:szCs w:val="43"/>
          <w:lang w:eastAsia="de-CH"/>
        </w:rPr>
        <w:t>哪，撒但想要得著你們，好篩你們像麥子一樣。但我已經為你祈求，叫你不至於失了信心，你回轉過來，要堅固你的弟兄。』三十一節的『你們』是複數，三十二節的『你』是單數。按照三十二節，彼得</w:t>
      </w:r>
      <w:r w:rsidRPr="003008C2">
        <w:rPr>
          <w:rFonts w:ascii="Batang" w:eastAsia="Batang" w:hAnsi="Batang" w:cs="Batang" w:hint="eastAsia"/>
          <w:color w:val="000000"/>
          <w:sz w:val="43"/>
          <w:szCs w:val="43"/>
          <w:lang w:eastAsia="de-CH"/>
        </w:rPr>
        <w:t>說，『主阿，我已經豫備好，去同</w:t>
      </w:r>
      <w:r w:rsidRPr="003008C2">
        <w:rPr>
          <w:rFonts w:ascii="MS Gothic" w:eastAsia="MS Gothic" w:hAnsi="MS Gothic" w:cs="MS Gothic" w:hint="eastAsia"/>
          <w:color w:val="000000"/>
          <w:sz w:val="43"/>
          <w:szCs w:val="43"/>
          <w:lang w:eastAsia="de-CH"/>
        </w:rPr>
        <w:t>你下監，同你受苦。』主回答</w:t>
      </w:r>
      <w:r w:rsidRPr="003008C2">
        <w:rPr>
          <w:rFonts w:ascii="Batang" w:eastAsia="Batang" w:hAnsi="Batang" w:cs="Batang" w:hint="eastAsia"/>
          <w:color w:val="000000"/>
          <w:sz w:val="43"/>
          <w:szCs w:val="43"/>
          <w:lang w:eastAsia="de-CH"/>
        </w:rPr>
        <w:t>說，『彼得，我告訴</w:t>
      </w:r>
      <w:r w:rsidRPr="003008C2">
        <w:rPr>
          <w:rFonts w:ascii="MS Gothic" w:eastAsia="MS Gothic" w:hAnsi="MS Gothic" w:cs="MS Gothic" w:hint="eastAsia"/>
          <w:color w:val="000000"/>
          <w:sz w:val="43"/>
          <w:szCs w:val="43"/>
          <w:lang w:eastAsia="de-CH"/>
        </w:rPr>
        <w:t>你，今日雞還沒有叫，你要三次否認你認得我。』</w:t>
      </w:r>
      <w:r w:rsidRPr="003008C2">
        <w:rPr>
          <w:rFonts w:ascii="Times New Roman" w:eastAsia="Times New Roman" w:hAnsi="Times New Roman" w:cs="Times New Roman"/>
          <w:color w:val="000000"/>
          <w:sz w:val="43"/>
          <w:szCs w:val="43"/>
          <w:lang w:eastAsia="de-CH"/>
        </w:rPr>
        <w:t>');</w:t>
      </w:r>
    </w:p>
    <w:p w14:paraId="750616D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在三十五至三十七節，主對門徒</w:t>
      </w:r>
      <w:r w:rsidRPr="003008C2">
        <w:rPr>
          <w:rFonts w:ascii="Batang" w:eastAsia="Batang" w:hAnsi="Batang" w:cs="Batang" w:hint="eastAsia"/>
          <w:color w:val="000000"/>
          <w:sz w:val="43"/>
          <w:szCs w:val="43"/>
          <w:lang w:eastAsia="de-CH"/>
        </w:rPr>
        <w:t>說到買刀的事：『我差</w:t>
      </w:r>
      <w:r w:rsidRPr="003008C2">
        <w:rPr>
          <w:rFonts w:ascii="MS Gothic" w:eastAsia="MS Gothic" w:hAnsi="MS Gothic" w:cs="MS Gothic" w:hint="eastAsia"/>
          <w:color w:val="000000"/>
          <w:sz w:val="43"/>
          <w:szCs w:val="43"/>
          <w:lang w:eastAsia="de-CH"/>
        </w:rPr>
        <w:t>你們出去，沒有帶錢袋、口袋和鞋，那時你們缺乏甚麼沒有？他們</w:t>
      </w:r>
      <w:r w:rsidRPr="003008C2">
        <w:rPr>
          <w:rFonts w:ascii="Batang" w:eastAsia="Batang" w:hAnsi="Batang" w:cs="Batang" w:hint="eastAsia"/>
          <w:color w:val="000000"/>
          <w:sz w:val="43"/>
          <w:szCs w:val="43"/>
          <w:lang w:eastAsia="de-CH"/>
        </w:rPr>
        <w:t>說，沒有。</w:t>
      </w:r>
      <w:r w:rsidRPr="003008C2">
        <w:rPr>
          <w:rFonts w:ascii="PMingLiU" w:eastAsia="PMingLiU" w:hAnsi="PMingLiU" w:cs="PMingLiU" w:hint="eastAsia"/>
          <w:color w:val="000000"/>
          <w:sz w:val="43"/>
          <w:szCs w:val="43"/>
          <w:lang w:eastAsia="de-CH"/>
        </w:rPr>
        <w:t>祂說，但如今有錢袋的可以帶著，有口袋的也可以帶著，沒有刀的，要賣衣服買刀。我告訴你們，經上寫著，「祂被列在不法的人當中，」這話必須應驗在我身上，因為那關係我的事，就要成就了。』當時的人旅行習慣帶刀，正如帶錢袋和口袋一樣。救主的話，意思不是要門徒武裝自己，抵抗要來的捉拿，（參路二二</w:t>
      </w:r>
      <w:r w:rsidRPr="003008C2">
        <w:rPr>
          <w:rFonts w:ascii="Times New Roman" w:eastAsia="Times New Roman" w:hAnsi="Times New Roman" w:cs="Times New Roman"/>
          <w:color w:val="000000"/>
          <w:sz w:val="43"/>
          <w:szCs w:val="43"/>
          <w:lang w:eastAsia="de-CH"/>
        </w:rPr>
        <w:t>49~51</w:t>
      </w:r>
      <w:r w:rsidRPr="003008C2">
        <w:rPr>
          <w:rFonts w:ascii="MS Mincho" w:eastAsia="MS Mincho" w:hAnsi="MS Mincho" w:cs="MS Mincho" w:hint="eastAsia"/>
          <w:color w:val="000000"/>
          <w:sz w:val="43"/>
          <w:szCs w:val="43"/>
          <w:lang w:eastAsia="de-CH"/>
        </w:rPr>
        <w:t>，太二六</w:t>
      </w:r>
      <w:r w:rsidRPr="003008C2">
        <w:rPr>
          <w:rFonts w:ascii="Times New Roman" w:eastAsia="Times New Roman" w:hAnsi="Times New Roman" w:cs="Times New Roman"/>
          <w:color w:val="000000"/>
          <w:sz w:val="43"/>
          <w:szCs w:val="43"/>
          <w:lang w:eastAsia="de-CH"/>
        </w:rPr>
        <w:t>51~54</w:t>
      </w:r>
      <w:r w:rsidRPr="003008C2">
        <w:rPr>
          <w:rFonts w:ascii="MS Mincho" w:eastAsia="MS Mincho" w:hAnsi="MS Mincho" w:cs="MS Mincho" w:hint="eastAsia"/>
          <w:color w:val="000000"/>
          <w:sz w:val="43"/>
          <w:szCs w:val="43"/>
          <w:lang w:eastAsia="de-CH"/>
        </w:rPr>
        <w:t>，）乃是指明人對</w:t>
      </w:r>
      <w:r w:rsidRPr="003008C2">
        <w:rPr>
          <w:rFonts w:ascii="PMingLiU" w:eastAsia="PMingLiU" w:hAnsi="PMingLiU" w:cs="PMingLiU" w:hint="eastAsia"/>
          <w:color w:val="000000"/>
          <w:sz w:val="43"/>
          <w:szCs w:val="43"/>
          <w:lang w:eastAsia="de-CH"/>
        </w:rPr>
        <w:t>祂態度的轉變</w:t>
      </w:r>
      <w:r w:rsidRPr="003008C2">
        <w:rPr>
          <w:rFonts w:ascii="MS Mincho" w:eastAsia="MS Mincho" w:hAnsi="MS Mincho" w:cs="MS Mincho"/>
          <w:color w:val="000000"/>
          <w:sz w:val="43"/>
          <w:szCs w:val="43"/>
          <w:lang w:eastAsia="de-CH"/>
        </w:rPr>
        <w:t>。</w:t>
      </w:r>
    </w:p>
    <w:p w14:paraId="05A833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門徒不領會主所</w:t>
      </w:r>
      <w:r w:rsidRPr="003008C2">
        <w:rPr>
          <w:rFonts w:ascii="Batang" w:eastAsia="Batang" w:hAnsi="Batang" w:cs="Batang" w:hint="eastAsia"/>
          <w:color w:val="000000"/>
          <w:sz w:val="43"/>
          <w:szCs w:val="43"/>
          <w:lang w:eastAsia="de-CH"/>
        </w:rPr>
        <w:t>說買刀的話，以</w:t>
      </w:r>
      <w:r w:rsidRPr="003008C2">
        <w:rPr>
          <w:rFonts w:ascii="MS Mincho" w:eastAsia="MS Mincho" w:hAnsi="MS Mincho" w:cs="MS Mincho" w:hint="eastAsia"/>
          <w:color w:val="000000"/>
          <w:sz w:val="43"/>
          <w:szCs w:val="43"/>
          <w:lang w:eastAsia="de-CH"/>
        </w:rPr>
        <w:t>為他們即將用刀爭戰。因這</w:t>
      </w:r>
      <w:r w:rsidRPr="003008C2">
        <w:rPr>
          <w:rFonts w:ascii="MS Gothic" w:eastAsia="MS Gothic" w:hAnsi="MS Gothic" w:cs="MS Gothic" w:hint="eastAsia"/>
          <w:color w:val="000000"/>
          <w:sz w:val="43"/>
          <w:szCs w:val="43"/>
          <w:lang w:eastAsia="de-CH"/>
        </w:rPr>
        <w:t>緣故，他們對主</w:t>
      </w:r>
      <w:r w:rsidRPr="003008C2">
        <w:rPr>
          <w:rFonts w:ascii="Batang" w:eastAsia="Batang" w:hAnsi="Batang" w:cs="Batang" w:hint="eastAsia"/>
          <w:color w:val="000000"/>
          <w:sz w:val="43"/>
          <w:szCs w:val="43"/>
          <w:lang w:eastAsia="de-CH"/>
        </w:rPr>
        <w:t>說，『主阿，看</w:t>
      </w:r>
      <w:r w:rsidRPr="003008C2">
        <w:rPr>
          <w:rFonts w:ascii="MS Gothic" w:eastAsia="MS Gothic" w:hAnsi="MS Gothic" w:cs="MS Gothic" w:hint="eastAsia"/>
          <w:color w:val="000000"/>
          <w:sz w:val="43"/>
          <w:szCs w:val="43"/>
          <w:lang w:eastAsia="de-CH"/>
        </w:rPr>
        <w:t>哪，</w:t>
      </w:r>
      <w:r w:rsidRPr="003008C2">
        <w:rPr>
          <w:rFonts w:ascii="MS Mincho" w:eastAsia="MS Mincho" w:hAnsi="MS Mincho" w:cs="MS Mincho" w:hint="eastAsia"/>
          <w:color w:val="000000"/>
          <w:sz w:val="43"/>
          <w:szCs w:val="43"/>
          <w:lang w:eastAsia="de-CH"/>
        </w:rPr>
        <w:t>這裏有兩把刀。』（路二二</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上。）</w:t>
      </w:r>
      <w:r w:rsidRPr="003008C2">
        <w:rPr>
          <w:rFonts w:ascii="PMingLiU" w:eastAsia="PMingLiU" w:hAnsi="PMingLiU" w:cs="PMingLiU" w:hint="eastAsia"/>
          <w:color w:val="000000"/>
          <w:sz w:val="43"/>
          <w:szCs w:val="43"/>
          <w:lang w:eastAsia="de-CH"/>
        </w:rPr>
        <w:t>祂聽了這話，就對他們說，『彀了。』（路二三</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下。）這不是指明兩把刀</w:t>
      </w:r>
      <w:r w:rsidRPr="003008C2">
        <w:rPr>
          <w:rFonts w:ascii="MS Gothic" w:eastAsia="MS Gothic" w:hAnsi="MS Gothic" w:cs="MS Gothic" w:hint="eastAsia"/>
          <w:color w:val="000000"/>
          <w:sz w:val="43"/>
          <w:szCs w:val="43"/>
          <w:lang w:eastAsia="de-CH"/>
        </w:rPr>
        <w:t>彀了，乃是指明他們的談話彀了。（參王上十九</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0BF42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有些新約的讀者不領會路加二十二章三十八節。這些讀者忽略文法，以為主是</w:t>
      </w:r>
      <w:r w:rsidRPr="003008C2">
        <w:rPr>
          <w:rFonts w:ascii="Batang" w:eastAsia="Batang" w:hAnsi="Batang" w:cs="Batang" w:hint="eastAsia"/>
          <w:color w:val="000000"/>
          <w:sz w:val="43"/>
          <w:szCs w:val="43"/>
          <w:lang w:eastAsia="de-CH"/>
        </w:rPr>
        <w:t>說兩把刀</w:t>
      </w:r>
      <w:r w:rsidRPr="003008C2">
        <w:rPr>
          <w:rFonts w:ascii="MS Gothic" w:eastAsia="MS Gothic" w:hAnsi="MS Gothic" w:cs="MS Gothic" w:hint="eastAsia"/>
          <w:color w:val="000000"/>
          <w:sz w:val="43"/>
          <w:szCs w:val="43"/>
          <w:lang w:eastAsia="de-CH"/>
        </w:rPr>
        <w:t>彀了，其實主是</w:t>
      </w:r>
      <w:r w:rsidRPr="003008C2">
        <w:rPr>
          <w:rFonts w:ascii="Batang" w:eastAsia="Batang" w:hAnsi="Batang" w:cs="Batang" w:hint="eastAsia"/>
          <w:color w:val="000000"/>
          <w:sz w:val="43"/>
          <w:szCs w:val="43"/>
          <w:lang w:eastAsia="de-CH"/>
        </w:rPr>
        <w:t>說，門徒的談話</w:t>
      </w:r>
      <w:r w:rsidRPr="003008C2">
        <w:rPr>
          <w:rFonts w:ascii="MS Gothic" w:eastAsia="MS Gothic" w:hAnsi="MS Gothic" w:cs="MS Gothic" w:hint="eastAsia"/>
          <w:color w:val="000000"/>
          <w:sz w:val="43"/>
          <w:szCs w:val="43"/>
          <w:lang w:eastAsia="de-CH"/>
        </w:rPr>
        <w:t>彀了。主在這裏似乎</w:t>
      </w:r>
      <w:r w:rsidRPr="003008C2">
        <w:rPr>
          <w:rFonts w:ascii="Batang" w:eastAsia="Batang" w:hAnsi="Batang" w:cs="Batang" w:hint="eastAsia"/>
          <w:color w:val="000000"/>
          <w:sz w:val="43"/>
          <w:szCs w:val="43"/>
          <w:lang w:eastAsia="de-CH"/>
        </w:rPr>
        <w:t>說，『不要再談了。我不再和</w:t>
      </w:r>
      <w:r w:rsidRPr="003008C2">
        <w:rPr>
          <w:rFonts w:ascii="MS Gothic" w:eastAsia="MS Gothic" w:hAnsi="MS Gothic" w:cs="MS Gothic" w:hint="eastAsia"/>
          <w:color w:val="000000"/>
          <w:sz w:val="43"/>
          <w:szCs w:val="43"/>
          <w:lang w:eastAsia="de-CH"/>
        </w:rPr>
        <w:t>你們談了，因為我和你們一直講不通。我和你們</w:t>
      </w:r>
      <w:r w:rsidRPr="003008C2">
        <w:rPr>
          <w:rFonts w:ascii="Batang" w:eastAsia="Batang" w:hAnsi="Batang" w:cs="Batang" w:hint="eastAsia"/>
          <w:color w:val="000000"/>
          <w:sz w:val="43"/>
          <w:szCs w:val="43"/>
          <w:lang w:eastAsia="de-CH"/>
        </w:rPr>
        <w:t>說到我的</w:t>
      </w:r>
      <w:r w:rsidRPr="003008C2">
        <w:rPr>
          <w:rFonts w:ascii="MS Gothic" w:eastAsia="MS Gothic" w:hAnsi="MS Gothic" w:cs="MS Gothic" w:hint="eastAsia"/>
          <w:color w:val="000000"/>
          <w:sz w:val="43"/>
          <w:szCs w:val="43"/>
          <w:lang w:eastAsia="de-CH"/>
        </w:rPr>
        <w:t>桌子，你們不領會。我</w:t>
      </w:r>
      <w:r w:rsidRPr="003008C2">
        <w:rPr>
          <w:rFonts w:ascii="Batang" w:eastAsia="Batang" w:hAnsi="Batang" w:cs="Batang" w:hint="eastAsia"/>
          <w:color w:val="000000"/>
          <w:sz w:val="43"/>
          <w:szCs w:val="43"/>
          <w:lang w:eastAsia="de-CH"/>
        </w:rPr>
        <w:t>說到</w:t>
      </w:r>
      <w:r w:rsidRPr="003008C2">
        <w:rPr>
          <w:rFonts w:ascii="MS Gothic" w:eastAsia="MS Gothic" w:hAnsi="MS Gothic" w:cs="MS Gothic" w:hint="eastAsia"/>
          <w:color w:val="000000"/>
          <w:sz w:val="43"/>
          <w:szCs w:val="43"/>
          <w:lang w:eastAsia="de-CH"/>
        </w:rPr>
        <w:t>你們會否認我，你們需要謙卑自己，你們也不領會。現在你們告訴我，你們這裏</w:t>
      </w:r>
      <w:r w:rsidRPr="003008C2">
        <w:rPr>
          <w:rFonts w:ascii="MS Gothic" w:eastAsia="MS Gothic" w:hAnsi="MS Gothic" w:cs="MS Gothic" w:hint="eastAsia"/>
          <w:color w:val="000000"/>
          <w:sz w:val="43"/>
          <w:szCs w:val="43"/>
          <w:lang w:eastAsia="de-CH"/>
        </w:rPr>
        <w:lastRenderedPageBreak/>
        <w:t>有兩把刀。你們的談話彀了。我們現在去一個地方禱告罷。</w:t>
      </w:r>
      <w:r w:rsidRPr="003008C2">
        <w:rPr>
          <w:rFonts w:ascii="MS Mincho" w:eastAsia="MS Mincho" w:hAnsi="MS Mincho" w:cs="MS Mincho"/>
          <w:color w:val="000000"/>
          <w:sz w:val="43"/>
          <w:szCs w:val="43"/>
          <w:lang w:eastAsia="de-CH"/>
        </w:rPr>
        <w:t>』</w:t>
      </w:r>
    </w:p>
    <w:p w14:paraId="6453C3E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為受死的苦</w:t>
      </w:r>
      <w:r w:rsidRPr="003008C2">
        <w:rPr>
          <w:rFonts w:ascii="MS Gothic" w:eastAsia="MS Gothic" w:hAnsi="MS Gothic" w:cs="MS Gothic" w:hint="eastAsia"/>
          <w:color w:val="E46044"/>
          <w:sz w:val="39"/>
          <w:szCs w:val="39"/>
          <w:lang w:eastAsia="de-CH"/>
        </w:rPr>
        <w:t>禱</w:t>
      </w:r>
      <w:r w:rsidRPr="003008C2">
        <w:rPr>
          <w:rFonts w:ascii="MS Mincho" w:eastAsia="MS Mincho" w:hAnsi="MS Mincho" w:cs="MS Mincho" w:hint="eastAsia"/>
          <w:color w:val="E46044"/>
          <w:sz w:val="39"/>
          <w:szCs w:val="39"/>
          <w:lang w:eastAsia="de-CH"/>
        </w:rPr>
        <w:t>告，並命門徒</w:t>
      </w:r>
      <w:r w:rsidRPr="003008C2">
        <w:rPr>
          <w:rFonts w:ascii="MS Gothic" w:eastAsia="MS Gothic" w:hAnsi="MS Gothic" w:cs="MS Gothic" w:hint="eastAsia"/>
          <w:color w:val="E46044"/>
          <w:sz w:val="39"/>
          <w:szCs w:val="39"/>
          <w:lang w:eastAsia="de-CH"/>
        </w:rPr>
        <w:t>禱</w:t>
      </w:r>
      <w:r w:rsidRPr="003008C2">
        <w:rPr>
          <w:rFonts w:ascii="MS Mincho" w:eastAsia="MS Mincho" w:hAnsi="MS Mincho" w:cs="MS Mincho"/>
          <w:color w:val="E46044"/>
          <w:sz w:val="39"/>
          <w:szCs w:val="39"/>
          <w:lang w:eastAsia="de-CH"/>
        </w:rPr>
        <w:t>告</w:t>
      </w:r>
    </w:p>
    <w:p w14:paraId="7C8E6C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路加二十二章三十九至四十六節</w:t>
      </w:r>
      <w:r w:rsidRPr="003008C2">
        <w:rPr>
          <w:rFonts w:ascii="Batang" w:eastAsia="Batang" w:hAnsi="Batang" w:cs="Batang" w:hint="eastAsia"/>
          <w:color w:val="000000"/>
          <w:sz w:val="43"/>
          <w:szCs w:val="43"/>
          <w:lang w:eastAsia="de-CH"/>
        </w:rPr>
        <w:t>說，人救主</w:t>
      </w:r>
      <w:r w:rsidRPr="003008C2">
        <w:rPr>
          <w:rFonts w:ascii="MS Mincho" w:eastAsia="MS Mincho" w:hAnsi="MS Mincho" w:cs="MS Mincho" w:hint="eastAsia"/>
          <w:color w:val="000000"/>
          <w:sz w:val="43"/>
          <w:szCs w:val="43"/>
          <w:lang w:eastAsia="de-CH"/>
        </w:rPr>
        <w:t>為</w:t>
      </w:r>
      <w:r w:rsidRPr="003008C2">
        <w:rPr>
          <w:rFonts w:ascii="PMingLiU" w:eastAsia="PMingLiU" w:hAnsi="PMingLiU" w:cs="PMingLiU" w:hint="eastAsia"/>
          <w:color w:val="000000"/>
          <w:sz w:val="43"/>
          <w:szCs w:val="43"/>
          <w:lang w:eastAsia="de-CH"/>
        </w:rPr>
        <w:t>祂受死的苦禱告，並囑咐祂的門徒禱告。三十九、四十節說，『耶穌出來，照例往橄欖山去，門徒也跟隨祂。到了那地方，就對他們說，你們要禱告，免得入了試誘。』四十節題到的地方就是客西馬尼。（太二六</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。）人救主囑咐門徒</w:t>
      </w:r>
      <w:r w:rsidRPr="003008C2">
        <w:rPr>
          <w:rFonts w:ascii="MS Gothic" w:eastAsia="MS Gothic" w:hAnsi="MS Gothic" w:cs="MS Gothic" w:hint="eastAsia"/>
          <w:color w:val="000000"/>
          <w:sz w:val="43"/>
          <w:szCs w:val="43"/>
          <w:lang w:eastAsia="de-CH"/>
        </w:rPr>
        <w:t>禱告，使他們可以豫備好接受</w:t>
      </w:r>
      <w:r w:rsidRPr="003008C2">
        <w:rPr>
          <w:rFonts w:ascii="PMingLiU" w:eastAsia="PMingLiU" w:hAnsi="PMingLiU" w:cs="PMingLiU" w:hint="eastAsia"/>
          <w:color w:val="000000"/>
          <w:sz w:val="43"/>
          <w:szCs w:val="43"/>
          <w:lang w:eastAsia="de-CH"/>
        </w:rPr>
        <w:t>祂的死</w:t>
      </w:r>
      <w:r w:rsidRPr="003008C2">
        <w:rPr>
          <w:rFonts w:ascii="MS Mincho" w:eastAsia="MS Mincho" w:hAnsi="MS Mincho" w:cs="MS Mincho"/>
          <w:color w:val="000000"/>
          <w:sz w:val="43"/>
          <w:szCs w:val="43"/>
          <w:lang w:eastAsia="de-CH"/>
        </w:rPr>
        <w:t>。</w:t>
      </w:r>
    </w:p>
    <w:p w14:paraId="7EDE80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按照四十二節，主耶</w:t>
      </w:r>
      <w:r w:rsidRPr="003008C2">
        <w:rPr>
          <w:rFonts w:ascii="MS Gothic" w:eastAsia="MS Gothic" w:hAnsi="MS Gothic" w:cs="MS Gothic" w:hint="eastAsia"/>
          <w:color w:val="000000"/>
          <w:sz w:val="43"/>
          <w:szCs w:val="43"/>
          <w:lang w:eastAsia="de-CH"/>
        </w:rPr>
        <w:t>穌禱告</w:t>
      </w:r>
      <w:r w:rsidRPr="003008C2">
        <w:rPr>
          <w:rFonts w:ascii="Batang" w:eastAsia="Batang" w:hAnsi="Batang" w:cs="Batang" w:hint="eastAsia"/>
          <w:color w:val="000000"/>
          <w:sz w:val="43"/>
          <w:szCs w:val="43"/>
          <w:lang w:eastAsia="de-CH"/>
        </w:rPr>
        <w:t>說，『父阿，</w:t>
      </w:r>
      <w:r w:rsidRPr="003008C2">
        <w:rPr>
          <w:rFonts w:ascii="MS Gothic" w:eastAsia="MS Gothic" w:hAnsi="MS Gothic" w:cs="MS Gothic" w:hint="eastAsia"/>
          <w:color w:val="000000"/>
          <w:sz w:val="43"/>
          <w:szCs w:val="43"/>
          <w:lang w:eastAsia="de-CH"/>
        </w:rPr>
        <w:t>你若願意，就把這杯從我撤去，然而不要成就我的意思，只要成就你的意思。』這裏的『杯』是指救主在十字架上的死</w:t>
      </w:r>
      <w:r w:rsidRPr="003008C2">
        <w:rPr>
          <w:rFonts w:ascii="MS Mincho" w:eastAsia="MS Mincho" w:hAnsi="MS Mincho" w:cs="MS Mincho"/>
          <w:color w:val="000000"/>
          <w:sz w:val="43"/>
          <w:szCs w:val="43"/>
          <w:lang w:eastAsia="de-CH"/>
        </w:rPr>
        <w:t>。</w:t>
      </w:r>
    </w:p>
    <w:p w14:paraId="39069B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在四十二節，人救主</w:t>
      </w:r>
      <w:r w:rsidRPr="003008C2">
        <w:rPr>
          <w:rFonts w:ascii="MS Gothic" w:eastAsia="MS Gothic" w:hAnsi="MS Gothic" w:cs="MS Gothic" w:hint="eastAsia"/>
          <w:color w:val="000000"/>
          <w:sz w:val="43"/>
          <w:szCs w:val="43"/>
          <w:lang w:eastAsia="de-CH"/>
        </w:rPr>
        <w:t>禱告願父的旨意得著成就。三一神在已過的永遠裏，為</w:t>
      </w:r>
      <w:r w:rsidRPr="003008C2">
        <w:rPr>
          <w:rFonts w:ascii="MS Mincho" w:eastAsia="MS Mincho" w:hAnsi="MS Mincho" w:cs="MS Mincho" w:hint="eastAsia"/>
          <w:color w:val="000000"/>
          <w:sz w:val="43"/>
          <w:szCs w:val="43"/>
          <w:lang w:eastAsia="de-CH"/>
        </w:rPr>
        <w:t>著完成</w:t>
      </w:r>
      <w:r w:rsidRPr="003008C2">
        <w:rPr>
          <w:rFonts w:ascii="PMingLiU" w:eastAsia="PMingLiU" w:hAnsi="PMingLiU" w:cs="PMingLiU" w:hint="eastAsia"/>
          <w:color w:val="000000"/>
          <w:sz w:val="43"/>
          <w:szCs w:val="43"/>
          <w:lang w:eastAsia="de-CH"/>
        </w:rPr>
        <w:t>祂永遠的定旨，（弗一</w:t>
      </w:r>
      <w:r w:rsidRPr="003008C2">
        <w:rPr>
          <w:rFonts w:ascii="Times New Roman" w:eastAsia="Times New Roman" w:hAnsi="Times New Roman" w:cs="Times New Roman"/>
          <w:color w:val="000000"/>
          <w:sz w:val="43"/>
          <w:szCs w:val="43"/>
          <w:lang w:eastAsia="de-CH"/>
        </w:rPr>
        <w:t>7~9</w:t>
      </w:r>
      <w:r w:rsidRPr="003008C2">
        <w:rPr>
          <w:rFonts w:ascii="MS Mincho" w:eastAsia="MS Mincho" w:hAnsi="MS Mincho" w:cs="MS Mincho" w:hint="eastAsia"/>
          <w:color w:val="000000"/>
          <w:sz w:val="43"/>
          <w:szCs w:val="43"/>
          <w:lang w:eastAsia="de-CH"/>
        </w:rPr>
        <w:t>，）就在</w:t>
      </w:r>
      <w:r w:rsidRPr="003008C2">
        <w:rPr>
          <w:rFonts w:ascii="PMingLiU" w:eastAsia="PMingLiU" w:hAnsi="PMingLiU" w:cs="PMingLiU" w:hint="eastAsia"/>
          <w:color w:val="000000"/>
          <w:sz w:val="43"/>
          <w:szCs w:val="43"/>
          <w:lang w:eastAsia="de-CH"/>
        </w:rPr>
        <w:t>祂神聖的計畫裏，定規神聖三一的第二者要成為肉體，並死在十字架上，以完成永遠的救贖。因此，神聖三一的第二者在創立世界以前，已過的永遠裏，（彼前一</w:t>
      </w:r>
      <w:r w:rsidRPr="003008C2">
        <w:rPr>
          <w:rFonts w:ascii="Times New Roman" w:eastAsia="Times New Roman" w:hAnsi="Times New Roman" w:cs="Times New Roman"/>
          <w:color w:val="000000"/>
          <w:sz w:val="43"/>
          <w:szCs w:val="43"/>
          <w:lang w:eastAsia="de-CH"/>
        </w:rPr>
        <w:t>19~20</w:t>
      </w:r>
      <w:r w:rsidRPr="003008C2">
        <w:rPr>
          <w:rFonts w:ascii="MS Mincho" w:eastAsia="MS Mincho" w:hAnsi="MS Mincho" w:cs="MS Mincho" w:hint="eastAsia"/>
          <w:color w:val="000000"/>
          <w:sz w:val="43"/>
          <w:szCs w:val="43"/>
          <w:lang w:eastAsia="de-CH"/>
        </w:rPr>
        <w:t>，）就被命定為神的羔羊。（約一</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。）在神眼中，這位神的羔羊，從創立世界以來，就是從神墮落的造物存在以來，就被宰殺了。（</w:t>
      </w:r>
      <w:r w:rsidRPr="003008C2">
        <w:rPr>
          <w:rFonts w:ascii="PMingLiU" w:eastAsia="PMingLiU" w:hAnsi="PMingLiU" w:cs="PMingLiU" w:hint="eastAsia"/>
          <w:color w:val="000000"/>
          <w:sz w:val="43"/>
          <w:szCs w:val="43"/>
          <w:lang w:eastAsia="de-CH"/>
        </w:rPr>
        <w:t>啟</w:t>
      </w:r>
      <w:r w:rsidRPr="003008C2">
        <w:rPr>
          <w:rFonts w:ascii="PMingLiU" w:eastAsia="PMingLiU" w:hAnsi="PMingLiU" w:cs="PMingLiU" w:hint="eastAsia"/>
          <w:color w:val="000000"/>
          <w:sz w:val="43"/>
          <w:szCs w:val="43"/>
          <w:lang w:eastAsia="de-CH"/>
        </w:rPr>
        <w:lastRenderedPageBreak/>
        <w:t>十三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。）自從人墮落以後，神就用羔羊、綿羊、牛犢、公牛，給神的選民作豫表，（創三</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，八</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，出十二</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，利一</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，）指著神所豫定，要來作真羔羊的那一位。到了時期滿足，三一神就差遣神聖三一的第二者，神的兒子，成為肉體而來，取了人的身體，（來十</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，）使</w:t>
      </w:r>
      <w:r w:rsidRPr="003008C2">
        <w:rPr>
          <w:rFonts w:ascii="PMingLiU" w:eastAsia="PMingLiU" w:hAnsi="PMingLiU" w:cs="PMingLiU" w:hint="eastAsia"/>
          <w:color w:val="000000"/>
          <w:sz w:val="43"/>
          <w:szCs w:val="43"/>
          <w:lang w:eastAsia="de-CH"/>
        </w:rPr>
        <w:t>祂可以在十字架上獻給神，（來九</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，十</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，）實行三一神的旨意，（來十</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，）也就是用</w:t>
      </w:r>
      <w:r w:rsidRPr="003008C2">
        <w:rPr>
          <w:rFonts w:ascii="PMingLiU" w:eastAsia="PMingLiU" w:hAnsi="PMingLiU" w:cs="PMingLiU" w:hint="eastAsia"/>
          <w:color w:val="000000"/>
          <w:sz w:val="43"/>
          <w:szCs w:val="43"/>
          <w:lang w:eastAsia="de-CH"/>
        </w:rPr>
        <w:t>祂在人性裏的自己，作惟一的祭牲和祭物，頂替作豫表的祭牲和祭物，使神的選民得以聖別。（來十</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。）這裏，</w:t>
      </w:r>
      <w:r w:rsidRPr="003008C2">
        <w:rPr>
          <w:rFonts w:ascii="PMingLiU" w:eastAsia="PMingLiU" w:hAnsi="PMingLiU" w:cs="PMingLiU" w:hint="eastAsia"/>
          <w:color w:val="000000"/>
          <w:sz w:val="43"/>
          <w:szCs w:val="43"/>
          <w:lang w:eastAsia="de-CH"/>
        </w:rPr>
        <w:t>祂在即將釘十字架之前的禱告中，豫備自己來喝十字架的杯，（太二六</w:t>
      </w:r>
      <w:r w:rsidRPr="003008C2">
        <w:rPr>
          <w:rFonts w:ascii="Times New Roman" w:eastAsia="Times New Roman" w:hAnsi="Times New Roman" w:cs="Times New Roman"/>
          <w:color w:val="000000"/>
          <w:sz w:val="43"/>
          <w:szCs w:val="43"/>
          <w:lang w:eastAsia="de-CH"/>
        </w:rPr>
        <w:t>39</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，）甘願行父這獨一的旨意，好成就三一神永遠的計畫</w:t>
      </w:r>
      <w:r w:rsidRPr="003008C2">
        <w:rPr>
          <w:rFonts w:ascii="MS Mincho" w:eastAsia="MS Mincho" w:hAnsi="MS Mincho" w:cs="MS Mincho"/>
          <w:color w:val="000000"/>
          <w:sz w:val="43"/>
          <w:szCs w:val="43"/>
          <w:lang w:eastAsia="de-CH"/>
        </w:rPr>
        <w:t>。</w:t>
      </w:r>
    </w:p>
    <w:p w14:paraId="4D8C90B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A0D98EF">
          <v:rect id="_x0000_i1074" style="width:0;height:1.5pt" o:hralign="center" o:hrstd="t" o:hrnoshade="t" o:hr="t" fillcolor="#257412" stroked="f"/>
        </w:pict>
      </w:r>
    </w:p>
    <w:p w14:paraId="24982BD9"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第五十一篇　人救主的死（一）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7CD6F13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讀經：路加福音二十二章四十七節至二十三章二十五節</w:t>
      </w:r>
      <w:r w:rsidRPr="003008C2">
        <w:rPr>
          <w:rFonts w:ascii="MS Mincho" w:eastAsia="MS Mincho" w:hAnsi="MS Mincho" w:cs="MS Mincho"/>
          <w:color w:val="000000"/>
          <w:sz w:val="43"/>
          <w:szCs w:val="43"/>
          <w:lang w:eastAsia="de-CH"/>
        </w:rPr>
        <w:t>。</w:t>
      </w:r>
    </w:p>
    <w:p w14:paraId="5CF156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我們在路加福音生命讀經裏，到此已看過這卷福音雷的四個主要段落：引言，（路一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，）對在人性裏帶著神性之人救主的豫備，（路一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祂帶著神聖屬性之人性美德中的職事，（路四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十九</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。）以及人救主為著</w:t>
      </w:r>
      <w:r w:rsidRPr="003008C2">
        <w:rPr>
          <w:rFonts w:ascii="MS Mincho" w:eastAsia="MS Mincho" w:hAnsi="MS Mincho" w:cs="MS Mincho" w:hint="eastAsia"/>
          <w:color w:val="000000"/>
          <w:sz w:val="43"/>
          <w:szCs w:val="43"/>
          <w:lang w:eastAsia="de-CH"/>
        </w:rPr>
        <w:lastRenderedPageBreak/>
        <w:t>完成救贖將自己交與死。（路十九</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二二</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。）本篇信息中，我們來到路加福音第五個主要的段落－人救主的死。（路二二</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二三</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。）在這段裏我們看見主的被捉、（路二二</w:t>
      </w:r>
      <w:r w:rsidRPr="003008C2">
        <w:rPr>
          <w:rFonts w:ascii="Times New Roman" w:eastAsia="Times New Roman" w:hAnsi="Times New Roman" w:cs="Times New Roman"/>
          <w:color w:val="000000"/>
          <w:sz w:val="43"/>
          <w:szCs w:val="43"/>
          <w:lang w:eastAsia="de-CH"/>
        </w:rPr>
        <w:t>47~65</w:t>
      </w:r>
      <w:r w:rsidRPr="003008C2">
        <w:rPr>
          <w:rFonts w:ascii="MS Mincho" w:eastAsia="MS Mincho" w:hAnsi="MS Mincho" w:cs="MS Mincho" w:hint="eastAsia"/>
          <w:color w:val="000000"/>
          <w:sz w:val="43"/>
          <w:szCs w:val="43"/>
          <w:lang w:eastAsia="de-CH"/>
        </w:rPr>
        <w:t>、）受審、（路二二</w:t>
      </w:r>
      <w:r w:rsidRPr="003008C2">
        <w:rPr>
          <w:rFonts w:ascii="Times New Roman" w:eastAsia="Times New Roman" w:hAnsi="Times New Roman" w:cs="Times New Roman"/>
          <w:color w:val="000000"/>
          <w:sz w:val="43"/>
          <w:szCs w:val="43"/>
          <w:lang w:eastAsia="de-CH"/>
        </w:rPr>
        <w:t>66~</w:t>
      </w:r>
      <w:r w:rsidRPr="003008C2">
        <w:rPr>
          <w:rFonts w:ascii="MS Mincho" w:eastAsia="MS Mincho" w:hAnsi="MS Mincho" w:cs="MS Mincho" w:hint="eastAsia"/>
          <w:color w:val="000000"/>
          <w:sz w:val="43"/>
          <w:szCs w:val="43"/>
          <w:lang w:eastAsia="de-CH"/>
        </w:rPr>
        <w:t>二三</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、）被釘（路二三</w:t>
      </w:r>
      <w:r w:rsidRPr="003008C2">
        <w:rPr>
          <w:rFonts w:ascii="Times New Roman" w:eastAsia="Times New Roman" w:hAnsi="Times New Roman" w:cs="Times New Roman"/>
          <w:color w:val="000000"/>
          <w:sz w:val="43"/>
          <w:szCs w:val="43"/>
          <w:lang w:eastAsia="de-CH"/>
        </w:rPr>
        <w:t>26~49</w:t>
      </w:r>
      <w:r w:rsidRPr="003008C2">
        <w:rPr>
          <w:rFonts w:ascii="MS Mincho" w:eastAsia="MS Mincho" w:hAnsi="MS Mincho" w:cs="MS Mincho" w:hint="eastAsia"/>
          <w:color w:val="000000"/>
          <w:sz w:val="43"/>
          <w:szCs w:val="43"/>
          <w:lang w:eastAsia="de-CH"/>
        </w:rPr>
        <w:t>）並被葬。（路二三</w:t>
      </w:r>
      <w:r w:rsidRPr="003008C2">
        <w:rPr>
          <w:rFonts w:ascii="Times New Roman" w:eastAsia="Times New Roman" w:hAnsi="Times New Roman" w:cs="Times New Roman"/>
          <w:color w:val="000000"/>
          <w:sz w:val="43"/>
          <w:szCs w:val="43"/>
          <w:lang w:eastAsia="de-CH"/>
        </w:rPr>
        <w:t>50~56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1950B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到了路加二十二章四十六節，為著人救主的死一切都豫備好了。時間與地點都正確，恰好就是</w:t>
      </w:r>
      <w:r w:rsidRPr="003008C2">
        <w:rPr>
          <w:rFonts w:ascii="PMingLiU" w:eastAsia="PMingLiU" w:hAnsi="PMingLiU" w:cs="PMingLiU" w:hint="eastAsia"/>
          <w:color w:val="000000"/>
          <w:sz w:val="43"/>
          <w:szCs w:val="43"/>
          <w:lang w:eastAsia="de-CH"/>
        </w:rPr>
        <w:t>祂要受死的那一年、那一月、甚至那一天</w:t>
      </w:r>
      <w:r w:rsidRPr="003008C2">
        <w:rPr>
          <w:rFonts w:ascii="MS Mincho" w:eastAsia="MS Mincho" w:hAnsi="MS Mincho" w:cs="MS Mincho"/>
          <w:color w:val="000000"/>
          <w:sz w:val="43"/>
          <w:szCs w:val="43"/>
          <w:lang w:eastAsia="de-CH"/>
        </w:rPr>
        <w:t>。</w:t>
      </w:r>
    </w:p>
    <w:p w14:paraId="3DD68E4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w:t>
      </w:r>
      <w:r w:rsidRPr="003008C2">
        <w:rPr>
          <w:rFonts w:ascii="MS Mincho" w:eastAsia="MS Mincho" w:hAnsi="MS Mincho" w:cs="MS Mincho"/>
          <w:color w:val="E46044"/>
          <w:sz w:val="39"/>
          <w:szCs w:val="39"/>
          <w:lang w:eastAsia="de-CH"/>
        </w:rPr>
        <w:t>捉</w:t>
      </w:r>
    </w:p>
    <w:p w14:paraId="6B1DF4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人救主的死開始於</w:t>
      </w:r>
      <w:r w:rsidRPr="003008C2">
        <w:rPr>
          <w:rFonts w:ascii="PMingLiU" w:eastAsia="PMingLiU" w:hAnsi="PMingLiU" w:cs="PMingLiU" w:hint="eastAsia"/>
          <w:color w:val="000000"/>
          <w:sz w:val="43"/>
          <w:szCs w:val="43"/>
          <w:lang w:eastAsia="de-CH"/>
        </w:rPr>
        <w:t>祂的被捉。主耶穌到了客西馬尼園，領悟祂要在那裏被捉。人救主如何採取主動從加利利去耶路撒冷，照樣也採取主動去客西馬尼園。那十一個門徒當然不知道是怎麼回事，但是人救主知道祂在作甚麼，祂取的是甚麼步驟。祂乃是去一個地方，在那裏被交與來捉拿祂並治死祂的人</w:t>
      </w:r>
      <w:r w:rsidRPr="003008C2">
        <w:rPr>
          <w:rFonts w:ascii="MS Mincho" w:eastAsia="MS Mincho" w:hAnsi="MS Mincho" w:cs="MS Mincho"/>
          <w:color w:val="000000"/>
          <w:sz w:val="43"/>
          <w:szCs w:val="43"/>
          <w:lang w:eastAsia="de-CH"/>
        </w:rPr>
        <w:t>。</w:t>
      </w:r>
    </w:p>
    <w:p w14:paraId="7747BA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穌被捉的時候，在</w:t>
      </w:r>
      <w:r w:rsidRPr="003008C2">
        <w:rPr>
          <w:rFonts w:ascii="PMingLiU" w:eastAsia="PMingLiU" w:hAnsi="PMingLiU" w:cs="PMingLiU" w:hint="eastAsia"/>
          <w:color w:val="000000"/>
          <w:sz w:val="43"/>
          <w:szCs w:val="43"/>
          <w:lang w:eastAsia="de-CH"/>
        </w:rPr>
        <w:t>祂周圍有三班人：捉拿祂的人、祂的門徒、以及審判祂的人。捉拿人救主的是邪惡</w:t>
      </w:r>
      <w:r w:rsidRPr="003008C2">
        <w:rPr>
          <w:rFonts w:ascii="MS Mincho" w:eastAsia="MS Mincho" w:hAnsi="MS Mincho" w:cs="MS Mincho" w:hint="eastAsia"/>
          <w:color w:val="000000"/>
          <w:sz w:val="43"/>
          <w:szCs w:val="43"/>
          <w:lang w:eastAsia="de-CH"/>
        </w:rPr>
        <w:t>的宗教徒，他們熱心宗教，卻是</w:t>
      </w:r>
      <w:r w:rsidRPr="003008C2">
        <w:rPr>
          <w:rFonts w:ascii="MS Gothic" w:eastAsia="MS Gothic" w:hAnsi="MS Gothic" w:cs="MS Gothic" w:hint="eastAsia"/>
          <w:color w:val="000000"/>
          <w:sz w:val="43"/>
          <w:szCs w:val="43"/>
          <w:lang w:eastAsia="de-CH"/>
        </w:rPr>
        <w:t>虛偽、假冒為善並滿了欺騙的。他們甚至不配歸類於那些僅僅憑天然或在舊造裏的人。他們實在是邪惡、虛偽並欺騙的</w:t>
      </w:r>
      <w:r w:rsidRPr="003008C2">
        <w:rPr>
          <w:rFonts w:ascii="MS Mincho" w:eastAsia="MS Mincho" w:hAnsi="MS Mincho" w:cs="MS Mincho"/>
          <w:color w:val="000000"/>
          <w:sz w:val="43"/>
          <w:szCs w:val="43"/>
          <w:lang w:eastAsia="de-CH"/>
        </w:rPr>
        <w:t>。</w:t>
      </w:r>
    </w:p>
    <w:p w14:paraId="15D4F4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主耶</w:t>
      </w:r>
      <w:r w:rsidRPr="003008C2">
        <w:rPr>
          <w:rFonts w:ascii="MS Gothic" w:eastAsia="MS Gothic" w:hAnsi="MS Gothic" w:cs="MS Gothic" w:hint="eastAsia"/>
          <w:color w:val="000000"/>
          <w:sz w:val="43"/>
          <w:szCs w:val="43"/>
          <w:lang w:eastAsia="de-CH"/>
        </w:rPr>
        <w:t>穌被捉時圍繞</w:t>
      </w:r>
      <w:r w:rsidRPr="003008C2">
        <w:rPr>
          <w:rFonts w:ascii="PMingLiU" w:eastAsia="PMingLiU" w:hAnsi="PMingLiU" w:cs="PMingLiU" w:hint="eastAsia"/>
          <w:color w:val="000000"/>
          <w:sz w:val="43"/>
          <w:szCs w:val="43"/>
          <w:lang w:eastAsia="de-CH"/>
        </w:rPr>
        <w:t>祂的第二班人，乃是祂的跟從者。門徒的存心是好的，但他們完全在天然的範圍裏。我們一點看不見他們在屬靈範圍裏的跡象，他們乃是在舊造裏面。他們雖然有分於餅和杯，但就在他們這樣作以後，仍爭論誰為大。藉此我們看見他們是何等天然。不僅如此，當主耶穌告訴他們，他們要絆跌，彼得就起來否認說，『主阿，我已經豫備好，去同你下監，同你受死。』（路二二</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。）還有，當主告訴門徒要豫備好面對那種處境時，他們以為必須買刀來爭鬥。所以，主對他們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彀了。』（路二二</w:t>
      </w:r>
      <w:r w:rsidRPr="003008C2">
        <w:rPr>
          <w:rFonts w:ascii="Times New Roman" w:eastAsia="Times New Roman" w:hAnsi="Times New Roman" w:cs="Times New Roman"/>
          <w:color w:val="000000"/>
          <w:sz w:val="43"/>
          <w:szCs w:val="43"/>
          <w:lang w:eastAsia="de-CH"/>
        </w:rPr>
        <w:t>38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5B0EF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因為門徒在天然的生命裏，他們就無法領會人救主所告訴他們的。當主要被捉拿的時候，『周圍的人看見要發生的事，就</w:t>
      </w:r>
      <w:r w:rsidRPr="003008C2">
        <w:rPr>
          <w:rFonts w:ascii="Batang" w:eastAsia="Batang" w:hAnsi="Batang" w:cs="Batang" w:hint="eastAsia"/>
          <w:color w:val="000000"/>
          <w:sz w:val="43"/>
          <w:szCs w:val="43"/>
          <w:lang w:eastAsia="de-CH"/>
        </w:rPr>
        <w:t>說，主阿，我們用刀</w:t>
      </w:r>
      <w:r w:rsidRPr="003008C2">
        <w:rPr>
          <w:rFonts w:ascii="MS Gothic" w:eastAsia="MS Gothic" w:hAnsi="MS Gothic" w:cs="MS Gothic" w:hint="eastAsia"/>
          <w:color w:val="000000"/>
          <w:sz w:val="43"/>
          <w:szCs w:val="43"/>
          <w:lang w:eastAsia="de-CH"/>
        </w:rPr>
        <w:t>砍可以不可以？其中有一個人，將大祭司的奴僕砍了一刀，削掉了他的右耳。』（路二二</w:t>
      </w:r>
      <w:r w:rsidRPr="003008C2">
        <w:rPr>
          <w:rFonts w:ascii="Times New Roman" w:eastAsia="Times New Roman" w:hAnsi="Times New Roman" w:cs="Times New Roman"/>
          <w:color w:val="000000"/>
          <w:sz w:val="43"/>
          <w:szCs w:val="43"/>
          <w:lang w:eastAsia="de-CH"/>
        </w:rPr>
        <w:t>49~50</w:t>
      </w:r>
      <w:r w:rsidRPr="003008C2">
        <w:rPr>
          <w:rFonts w:ascii="MS Mincho" w:eastAsia="MS Mincho" w:hAnsi="MS Mincho" w:cs="MS Mincho" w:hint="eastAsia"/>
          <w:color w:val="000000"/>
          <w:sz w:val="43"/>
          <w:szCs w:val="43"/>
          <w:lang w:eastAsia="de-CH"/>
        </w:rPr>
        <w:t>。）在此我們看見門徒立刻抵抗。彼得帶頭拿起刀來，但主制止他們，</w:t>
      </w:r>
      <w:r w:rsidRPr="003008C2">
        <w:rPr>
          <w:rFonts w:ascii="Batang" w:eastAsia="Batang" w:hAnsi="Batang" w:cs="Batang" w:hint="eastAsia"/>
          <w:color w:val="000000"/>
          <w:sz w:val="43"/>
          <w:szCs w:val="43"/>
          <w:lang w:eastAsia="de-CH"/>
        </w:rPr>
        <w:t>說，『由他們到這個地步罷。就摸那人的耳</w:t>
      </w:r>
      <w:r w:rsidRPr="003008C2">
        <w:rPr>
          <w:rFonts w:ascii="PMingLiU" w:eastAsia="PMingLiU" w:hAnsi="PMingLiU" w:cs="PMingLiU" w:hint="eastAsia"/>
          <w:color w:val="000000"/>
          <w:sz w:val="43"/>
          <w:szCs w:val="43"/>
          <w:lang w:eastAsia="de-CH"/>
        </w:rPr>
        <w:t>朵，把他治好了。』（路二二</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。）『由他們到這個地</w:t>
      </w:r>
      <w:r w:rsidRPr="003008C2">
        <w:rPr>
          <w:rFonts w:ascii="MS Gothic" w:eastAsia="MS Gothic" w:hAnsi="MS Gothic" w:cs="MS Gothic" w:hint="eastAsia"/>
          <w:color w:val="000000"/>
          <w:sz w:val="43"/>
          <w:szCs w:val="43"/>
          <w:lang w:eastAsia="de-CH"/>
        </w:rPr>
        <w:t>步罷，』意思也許是，這時候任憑他們捉我罷</w:t>
      </w:r>
      <w:r w:rsidRPr="003008C2">
        <w:rPr>
          <w:rFonts w:ascii="MS Mincho" w:eastAsia="MS Mincho" w:hAnsi="MS Mincho" w:cs="MS Mincho"/>
          <w:color w:val="000000"/>
          <w:sz w:val="43"/>
          <w:szCs w:val="43"/>
          <w:lang w:eastAsia="de-CH"/>
        </w:rPr>
        <w:t>。</w:t>
      </w:r>
    </w:p>
    <w:p w14:paraId="0FDB4B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人救主被捉以後，『彼得遠遠的跟著。』（路二二</w:t>
      </w:r>
      <w:r w:rsidRPr="003008C2">
        <w:rPr>
          <w:rFonts w:ascii="Times New Roman" w:eastAsia="Times New Roman" w:hAnsi="Times New Roman" w:cs="Times New Roman"/>
          <w:color w:val="000000"/>
          <w:sz w:val="43"/>
          <w:szCs w:val="43"/>
          <w:lang w:eastAsia="de-CH"/>
        </w:rPr>
        <w:t>54</w:t>
      </w:r>
      <w:r w:rsidRPr="003008C2">
        <w:rPr>
          <w:rFonts w:ascii="MS Mincho" w:eastAsia="MS Mincho" w:hAnsi="MS Mincho" w:cs="MS Mincho" w:hint="eastAsia"/>
          <w:color w:val="000000"/>
          <w:sz w:val="43"/>
          <w:szCs w:val="43"/>
          <w:lang w:eastAsia="de-CH"/>
        </w:rPr>
        <w:t>下。）這指明彼得會否認主。彼得同許多人坐在院子當中的火邊。（路二二</w:t>
      </w:r>
      <w:r w:rsidRPr="003008C2">
        <w:rPr>
          <w:rFonts w:ascii="Times New Roman" w:eastAsia="Times New Roman" w:hAnsi="Times New Roman" w:cs="Times New Roman"/>
          <w:color w:val="000000"/>
          <w:sz w:val="43"/>
          <w:szCs w:val="43"/>
          <w:lang w:eastAsia="de-CH"/>
        </w:rPr>
        <w:t>55</w:t>
      </w:r>
      <w:r w:rsidRPr="003008C2">
        <w:rPr>
          <w:rFonts w:ascii="MS Mincho" w:eastAsia="MS Mincho" w:hAnsi="MS Mincho" w:cs="MS Mincho" w:hint="eastAsia"/>
          <w:color w:val="000000"/>
          <w:sz w:val="43"/>
          <w:szCs w:val="43"/>
          <w:lang w:eastAsia="de-CH"/>
        </w:rPr>
        <w:t>。）這指明</w:t>
      </w:r>
      <w:r w:rsidRPr="003008C2">
        <w:rPr>
          <w:rFonts w:ascii="MS Mincho" w:eastAsia="MS Mincho" w:hAnsi="MS Mincho" w:cs="MS Mincho" w:hint="eastAsia"/>
          <w:color w:val="000000"/>
          <w:sz w:val="43"/>
          <w:szCs w:val="43"/>
          <w:lang w:eastAsia="de-CH"/>
        </w:rPr>
        <w:lastRenderedPageBreak/>
        <w:t>他就要否認主了。五十六、五十七節</w:t>
      </w:r>
      <w:r w:rsidRPr="003008C2">
        <w:rPr>
          <w:rFonts w:ascii="Batang" w:eastAsia="Batang" w:hAnsi="Batang" w:cs="Batang" w:hint="eastAsia"/>
          <w:color w:val="000000"/>
          <w:sz w:val="43"/>
          <w:szCs w:val="43"/>
          <w:lang w:eastAsia="de-CH"/>
        </w:rPr>
        <w:t>說，『有一個使女，看見彼得坐在火光裏，就定睛看他，說，這個人也是同</w:t>
      </w:r>
      <w:r w:rsidRPr="003008C2">
        <w:rPr>
          <w:rFonts w:ascii="PMingLiU" w:eastAsia="PMingLiU" w:hAnsi="PMingLiU" w:cs="PMingLiU" w:hint="eastAsia"/>
          <w:color w:val="000000"/>
          <w:sz w:val="43"/>
          <w:szCs w:val="43"/>
          <w:lang w:eastAsia="de-CH"/>
        </w:rPr>
        <w:t>祂一起的。彼得卻不承認，說，女子，我不認得祂。』然後彼得又兩次否認主，雞就叫了，『主轉過身來看彼得，彼得便想起主對他所說的話：今日雞叫以前，你要三次否認我。』（路二二</w:t>
      </w:r>
      <w:r w:rsidRPr="003008C2">
        <w:rPr>
          <w:rFonts w:ascii="Times New Roman" w:eastAsia="Times New Roman" w:hAnsi="Times New Roman" w:cs="Times New Roman"/>
          <w:color w:val="000000"/>
          <w:sz w:val="43"/>
          <w:szCs w:val="43"/>
          <w:lang w:eastAsia="de-CH"/>
        </w:rPr>
        <w:t>60~61</w:t>
      </w:r>
      <w:r w:rsidRPr="003008C2">
        <w:rPr>
          <w:rFonts w:ascii="MS Mincho" w:eastAsia="MS Mincho" w:hAnsi="MS Mincho" w:cs="MS Mincho" w:hint="eastAsia"/>
          <w:color w:val="000000"/>
          <w:sz w:val="43"/>
          <w:szCs w:val="43"/>
          <w:lang w:eastAsia="de-CH"/>
        </w:rPr>
        <w:t>。）彼得就到外面去痛哭。（路二二</w:t>
      </w:r>
      <w:r w:rsidRPr="003008C2">
        <w:rPr>
          <w:rFonts w:ascii="Times New Roman" w:eastAsia="Times New Roman" w:hAnsi="Times New Roman" w:cs="Times New Roman"/>
          <w:color w:val="000000"/>
          <w:sz w:val="43"/>
          <w:szCs w:val="43"/>
          <w:lang w:eastAsia="de-CH"/>
        </w:rPr>
        <w:t>62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ADA24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其他的福音書得知，別的門徒都分散了。從這一點我們看見，人救主的跟從者很天然，他們在舊造裏面。難怪他們必須被帶到十字架上，被了結並頂替。因為他們在舊造裏，所以無法享受禧年。主知道他們所需要的，就帶著他們與</w:t>
      </w:r>
      <w:r w:rsidRPr="003008C2">
        <w:rPr>
          <w:rFonts w:ascii="PMingLiU" w:eastAsia="PMingLiU" w:hAnsi="PMingLiU" w:cs="PMingLiU" w:hint="eastAsia"/>
          <w:color w:val="000000"/>
          <w:sz w:val="43"/>
          <w:szCs w:val="43"/>
          <w:lang w:eastAsia="de-CH"/>
        </w:rPr>
        <w:t>祂一同上十字架，使他們能被了結並頂替</w:t>
      </w:r>
      <w:r w:rsidRPr="003008C2">
        <w:rPr>
          <w:rFonts w:ascii="MS Mincho" w:eastAsia="MS Mincho" w:hAnsi="MS Mincho" w:cs="MS Mincho"/>
          <w:color w:val="000000"/>
          <w:sz w:val="43"/>
          <w:szCs w:val="43"/>
          <w:lang w:eastAsia="de-CH"/>
        </w:rPr>
        <w:t>。</w:t>
      </w:r>
    </w:p>
    <w:p w14:paraId="4DBC33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讓我們再來看那些捉拿人救主的人。耶</w:t>
      </w:r>
      <w:r w:rsidRPr="003008C2">
        <w:rPr>
          <w:rFonts w:ascii="MS Gothic" w:eastAsia="MS Gothic" w:hAnsi="MS Gothic" w:cs="MS Gothic" w:hint="eastAsia"/>
          <w:color w:val="000000"/>
          <w:sz w:val="43"/>
          <w:szCs w:val="43"/>
          <w:lang w:eastAsia="de-CH"/>
        </w:rPr>
        <w:t>穌還在對門徒</w:t>
      </w:r>
      <w:r w:rsidRPr="003008C2">
        <w:rPr>
          <w:rFonts w:ascii="Batang" w:eastAsia="Batang" w:hAnsi="Batang" w:cs="Batang" w:hint="eastAsia"/>
          <w:color w:val="000000"/>
          <w:sz w:val="43"/>
          <w:szCs w:val="43"/>
          <w:lang w:eastAsia="de-CH"/>
        </w:rPr>
        <w:t>說話的時候，猶大就近</w:t>
      </w:r>
      <w:r w:rsidRPr="003008C2">
        <w:rPr>
          <w:rFonts w:ascii="PMingLiU" w:eastAsia="PMingLiU" w:hAnsi="PMingLiU" w:cs="PMingLiU" w:hint="eastAsia"/>
          <w:color w:val="000000"/>
          <w:sz w:val="43"/>
          <w:szCs w:val="43"/>
          <w:lang w:eastAsia="de-CH"/>
        </w:rPr>
        <w:t>祂，要與祂親嘴。（路二二</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。）『耶</w:t>
      </w:r>
      <w:r w:rsidRPr="003008C2">
        <w:rPr>
          <w:rFonts w:ascii="MS Gothic" w:eastAsia="MS Gothic" w:hAnsi="MS Gothic" w:cs="MS Gothic" w:hint="eastAsia"/>
          <w:color w:val="000000"/>
          <w:sz w:val="43"/>
          <w:szCs w:val="43"/>
          <w:lang w:eastAsia="de-CH"/>
        </w:rPr>
        <w:t>穌對他</w:t>
      </w:r>
      <w:r w:rsidRPr="003008C2">
        <w:rPr>
          <w:rFonts w:ascii="Batang" w:eastAsia="Batang" w:hAnsi="Batang" w:cs="Batang" w:hint="eastAsia"/>
          <w:color w:val="000000"/>
          <w:sz w:val="43"/>
          <w:szCs w:val="43"/>
          <w:lang w:eastAsia="de-CH"/>
        </w:rPr>
        <w:t>說，猶大，</w:t>
      </w:r>
      <w:r w:rsidRPr="003008C2">
        <w:rPr>
          <w:rFonts w:ascii="MS Gothic" w:eastAsia="MS Gothic" w:hAnsi="MS Gothic" w:cs="MS Gothic" w:hint="eastAsia"/>
          <w:color w:val="000000"/>
          <w:sz w:val="43"/>
          <w:szCs w:val="43"/>
          <w:lang w:eastAsia="de-CH"/>
        </w:rPr>
        <w:t>你用親嘴的暗號出賣人子麼？』（路二二</w:t>
      </w:r>
      <w:r w:rsidRPr="003008C2">
        <w:rPr>
          <w:rFonts w:ascii="Times New Roman" w:eastAsia="Times New Roman" w:hAnsi="Times New Roman" w:cs="Times New Roman"/>
          <w:color w:val="000000"/>
          <w:sz w:val="43"/>
          <w:szCs w:val="43"/>
          <w:lang w:eastAsia="de-CH"/>
        </w:rPr>
        <w:t>48</w:t>
      </w:r>
      <w:r w:rsidRPr="003008C2">
        <w:rPr>
          <w:rFonts w:ascii="MS Mincho" w:eastAsia="MS Mincho" w:hAnsi="MS Mincho" w:cs="MS Mincho" w:hint="eastAsia"/>
          <w:color w:val="000000"/>
          <w:sz w:val="43"/>
          <w:szCs w:val="43"/>
          <w:lang w:eastAsia="de-CH"/>
        </w:rPr>
        <w:t>。）主對猶大指出，他用假意親嘴的暗號出賣人子，然後對那些來捉</w:t>
      </w:r>
      <w:r w:rsidRPr="003008C2">
        <w:rPr>
          <w:rFonts w:ascii="PMingLiU" w:eastAsia="PMingLiU" w:hAnsi="PMingLiU" w:cs="PMingLiU" w:hint="eastAsia"/>
          <w:color w:val="000000"/>
          <w:sz w:val="43"/>
          <w:szCs w:val="43"/>
          <w:lang w:eastAsia="de-CH"/>
        </w:rPr>
        <w:t>祂的祭司長、守殿官和長老說，『你們帶著刀棒出來捉我，如同捉強盜麼？我天天同你們在殿裏，你們並沒有下手捉我。但這是你們的時候，黑暗掌</w:t>
      </w:r>
      <w:r w:rsidRPr="003008C2">
        <w:rPr>
          <w:rFonts w:ascii="MS Mincho" w:eastAsia="MS Mincho" w:hAnsi="MS Mincho" w:cs="MS Mincho" w:hint="eastAsia"/>
          <w:color w:val="000000"/>
          <w:sz w:val="43"/>
          <w:szCs w:val="43"/>
          <w:lang w:eastAsia="de-CH"/>
        </w:rPr>
        <w:t>權了。』（路二二</w:t>
      </w:r>
      <w:r w:rsidRPr="003008C2">
        <w:rPr>
          <w:rFonts w:ascii="Times New Roman" w:eastAsia="Times New Roman" w:hAnsi="Times New Roman" w:cs="Times New Roman"/>
          <w:color w:val="000000"/>
          <w:sz w:val="43"/>
          <w:szCs w:val="43"/>
          <w:lang w:eastAsia="de-CH"/>
        </w:rPr>
        <w:t>52~53</w:t>
      </w:r>
      <w:r w:rsidRPr="003008C2">
        <w:rPr>
          <w:rFonts w:ascii="MS Mincho" w:eastAsia="MS Mincho" w:hAnsi="MS Mincho" w:cs="MS Mincho" w:hint="eastAsia"/>
          <w:color w:val="000000"/>
          <w:sz w:val="43"/>
          <w:szCs w:val="43"/>
          <w:lang w:eastAsia="de-CH"/>
        </w:rPr>
        <w:t>。）棄</w:t>
      </w:r>
      <w:r w:rsidRPr="003008C2">
        <w:rPr>
          <w:rFonts w:ascii="PMingLiU" w:eastAsia="PMingLiU" w:hAnsi="PMingLiU" w:cs="PMingLiU" w:hint="eastAsia"/>
          <w:color w:val="000000"/>
          <w:sz w:val="43"/>
          <w:szCs w:val="43"/>
          <w:lang w:eastAsia="de-CH"/>
        </w:rPr>
        <w:t>絕神、得罪神的反對者，懼怕那些熱烈歡迎人救主，</w:t>
      </w:r>
      <w:r w:rsidRPr="003008C2">
        <w:rPr>
          <w:rFonts w:ascii="PMingLiU" w:eastAsia="PMingLiU" w:hAnsi="PMingLiU" w:cs="PMingLiU" w:hint="eastAsia"/>
          <w:color w:val="000000"/>
          <w:sz w:val="43"/>
          <w:szCs w:val="43"/>
          <w:lang w:eastAsia="de-CH"/>
        </w:rPr>
        <w:lastRenderedPageBreak/>
        <w:t>並喜歡聽祂講論（可十二</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。）的百姓，不敢在白天或在聖殿那樣的公並場所捉拿</w:t>
      </w:r>
      <w:r w:rsidRPr="003008C2">
        <w:rPr>
          <w:rFonts w:ascii="PMingLiU" w:eastAsia="PMingLiU" w:hAnsi="PMingLiU" w:cs="PMingLiU" w:hint="eastAsia"/>
          <w:color w:val="000000"/>
          <w:sz w:val="43"/>
          <w:szCs w:val="43"/>
          <w:lang w:eastAsia="de-CH"/>
        </w:rPr>
        <w:t>祂，卻詭詐的在深夜捉拿祂，如同捉強盜。（路二二</w:t>
      </w:r>
      <w:r w:rsidRPr="003008C2">
        <w:rPr>
          <w:rFonts w:ascii="Times New Roman" w:eastAsia="Times New Roman" w:hAnsi="Times New Roman" w:cs="Times New Roman"/>
          <w:color w:val="000000"/>
          <w:sz w:val="43"/>
          <w:szCs w:val="43"/>
          <w:lang w:eastAsia="de-CH"/>
        </w:rPr>
        <w:t>52</w:t>
      </w:r>
      <w:r w:rsidRPr="003008C2">
        <w:rPr>
          <w:rFonts w:ascii="MS Mincho" w:eastAsia="MS Mincho" w:hAnsi="MS Mincho" w:cs="MS Mincho" w:hint="eastAsia"/>
          <w:color w:val="000000"/>
          <w:sz w:val="43"/>
          <w:szCs w:val="43"/>
          <w:lang w:eastAsia="de-CH"/>
        </w:rPr>
        <w:t>。）這裏主似乎對他們</w:t>
      </w:r>
      <w:r w:rsidRPr="003008C2">
        <w:rPr>
          <w:rFonts w:ascii="Batang" w:eastAsia="Batang" w:hAnsi="Batang" w:cs="Batang" w:hint="eastAsia"/>
          <w:color w:val="000000"/>
          <w:sz w:val="43"/>
          <w:szCs w:val="43"/>
          <w:lang w:eastAsia="de-CH"/>
        </w:rPr>
        <w:t>說，『我在殿裏</w:t>
      </w:r>
      <w:r w:rsidRPr="003008C2">
        <w:rPr>
          <w:rFonts w:ascii="MS Mincho" w:eastAsia="MS Mincho" w:hAnsi="MS Mincho" w:cs="MS Mincho" w:hint="eastAsia"/>
          <w:color w:val="000000"/>
          <w:sz w:val="43"/>
          <w:szCs w:val="43"/>
          <w:lang w:eastAsia="de-CH"/>
        </w:rPr>
        <w:t>教訓人的時候，</w:t>
      </w:r>
      <w:r w:rsidRPr="003008C2">
        <w:rPr>
          <w:rFonts w:ascii="MS Gothic" w:eastAsia="MS Gothic" w:hAnsi="MS Gothic" w:cs="MS Gothic" w:hint="eastAsia"/>
          <w:color w:val="000000"/>
          <w:sz w:val="43"/>
          <w:szCs w:val="43"/>
          <w:lang w:eastAsia="de-CH"/>
        </w:rPr>
        <w:t>你們為甚麼不捉拿我？你們為甚麼白天不來，晚上纔來？你們為甚麼在隱密的地方捉我？你們這樣捉我是因為你們懼怕百姓。你們知道，你們若想在殿裏捉我，百姓就會用石頭打你們。然而，現在是你們的時候，黑暗掌權了。</w:t>
      </w:r>
      <w:r w:rsidRPr="003008C2">
        <w:rPr>
          <w:rFonts w:ascii="MS Mincho" w:eastAsia="MS Mincho" w:hAnsi="MS Mincho" w:cs="MS Mincho"/>
          <w:color w:val="000000"/>
          <w:sz w:val="43"/>
          <w:szCs w:val="43"/>
          <w:lang w:eastAsia="de-CH"/>
        </w:rPr>
        <w:t>』</w:t>
      </w:r>
    </w:p>
    <w:p w14:paraId="48131D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人救主並不懼怕被捉。相反的，</w:t>
      </w:r>
      <w:r w:rsidRPr="003008C2">
        <w:rPr>
          <w:rFonts w:ascii="PMingLiU" w:eastAsia="PMingLiU" w:hAnsi="PMingLiU" w:cs="PMingLiU" w:hint="eastAsia"/>
          <w:color w:val="000000"/>
          <w:sz w:val="43"/>
          <w:szCs w:val="43"/>
          <w:lang w:eastAsia="de-CH"/>
        </w:rPr>
        <w:t>祂勇敢的面對那處境，甚至責備那些</w:t>
      </w:r>
      <w:r w:rsidRPr="003008C2">
        <w:rPr>
          <w:rFonts w:ascii="MS Mincho" w:eastAsia="MS Mincho" w:hAnsi="MS Mincho" w:cs="MS Mincho" w:hint="eastAsia"/>
          <w:color w:val="000000"/>
          <w:sz w:val="43"/>
          <w:szCs w:val="43"/>
          <w:lang w:eastAsia="de-CH"/>
        </w:rPr>
        <w:t>捉拿</w:t>
      </w:r>
      <w:r w:rsidRPr="003008C2">
        <w:rPr>
          <w:rFonts w:ascii="PMingLiU" w:eastAsia="PMingLiU" w:hAnsi="PMingLiU" w:cs="PMingLiU" w:hint="eastAsia"/>
          <w:color w:val="000000"/>
          <w:sz w:val="43"/>
          <w:szCs w:val="43"/>
          <w:lang w:eastAsia="de-CH"/>
        </w:rPr>
        <w:t>祂之人的虛偽。實際上，主不是被捉；祂乃是把自己交給那些捉祂的人。祂若沒有這樣作，誰能捉祂？按照約翰十八章四節，主耶穌問他們找誰。當他們回答說，找拿撒勒人耶穌，『祂說，我是。』（約十八</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。）約翰福音的記載接著告訴我們：『耶</w:t>
      </w:r>
      <w:r w:rsidRPr="003008C2">
        <w:rPr>
          <w:rFonts w:ascii="MS Gothic" w:eastAsia="MS Gothic" w:hAnsi="MS Gothic" w:cs="MS Gothic" w:hint="eastAsia"/>
          <w:color w:val="000000"/>
          <w:sz w:val="43"/>
          <w:szCs w:val="43"/>
          <w:lang w:eastAsia="de-CH"/>
        </w:rPr>
        <w:t>穌一</w:t>
      </w:r>
      <w:r w:rsidRPr="003008C2">
        <w:rPr>
          <w:rFonts w:ascii="Batang" w:eastAsia="Batang" w:hAnsi="Batang" w:cs="Batang" w:hint="eastAsia"/>
          <w:color w:val="000000"/>
          <w:sz w:val="43"/>
          <w:szCs w:val="43"/>
          <w:lang w:eastAsia="de-CH"/>
        </w:rPr>
        <w:t>說，我是，他們就退後，倒在地上，』（約十八</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。）這指明實際上不是他們捉拿人救主，乃是</w:t>
      </w:r>
      <w:r w:rsidRPr="003008C2">
        <w:rPr>
          <w:rFonts w:ascii="PMingLiU" w:eastAsia="PMingLiU" w:hAnsi="PMingLiU" w:cs="PMingLiU" w:hint="eastAsia"/>
          <w:color w:val="000000"/>
          <w:sz w:val="43"/>
          <w:szCs w:val="43"/>
          <w:lang w:eastAsia="de-CH"/>
        </w:rPr>
        <w:t>祂自願讓他們捉拿</w:t>
      </w:r>
      <w:r w:rsidRPr="003008C2">
        <w:rPr>
          <w:rFonts w:ascii="MS Mincho" w:eastAsia="MS Mincho" w:hAnsi="MS Mincho" w:cs="MS Mincho"/>
          <w:color w:val="000000"/>
          <w:sz w:val="43"/>
          <w:szCs w:val="43"/>
          <w:lang w:eastAsia="de-CH"/>
        </w:rPr>
        <w:t>。</w:t>
      </w:r>
    </w:p>
    <w:p w14:paraId="206F64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我們讀路加二十二章四十七節至二十三章五十六節，需要看見那被捉、受審、被釘的是誰。被捉的乃是神，是在人裏面的神。這就是</w:t>
      </w:r>
      <w:r w:rsidRPr="003008C2">
        <w:rPr>
          <w:rFonts w:ascii="Batang" w:eastAsia="Batang" w:hAnsi="Batang" w:cs="Batang" w:hint="eastAsia"/>
          <w:color w:val="000000"/>
          <w:sz w:val="43"/>
          <w:szCs w:val="43"/>
          <w:lang w:eastAsia="de-CH"/>
        </w:rPr>
        <w:t>說，神被</w:t>
      </w:r>
      <w:r w:rsidRPr="003008C2">
        <w:rPr>
          <w:rFonts w:ascii="PMingLiU" w:eastAsia="PMingLiU" w:hAnsi="PMingLiU" w:cs="PMingLiU" w:hint="eastAsia"/>
          <w:color w:val="000000"/>
          <w:sz w:val="43"/>
          <w:szCs w:val="43"/>
          <w:lang w:eastAsia="de-CH"/>
        </w:rPr>
        <w:t>祂所造的人捉拿，甚至以虛偽的方式捉拿。公平、公義的神不該</w:t>
      </w:r>
      <w:r w:rsidRPr="003008C2">
        <w:rPr>
          <w:rFonts w:ascii="MS Mincho" w:eastAsia="MS Mincho" w:hAnsi="MS Mincho" w:cs="MS Mincho" w:hint="eastAsia"/>
          <w:color w:val="000000"/>
          <w:sz w:val="43"/>
          <w:szCs w:val="43"/>
          <w:lang w:eastAsia="de-CH"/>
        </w:rPr>
        <w:t>立刻審判他們麼？但</w:t>
      </w:r>
      <w:r w:rsidRPr="003008C2">
        <w:rPr>
          <w:rFonts w:ascii="PMingLiU" w:eastAsia="PMingLiU" w:hAnsi="PMingLiU" w:cs="PMingLiU" w:hint="eastAsia"/>
          <w:color w:val="000000"/>
          <w:sz w:val="43"/>
          <w:szCs w:val="43"/>
          <w:lang w:eastAsia="de-CH"/>
        </w:rPr>
        <w:t>祂沒有審判</w:t>
      </w:r>
      <w:r w:rsidRPr="003008C2">
        <w:rPr>
          <w:rFonts w:ascii="PMingLiU" w:eastAsia="PMingLiU" w:hAnsi="PMingLiU" w:cs="PMingLiU" w:hint="eastAsia"/>
          <w:color w:val="000000"/>
          <w:sz w:val="43"/>
          <w:szCs w:val="43"/>
          <w:lang w:eastAsia="de-CH"/>
        </w:rPr>
        <w:lastRenderedPageBreak/>
        <w:t>，反而容忍他們。祂接受被捉的事，要為著跟從祂的人和捉拿祂的人成功救贖</w:t>
      </w:r>
      <w:r w:rsidRPr="003008C2">
        <w:rPr>
          <w:rFonts w:ascii="MS Mincho" w:eastAsia="MS Mincho" w:hAnsi="MS Mincho" w:cs="MS Mincho"/>
          <w:color w:val="000000"/>
          <w:sz w:val="43"/>
          <w:szCs w:val="43"/>
          <w:lang w:eastAsia="de-CH"/>
        </w:rPr>
        <w:t>。</w:t>
      </w:r>
    </w:p>
    <w:p w14:paraId="6C6ED80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路加二十二章六十三節告訴我們，看守人救主的人『戲弄</w:t>
      </w:r>
      <w:r w:rsidRPr="003008C2">
        <w:rPr>
          <w:rFonts w:ascii="PMingLiU" w:eastAsia="PMingLiU" w:hAnsi="PMingLiU" w:cs="PMingLiU" w:hint="eastAsia"/>
          <w:color w:val="000000"/>
          <w:sz w:val="43"/>
          <w:szCs w:val="43"/>
          <w:lang w:eastAsia="de-CH"/>
        </w:rPr>
        <w:t>祂，打祂。』然後我們看見，他們『蒙著祂的眼，問祂說，申言罷，打你的是誰？他們還用許多別的話褻瀆祂。』（路二二</w:t>
      </w:r>
      <w:r w:rsidRPr="003008C2">
        <w:rPr>
          <w:rFonts w:ascii="Times New Roman" w:eastAsia="Times New Roman" w:hAnsi="Times New Roman" w:cs="Times New Roman"/>
          <w:color w:val="000000"/>
          <w:sz w:val="43"/>
          <w:szCs w:val="43"/>
          <w:lang w:eastAsia="de-CH"/>
        </w:rPr>
        <w:t>64~65</w:t>
      </w:r>
      <w:r w:rsidRPr="003008C2">
        <w:rPr>
          <w:rFonts w:ascii="MS Mincho" w:eastAsia="MS Mincho" w:hAnsi="MS Mincho" w:cs="MS Mincho" w:hint="eastAsia"/>
          <w:color w:val="000000"/>
          <w:sz w:val="43"/>
          <w:szCs w:val="43"/>
          <w:lang w:eastAsia="de-CH"/>
        </w:rPr>
        <w:t>。）他們所戲弄、責打、褻</w:t>
      </w:r>
      <w:r w:rsidRPr="003008C2">
        <w:rPr>
          <w:rFonts w:ascii="MS Gothic" w:eastAsia="MS Gothic" w:hAnsi="MS Gothic" w:cs="MS Gothic" w:hint="eastAsia"/>
          <w:color w:val="000000"/>
          <w:sz w:val="43"/>
          <w:szCs w:val="43"/>
          <w:lang w:eastAsia="de-CH"/>
        </w:rPr>
        <w:t>瀆的那一位乃是神人；遭受這事的乃是在人裏面的神。我們讀這章聖經，若記住這點，就會有深刻的印象：那位眼睛被蒙起來並受褻瀆的乃是神人</w:t>
      </w:r>
      <w:r w:rsidRPr="003008C2">
        <w:rPr>
          <w:rFonts w:ascii="MS Mincho" w:eastAsia="MS Mincho" w:hAnsi="MS Mincho" w:cs="MS Mincho"/>
          <w:color w:val="000000"/>
          <w:sz w:val="43"/>
          <w:szCs w:val="43"/>
          <w:lang w:eastAsia="de-CH"/>
        </w:rPr>
        <w:t>。</w:t>
      </w:r>
    </w:p>
    <w:p w14:paraId="7361EBA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w:t>
      </w:r>
      <w:r w:rsidRPr="003008C2">
        <w:rPr>
          <w:rFonts w:ascii="MS Mincho" w:eastAsia="MS Mincho" w:hAnsi="MS Mincho" w:cs="MS Mincho"/>
          <w:color w:val="E46044"/>
          <w:sz w:val="39"/>
          <w:szCs w:val="39"/>
          <w:lang w:eastAsia="de-CH"/>
        </w:rPr>
        <w:t>審</w:t>
      </w:r>
    </w:p>
    <w:p w14:paraId="0E9ACD4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為猶太議會所</w:t>
      </w:r>
      <w:r w:rsidRPr="003008C2">
        <w:rPr>
          <w:rFonts w:ascii="MS Mincho" w:eastAsia="MS Mincho" w:hAnsi="MS Mincho" w:cs="MS Mincho"/>
          <w:color w:val="E46044"/>
          <w:sz w:val="39"/>
          <w:szCs w:val="39"/>
          <w:lang w:eastAsia="de-CH"/>
        </w:rPr>
        <w:t>審</w:t>
      </w:r>
    </w:p>
    <w:p w14:paraId="63C1BB4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在路加二十二章六十六節至二十三章二十五節，人救主為猶太議會（路二二</w:t>
      </w:r>
      <w:r w:rsidRPr="003008C2">
        <w:rPr>
          <w:rFonts w:ascii="Times New Roman" w:eastAsia="Times New Roman" w:hAnsi="Times New Roman" w:cs="Times New Roman"/>
          <w:color w:val="000000"/>
          <w:sz w:val="43"/>
          <w:szCs w:val="43"/>
          <w:lang w:eastAsia="de-CH"/>
        </w:rPr>
        <w:t>66~71</w:t>
      </w:r>
      <w:r w:rsidRPr="003008C2">
        <w:rPr>
          <w:rFonts w:ascii="MS Mincho" w:eastAsia="MS Mincho" w:hAnsi="MS Mincho" w:cs="MS Mincho" w:hint="eastAsia"/>
          <w:color w:val="000000"/>
          <w:sz w:val="43"/>
          <w:szCs w:val="43"/>
          <w:lang w:eastAsia="de-CH"/>
        </w:rPr>
        <w:t>）和羅馬官長（路二三</w:t>
      </w:r>
      <w:r w:rsidRPr="003008C2">
        <w:rPr>
          <w:rFonts w:ascii="Times New Roman" w:eastAsia="Times New Roman" w:hAnsi="Times New Roman" w:cs="Times New Roman"/>
          <w:color w:val="000000"/>
          <w:sz w:val="43"/>
          <w:szCs w:val="43"/>
          <w:lang w:eastAsia="de-CH"/>
        </w:rPr>
        <w:t>1~25</w:t>
      </w:r>
      <w:r w:rsidRPr="003008C2">
        <w:rPr>
          <w:rFonts w:ascii="MS Mincho" w:eastAsia="MS Mincho" w:hAnsi="MS Mincho" w:cs="MS Mincho" w:hint="eastAsia"/>
          <w:color w:val="000000"/>
          <w:sz w:val="43"/>
          <w:szCs w:val="43"/>
          <w:lang w:eastAsia="de-CH"/>
        </w:rPr>
        <w:t>）所審判。『天一亮，民間的</w:t>
      </w:r>
      <w:r w:rsidRPr="003008C2">
        <w:rPr>
          <w:rFonts w:ascii="MS Gothic" w:eastAsia="MS Gothic" w:hAnsi="MS Gothic" w:cs="MS Gothic" w:hint="eastAsia"/>
          <w:color w:val="000000"/>
          <w:sz w:val="43"/>
          <w:szCs w:val="43"/>
          <w:lang w:eastAsia="de-CH"/>
        </w:rPr>
        <w:t>眾長老，連祭司長帶經學家都聚集，把耶穌帶到他們的議會裏，</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你若是基督，就告訴我們。』（路二二</w:t>
      </w:r>
      <w:r w:rsidRPr="003008C2">
        <w:rPr>
          <w:rFonts w:ascii="Times New Roman" w:eastAsia="Times New Roman" w:hAnsi="Times New Roman" w:cs="Times New Roman"/>
          <w:color w:val="000000"/>
          <w:sz w:val="43"/>
          <w:szCs w:val="43"/>
          <w:lang w:eastAsia="de-CH"/>
        </w:rPr>
        <w:t>66~67</w:t>
      </w:r>
      <w:r w:rsidRPr="003008C2">
        <w:rPr>
          <w:rFonts w:ascii="MS Mincho" w:eastAsia="MS Mincho" w:hAnsi="MS Mincho" w:cs="MS Mincho" w:hint="eastAsia"/>
          <w:color w:val="000000"/>
          <w:sz w:val="43"/>
          <w:szCs w:val="43"/>
          <w:lang w:eastAsia="de-CH"/>
        </w:rPr>
        <w:t>上。）議會是由祭司長、長老、律法師和經學家所組成的，是猶太人的最高法庭。（徒四</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，五</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A3ADC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當人救主被問及</w:t>
      </w:r>
      <w:r w:rsidRPr="003008C2">
        <w:rPr>
          <w:rFonts w:ascii="PMingLiU" w:eastAsia="PMingLiU" w:hAnsi="PMingLiU" w:cs="PMingLiU" w:hint="eastAsia"/>
          <w:color w:val="000000"/>
          <w:sz w:val="43"/>
          <w:szCs w:val="43"/>
          <w:lang w:eastAsia="de-CH"/>
        </w:rPr>
        <w:t>祂是不是基督，『耶穌對他們說，我若告訴你們，你們也絕不信；我若問你們，你們也絕不回答。從今以後，人子要坐在神大</w:t>
      </w:r>
      <w:r w:rsidRPr="003008C2">
        <w:rPr>
          <w:rFonts w:ascii="PMingLiU" w:eastAsia="PMingLiU" w:hAnsi="PMingLiU" w:cs="PMingLiU" w:hint="eastAsia"/>
          <w:color w:val="000000"/>
          <w:sz w:val="43"/>
          <w:szCs w:val="43"/>
          <w:lang w:eastAsia="de-CH"/>
        </w:rPr>
        <w:lastRenderedPageBreak/>
        <w:t>能者的右邊。』（路二二</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下</w:t>
      </w:r>
      <w:r w:rsidRPr="003008C2">
        <w:rPr>
          <w:rFonts w:ascii="Times New Roman" w:eastAsia="Times New Roman" w:hAnsi="Times New Roman" w:cs="Times New Roman"/>
          <w:color w:val="000000"/>
          <w:sz w:val="43"/>
          <w:szCs w:val="43"/>
          <w:lang w:eastAsia="de-CH"/>
        </w:rPr>
        <w:t>~69</w:t>
      </w:r>
      <w:r w:rsidRPr="003008C2">
        <w:rPr>
          <w:rFonts w:ascii="MS Mincho" w:eastAsia="MS Mincho" w:hAnsi="MS Mincho" w:cs="MS Mincho" w:hint="eastAsia"/>
          <w:color w:val="000000"/>
          <w:sz w:val="43"/>
          <w:szCs w:val="43"/>
          <w:lang w:eastAsia="de-CH"/>
        </w:rPr>
        <w:t>。）主的回答指明，</w:t>
      </w:r>
      <w:r w:rsidRPr="003008C2">
        <w:rPr>
          <w:rFonts w:ascii="PMingLiU" w:eastAsia="PMingLiU" w:hAnsi="PMingLiU" w:cs="PMingLiU" w:hint="eastAsia"/>
          <w:color w:val="000000"/>
          <w:sz w:val="43"/>
          <w:szCs w:val="43"/>
          <w:lang w:eastAsia="de-CH"/>
        </w:rPr>
        <w:t>祂不僅在地上釘十字架以前是人子，祂復活後在天上神的右</w:t>
      </w:r>
      <w:r w:rsidRPr="003008C2">
        <w:rPr>
          <w:rFonts w:ascii="MS Mincho" w:eastAsia="MS Mincho" w:hAnsi="MS Mincho" w:cs="MS Mincho" w:hint="eastAsia"/>
          <w:color w:val="000000"/>
          <w:sz w:val="43"/>
          <w:szCs w:val="43"/>
          <w:lang w:eastAsia="de-CH"/>
        </w:rPr>
        <w:t>邊也是人子，（徒七</w:t>
      </w:r>
      <w:r w:rsidRPr="003008C2">
        <w:rPr>
          <w:rFonts w:ascii="Times New Roman" w:eastAsia="Times New Roman" w:hAnsi="Times New Roman" w:cs="Times New Roman"/>
          <w:color w:val="000000"/>
          <w:sz w:val="43"/>
          <w:szCs w:val="43"/>
          <w:lang w:eastAsia="de-CH"/>
        </w:rPr>
        <w:t>56</w:t>
      </w:r>
      <w:r w:rsidRPr="003008C2">
        <w:rPr>
          <w:rFonts w:ascii="MS Mincho" w:eastAsia="MS Mincho" w:hAnsi="MS Mincho" w:cs="MS Mincho" w:hint="eastAsia"/>
          <w:color w:val="000000"/>
          <w:sz w:val="43"/>
          <w:szCs w:val="43"/>
          <w:lang w:eastAsia="de-CH"/>
        </w:rPr>
        <w:t>，）並且</w:t>
      </w:r>
      <w:r w:rsidRPr="003008C2">
        <w:rPr>
          <w:rFonts w:ascii="PMingLiU" w:eastAsia="PMingLiU" w:hAnsi="PMingLiU" w:cs="PMingLiU" w:hint="eastAsia"/>
          <w:color w:val="000000"/>
          <w:sz w:val="43"/>
          <w:szCs w:val="43"/>
          <w:lang w:eastAsia="de-CH"/>
        </w:rPr>
        <w:t>祂駕雲回來時還是人子。主的回答也指明祂是神的基督，神的受膏者。不然，祂就不能坐在神大能者的右邊</w:t>
      </w:r>
      <w:r w:rsidRPr="003008C2">
        <w:rPr>
          <w:rFonts w:ascii="MS Mincho" w:eastAsia="MS Mincho" w:hAnsi="MS Mincho" w:cs="MS Mincho"/>
          <w:color w:val="000000"/>
          <w:sz w:val="43"/>
          <w:szCs w:val="43"/>
          <w:lang w:eastAsia="de-CH"/>
        </w:rPr>
        <w:t>。</w:t>
      </w:r>
    </w:p>
    <w:p w14:paraId="5F3B32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路加二十二章七十節</w:t>
      </w:r>
      <w:r w:rsidRPr="003008C2">
        <w:rPr>
          <w:rFonts w:ascii="Batang" w:eastAsia="Batang" w:hAnsi="Batang" w:cs="Batang" w:hint="eastAsia"/>
          <w:color w:val="000000"/>
          <w:sz w:val="43"/>
          <w:szCs w:val="43"/>
          <w:lang w:eastAsia="de-CH"/>
        </w:rPr>
        <w:t>說，『他們都說，這樣，</w:t>
      </w:r>
      <w:r w:rsidRPr="003008C2">
        <w:rPr>
          <w:rFonts w:ascii="MS Gothic" w:eastAsia="MS Gothic" w:hAnsi="MS Gothic" w:cs="MS Gothic" w:hint="eastAsia"/>
          <w:color w:val="000000"/>
          <w:sz w:val="43"/>
          <w:szCs w:val="43"/>
          <w:lang w:eastAsia="de-CH"/>
        </w:rPr>
        <w:t>你是神的兒子麼？耶穌對他們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w:t>
      </w:r>
      <w:r w:rsidRPr="003008C2">
        <w:rPr>
          <w:rFonts w:ascii="Batang" w:eastAsia="Batang" w:hAnsi="Batang" w:cs="Batang" w:hint="eastAsia"/>
          <w:color w:val="000000"/>
          <w:sz w:val="43"/>
          <w:szCs w:val="43"/>
          <w:lang w:eastAsia="de-CH"/>
        </w:rPr>
        <w:t>說的對，我是。』這裏人救主被問及的問題，魔鬼也曾用來試誘</w:t>
      </w:r>
      <w:r w:rsidRPr="003008C2">
        <w:rPr>
          <w:rFonts w:ascii="PMingLiU" w:eastAsia="PMingLiU" w:hAnsi="PMingLiU" w:cs="PMingLiU" w:hint="eastAsia"/>
          <w:color w:val="000000"/>
          <w:sz w:val="43"/>
          <w:szCs w:val="43"/>
          <w:lang w:eastAsia="de-CH"/>
        </w:rPr>
        <w:t>祂。（路四</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D137C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你們</w:t>
      </w:r>
      <w:r w:rsidRPr="003008C2">
        <w:rPr>
          <w:rFonts w:ascii="Batang" w:eastAsia="Batang" w:hAnsi="Batang" w:cs="Batang" w:hint="eastAsia"/>
          <w:color w:val="000000"/>
          <w:sz w:val="43"/>
          <w:szCs w:val="43"/>
          <w:lang w:eastAsia="de-CH"/>
        </w:rPr>
        <w:t>說的對，我是，』原文也可譯作，『</w:t>
      </w:r>
      <w:r w:rsidRPr="003008C2">
        <w:rPr>
          <w:rFonts w:ascii="MS Gothic" w:eastAsia="MS Gothic" w:hAnsi="MS Gothic" w:cs="MS Gothic" w:hint="eastAsia"/>
          <w:color w:val="000000"/>
          <w:sz w:val="43"/>
          <w:szCs w:val="43"/>
          <w:lang w:eastAsia="de-CH"/>
        </w:rPr>
        <w:t>你們</w:t>
      </w:r>
      <w:r w:rsidRPr="003008C2">
        <w:rPr>
          <w:rFonts w:ascii="Batang" w:eastAsia="Batang" w:hAnsi="Batang" w:cs="Batang" w:hint="eastAsia"/>
          <w:color w:val="000000"/>
          <w:sz w:val="43"/>
          <w:szCs w:val="43"/>
          <w:lang w:eastAsia="de-CH"/>
        </w:rPr>
        <w:t>說的對，因</w:t>
      </w:r>
      <w:r w:rsidRPr="003008C2">
        <w:rPr>
          <w:rFonts w:ascii="MS Mincho" w:eastAsia="MS Mincho" w:hAnsi="MS Mincho" w:cs="MS Mincho" w:hint="eastAsia"/>
          <w:color w:val="000000"/>
          <w:sz w:val="43"/>
          <w:szCs w:val="43"/>
          <w:lang w:eastAsia="de-CH"/>
        </w:rPr>
        <w:t>為我就是。』審判主的人聽見</w:t>
      </w:r>
      <w:r w:rsidRPr="003008C2">
        <w:rPr>
          <w:rFonts w:ascii="PMingLiU" w:eastAsia="PMingLiU" w:hAnsi="PMingLiU" w:cs="PMingLiU" w:hint="eastAsia"/>
          <w:color w:val="000000"/>
          <w:sz w:val="43"/>
          <w:szCs w:val="43"/>
          <w:lang w:eastAsia="de-CH"/>
        </w:rPr>
        <w:t>祂的回答，就說，『我們何需再用見證？因為我們親自從祂口中聽見了。』（路二二</w:t>
      </w:r>
      <w:r w:rsidRPr="003008C2">
        <w:rPr>
          <w:rFonts w:ascii="Times New Roman" w:eastAsia="Times New Roman" w:hAnsi="Times New Roman" w:cs="Times New Roman"/>
          <w:color w:val="000000"/>
          <w:sz w:val="43"/>
          <w:szCs w:val="43"/>
          <w:lang w:eastAsia="de-CH"/>
        </w:rPr>
        <w:t>71</w:t>
      </w:r>
      <w:r w:rsidRPr="003008C2">
        <w:rPr>
          <w:rFonts w:ascii="MS Mincho" w:eastAsia="MS Mincho" w:hAnsi="MS Mincho" w:cs="MS Mincho" w:hint="eastAsia"/>
          <w:color w:val="000000"/>
          <w:sz w:val="43"/>
          <w:szCs w:val="43"/>
          <w:lang w:eastAsia="de-CH"/>
        </w:rPr>
        <w:t>。）他們很激動，認為</w:t>
      </w:r>
      <w:r w:rsidRPr="003008C2">
        <w:rPr>
          <w:rFonts w:ascii="PMingLiU" w:eastAsia="PMingLiU" w:hAnsi="PMingLiU" w:cs="PMingLiU" w:hint="eastAsia"/>
          <w:color w:val="000000"/>
          <w:sz w:val="43"/>
          <w:szCs w:val="43"/>
          <w:lang w:eastAsia="de-CH"/>
        </w:rPr>
        <w:t>祂說祂是神的兒子，乃是褻瀆神，他們就定祂罪</w:t>
      </w:r>
      <w:r w:rsidRPr="003008C2">
        <w:rPr>
          <w:rFonts w:ascii="MS Mincho" w:eastAsia="MS Mincho" w:hAnsi="MS Mincho" w:cs="MS Mincho"/>
          <w:color w:val="000000"/>
          <w:sz w:val="43"/>
          <w:szCs w:val="43"/>
          <w:lang w:eastAsia="de-CH"/>
        </w:rPr>
        <w:t>。</w:t>
      </w:r>
    </w:p>
    <w:p w14:paraId="6F8F8AB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為羅馬官長所</w:t>
      </w:r>
      <w:r w:rsidRPr="003008C2">
        <w:rPr>
          <w:rFonts w:ascii="MS Mincho" w:eastAsia="MS Mincho" w:hAnsi="MS Mincho" w:cs="MS Mincho"/>
          <w:color w:val="E46044"/>
          <w:sz w:val="39"/>
          <w:szCs w:val="39"/>
          <w:lang w:eastAsia="de-CH"/>
        </w:rPr>
        <w:t>審</w:t>
      </w:r>
    </w:p>
    <w:p w14:paraId="70C943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宗教的首領知道，根據羅馬法律，他們沒有權力處決人，於是他們將人救主移交給彼拉多：『他們全體都起來，把耶</w:t>
      </w:r>
      <w:r w:rsidRPr="003008C2">
        <w:rPr>
          <w:rFonts w:ascii="MS Gothic" w:eastAsia="MS Gothic" w:hAnsi="MS Gothic" w:cs="MS Gothic" w:hint="eastAsia"/>
          <w:color w:val="000000"/>
          <w:sz w:val="43"/>
          <w:szCs w:val="43"/>
          <w:lang w:eastAsia="de-CH"/>
        </w:rPr>
        <w:t>穌帶到彼拉多面前。』（路二三</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。）彼拉多是羅馬所任命的總督，於主後二十六至三十五年間，作該撒提庇留在猶太地（巴勒斯坦）的地方官。他不公正的將主耶</w:t>
      </w:r>
      <w:r w:rsidRPr="003008C2">
        <w:rPr>
          <w:rFonts w:ascii="MS Gothic" w:eastAsia="MS Gothic" w:hAnsi="MS Gothic" w:cs="MS Gothic" w:hint="eastAsia"/>
          <w:color w:val="000000"/>
          <w:sz w:val="43"/>
          <w:szCs w:val="43"/>
          <w:lang w:eastAsia="de-CH"/>
        </w:rPr>
        <w:t>穌交</w:t>
      </w:r>
      <w:r w:rsidRPr="003008C2">
        <w:rPr>
          <w:rFonts w:ascii="MS Gothic" w:eastAsia="MS Gothic" w:hAnsi="MS Gothic" w:cs="MS Gothic" w:hint="eastAsia"/>
          <w:color w:val="000000"/>
          <w:sz w:val="43"/>
          <w:szCs w:val="43"/>
          <w:lang w:eastAsia="de-CH"/>
        </w:rPr>
        <w:lastRenderedPageBreak/>
        <w:t>給人釘十字架後，不久他的統治突告結束。他被放逐並且自殺了</w:t>
      </w:r>
      <w:r w:rsidRPr="003008C2">
        <w:rPr>
          <w:rFonts w:ascii="MS Mincho" w:eastAsia="MS Mincho" w:hAnsi="MS Mincho" w:cs="MS Mincho"/>
          <w:color w:val="000000"/>
          <w:sz w:val="43"/>
          <w:szCs w:val="43"/>
          <w:lang w:eastAsia="de-CH"/>
        </w:rPr>
        <w:t>。</w:t>
      </w:r>
    </w:p>
    <w:p w14:paraId="742223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在神的主宰之下，人救主不僅像羊在剪毛的人面前，（賽五三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）受猶太首領的審判，也像罪犯在告</w:t>
      </w:r>
      <w:r w:rsidRPr="003008C2">
        <w:rPr>
          <w:rFonts w:ascii="PMingLiU" w:eastAsia="PMingLiU" w:hAnsi="PMingLiU" w:cs="PMingLiU" w:hint="eastAsia"/>
          <w:color w:val="000000"/>
          <w:sz w:val="43"/>
          <w:szCs w:val="43"/>
          <w:lang w:eastAsia="de-CH"/>
        </w:rPr>
        <w:t>祂的人面前，受羅馬總督的審判，使祂因此受死，用祂的生命作贖價服事罪人；（可十</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；）這贖價不僅是為著猶太首領所代表的猶太人，也是為著羅馬總督所代表的外邦人</w:t>
      </w:r>
      <w:r w:rsidRPr="003008C2">
        <w:rPr>
          <w:rFonts w:ascii="MS Mincho" w:eastAsia="MS Mincho" w:hAnsi="MS Mincho" w:cs="MS Mincho"/>
          <w:color w:val="000000"/>
          <w:sz w:val="43"/>
          <w:szCs w:val="43"/>
          <w:lang w:eastAsia="de-CH"/>
        </w:rPr>
        <w:t>。</w:t>
      </w:r>
    </w:p>
    <w:p w14:paraId="5CBFB5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猶太首領在彼拉多面前控告主</w:t>
      </w:r>
      <w:r w:rsidRPr="003008C2">
        <w:rPr>
          <w:rFonts w:ascii="Batang" w:eastAsia="Batang" w:hAnsi="Batang" w:cs="Batang" w:hint="eastAsia"/>
          <w:color w:val="000000"/>
          <w:sz w:val="43"/>
          <w:szCs w:val="43"/>
          <w:lang w:eastAsia="de-CH"/>
        </w:rPr>
        <w:t>說，『我們</w:t>
      </w:r>
      <w:r w:rsidRPr="003008C2">
        <w:rPr>
          <w:rFonts w:ascii="PMingLiU" w:eastAsia="PMingLiU" w:hAnsi="PMingLiU" w:cs="PMingLiU" w:hint="eastAsia"/>
          <w:color w:val="000000"/>
          <w:sz w:val="43"/>
          <w:szCs w:val="43"/>
          <w:lang w:eastAsia="de-CH"/>
        </w:rPr>
        <w:t>查出這人煽惑我們的人民，禁止納稅給該撒，且說自己是基督，是王。』（路二三</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。）『煽惑』原文也可譯作，</w:t>
      </w:r>
      <w:r w:rsidRPr="003008C2">
        <w:rPr>
          <w:rFonts w:ascii="MS Gothic" w:eastAsia="MS Gothic" w:hAnsi="MS Gothic" w:cs="MS Gothic" w:hint="eastAsia"/>
          <w:color w:val="000000"/>
          <w:sz w:val="43"/>
          <w:szCs w:val="43"/>
          <w:lang w:eastAsia="de-CH"/>
        </w:rPr>
        <w:t>扭轉，誤引。（參路二三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。）然後彼拉多問</w:t>
      </w:r>
      <w:r w:rsidRPr="003008C2">
        <w:rPr>
          <w:rFonts w:ascii="PMingLiU" w:eastAsia="PMingLiU" w:hAnsi="PMingLiU" w:cs="PMingLiU" w:hint="eastAsia"/>
          <w:color w:val="000000"/>
          <w:sz w:val="43"/>
          <w:szCs w:val="43"/>
          <w:lang w:eastAsia="de-CH"/>
        </w:rPr>
        <w:t>祂說，『你是猶太人的王麼？耶穌回答說，你說的是。』（路二二</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。）主這回答該領會為有力的肯定。（</w:t>
      </w:r>
      <w:r w:rsidRPr="003008C2">
        <w:rPr>
          <w:rFonts w:ascii="Times New Roman" w:eastAsia="Times New Roman" w:hAnsi="Times New Roman" w:cs="Times New Roman"/>
          <w:color w:val="000000"/>
          <w:sz w:val="43"/>
          <w:szCs w:val="43"/>
          <w:lang w:eastAsia="de-CH"/>
        </w:rPr>
        <w:t>Alford</w:t>
      </w:r>
      <w:r w:rsidRPr="003008C2">
        <w:rPr>
          <w:rFonts w:ascii="MS Mincho" w:eastAsia="MS Mincho" w:hAnsi="MS Mincho" w:cs="MS Mincho" w:hint="eastAsia"/>
          <w:color w:val="000000"/>
          <w:sz w:val="43"/>
          <w:szCs w:val="43"/>
          <w:lang w:eastAsia="de-CH"/>
        </w:rPr>
        <w:t>，阿福德。</w:t>
      </w:r>
      <w:r w:rsidRPr="003008C2">
        <w:rPr>
          <w:rFonts w:ascii="MS Mincho" w:eastAsia="MS Mincho" w:hAnsi="MS Mincho" w:cs="MS Mincho"/>
          <w:color w:val="000000"/>
          <w:sz w:val="43"/>
          <w:szCs w:val="43"/>
          <w:lang w:eastAsia="de-CH"/>
        </w:rPr>
        <w:t>）</w:t>
      </w:r>
    </w:p>
    <w:p w14:paraId="41A03A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彼拉多無法</w:t>
      </w:r>
      <w:r w:rsidRPr="003008C2">
        <w:rPr>
          <w:rFonts w:ascii="PMingLiU" w:eastAsia="PMingLiU" w:hAnsi="PMingLiU" w:cs="PMingLiU" w:hint="eastAsia"/>
          <w:color w:val="000000"/>
          <w:sz w:val="43"/>
          <w:szCs w:val="43"/>
          <w:lang w:eastAsia="de-CH"/>
        </w:rPr>
        <w:t>查出人救主有甚麼該定罪的。『彼拉多對祭司長和群眾說，我查不出這人有甚麼該定罪的。』（路二三</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。）但『他們越發極力的</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祂煽動百姓，在猶太遍地施教，從加利利</w:t>
      </w:r>
      <w:r w:rsidRPr="003008C2">
        <w:rPr>
          <w:rFonts w:ascii="MS Mincho" w:eastAsia="MS Mincho" w:hAnsi="MS Mincho" w:cs="MS Mincho" w:hint="eastAsia"/>
          <w:color w:val="000000"/>
          <w:sz w:val="43"/>
          <w:szCs w:val="43"/>
          <w:lang w:eastAsia="de-CH"/>
        </w:rPr>
        <w:t>起，直到這裏。』（路二三</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。）這指明『猶太遍地』包含加利利和耶路撒冷所在的地區。加利利是猶太人地區的一部分，猶太人地區一般稱為猶太</w:t>
      </w:r>
      <w:r w:rsidRPr="003008C2">
        <w:rPr>
          <w:rFonts w:ascii="MS Mincho" w:eastAsia="MS Mincho" w:hAnsi="MS Mincho" w:cs="MS Mincho"/>
          <w:color w:val="000000"/>
          <w:sz w:val="43"/>
          <w:szCs w:val="43"/>
          <w:lang w:eastAsia="de-CH"/>
        </w:rPr>
        <w:t>。</w:t>
      </w:r>
    </w:p>
    <w:p w14:paraId="3AEFCA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彼拉多是一個政客。由於他是為羅馬帝國工作的官員，所以怕得罪他在其中工作的猶太人。羅馬官長要管理猶太人並不容易，該撒常常抱怨他的官員在猶太地的管理作風。因為彼拉多不想得罪猶太人，他就狡猾的行動。彼拉多既曉得主耶</w:t>
      </w:r>
      <w:r w:rsidRPr="003008C2">
        <w:rPr>
          <w:rFonts w:ascii="MS Gothic" w:eastAsia="MS Gothic" w:hAnsi="MS Gothic" w:cs="MS Gothic" w:hint="eastAsia"/>
          <w:color w:val="000000"/>
          <w:sz w:val="43"/>
          <w:szCs w:val="43"/>
          <w:lang w:eastAsia="de-CH"/>
        </w:rPr>
        <w:t>穌屬希律所管，『就把</w:t>
      </w:r>
      <w:r w:rsidRPr="003008C2">
        <w:rPr>
          <w:rFonts w:ascii="PMingLiU" w:eastAsia="PMingLiU" w:hAnsi="PMingLiU" w:cs="PMingLiU" w:hint="eastAsia"/>
          <w:color w:val="000000"/>
          <w:sz w:val="43"/>
          <w:szCs w:val="43"/>
          <w:lang w:eastAsia="de-CH"/>
        </w:rPr>
        <w:t>祂送到希律那裏去，那些日子希律也正在耶路撒冷。』（路二三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）彼拉多得知主是從加利利來的，一定很高興了；加利利乃是屬希律所管。所以，彼拉多將這難題轉給希律</w:t>
      </w:r>
      <w:r w:rsidRPr="003008C2">
        <w:rPr>
          <w:rFonts w:ascii="MS Mincho" w:eastAsia="MS Mincho" w:hAnsi="MS Mincho" w:cs="MS Mincho"/>
          <w:color w:val="000000"/>
          <w:sz w:val="43"/>
          <w:szCs w:val="43"/>
          <w:lang w:eastAsia="de-CH"/>
        </w:rPr>
        <w:t>。</w:t>
      </w:r>
    </w:p>
    <w:p w14:paraId="1C3BB0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路加二十三章八節</w:t>
      </w:r>
      <w:r w:rsidRPr="003008C2">
        <w:rPr>
          <w:rFonts w:ascii="Batang" w:eastAsia="Batang" w:hAnsi="Batang" w:cs="Batang" w:hint="eastAsia"/>
          <w:color w:val="000000"/>
          <w:sz w:val="43"/>
          <w:szCs w:val="43"/>
          <w:lang w:eastAsia="de-CH"/>
        </w:rPr>
        <w:t>說，『希律看見耶</w:t>
      </w:r>
      <w:r w:rsidRPr="003008C2">
        <w:rPr>
          <w:rFonts w:ascii="MS Gothic" w:eastAsia="MS Gothic" w:hAnsi="MS Gothic" w:cs="MS Gothic" w:hint="eastAsia"/>
          <w:color w:val="000000"/>
          <w:sz w:val="43"/>
          <w:szCs w:val="43"/>
          <w:lang w:eastAsia="de-CH"/>
        </w:rPr>
        <w:t>穌，就甚歡喜，因為聽見過</w:t>
      </w:r>
      <w:r w:rsidRPr="003008C2">
        <w:rPr>
          <w:rFonts w:ascii="PMingLiU" w:eastAsia="PMingLiU" w:hAnsi="PMingLiU" w:cs="PMingLiU" w:hint="eastAsia"/>
          <w:color w:val="000000"/>
          <w:sz w:val="43"/>
          <w:szCs w:val="43"/>
          <w:lang w:eastAsia="de-CH"/>
        </w:rPr>
        <w:t>祂的事，久已想要見祂，並且指望看祂行個神蹟。』於是問祂『許多的話，耶穌卻</w:t>
      </w:r>
      <w:r w:rsidRPr="003008C2">
        <w:rPr>
          <w:rFonts w:ascii="MS Mincho" w:eastAsia="MS Mincho" w:hAnsi="MS Mincho" w:cs="MS Mincho" w:hint="eastAsia"/>
          <w:color w:val="000000"/>
          <w:sz w:val="43"/>
          <w:szCs w:val="43"/>
          <w:lang w:eastAsia="de-CH"/>
        </w:rPr>
        <w:t>一言不答。』（路二三</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。）許多，原文或作，不少的，</w:t>
      </w:r>
      <w:r w:rsidRPr="003008C2">
        <w:rPr>
          <w:rFonts w:ascii="MS Gothic" w:eastAsia="MS Gothic" w:hAnsi="MS Gothic" w:cs="MS Gothic" w:hint="eastAsia"/>
          <w:color w:val="000000"/>
          <w:sz w:val="43"/>
          <w:szCs w:val="43"/>
          <w:lang w:eastAsia="de-CH"/>
        </w:rPr>
        <w:t>彀多的。主不回答希律，就應驗了以賽亞五十三章七節</w:t>
      </w:r>
      <w:r w:rsidRPr="003008C2">
        <w:rPr>
          <w:rFonts w:ascii="MS Mincho" w:eastAsia="MS Mincho" w:hAnsi="MS Mincho" w:cs="MS Mincho"/>
          <w:color w:val="000000"/>
          <w:sz w:val="43"/>
          <w:szCs w:val="43"/>
          <w:lang w:eastAsia="de-CH"/>
        </w:rPr>
        <w:t>。</w:t>
      </w:r>
    </w:p>
    <w:p w14:paraId="38F9F6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人救主不回答希律的問題，可能叫希律很失望。『希律同他的兵丁就藐視耶</w:t>
      </w:r>
      <w:r w:rsidRPr="003008C2">
        <w:rPr>
          <w:rFonts w:ascii="MS Gothic" w:eastAsia="MS Gothic" w:hAnsi="MS Gothic" w:cs="MS Gothic" w:hint="eastAsia"/>
          <w:color w:val="000000"/>
          <w:sz w:val="43"/>
          <w:szCs w:val="43"/>
          <w:lang w:eastAsia="de-CH"/>
        </w:rPr>
        <w:t>穌，戲弄</w:t>
      </w:r>
      <w:r w:rsidRPr="003008C2">
        <w:rPr>
          <w:rFonts w:ascii="PMingLiU" w:eastAsia="PMingLiU" w:hAnsi="PMingLiU" w:cs="PMingLiU" w:hint="eastAsia"/>
          <w:color w:val="000000"/>
          <w:sz w:val="43"/>
          <w:szCs w:val="43"/>
          <w:lang w:eastAsia="de-CH"/>
        </w:rPr>
        <w:t>祂，給祂穿上華麗的衣服，把祂送回彼拉多那裏。』（路二三</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。）我們需要對這事有深刻的印象：那一位被藐視、被戲弄的，那一位從彼拉多送到希律那裏，又送回來的，乃是神自己在人裏面。主耶</w:t>
      </w:r>
      <w:r w:rsidRPr="003008C2">
        <w:rPr>
          <w:rFonts w:ascii="MS Gothic" w:eastAsia="MS Gothic" w:hAnsi="MS Gothic" w:cs="MS Gothic" w:hint="eastAsia"/>
          <w:color w:val="000000"/>
          <w:sz w:val="43"/>
          <w:szCs w:val="43"/>
          <w:lang w:eastAsia="de-CH"/>
        </w:rPr>
        <w:t>穌不僅是人，</w:t>
      </w:r>
      <w:r w:rsidRPr="003008C2">
        <w:rPr>
          <w:rFonts w:ascii="PMingLiU" w:eastAsia="PMingLiU" w:hAnsi="PMingLiU" w:cs="PMingLiU" w:hint="eastAsia"/>
          <w:color w:val="000000"/>
          <w:sz w:val="43"/>
          <w:szCs w:val="43"/>
          <w:lang w:eastAsia="de-CH"/>
        </w:rPr>
        <w:t>祂乃是神人，是完整的神和完全的</w:t>
      </w:r>
      <w:r w:rsidRPr="003008C2">
        <w:rPr>
          <w:rFonts w:ascii="PMingLiU" w:eastAsia="PMingLiU" w:hAnsi="PMingLiU" w:cs="PMingLiU" w:hint="eastAsia"/>
          <w:color w:val="000000"/>
          <w:sz w:val="43"/>
          <w:szCs w:val="43"/>
          <w:lang w:eastAsia="de-CH"/>
        </w:rPr>
        <w:lastRenderedPageBreak/>
        <w:t>人。而這一位竟被人戲弄。彼拉多、希律和兵丁玩弄祂，就像小孩玩弄玩具一樣</w:t>
      </w:r>
      <w:r w:rsidRPr="003008C2">
        <w:rPr>
          <w:rFonts w:ascii="MS Mincho" w:eastAsia="MS Mincho" w:hAnsi="MS Mincho" w:cs="MS Mincho"/>
          <w:color w:val="000000"/>
          <w:sz w:val="43"/>
          <w:szCs w:val="43"/>
          <w:lang w:eastAsia="de-CH"/>
        </w:rPr>
        <w:t>。</w:t>
      </w:r>
    </w:p>
    <w:p w14:paraId="6863DA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路加二十三章十三、十四節</w:t>
      </w:r>
      <w:r w:rsidRPr="003008C2">
        <w:rPr>
          <w:rFonts w:ascii="Batang" w:eastAsia="Batang" w:hAnsi="Batang" w:cs="Batang" w:hint="eastAsia"/>
          <w:color w:val="000000"/>
          <w:sz w:val="43"/>
          <w:szCs w:val="43"/>
          <w:lang w:eastAsia="de-CH"/>
        </w:rPr>
        <w:t>說，『彼拉多傳齊了</w:t>
      </w:r>
      <w:r w:rsidRPr="003008C2">
        <w:rPr>
          <w:rFonts w:ascii="MS Mincho" w:eastAsia="MS Mincho" w:hAnsi="MS Mincho" w:cs="MS Mincho" w:hint="eastAsia"/>
          <w:color w:val="000000"/>
          <w:sz w:val="43"/>
          <w:szCs w:val="43"/>
          <w:lang w:eastAsia="de-CH"/>
        </w:rPr>
        <w:t>祭司長、官長並百姓，就對他們</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你們把這人帶到我這裏，</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煽惑百姓的，看哪，我也曾將你們告祂的事，在你們面前審問過，並沒有查出祂有甚麼該定罪的。』這裏的『煽惑，』含示使百姓偏離對國家和宗教的忠貞。彼拉多接著告訴百姓，希律也沒有查出主耶穌作過甚麼該死的事。然後彼拉多宣告說，『所以我要責打他，把祂釋放了。』（路二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。）彼拉多</w:t>
      </w:r>
      <w:r w:rsidRPr="003008C2">
        <w:rPr>
          <w:rFonts w:ascii="Batang" w:eastAsia="Batang" w:hAnsi="Batang" w:cs="Batang" w:hint="eastAsia"/>
          <w:color w:val="000000"/>
          <w:sz w:val="43"/>
          <w:szCs w:val="43"/>
          <w:lang w:eastAsia="de-CH"/>
        </w:rPr>
        <w:t>說了這話，『他們</w:t>
      </w:r>
      <w:r w:rsidRPr="003008C2">
        <w:rPr>
          <w:rFonts w:ascii="MS Mincho" w:eastAsia="MS Mincho" w:hAnsi="MS Mincho" w:cs="MS Mincho" w:hint="eastAsia"/>
          <w:color w:val="000000"/>
          <w:sz w:val="43"/>
          <w:szCs w:val="43"/>
          <w:lang w:eastAsia="de-CH"/>
        </w:rPr>
        <w:t>卻一齊喊著</w:t>
      </w:r>
      <w:r w:rsidRPr="003008C2">
        <w:rPr>
          <w:rFonts w:ascii="Batang" w:eastAsia="Batang" w:hAnsi="Batang" w:cs="Batang" w:hint="eastAsia"/>
          <w:color w:val="000000"/>
          <w:sz w:val="43"/>
          <w:szCs w:val="43"/>
          <w:lang w:eastAsia="de-CH"/>
        </w:rPr>
        <w:t>說，除掉這個人，釋放巴拉巴給我們。』（路二三</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9CA04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彼拉多願意釋放主耶</w:t>
      </w:r>
      <w:r w:rsidRPr="003008C2">
        <w:rPr>
          <w:rFonts w:ascii="MS Gothic" w:eastAsia="MS Gothic" w:hAnsi="MS Gothic" w:cs="MS Gothic" w:hint="eastAsia"/>
          <w:color w:val="000000"/>
          <w:sz w:val="43"/>
          <w:szCs w:val="43"/>
          <w:lang w:eastAsia="de-CH"/>
        </w:rPr>
        <w:t>穌，就再對百姓聲明。（路二三</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。）『無奈他們一直喊著</w:t>
      </w:r>
      <w:r w:rsidRPr="003008C2">
        <w:rPr>
          <w:rFonts w:ascii="Batang" w:eastAsia="Batang" w:hAnsi="Batang" w:cs="Batang" w:hint="eastAsia"/>
          <w:color w:val="000000"/>
          <w:sz w:val="43"/>
          <w:szCs w:val="43"/>
          <w:lang w:eastAsia="de-CH"/>
        </w:rPr>
        <w:t>說，釘</w:t>
      </w:r>
      <w:r w:rsidRPr="003008C2">
        <w:rPr>
          <w:rFonts w:ascii="PMingLiU" w:eastAsia="PMingLiU" w:hAnsi="PMingLiU" w:cs="PMingLiU" w:hint="eastAsia"/>
          <w:color w:val="000000"/>
          <w:sz w:val="43"/>
          <w:szCs w:val="43"/>
          <w:lang w:eastAsia="de-CH"/>
        </w:rPr>
        <w:t>祂十字架！釘祂十字架！彼拉</w:t>
      </w:r>
      <w:r w:rsidRPr="003008C2">
        <w:rPr>
          <w:rFonts w:ascii="MS Mincho" w:eastAsia="MS Mincho" w:hAnsi="MS Mincho" w:cs="MS Mincho" w:hint="eastAsia"/>
          <w:color w:val="000000"/>
          <w:sz w:val="43"/>
          <w:szCs w:val="43"/>
          <w:lang w:eastAsia="de-CH"/>
        </w:rPr>
        <w:t>多第三次對他們</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為甚麼？這人作了甚麼惡事？我並沒有</w:t>
      </w:r>
      <w:r w:rsidRPr="003008C2">
        <w:rPr>
          <w:rFonts w:ascii="PMingLiU" w:eastAsia="PMingLiU" w:hAnsi="PMingLiU" w:cs="PMingLiU" w:hint="eastAsia"/>
          <w:color w:val="000000"/>
          <w:sz w:val="43"/>
          <w:szCs w:val="43"/>
          <w:lang w:eastAsia="de-CH"/>
        </w:rPr>
        <w:t>查出祂有甚麼該定死罪的，所以我要責打祂，把祂釋放了。但他們大聲催逼，求他把耶穌釘十字架，他們的聲音就得了勝。』（路二三</w:t>
      </w:r>
      <w:r w:rsidRPr="003008C2">
        <w:rPr>
          <w:rFonts w:ascii="Times New Roman" w:eastAsia="Times New Roman" w:hAnsi="Times New Roman" w:cs="Times New Roman"/>
          <w:color w:val="000000"/>
          <w:sz w:val="43"/>
          <w:szCs w:val="43"/>
          <w:lang w:eastAsia="de-CH"/>
        </w:rPr>
        <w:t>21~23</w:t>
      </w:r>
      <w:r w:rsidRPr="003008C2">
        <w:rPr>
          <w:rFonts w:ascii="MS Mincho" w:eastAsia="MS Mincho" w:hAnsi="MS Mincho" w:cs="MS Mincho" w:hint="eastAsia"/>
          <w:color w:val="000000"/>
          <w:sz w:val="43"/>
          <w:szCs w:val="43"/>
          <w:lang w:eastAsia="de-CH"/>
        </w:rPr>
        <w:t>。）猶太人的死刑是用石頭打死。（利二十</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，二四</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，申十三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，十七</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。）釘十字架是外邦人的刑罰，（拉六</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，）是羅馬人用以處決奴隸和重罪犯人的。將主耶</w:t>
      </w:r>
      <w:r w:rsidRPr="003008C2">
        <w:rPr>
          <w:rFonts w:ascii="MS Gothic" w:eastAsia="MS Gothic" w:hAnsi="MS Gothic" w:cs="MS Gothic" w:hint="eastAsia"/>
          <w:color w:val="000000"/>
          <w:sz w:val="43"/>
          <w:szCs w:val="43"/>
          <w:lang w:eastAsia="de-CH"/>
        </w:rPr>
        <w:t>穌釘十字架，不僅應驗舊約，（申二</w:t>
      </w:r>
      <w:r w:rsidRPr="003008C2">
        <w:rPr>
          <w:rFonts w:ascii="MS Gothic" w:eastAsia="MS Gothic" w:hAnsi="MS Gothic" w:cs="MS Gothic" w:hint="eastAsia"/>
          <w:color w:val="000000"/>
          <w:sz w:val="43"/>
          <w:szCs w:val="43"/>
          <w:lang w:eastAsia="de-CH"/>
        </w:rPr>
        <w:lastRenderedPageBreak/>
        <w:t>一</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，加三</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，民二一</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，）也應驗主所</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祂要怎樣死的話；（約三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，八</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，十二</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祂若被石頭打死，那些話就無法應驗</w:t>
      </w:r>
      <w:r w:rsidRPr="003008C2">
        <w:rPr>
          <w:rFonts w:ascii="MS Mincho" w:eastAsia="MS Mincho" w:hAnsi="MS Mincho" w:cs="MS Mincho"/>
          <w:color w:val="000000"/>
          <w:sz w:val="43"/>
          <w:szCs w:val="43"/>
          <w:lang w:eastAsia="de-CH"/>
        </w:rPr>
        <w:t>。</w:t>
      </w:r>
    </w:p>
    <w:p w14:paraId="36121BC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路加二十三章二十四、二十五節</w:t>
      </w:r>
      <w:r w:rsidRPr="003008C2">
        <w:rPr>
          <w:rFonts w:ascii="Batang" w:eastAsia="Batang" w:hAnsi="Batang" w:cs="Batang" w:hint="eastAsia"/>
          <w:color w:val="000000"/>
          <w:sz w:val="43"/>
          <w:szCs w:val="43"/>
          <w:lang w:eastAsia="de-CH"/>
        </w:rPr>
        <w:t>說，『彼拉多這</w:t>
      </w:r>
      <w:r w:rsidRPr="003008C2">
        <w:rPr>
          <w:rFonts w:ascii="MS Mincho" w:eastAsia="MS Mincho" w:hAnsi="MS Mincho" w:cs="MS Mincho" w:hint="eastAsia"/>
          <w:color w:val="000000"/>
          <w:sz w:val="43"/>
          <w:szCs w:val="43"/>
          <w:lang w:eastAsia="de-CH"/>
        </w:rPr>
        <w:t>纔宣判，他們所要求的可以執行，便把他們所求那因作亂殺人下在監裏的釋放了；卻把耶</w:t>
      </w:r>
      <w:r w:rsidRPr="003008C2">
        <w:rPr>
          <w:rFonts w:ascii="MS Gothic" w:eastAsia="MS Gothic" w:hAnsi="MS Gothic" w:cs="MS Gothic" w:hint="eastAsia"/>
          <w:color w:val="000000"/>
          <w:sz w:val="43"/>
          <w:szCs w:val="43"/>
          <w:lang w:eastAsia="de-CH"/>
        </w:rPr>
        <w:t>穌交出來，任憑他們的意思行。』彼拉多的宣判將人政冶的黑暗和不公正暴露無遺。這應驗了以賽亞五十三章五和八節關於人救主受苦的豫言</w:t>
      </w:r>
      <w:r w:rsidRPr="003008C2">
        <w:rPr>
          <w:rFonts w:ascii="MS Mincho" w:eastAsia="MS Mincho" w:hAnsi="MS Mincho" w:cs="MS Mincho"/>
          <w:color w:val="000000"/>
          <w:sz w:val="43"/>
          <w:szCs w:val="43"/>
          <w:lang w:eastAsia="de-CH"/>
        </w:rPr>
        <w:t>。</w:t>
      </w:r>
    </w:p>
    <w:p w14:paraId="6FC0D69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猶大宗教首領的控告，暴露他們在宗教上的</w:t>
      </w:r>
      <w:r w:rsidRPr="003008C2">
        <w:rPr>
          <w:rFonts w:ascii="MS Gothic" w:eastAsia="MS Gothic" w:hAnsi="MS Gothic" w:cs="MS Gothic" w:hint="eastAsia"/>
          <w:color w:val="000000"/>
          <w:sz w:val="43"/>
          <w:szCs w:val="43"/>
          <w:lang w:eastAsia="de-CH"/>
        </w:rPr>
        <w:t>虛偽和欺騙；羅馬統治者的審判，暴露他們在政治上的黑暗和腐敗。同時，他們二者再次表白了人救主最高標準的屬人完全，帶著</w:t>
      </w:r>
      <w:r w:rsidRPr="003008C2">
        <w:rPr>
          <w:rFonts w:ascii="PMingLiU" w:eastAsia="PMingLiU" w:hAnsi="PMingLiU" w:cs="PMingLiU" w:hint="eastAsia"/>
          <w:color w:val="000000"/>
          <w:sz w:val="43"/>
          <w:szCs w:val="43"/>
          <w:lang w:eastAsia="de-CH"/>
        </w:rPr>
        <w:t>祂超越一切的神聖光輝。這是最有力的標記，說出祂完全合格作祂所定意要為他們受死之罪人的代替</w:t>
      </w:r>
      <w:r w:rsidRPr="003008C2">
        <w:rPr>
          <w:rFonts w:ascii="MS Mincho" w:eastAsia="MS Mincho" w:hAnsi="MS Mincho" w:cs="MS Mincho"/>
          <w:color w:val="000000"/>
          <w:sz w:val="43"/>
          <w:szCs w:val="43"/>
          <w:lang w:eastAsia="de-CH"/>
        </w:rPr>
        <w:t>。</w:t>
      </w:r>
    </w:p>
    <w:p w14:paraId="53F65B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為猶太首領和羅馬官長所審，乃是人救主受察驗的末了一</w:t>
      </w:r>
      <w:r w:rsidRPr="003008C2">
        <w:rPr>
          <w:rFonts w:ascii="MS Gothic" w:eastAsia="MS Gothic" w:hAnsi="MS Gothic" w:cs="MS Gothic" w:hint="eastAsia"/>
          <w:color w:val="000000"/>
          <w:sz w:val="43"/>
          <w:szCs w:val="43"/>
          <w:lang w:eastAsia="de-CH"/>
        </w:rPr>
        <w:t>步。這察驗的頭一部分是在殿裏完成，末一部分是在猶太議會和羅馬政府面前完成。在這一切察驗的步驟以後，人救主被人看出是沒有過錯的。所以，</w:t>
      </w:r>
      <w:r w:rsidRPr="003008C2">
        <w:rPr>
          <w:rFonts w:ascii="PMingLiU" w:eastAsia="PMingLiU" w:hAnsi="PMingLiU" w:cs="PMingLiU" w:hint="eastAsia"/>
          <w:color w:val="000000"/>
          <w:sz w:val="43"/>
          <w:szCs w:val="43"/>
          <w:lang w:eastAsia="de-CH"/>
        </w:rPr>
        <w:t>祂得了表白，被證實是惟一合格作罪人的代替，為他們受死的一位</w:t>
      </w:r>
      <w:r w:rsidRPr="003008C2">
        <w:rPr>
          <w:rFonts w:ascii="MS Mincho" w:eastAsia="MS Mincho" w:hAnsi="MS Mincho" w:cs="MS Mincho"/>
          <w:color w:val="000000"/>
          <w:sz w:val="43"/>
          <w:szCs w:val="43"/>
          <w:lang w:eastAsia="de-CH"/>
        </w:rPr>
        <w:t>。</w:t>
      </w:r>
    </w:p>
    <w:p w14:paraId="2D12612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四幅圖</w:t>
      </w:r>
      <w:r w:rsidRPr="003008C2">
        <w:rPr>
          <w:rFonts w:ascii="MS Mincho" w:eastAsia="MS Mincho" w:hAnsi="MS Mincho" w:cs="MS Mincho"/>
          <w:color w:val="E46044"/>
          <w:sz w:val="39"/>
          <w:szCs w:val="39"/>
          <w:lang w:eastAsia="de-CH"/>
        </w:rPr>
        <w:t>書</w:t>
      </w:r>
    </w:p>
    <w:p w14:paraId="35259AB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人救主的描</w:t>
      </w:r>
      <w:r w:rsidRPr="003008C2">
        <w:rPr>
          <w:rFonts w:ascii="MS Mincho" w:eastAsia="MS Mincho" w:hAnsi="MS Mincho" w:cs="MS Mincho"/>
          <w:color w:val="E46044"/>
          <w:sz w:val="39"/>
          <w:szCs w:val="39"/>
          <w:lang w:eastAsia="de-CH"/>
        </w:rPr>
        <w:t>繪</w:t>
      </w:r>
    </w:p>
    <w:p w14:paraId="7EAD22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二十二章四十七節至二十三章二十五節，我們需要對四幅圖畫有深刻的印象。第一幅圖畫是人救主、神人的描繪。由於周圍的人，人救主的描繪是非常的清楚。我們在這幅圖畫裏看見神人，那完全、尊貴、滿了神聖光輝與人性美德的一位。我們思想路加向我們所陳明人救主的圖畫，從</w:t>
      </w:r>
      <w:r w:rsidRPr="003008C2">
        <w:rPr>
          <w:rFonts w:ascii="PMingLiU" w:eastAsia="PMingLiU" w:hAnsi="PMingLiU" w:cs="PMingLiU" w:hint="eastAsia"/>
          <w:color w:val="000000"/>
          <w:sz w:val="43"/>
          <w:szCs w:val="43"/>
          <w:lang w:eastAsia="de-CH"/>
        </w:rPr>
        <w:t>祂被捉，直到祂被彼拉多判</w:t>
      </w:r>
      <w:r w:rsidRPr="003008C2">
        <w:rPr>
          <w:rFonts w:ascii="MS Mincho" w:eastAsia="MS Mincho" w:hAnsi="MS Mincho" w:cs="MS Mincho" w:hint="eastAsia"/>
          <w:color w:val="000000"/>
          <w:sz w:val="43"/>
          <w:szCs w:val="43"/>
          <w:lang w:eastAsia="de-CH"/>
        </w:rPr>
        <w:t>處死刑，我們看見主耶</w:t>
      </w:r>
      <w:r w:rsidRPr="003008C2">
        <w:rPr>
          <w:rFonts w:ascii="MS Gothic" w:eastAsia="MS Gothic" w:hAnsi="MS Gothic" w:cs="MS Gothic" w:hint="eastAsia"/>
          <w:color w:val="000000"/>
          <w:sz w:val="43"/>
          <w:szCs w:val="43"/>
          <w:lang w:eastAsia="de-CH"/>
        </w:rPr>
        <w:t>穌這完全且完整的神人的描繪</w:t>
      </w:r>
      <w:r w:rsidRPr="003008C2">
        <w:rPr>
          <w:rFonts w:ascii="MS Mincho" w:eastAsia="MS Mincho" w:hAnsi="MS Mincho" w:cs="MS Mincho"/>
          <w:color w:val="000000"/>
          <w:sz w:val="43"/>
          <w:szCs w:val="43"/>
          <w:lang w:eastAsia="de-CH"/>
        </w:rPr>
        <w:t>。</w:t>
      </w:r>
    </w:p>
    <w:p w14:paraId="532058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我們常常指出神人主耶</w:t>
      </w:r>
      <w:r w:rsidRPr="003008C2">
        <w:rPr>
          <w:rFonts w:ascii="MS Gothic" w:eastAsia="MS Gothic" w:hAnsi="MS Gothic" w:cs="MS Gothic" w:hint="eastAsia"/>
          <w:color w:val="000000"/>
          <w:sz w:val="43"/>
          <w:szCs w:val="43"/>
          <w:lang w:eastAsia="de-CH"/>
        </w:rPr>
        <w:t>穌乃是完整的神與完全的人。不過，這段話裏所陳明神人的描繪，我們從前也許並不珍賞。我盼望所有的聖徒，特別是青年人，讀了路加福音這段話，會對神人這幅描繪有清楚的看見</w:t>
      </w:r>
      <w:r w:rsidRPr="003008C2">
        <w:rPr>
          <w:rFonts w:ascii="MS Mincho" w:eastAsia="MS Mincho" w:hAnsi="MS Mincho" w:cs="MS Mincho"/>
          <w:color w:val="000000"/>
          <w:sz w:val="43"/>
          <w:szCs w:val="43"/>
          <w:lang w:eastAsia="de-CH"/>
        </w:rPr>
        <w:t>。</w:t>
      </w:r>
    </w:p>
    <w:p w14:paraId="1AEE02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路加二十二章四十七節至二十三章二十五節將主耶</w:t>
      </w:r>
      <w:r w:rsidRPr="003008C2">
        <w:rPr>
          <w:rFonts w:ascii="MS Gothic" w:eastAsia="MS Gothic" w:hAnsi="MS Gothic" w:cs="MS Gothic" w:hint="eastAsia"/>
          <w:color w:val="000000"/>
          <w:sz w:val="43"/>
          <w:szCs w:val="43"/>
          <w:lang w:eastAsia="de-CH"/>
        </w:rPr>
        <w:t>穌描繪為真實的神和真正的人。這位神人被捉拿、戲弄、褻瀆、藐視並審判。但是</w:t>
      </w:r>
      <w:r w:rsidRPr="003008C2">
        <w:rPr>
          <w:rFonts w:ascii="PMingLiU" w:eastAsia="PMingLiU" w:hAnsi="PMingLiU" w:cs="PMingLiU" w:hint="eastAsia"/>
          <w:color w:val="000000"/>
          <w:sz w:val="43"/>
          <w:szCs w:val="43"/>
          <w:lang w:eastAsia="de-CH"/>
        </w:rPr>
        <w:t>祂經過這一切，完全被描繪為具有最高標準的道德，具有帶著超乎一切之神聖光輝的人性美德。我們在此不僅看見人救主的神聖屬性，也看見祂的神聖光輝，在這一位裏面，我們看見真</w:t>
      </w:r>
      <w:r w:rsidRPr="003008C2">
        <w:rPr>
          <w:rFonts w:ascii="MS Mincho" w:eastAsia="MS Mincho" w:hAnsi="MS Mincho" w:cs="MS Mincho" w:hint="eastAsia"/>
          <w:color w:val="000000"/>
          <w:sz w:val="43"/>
          <w:szCs w:val="43"/>
          <w:lang w:eastAsia="de-CH"/>
        </w:rPr>
        <w:t>實的神，也看見正確的人。</w:t>
      </w:r>
      <w:r w:rsidRPr="003008C2">
        <w:rPr>
          <w:rFonts w:ascii="PMingLiU" w:eastAsia="PMingLiU" w:hAnsi="PMingLiU" w:cs="PMingLiU" w:hint="eastAsia"/>
          <w:color w:val="000000"/>
          <w:sz w:val="43"/>
          <w:szCs w:val="43"/>
          <w:lang w:eastAsia="de-CH"/>
        </w:rPr>
        <w:t>祂完全合格作罪人的代替，祂已定意要為他們受死。根據路加在這裏的記載，祂豫備好要為罪人受死</w:t>
      </w:r>
      <w:r w:rsidRPr="003008C2">
        <w:rPr>
          <w:rFonts w:ascii="MS Mincho" w:eastAsia="MS Mincho" w:hAnsi="MS Mincho" w:cs="MS Mincho"/>
          <w:color w:val="000000"/>
          <w:sz w:val="43"/>
          <w:szCs w:val="43"/>
          <w:lang w:eastAsia="de-CH"/>
        </w:rPr>
        <w:t>。</w:t>
      </w:r>
    </w:p>
    <w:p w14:paraId="37E3CB3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門徒的描</w:t>
      </w:r>
      <w:r w:rsidRPr="003008C2">
        <w:rPr>
          <w:rFonts w:ascii="MS Mincho" w:eastAsia="MS Mincho" w:hAnsi="MS Mincho" w:cs="MS Mincho"/>
          <w:color w:val="E46044"/>
          <w:sz w:val="39"/>
          <w:szCs w:val="39"/>
          <w:lang w:eastAsia="de-CH"/>
        </w:rPr>
        <w:t>繪</w:t>
      </w:r>
    </w:p>
    <w:p w14:paraId="38F7AC1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我們在路加這段話裏所看見的第二幅圖畫，乃是人救主之跟從者的圖畫。從我們在這幅圖畫裏所看見的，我們無法稱讚在天然生命裏的十一個門徒，特別是彼得、約翰和雅各。若是要稱讚，該稱讚</w:t>
      </w:r>
      <w:r w:rsidRPr="003008C2">
        <w:rPr>
          <w:rFonts w:ascii="MS Gothic" w:eastAsia="MS Gothic" w:hAnsi="MS Gothic" w:cs="MS Gothic" w:hint="eastAsia"/>
          <w:color w:val="000000"/>
          <w:sz w:val="43"/>
          <w:szCs w:val="43"/>
          <w:lang w:eastAsia="de-CH"/>
        </w:rPr>
        <w:t>姊妹們。那十一位完全是天然的，所作所為好像沒有靈一樣。比方</w:t>
      </w:r>
      <w:r w:rsidRPr="003008C2">
        <w:rPr>
          <w:rFonts w:ascii="Batang" w:eastAsia="Batang" w:hAnsi="Batang" w:cs="Batang" w:hint="eastAsia"/>
          <w:color w:val="000000"/>
          <w:sz w:val="43"/>
          <w:szCs w:val="43"/>
          <w:lang w:eastAsia="de-CH"/>
        </w:rPr>
        <w:t>說，彼得說他</w:t>
      </w:r>
      <w:r w:rsidRPr="003008C2">
        <w:rPr>
          <w:rFonts w:ascii="PMingLiU" w:eastAsia="PMingLiU" w:hAnsi="PMingLiU" w:cs="PMingLiU" w:hint="eastAsia"/>
          <w:color w:val="000000"/>
          <w:sz w:val="43"/>
          <w:szCs w:val="43"/>
          <w:lang w:eastAsia="de-CH"/>
        </w:rPr>
        <w:t>絕不會否認主。然而，是他拿刀砍掉了大祭司奴僕的耳朵，是他三次否認主。他是何等的天然！但是當我們看見這裏所陳明主門徒的圖畫，我們需要領悟，這也是</w:t>
      </w:r>
      <w:r w:rsidRPr="003008C2">
        <w:rPr>
          <w:rFonts w:ascii="MS Mincho" w:eastAsia="MS Mincho" w:hAnsi="MS Mincho" w:cs="MS Mincho" w:hint="eastAsia"/>
          <w:color w:val="000000"/>
          <w:sz w:val="43"/>
          <w:szCs w:val="43"/>
          <w:lang w:eastAsia="de-CH"/>
        </w:rPr>
        <w:t>我們的圖畫。這裏描繪出我們</w:t>
      </w:r>
      <w:r w:rsidRPr="003008C2">
        <w:rPr>
          <w:rFonts w:ascii="MS Gothic" w:eastAsia="MS Gothic" w:hAnsi="MS Gothic" w:cs="MS Gothic" w:hint="eastAsia"/>
          <w:color w:val="000000"/>
          <w:sz w:val="43"/>
          <w:szCs w:val="43"/>
          <w:lang w:eastAsia="de-CH"/>
        </w:rPr>
        <w:t>眾人在天然生命裏的所是</w:t>
      </w:r>
      <w:r w:rsidRPr="003008C2">
        <w:rPr>
          <w:rFonts w:ascii="MS Mincho" w:eastAsia="MS Mincho" w:hAnsi="MS Mincho" w:cs="MS Mincho"/>
          <w:color w:val="000000"/>
          <w:sz w:val="43"/>
          <w:szCs w:val="43"/>
          <w:lang w:eastAsia="de-CH"/>
        </w:rPr>
        <w:t>。</w:t>
      </w:r>
    </w:p>
    <w:p w14:paraId="109291A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熱心宗教之人的圖</w:t>
      </w:r>
      <w:r w:rsidRPr="003008C2">
        <w:rPr>
          <w:rFonts w:ascii="MS Mincho" w:eastAsia="MS Mincho" w:hAnsi="MS Mincho" w:cs="MS Mincho"/>
          <w:color w:val="E46044"/>
          <w:sz w:val="39"/>
          <w:szCs w:val="39"/>
          <w:lang w:eastAsia="de-CH"/>
        </w:rPr>
        <w:t>晝</w:t>
      </w:r>
    </w:p>
    <w:p w14:paraId="61EB7C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我們看見的第三幅圖畫乃是熱心宗教之人的圖畫。他們</w:t>
      </w:r>
      <w:r w:rsidRPr="003008C2">
        <w:rPr>
          <w:rFonts w:ascii="MS Gothic" w:eastAsia="MS Gothic" w:hAnsi="MS Gothic" w:cs="MS Gothic" w:hint="eastAsia"/>
          <w:color w:val="000000"/>
          <w:sz w:val="43"/>
          <w:szCs w:val="43"/>
          <w:lang w:eastAsia="de-CH"/>
        </w:rPr>
        <w:t>虛偽、滿了欺騙和虛假。他們敬拜神，將神的事教導人，表面上努力要遵守十誡。但他們來捉拿主，卻不在白天，而在夜裏，不在公共場所，而在隱密的地方。主知道他們會這樣捉拿</w:t>
      </w:r>
      <w:r w:rsidRPr="003008C2">
        <w:rPr>
          <w:rFonts w:ascii="PMingLiU" w:eastAsia="PMingLiU" w:hAnsi="PMingLiU" w:cs="PMingLiU" w:hint="eastAsia"/>
          <w:color w:val="000000"/>
          <w:sz w:val="43"/>
          <w:szCs w:val="43"/>
          <w:lang w:eastAsia="de-CH"/>
        </w:rPr>
        <w:t>祂，就故意去客西馬尼園，一個隱密的地方，叫他們可以用欺詐的方式捉拿祂。實際上，不是他們捉拿祂，乃是祂把自己交給他們來捉拿。我們在這些熱心宗教的人身上，看不見別的，只見到虛偽和欺騙</w:t>
      </w:r>
      <w:r w:rsidRPr="003008C2">
        <w:rPr>
          <w:rFonts w:ascii="MS Mincho" w:eastAsia="MS Mincho" w:hAnsi="MS Mincho" w:cs="MS Mincho"/>
          <w:color w:val="000000"/>
          <w:sz w:val="43"/>
          <w:szCs w:val="43"/>
          <w:lang w:eastAsia="de-CH"/>
        </w:rPr>
        <w:t>。</w:t>
      </w:r>
    </w:p>
    <w:p w14:paraId="2203EA2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羅馬官長的圖</w:t>
      </w:r>
      <w:r w:rsidRPr="003008C2">
        <w:rPr>
          <w:rFonts w:ascii="MS Mincho" w:eastAsia="MS Mincho" w:hAnsi="MS Mincho" w:cs="MS Mincho"/>
          <w:color w:val="E46044"/>
          <w:sz w:val="39"/>
          <w:szCs w:val="39"/>
          <w:lang w:eastAsia="de-CH"/>
        </w:rPr>
        <w:t>畫</w:t>
      </w:r>
    </w:p>
    <w:p w14:paraId="0B39A5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末了，有一幅羅馬政府及其官長的圖畫。這些羅馬官長沒有公義。在這幅圖畫裏，我們看見羅馬政治的黑暗與腐敗</w:t>
      </w:r>
      <w:r w:rsidRPr="003008C2">
        <w:rPr>
          <w:rFonts w:ascii="MS Mincho" w:eastAsia="MS Mincho" w:hAnsi="MS Mincho" w:cs="MS Mincho"/>
          <w:color w:val="000000"/>
          <w:sz w:val="43"/>
          <w:szCs w:val="43"/>
          <w:lang w:eastAsia="de-CH"/>
        </w:rPr>
        <w:t>。</w:t>
      </w:r>
    </w:p>
    <w:p w14:paraId="3D9B14B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死、復活、禧</w:t>
      </w:r>
      <w:r w:rsidRPr="003008C2">
        <w:rPr>
          <w:rFonts w:ascii="MS Mincho" w:eastAsia="MS Mincho" w:hAnsi="MS Mincho" w:cs="MS Mincho"/>
          <w:color w:val="E46044"/>
          <w:sz w:val="39"/>
          <w:szCs w:val="39"/>
          <w:lang w:eastAsia="de-CH"/>
        </w:rPr>
        <w:t>年</w:t>
      </w:r>
    </w:p>
    <w:p w14:paraId="0177CAB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我們思想這幾幅圖畫，就能領會神人上十字架時的處境。我們需要領悟，</w:t>
      </w:r>
      <w:r w:rsidRPr="003008C2">
        <w:rPr>
          <w:rFonts w:ascii="PMingLiU" w:eastAsia="PMingLiU" w:hAnsi="PMingLiU" w:cs="PMingLiU" w:hint="eastAsia"/>
          <w:color w:val="000000"/>
          <w:sz w:val="43"/>
          <w:szCs w:val="43"/>
          <w:lang w:eastAsia="de-CH"/>
        </w:rPr>
        <w:t>祂不是被人帶上十字架－祂是自己走上十字架。在十字架上，祂特意捨了祂的魂生命，為要成就包羅萬有的死。這死將祂引進復活。藉著祂的死與復活，禧年就得以成就。不僅如此，人救主帶祂的跟從者與祂一同進入死。這樣，祂將他們了結，使他們得以被頂替而有新生的起頭。然後在祂的復活裏，他們就能享受祂作他們的禧年。此外，在主的復活裏，主的跟從者成了祂的身體，作祂的延續，祂的複製。在復</w:t>
      </w:r>
      <w:r w:rsidRPr="003008C2">
        <w:rPr>
          <w:rFonts w:ascii="MS Mincho" w:eastAsia="MS Mincho" w:hAnsi="MS Mincho" w:cs="MS Mincho" w:hint="eastAsia"/>
          <w:color w:val="000000"/>
          <w:sz w:val="43"/>
          <w:szCs w:val="43"/>
          <w:lang w:eastAsia="de-CH"/>
        </w:rPr>
        <w:t>活裏，他們與</w:t>
      </w:r>
      <w:r w:rsidRPr="003008C2">
        <w:rPr>
          <w:rFonts w:ascii="PMingLiU" w:eastAsia="PMingLiU" w:hAnsi="PMingLiU" w:cs="PMingLiU" w:hint="eastAsia"/>
          <w:color w:val="000000"/>
          <w:sz w:val="43"/>
          <w:szCs w:val="43"/>
          <w:lang w:eastAsia="de-CH"/>
        </w:rPr>
        <w:t>祂是一，好享受三一神</w:t>
      </w:r>
      <w:r w:rsidRPr="003008C2">
        <w:rPr>
          <w:rFonts w:ascii="MS Mincho" w:eastAsia="MS Mincho" w:hAnsi="MS Mincho" w:cs="MS Mincho"/>
          <w:color w:val="000000"/>
          <w:sz w:val="43"/>
          <w:szCs w:val="43"/>
          <w:lang w:eastAsia="de-CH"/>
        </w:rPr>
        <w:t>。</w:t>
      </w:r>
    </w:p>
    <w:p w14:paraId="6BA894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單單讀路加福音，對主的死無法得著這樣的領會。我們應當記得，路加是從保羅得著主的死與復活的印象。所以，我們若要更完全領會人救主的死與復活，就需要保羅的書信。我們在保羅的書信，特別在希伯來書的光中讀路加福音，就會看見對禧年更完滿的享受，就是安息日的安息，乃是在來世。我們在前面的信息中已經指出</w:t>
      </w:r>
      <w:r w:rsidRPr="003008C2">
        <w:rPr>
          <w:rFonts w:ascii="MS Mincho" w:eastAsia="MS Mincho" w:hAnsi="MS Mincho" w:cs="MS Mincho" w:hint="eastAsia"/>
          <w:color w:val="000000"/>
          <w:sz w:val="43"/>
          <w:szCs w:val="43"/>
          <w:lang w:eastAsia="de-CH"/>
        </w:rPr>
        <w:lastRenderedPageBreak/>
        <w:t>，在來世對禧年的享受，乃是在於我們今世對禧年的享受</w:t>
      </w:r>
      <w:r w:rsidRPr="003008C2">
        <w:rPr>
          <w:rFonts w:ascii="MS Mincho" w:eastAsia="MS Mincho" w:hAnsi="MS Mincho" w:cs="MS Mincho"/>
          <w:color w:val="000000"/>
          <w:sz w:val="43"/>
          <w:szCs w:val="43"/>
          <w:lang w:eastAsia="de-CH"/>
        </w:rPr>
        <w:t>。</w:t>
      </w:r>
    </w:p>
    <w:p w14:paraId="3D5465B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6B0AD2B">
          <v:rect id="_x0000_i1075" style="width:0;height:1.5pt" o:hralign="center" o:hrstd="t" o:hrnoshade="t" o:hr="t" fillcolor="#257412" stroked="f"/>
        </w:pict>
      </w:r>
    </w:p>
    <w:p w14:paraId="69CFADD8"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第五十二篇　人救主的死（二）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F4D1B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讀經：路加福音二十三章二十六至五十六節</w:t>
      </w:r>
      <w:r w:rsidRPr="003008C2">
        <w:rPr>
          <w:rFonts w:ascii="MS Mincho" w:eastAsia="MS Mincho" w:hAnsi="MS Mincho" w:cs="MS Mincho"/>
          <w:color w:val="000000"/>
          <w:sz w:val="43"/>
          <w:szCs w:val="43"/>
          <w:lang w:eastAsia="de-CH"/>
        </w:rPr>
        <w:t>。</w:t>
      </w:r>
    </w:p>
    <w:p w14:paraId="2C21E3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在本篇信息中，我們要來看人救主的被釘。（路二三</w:t>
      </w:r>
      <w:r w:rsidRPr="003008C2">
        <w:rPr>
          <w:rFonts w:ascii="Times New Roman" w:eastAsia="Times New Roman" w:hAnsi="Times New Roman" w:cs="Times New Roman"/>
          <w:color w:val="000000"/>
          <w:sz w:val="43"/>
          <w:szCs w:val="43"/>
          <w:lang w:eastAsia="de-CH"/>
        </w:rPr>
        <w:t>26~49</w:t>
      </w:r>
      <w:r w:rsidRPr="003008C2">
        <w:rPr>
          <w:rFonts w:ascii="MS Mincho" w:eastAsia="MS Mincho" w:hAnsi="MS Mincho" w:cs="MS Mincho" w:hint="eastAsia"/>
          <w:color w:val="000000"/>
          <w:sz w:val="43"/>
          <w:szCs w:val="43"/>
          <w:lang w:eastAsia="de-CH"/>
        </w:rPr>
        <w:t>。）在已過十九個世紀中，關於主的死有許多的研究。主耶</w:t>
      </w:r>
      <w:r w:rsidRPr="003008C2">
        <w:rPr>
          <w:rFonts w:ascii="MS Gothic" w:eastAsia="MS Gothic" w:hAnsi="MS Gothic" w:cs="MS Gothic" w:hint="eastAsia"/>
          <w:color w:val="000000"/>
          <w:sz w:val="43"/>
          <w:szCs w:val="43"/>
          <w:lang w:eastAsia="de-CH"/>
        </w:rPr>
        <w:t>穌死是為著甚麼目的？真正把</w:t>
      </w:r>
      <w:r w:rsidRPr="003008C2">
        <w:rPr>
          <w:rFonts w:ascii="PMingLiU" w:eastAsia="PMingLiU" w:hAnsi="PMingLiU" w:cs="PMingLiU" w:hint="eastAsia"/>
          <w:color w:val="000000"/>
          <w:sz w:val="43"/>
          <w:szCs w:val="43"/>
          <w:lang w:eastAsia="de-CH"/>
        </w:rPr>
        <w:t>祂治死的是誰？換句話說，祂為甚麼死？誰殺了祂？甚至有些猶太學者也一直在尋求這些問題的答案。甚至真實、忠信的基督徒，真正相信主耶穌的人，也可能對主死的目的，以及誰殺了祂，沒有完全的認識。我關心我們中間有些人，年輕的和年長的，不知道誰殺了主耶穌</w:t>
      </w:r>
      <w:r w:rsidRPr="003008C2">
        <w:rPr>
          <w:rFonts w:ascii="MS Mincho" w:eastAsia="MS Mincho" w:hAnsi="MS Mincho" w:cs="MS Mincho"/>
          <w:color w:val="000000"/>
          <w:sz w:val="43"/>
          <w:szCs w:val="43"/>
          <w:lang w:eastAsia="de-CH"/>
        </w:rPr>
        <w:t>。</w:t>
      </w:r>
    </w:p>
    <w:p w14:paraId="2B314E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誰殺了人救主，這個問題</w:t>
      </w:r>
      <w:r w:rsidRPr="003008C2">
        <w:rPr>
          <w:rFonts w:ascii="MS Gothic" w:eastAsia="MS Gothic" w:hAnsi="MS Gothic" w:cs="MS Gothic" w:hint="eastAsia"/>
          <w:color w:val="000000"/>
          <w:sz w:val="43"/>
          <w:szCs w:val="43"/>
          <w:lang w:eastAsia="de-CH"/>
        </w:rPr>
        <w:t>你怎麼回答？有些人也許</w:t>
      </w:r>
      <w:r w:rsidRPr="003008C2">
        <w:rPr>
          <w:rFonts w:ascii="Batang" w:eastAsia="Batang" w:hAnsi="Batang" w:cs="Batang" w:hint="eastAsia"/>
          <w:color w:val="000000"/>
          <w:sz w:val="43"/>
          <w:szCs w:val="43"/>
          <w:lang w:eastAsia="de-CH"/>
        </w:rPr>
        <w:t>說我們殺了</w:t>
      </w:r>
      <w:r w:rsidRPr="003008C2">
        <w:rPr>
          <w:rFonts w:ascii="PMingLiU" w:eastAsia="PMingLiU" w:hAnsi="PMingLiU" w:cs="PMingLiU" w:hint="eastAsia"/>
          <w:color w:val="000000"/>
          <w:sz w:val="43"/>
          <w:szCs w:val="43"/>
          <w:lang w:eastAsia="de-CH"/>
        </w:rPr>
        <w:t>祂；有的人說神殺了祂。還有人也許說，主是被宗教和政冶殺死的，或說，祂是被我們的罪</w:t>
      </w:r>
      <w:r w:rsidRPr="003008C2">
        <w:rPr>
          <w:rFonts w:ascii="MS Mincho" w:eastAsia="MS Mincho" w:hAnsi="MS Mincho" w:cs="MS Mincho" w:hint="eastAsia"/>
          <w:color w:val="000000"/>
          <w:sz w:val="43"/>
          <w:szCs w:val="43"/>
          <w:lang w:eastAsia="de-CH"/>
        </w:rPr>
        <w:t>所殺。我們不該憑想像回答這問題。我們需要來看聖經誠實且正確的記載，特別是路加福音的記載。就像路加本人</w:t>
      </w:r>
      <w:r w:rsidRPr="003008C2">
        <w:rPr>
          <w:rFonts w:ascii="Batang" w:eastAsia="Batang" w:hAnsi="Batang" w:cs="Batang" w:hint="eastAsia"/>
          <w:color w:val="000000"/>
          <w:sz w:val="43"/>
          <w:szCs w:val="43"/>
          <w:lang w:eastAsia="de-CH"/>
        </w:rPr>
        <w:t>說的，『這一切的事我</w:t>
      </w:r>
      <w:r w:rsidRPr="003008C2">
        <w:rPr>
          <w:rFonts w:ascii="MS Mincho" w:eastAsia="MS Mincho" w:hAnsi="MS Mincho" w:cs="MS Mincho" w:hint="eastAsia"/>
          <w:color w:val="000000"/>
          <w:sz w:val="43"/>
          <w:szCs w:val="43"/>
          <w:lang w:eastAsia="de-CH"/>
        </w:rPr>
        <w:t>既從起頭都詳確考察了。』（路一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。）因此，路加的記述可以視為可靠的</w:t>
      </w:r>
      <w:r w:rsidRPr="003008C2">
        <w:rPr>
          <w:rFonts w:ascii="MS Mincho" w:eastAsia="MS Mincho" w:hAnsi="MS Mincho" w:cs="MS Mincho"/>
          <w:color w:val="000000"/>
          <w:sz w:val="43"/>
          <w:szCs w:val="43"/>
          <w:lang w:eastAsia="de-CH"/>
        </w:rPr>
        <w:t>。</w:t>
      </w:r>
    </w:p>
    <w:p w14:paraId="1D8F95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我們讀這卷福音書的記載。看見主耶</w:t>
      </w:r>
      <w:r w:rsidRPr="003008C2">
        <w:rPr>
          <w:rFonts w:ascii="MS Gothic" w:eastAsia="MS Gothic" w:hAnsi="MS Gothic" w:cs="MS Gothic" w:hint="eastAsia"/>
          <w:color w:val="000000"/>
          <w:sz w:val="43"/>
          <w:szCs w:val="43"/>
          <w:lang w:eastAsia="de-CH"/>
        </w:rPr>
        <w:t>穌是被人釘在十字架上。</w:t>
      </w:r>
      <w:r w:rsidRPr="003008C2">
        <w:rPr>
          <w:rFonts w:ascii="PMingLiU" w:eastAsia="PMingLiU" w:hAnsi="PMingLiU" w:cs="PMingLiU" w:hint="eastAsia"/>
          <w:color w:val="000000"/>
          <w:sz w:val="43"/>
          <w:szCs w:val="43"/>
          <w:lang w:eastAsia="de-CH"/>
        </w:rPr>
        <w:t>祂被宗教首領控告，被羅馬官長（特別是彼拉多）判處死刑，然後被羅馬兵丁釘了十字架</w:t>
      </w:r>
      <w:r w:rsidRPr="003008C2">
        <w:rPr>
          <w:rFonts w:ascii="MS Mincho" w:eastAsia="MS Mincho" w:hAnsi="MS Mincho" w:cs="MS Mincho"/>
          <w:color w:val="000000"/>
          <w:sz w:val="43"/>
          <w:szCs w:val="43"/>
          <w:lang w:eastAsia="de-CH"/>
        </w:rPr>
        <w:t>。</w:t>
      </w:r>
    </w:p>
    <w:p w14:paraId="2867CC0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受人逼</w:t>
      </w:r>
      <w:r w:rsidRPr="003008C2">
        <w:rPr>
          <w:rFonts w:ascii="MS Mincho" w:eastAsia="MS Mincho" w:hAnsi="MS Mincho" w:cs="MS Mincho"/>
          <w:color w:val="E46044"/>
          <w:sz w:val="39"/>
          <w:szCs w:val="39"/>
          <w:lang w:eastAsia="de-CH"/>
        </w:rPr>
        <w:t>迫</w:t>
      </w:r>
    </w:p>
    <w:p w14:paraId="310A47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在路加二十三章二十六至四十三節，我們看見人救主在十字架上受人逼迫。</w:t>
      </w:r>
      <w:r w:rsidRPr="003008C2">
        <w:rPr>
          <w:rFonts w:ascii="PMingLiU" w:eastAsia="PMingLiU" w:hAnsi="PMingLiU" w:cs="PMingLiU" w:hint="eastAsia"/>
          <w:color w:val="000000"/>
          <w:sz w:val="43"/>
          <w:szCs w:val="43"/>
          <w:lang w:eastAsia="de-CH"/>
        </w:rPr>
        <w:t>祂被猶太首領和羅馬兵丁戲弄並嘲笑。『百姓站著觀看，官長也嗤笑著說，祂救了別人，祂若是神的基督，是那蒙揀選的，就</w:t>
      </w:r>
      <w:r w:rsidRPr="003008C2">
        <w:rPr>
          <w:rFonts w:ascii="MS Mincho" w:eastAsia="MS Mincho" w:hAnsi="MS Mincho" w:cs="MS Mincho" w:hint="eastAsia"/>
          <w:color w:val="000000"/>
          <w:sz w:val="43"/>
          <w:szCs w:val="43"/>
          <w:lang w:eastAsia="de-CH"/>
        </w:rPr>
        <w:t>讓</w:t>
      </w:r>
      <w:r w:rsidRPr="003008C2">
        <w:rPr>
          <w:rFonts w:ascii="PMingLiU" w:eastAsia="PMingLiU" w:hAnsi="PMingLiU" w:cs="PMingLiU" w:hint="eastAsia"/>
          <w:color w:val="000000"/>
          <w:sz w:val="43"/>
          <w:szCs w:val="43"/>
          <w:lang w:eastAsia="de-CH"/>
        </w:rPr>
        <w:t>祂救自己罷！兵丁也戲弄祂，上前拿錯送給祂喝。』（路二三</w:t>
      </w:r>
      <w:r w:rsidRPr="003008C2">
        <w:rPr>
          <w:rFonts w:ascii="Times New Roman" w:eastAsia="Times New Roman" w:hAnsi="Times New Roman" w:cs="Times New Roman"/>
          <w:color w:val="000000"/>
          <w:sz w:val="43"/>
          <w:szCs w:val="43"/>
          <w:lang w:eastAsia="de-CH"/>
        </w:rPr>
        <w:t>35~36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2663D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穌在早上九時被釘十字架，留在那裏直到下午三時。這就是</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在十字架上六小時。這六小時可以分成二組，各三小時：第一組從九時到正午，第二組從正午到下午時。在前三小時，人救主受人逼迫。熱心宗教的人嘲笑，羅馬兵丁戲弄祂。甚至『懸掛著的犯人中，有一個褻瀆祂說，你不是基督麼？可以救自己和我們罷！』（路二三</w:t>
      </w:r>
      <w:r w:rsidRPr="003008C2">
        <w:rPr>
          <w:rFonts w:ascii="Times New Roman" w:eastAsia="Times New Roman" w:hAnsi="Times New Roman" w:cs="Times New Roman"/>
          <w:color w:val="000000"/>
          <w:sz w:val="43"/>
          <w:szCs w:val="43"/>
          <w:lang w:eastAsia="de-CH"/>
        </w:rPr>
        <w:t>39</w:t>
      </w:r>
      <w:r w:rsidRPr="003008C2">
        <w:rPr>
          <w:rFonts w:ascii="MS Mincho" w:eastAsia="MS Mincho" w:hAnsi="MS Mincho" w:cs="MS Mincho" w:hint="eastAsia"/>
          <w:color w:val="000000"/>
          <w:sz w:val="43"/>
          <w:szCs w:val="43"/>
          <w:lang w:eastAsia="de-CH"/>
        </w:rPr>
        <w:t>。）所以，主在十字架上頭三個小時是受人逼迫，</w:t>
      </w:r>
      <w:r w:rsidRPr="003008C2">
        <w:rPr>
          <w:rFonts w:ascii="PMingLiU" w:eastAsia="PMingLiU" w:hAnsi="PMingLiU" w:cs="PMingLiU" w:hint="eastAsia"/>
          <w:color w:val="000000"/>
          <w:sz w:val="43"/>
          <w:szCs w:val="43"/>
          <w:lang w:eastAsia="de-CH"/>
        </w:rPr>
        <w:t>祂就像殉道者一般受這逼迫</w:t>
      </w:r>
      <w:r w:rsidRPr="003008C2">
        <w:rPr>
          <w:rFonts w:ascii="MS Mincho" w:eastAsia="MS Mincho" w:hAnsi="MS Mincho" w:cs="MS Mincho"/>
          <w:color w:val="000000"/>
          <w:sz w:val="43"/>
          <w:szCs w:val="43"/>
          <w:lang w:eastAsia="de-CH"/>
        </w:rPr>
        <w:t>。</w:t>
      </w:r>
    </w:p>
    <w:p w14:paraId="575E2A8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為罪人受神審判，為他們完成代</w:t>
      </w:r>
      <w:r w:rsidRPr="003008C2">
        <w:rPr>
          <w:rFonts w:ascii="MS Mincho" w:eastAsia="MS Mincho" w:hAnsi="MS Mincho" w:cs="MS Mincho"/>
          <w:color w:val="E46044"/>
          <w:sz w:val="39"/>
          <w:szCs w:val="39"/>
          <w:lang w:eastAsia="de-CH"/>
        </w:rPr>
        <w:t>死</w:t>
      </w:r>
    </w:p>
    <w:p w14:paraId="52917D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三章四十四至四十九節，我們看見在十字架上六小時的第二段期間，人救主為罪人受神審判，為他們完全代死。所以，在二十三章二十六至四十九節，我們看見主死的兩方面：人逼迫的一面與神審判的一面。主耶</w:t>
      </w:r>
      <w:r w:rsidRPr="003008C2">
        <w:rPr>
          <w:rFonts w:ascii="MS Gothic" w:eastAsia="MS Gothic" w:hAnsi="MS Gothic" w:cs="MS Gothic" w:hint="eastAsia"/>
          <w:color w:val="000000"/>
          <w:sz w:val="43"/>
          <w:szCs w:val="43"/>
          <w:lang w:eastAsia="de-CH"/>
        </w:rPr>
        <w:t>穌首先遭受人的逼迫，</w:t>
      </w:r>
      <w:r w:rsidRPr="003008C2">
        <w:rPr>
          <w:rFonts w:ascii="PMingLiU" w:eastAsia="PMingLiU" w:hAnsi="PMingLiU" w:cs="PMingLiU" w:hint="eastAsia"/>
          <w:color w:val="000000"/>
          <w:sz w:val="43"/>
          <w:szCs w:val="43"/>
          <w:lang w:eastAsia="de-CH"/>
        </w:rPr>
        <w:t>祂是作殉道者受這逼迫，不是作救贖主。然後祂作救贖主（不再是殉道者遭受逼迫），為我們罪人受神審判</w:t>
      </w:r>
      <w:r w:rsidRPr="003008C2">
        <w:rPr>
          <w:rFonts w:ascii="MS Mincho" w:eastAsia="MS Mincho" w:hAnsi="MS Mincho" w:cs="MS Mincho"/>
          <w:color w:val="000000"/>
          <w:sz w:val="43"/>
          <w:szCs w:val="43"/>
          <w:lang w:eastAsia="de-CH"/>
        </w:rPr>
        <w:t>。</w:t>
      </w:r>
    </w:p>
    <w:p w14:paraId="3297644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遍地都黑暗</w:t>
      </w:r>
      <w:r w:rsidRPr="003008C2">
        <w:rPr>
          <w:rFonts w:ascii="MS Mincho" w:eastAsia="MS Mincho" w:hAnsi="MS Mincho" w:cs="MS Mincho"/>
          <w:color w:val="E46044"/>
          <w:sz w:val="39"/>
          <w:szCs w:val="39"/>
          <w:lang w:eastAsia="de-CH"/>
        </w:rPr>
        <w:t>了</w:t>
      </w:r>
    </w:p>
    <w:p w14:paraId="74EFBA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路加二十三章四十四節和四十五節上半</w:t>
      </w:r>
      <w:r w:rsidRPr="003008C2">
        <w:rPr>
          <w:rFonts w:ascii="Batang" w:eastAsia="Batang" w:hAnsi="Batang" w:cs="Batang" w:hint="eastAsia"/>
          <w:color w:val="000000"/>
          <w:sz w:val="43"/>
          <w:szCs w:val="43"/>
          <w:lang w:eastAsia="de-CH"/>
        </w:rPr>
        <w:t>說，『那時約到正午，遍地都黑暗了，直到午後三時，日頭不發光。』日頭不發光，有些古卷作，日頭變</w:t>
      </w:r>
      <w:r w:rsidRPr="003008C2">
        <w:rPr>
          <w:rFonts w:ascii="MS Mincho" w:eastAsia="MS Mincho" w:hAnsi="MS Mincho" w:cs="MS Mincho" w:hint="eastAsia"/>
          <w:color w:val="000000"/>
          <w:sz w:val="43"/>
          <w:szCs w:val="43"/>
          <w:lang w:eastAsia="de-CH"/>
        </w:rPr>
        <w:t>為暗。四十四節所</w:t>
      </w:r>
      <w:r w:rsidRPr="003008C2">
        <w:rPr>
          <w:rFonts w:ascii="Batang" w:eastAsia="Batang" w:hAnsi="Batang" w:cs="Batang" w:hint="eastAsia"/>
          <w:color w:val="000000"/>
          <w:sz w:val="43"/>
          <w:szCs w:val="43"/>
          <w:lang w:eastAsia="de-CH"/>
        </w:rPr>
        <w:t>說的『正午，』直譯是第六時，按照我們對時間的算法，就是正午十二時</w:t>
      </w:r>
      <w:r w:rsidRPr="003008C2">
        <w:rPr>
          <w:rFonts w:ascii="MS Mincho" w:eastAsia="MS Mincho" w:hAnsi="MS Mincho" w:cs="MS Mincho"/>
          <w:color w:val="000000"/>
          <w:sz w:val="43"/>
          <w:szCs w:val="43"/>
          <w:lang w:eastAsia="de-CH"/>
        </w:rPr>
        <w:t>。</w:t>
      </w:r>
    </w:p>
    <w:p w14:paraId="2BE432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根據馬太二十七章四十五節，從第六時到第九時，就是從正午十二時到下午三時，遍地都黑暗了。誰叫遍地都黑暗了？當然，大祭司、彼拉多、羅馬兵丁都不能這樣作。惟一能使正午黑暗的乃是神</w:t>
      </w:r>
      <w:r w:rsidRPr="003008C2">
        <w:rPr>
          <w:rFonts w:ascii="MS Mincho" w:eastAsia="MS Mincho" w:hAnsi="MS Mincho" w:cs="MS Mincho"/>
          <w:color w:val="000000"/>
          <w:sz w:val="43"/>
          <w:szCs w:val="43"/>
          <w:lang w:eastAsia="de-CH"/>
        </w:rPr>
        <w:t>。</w:t>
      </w:r>
    </w:p>
    <w:p w14:paraId="6C7DCE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這黑暗指明公義的神進來審判作我們代替和救贖主的主耶</w:t>
      </w:r>
      <w:r w:rsidRPr="003008C2">
        <w:rPr>
          <w:rFonts w:ascii="MS Gothic" w:eastAsia="MS Gothic" w:hAnsi="MS Gothic" w:cs="MS Gothic" w:hint="eastAsia"/>
          <w:color w:val="000000"/>
          <w:sz w:val="43"/>
          <w:szCs w:val="43"/>
          <w:lang w:eastAsia="de-CH"/>
        </w:rPr>
        <w:t>穌。</w:t>
      </w:r>
      <w:r w:rsidRPr="003008C2">
        <w:rPr>
          <w:rFonts w:ascii="PMingLiU" w:eastAsia="PMingLiU" w:hAnsi="PMingLiU" w:cs="PMingLiU" w:hint="eastAsia"/>
          <w:color w:val="000000"/>
          <w:sz w:val="43"/>
          <w:szCs w:val="43"/>
          <w:lang w:eastAsia="de-CH"/>
        </w:rPr>
        <w:t>祂是人類惟一、宇宙的代替。從九時到正午，祂是作殉道者，受猶太人和羅馬人的逼迫。但是從正午到三時，祂不是作殉道者受</w:t>
      </w:r>
      <w:r w:rsidRPr="003008C2">
        <w:rPr>
          <w:rFonts w:ascii="PMingLiU" w:eastAsia="PMingLiU" w:hAnsi="PMingLiU" w:cs="PMingLiU" w:hint="eastAsia"/>
          <w:color w:val="000000"/>
          <w:sz w:val="43"/>
          <w:szCs w:val="43"/>
          <w:lang w:eastAsia="de-CH"/>
        </w:rPr>
        <w:lastRenderedPageBreak/>
        <w:t>死，而是作罪人的代替。因為神承認祂是我們的救贖主，神就進來審判祂。這就是說，在十字架上的後三小時，主是為著我們受神審判以完成救贖</w:t>
      </w:r>
      <w:r w:rsidRPr="003008C2">
        <w:rPr>
          <w:rFonts w:ascii="MS Mincho" w:eastAsia="MS Mincho" w:hAnsi="MS Mincho" w:cs="MS Mincho"/>
          <w:color w:val="000000"/>
          <w:sz w:val="43"/>
          <w:szCs w:val="43"/>
          <w:lang w:eastAsia="de-CH"/>
        </w:rPr>
        <w:t>。</w:t>
      </w:r>
    </w:p>
    <w:p w14:paraId="316B7B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在這段時間，神算</w:t>
      </w:r>
      <w:r w:rsidRPr="003008C2">
        <w:rPr>
          <w:rFonts w:ascii="PMingLiU" w:eastAsia="PMingLiU" w:hAnsi="PMingLiU" w:cs="PMingLiU" w:hint="eastAsia"/>
          <w:color w:val="000000"/>
          <w:sz w:val="43"/>
          <w:szCs w:val="43"/>
          <w:lang w:eastAsia="de-CH"/>
        </w:rPr>
        <w:t>祂為我們的罪，替我們受苦。（賽</w:t>
      </w:r>
      <w:r w:rsidRPr="003008C2">
        <w:rPr>
          <w:rFonts w:ascii="MS Mincho" w:eastAsia="MS Mincho" w:hAnsi="MS Mincho" w:cs="MS Mincho" w:hint="eastAsia"/>
          <w:color w:val="000000"/>
          <w:sz w:val="43"/>
          <w:szCs w:val="43"/>
          <w:lang w:eastAsia="de-CH"/>
        </w:rPr>
        <w:t>五三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。）遍地都黑暗了，因為我們的罪性、罪行、和一切消極的事物，都在那裏受了對付；神因著我們的罪甚至棄</w:t>
      </w:r>
      <w:r w:rsidRPr="003008C2">
        <w:rPr>
          <w:rFonts w:ascii="PMingLiU" w:eastAsia="PMingLiU" w:hAnsi="PMingLiU" w:cs="PMingLiU" w:hint="eastAsia"/>
          <w:color w:val="000000"/>
          <w:sz w:val="43"/>
          <w:szCs w:val="43"/>
          <w:lang w:eastAsia="de-CH"/>
        </w:rPr>
        <w:t>絕了祂。（太二七</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36165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實際上，逼迫主的人並沒有殺</w:t>
      </w:r>
      <w:r w:rsidRPr="003008C2">
        <w:rPr>
          <w:rFonts w:ascii="PMingLiU" w:eastAsia="PMingLiU" w:hAnsi="PMingLiU" w:cs="PMingLiU" w:hint="eastAsia"/>
          <w:color w:val="000000"/>
          <w:sz w:val="43"/>
          <w:szCs w:val="43"/>
          <w:lang w:eastAsia="de-CH"/>
        </w:rPr>
        <w:t>祂，主受他們逼迫的時候還是活著的。主遭受這逼迫三小時以後，神來冶死祂。遍地都黑暗了，乃是神進來的表號。路加告訴我們，遍地都黑暗了，而不僅是耶路撒冷或錫安山黑暗了。神使日頭不發光</w:t>
      </w:r>
      <w:r w:rsidRPr="003008C2">
        <w:rPr>
          <w:rFonts w:ascii="MS Mincho" w:eastAsia="MS Mincho" w:hAnsi="MS Mincho" w:cs="MS Mincho"/>
          <w:color w:val="000000"/>
          <w:sz w:val="43"/>
          <w:szCs w:val="43"/>
          <w:lang w:eastAsia="de-CH"/>
        </w:rPr>
        <w:t>。</w:t>
      </w:r>
    </w:p>
    <w:p w14:paraId="4A729A6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殿裏的幔子從當中裂</w:t>
      </w:r>
      <w:r w:rsidRPr="003008C2">
        <w:rPr>
          <w:rFonts w:ascii="MS Mincho" w:eastAsia="MS Mincho" w:hAnsi="MS Mincho" w:cs="MS Mincho"/>
          <w:color w:val="E46044"/>
          <w:sz w:val="39"/>
          <w:szCs w:val="39"/>
          <w:lang w:eastAsia="de-CH"/>
        </w:rPr>
        <w:t>開</w:t>
      </w:r>
    </w:p>
    <w:p w14:paraId="299955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不僅如此，路加二十三章四十五節</w:t>
      </w:r>
      <w:r w:rsidRPr="003008C2">
        <w:rPr>
          <w:rFonts w:ascii="Batang" w:eastAsia="Batang" w:hAnsi="Batang" w:cs="Batang" w:hint="eastAsia"/>
          <w:color w:val="000000"/>
          <w:sz w:val="43"/>
          <w:szCs w:val="43"/>
          <w:lang w:eastAsia="de-CH"/>
        </w:rPr>
        <w:t>說，『殿裏的</w:t>
      </w:r>
      <w:r w:rsidRPr="003008C2">
        <w:rPr>
          <w:rFonts w:ascii="MS Mincho" w:eastAsia="MS Mincho" w:hAnsi="MS Mincho" w:cs="MS Mincho" w:hint="eastAsia"/>
          <w:color w:val="000000"/>
          <w:sz w:val="43"/>
          <w:szCs w:val="43"/>
          <w:lang w:eastAsia="de-CH"/>
        </w:rPr>
        <w:t>幔子也從當中裂開。』馬太二十七章五十一節告訴我們，殿裏的幔子『從上到下』裂為兩半。幔子這樣裂開，表</w:t>
      </w:r>
      <w:r w:rsidRPr="003008C2">
        <w:rPr>
          <w:rFonts w:ascii="MS Gothic" w:eastAsia="MS Gothic" w:hAnsi="MS Gothic" w:cs="MS Gothic" w:hint="eastAsia"/>
          <w:color w:val="000000"/>
          <w:sz w:val="43"/>
          <w:szCs w:val="43"/>
          <w:lang w:eastAsia="de-CH"/>
        </w:rPr>
        <w:t>徵神與人之間的</w:t>
      </w:r>
      <w:r w:rsidRPr="003008C2">
        <w:rPr>
          <w:rFonts w:ascii="MS Mincho" w:eastAsia="MS Mincho" w:hAnsi="MS Mincho" w:cs="MS Mincho" w:hint="eastAsia"/>
          <w:color w:val="000000"/>
          <w:sz w:val="43"/>
          <w:szCs w:val="43"/>
          <w:lang w:eastAsia="de-CH"/>
        </w:rPr>
        <w:t>間隔除去了，因為基督所取之罪的肉體，（羅八</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，）就是幔子所象</w:t>
      </w:r>
      <w:r w:rsidRPr="003008C2">
        <w:rPr>
          <w:rFonts w:ascii="MS Gothic" w:eastAsia="MS Gothic" w:hAnsi="MS Gothic" w:cs="MS Gothic" w:hint="eastAsia"/>
          <w:color w:val="000000"/>
          <w:sz w:val="43"/>
          <w:szCs w:val="43"/>
          <w:lang w:eastAsia="de-CH"/>
        </w:rPr>
        <w:t>徵的，已經釘在十字架上。（來十</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。）『從上到下，』指明幔子的裂開，是神從上頭的作為</w:t>
      </w:r>
      <w:r w:rsidRPr="003008C2">
        <w:rPr>
          <w:rFonts w:ascii="MS Mincho" w:eastAsia="MS Mincho" w:hAnsi="MS Mincho" w:cs="MS Mincho"/>
          <w:color w:val="000000"/>
          <w:sz w:val="43"/>
          <w:szCs w:val="43"/>
          <w:lang w:eastAsia="de-CH"/>
        </w:rPr>
        <w:t>。</w:t>
      </w:r>
    </w:p>
    <w:p w14:paraId="7A7E70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在路加二十三章四十四、四十五節，我們看見神所完成的兩件事：遍地都黑暗，與殿裏的幔子裂開。這些乃是表號，證明從第六時到第九時，就是從正午直到下午三時，神進來審判救贖主；</w:t>
      </w:r>
      <w:r w:rsidRPr="003008C2">
        <w:rPr>
          <w:rFonts w:ascii="PMingLiU" w:eastAsia="PMingLiU" w:hAnsi="PMingLiU" w:cs="PMingLiU" w:hint="eastAsia"/>
          <w:color w:val="000000"/>
          <w:sz w:val="43"/>
          <w:szCs w:val="43"/>
          <w:lang w:eastAsia="de-CH"/>
        </w:rPr>
        <w:t>祂受死作我們的代替。祂死不是為自己，乃是為我們。所以，我們可以稱祂的死為代死。這死是祂在十字架上，在神審判之下為我們完成的</w:t>
      </w:r>
      <w:r w:rsidRPr="003008C2">
        <w:rPr>
          <w:rFonts w:ascii="MS Mincho" w:eastAsia="MS Mincho" w:hAnsi="MS Mincho" w:cs="MS Mincho"/>
          <w:color w:val="000000"/>
          <w:sz w:val="43"/>
          <w:szCs w:val="43"/>
          <w:lang w:eastAsia="de-CH"/>
        </w:rPr>
        <w:t>。</w:t>
      </w:r>
    </w:p>
    <w:p w14:paraId="5FB4407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人救主被神棄</w:t>
      </w:r>
      <w:r w:rsidRPr="003008C2">
        <w:rPr>
          <w:rFonts w:ascii="PMingLiU" w:eastAsia="PMingLiU" w:hAnsi="PMingLiU" w:cs="PMingLiU"/>
          <w:color w:val="E46044"/>
          <w:sz w:val="39"/>
          <w:szCs w:val="39"/>
          <w:lang w:eastAsia="de-CH"/>
        </w:rPr>
        <w:t>絕</w:t>
      </w:r>
    </w:p>
    <w:p w14:paraId="211AA7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從正午到三時這段期間，神將我們所有的罪都歸在主耶</w:t>
      </w:r>
      <w:r w:rsidRPr="003008C2">
        <w:rPr>
          <w:rFonts w:ascii="MS Gothic" w:eastAsia="MS Gothic" w:hAnsi="MS Gothic" w:cs="MS Gothic" w:hint="eastAsia"/>
          <w:color w:val="000000"/>
          <w:sz w:val="43"/>
          <w:szCs w:val="43"/>
          <w:lang w:eastAsia="de-CH"/>
        </w:rPr>
        <w:t>穌身上。</w:t>
      </w:r>
      <w:r w:rsidRPr="003008C2">
        <w:rPr>
          <w:rFonts w:ascii="MS Mincho" w:eastAsia="MS Mincho" w:hAnsi="MS Mincho" w:cs="MS Mincho" w:hint="eastAsia"/>
          <w:color w:val="000000"/>
          <w:sz w:val="43"/>
          <w:szCs w:val="43"/>
          <w:lang w:eastAsia="de-CH"/>
        </w:rPr>
        <w:t>以賽亞五十三章六節</w:t>
      </w:r>
      <w:r w:rsidRPr="003008C2">
        <w:rPr>
          <w:rFonts w:ascii="Batang" w:eastAsia="Batang" w:hAnsi="Batang" w:cs="Batang" w:hint="eastAsia"/>
          <w:color w:val="000000"/>
          <w:sz w:val="43"/>
          <w:szCs w:val="43"/>
          <w:lang w:eastAsia="de-CH"/>
        </w:rPr>
        <w:t>說，『耶和華使我們</w:t>
      </w:r>
      <w:r w:rsidRPr="003008C2">
        <w:rPr>
          <w:rFonts w:ascii="MS Gothic" w:eastAsia="MS Gothic" w:hAnsi="MS Gothic" w:cs="MS Gothic" w:hint="eastAsia"/>
          <w:color w:val="000000"/>
          <w:sz w:val="43"/>
          <w:szCs w:val="43"/>
          <w:lang w:eastAsia="de-CH"/>
        </w:rPr>
        <w:t>眾人的罪孽都歸在</w:t>
      </w:r>
      <w:r w:rsidRPr="003008C2">
        <w:rPr>
          <w:rFonts w:ascii="PMingLiU" w:eastAsia="PMingLiU" w:hAnsi="PMingLiU" w:cs="PMingLiU" w:hint="eastAsia"/>
          <w:color w:val="000000"/>
          <w:sz w:val="43"/>
          <w:szCs w:val="43"/>
          <w:lang w:eastAsia="de-CH"/>
        </w:rPr>
        <w:t>祂身上。』黑暗表徵神已將我們的罪歸在祂身上。不僅如此，林後五章二十一節說，神使祂替我們成為罪。因此，神不僅將我們的罪歸在祂身上，甚至使祂替我們成為罪。這發生於第二段的三小時內</w:t>
      </w:r>
      <w:r w:rsidRPr="003008C2">
        <w:rPr>
          <w:rFonts w:ascii="MS Mincho" w:eastAsia="MS Mincho" w:hAnsi="MS Mincho" w:cs="MS Mincho"/>
          <w:color w:val="000000"/>
          <w:sz w:val="43"/>
          <w:szCs w:val="43"/>
          <w:lang w:eastAsia="de-CH"/>
        </w:rPr>
        <w:t>。</w:t>
      </w:r>
    </w:p>
    <w:p w14:paraId="168919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神棄</w:t>
      </w:r>
      <w:r w:rsidRPr="003008C2">
        <w:rPr>
          <w:rFonts w:ascii="PMingLiU" w:eastAsia="PMingLiU" w:hAnsi="PMingLiU" w:cs="PMingLiU" w:hint="eastAsia"/>
          <w:color w:val="000000"/>
          <w:sz w:val="43"/>
          <w:szCs w:val="43"/>
          <w:lang w:eastAsia="de-CH"/>
        </w:rPr>
        <w:t>絕人救主，也是在這三小時內。（可十五</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。）因為主是神的愛子，神總是喜悅</w:t>
      </w:r>
      <w:r w:rsidRPr="003008C2">
        <w:rPr>
          <w:rFonts w:ascii="PMingLiU" w:eastAsia="PMingLiU" w:hAnsi="PMingLiU" w:cs="PMingLiU" w:hint="eastAsia"/>
          <w:color w:val="000000"/>
          <w:sz w:val="43"/>
          <w:szCs w:val="43"/>
          <w:lang w:eastAsia="de-CH"/>
        </w:rPr>
        <w:t>祂。但因神看祂是我們的代替，是那在神眼中擔當我們的罪，並替我們成為罪的一位，所以神棄絕祂。在神眼中，在那幾小時當中，主乃是罪的總和</w:t>
      </w:r>
      <w:r w:rsidRPr="003008C2">
        <w:rPr>
          <w:rFonts w:ascii="MS Mincho" w:eastAsia="MS Mincho" w:hAnsi="MS Mincho" w:cs="MS Mincho"/>
          <w:color w:val="000000"/>
          <w:sz w:val="43"/>
          <w:szCs w:val="43"/>
          <w:lang w:eastAsia="de-CH"/>
        </w:rPr>
        <w:t>。</w:t>
      </w:r>
    </w:p>
    <w:p w14:paraId="24A76F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這樣領會主的死，並不是猜測。相反的，這種領會乃是根據我們研讀聖經正確的記載</w:t>
      </w:r>
      <w:r w:rsidRPr="003008C2">
        <w:rPr>
          <w:rFonts w:ascii="MS Mincho" w:eastAsia="MS Mincho" w:hAnsi="MS Mincho" w:cs="MS Mincho"/>
          <w:color w:val="000000"/>
          <w:sz w:val="43"/>
          <w:szCs w:val="43"/>
          <w:lang w:eastAsia="de-CH"/>
        </w:rPr>
        <w:t>。</w:t>
      </w:r>
    </w:p>
    <w:p w14:paraId="466C68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我們所有的罪都歸在人救主身上。我們罪行的根，乃是從撒但進到人類裏面的罪性。這罪住在我們裏面。當我們的罪歸在主耶</w:t>
      </w:r>
      <w:r w:rsidRPr="003008C2">
        <w:rPr>
          <w:rFonts w:ascii="MS Gothic" w:eastAsia="MS Gothic" w:hAnsi="MS Gothic" w:cs="MS Gothic" w:hint="eastAsia"/>
          <w:color w:val="000000"/>
          <w:sz w:val="43"/>
          <w:szCs w:val="43"/>
          <w:lang w:eastAsia="de-CH"/>
        </w:rPr>
        <w:t>穌身上時，神使</w:t>
      </w:r>
      <w:r w:rsidRPr="003008C2">
        <w:rPr>
          <w:rFonts w:ascii="PMingLiU" w:eastAsia="PMingLiU" w:hAnsi="PMingLiU" w:cs="PMingLiU" w:hint="eastAsia"/>
          <w:color w:val="000000"/>
          <w:sz w:val="43"/>
          <w:szCs w:val="43"/>
          <w:lang w:eastAsia="de-CH"/>
        </w:rPr>
        <w:t>祂成為那住在我們裏面的罪。所以，根（內住的罪）和果子（我們的罪行），都歸在祂身上。祂是這樣的一位，照著神的公義受神審判</w:t>
      </w:r>
      <w:r w:rsidRPr="003008C2">
        <w:rPr>
          <w:rFonts w:ascii="MS Mincho" w:eastAsia="MS Mincho" w:hAnsi="MS Mincho" w:cs="MS Mincho"/>
          <w:color w:val="000000"/>
          <w:sz w:val="43"/>
          <w:szCs w:val="43"/>
          <w:lang w:eastAsia="de-CH"/>
        </w:rPr>
        <w:t>。</w:t>
      </w:r>
    </w:p>
    <w:p w14:paraId="4802EC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林前十五章三節</w:t>
      </w:r>
      <w:r w:rsidRPr="003008C2">
        <w:rPr>
          <w:rFonts w:ascii="Batang" w:eastAsia="Batang" w:hAnsi="Batang" w:cs="Batang" w:hint="eastAsia"/>
          <w:color w:val="000000"/>
          <w:sz w:val="43"/>
          <w:szCs w:val="43"/>
          <w:lang w:eastAsia="de-CH"/>
        </w:rPr>
        <w:t>說，『基督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為我們的罪死了。』彼前二章二十四節告訴我們，</w:t>
      </w:r>
      <w:r w:rsidRPr="003008C2">
        <w:rPr>
          <w:rFonts w:ascii="PMingLiU" w:eastAsia="PMingLiU" w:hAnsi="PMingLiU" w:cs="PMingLiU" w:hint="eastAsia"/>
          <w:color w:val="000000"/>
          <w:sz w:val="43"/>
          <w:szCs w:val="43"/>
          <w:lang w:eastAsia="de-CH"/>
        </w:rPr>
        <w:t>祂『在木頭上，在祂的身體裏，親自擔當了我們的罪。』這些經節指明，基督擔當我們的罪，為我們的罪死了。希伯來九章二十八節說，基督『一次被獻，擔當了多人的罪。』同章二十六節說，祂『顯明了一次，好藉</w:t>
      </w:r>
      <w:r w:rsidRPr="003008C2">
        <w:rPr>
          <w:rFonts w:ascii="MS Mincho" w:eastAsia="MS Mincho" w:hAnsi="MS Mincho" w:cs="MS Mincho" w:hint="eastAsia"/>
          <w:color w:val="000000"/>
          <w:sz w:val="43"/>
          <w:szCs w:val="43"/>
          <w:lang w:eastAsia="de-CH"/>
        </w:rPr>
        <w:t>著獻上自己為祭，把罪除掉。』罪性與罪行都一次永遠的被</w:t>
      </w:r>
      <w:r w:rsidRPr="003008C2">
        <w:rPr>
          <w:rFonts w:ascii="PMingLiU" w:eastAsia="PMingLiU" w:hAnsi="PMingLiU" w:cs="PMingLiU" w:hint="eastAsia"/>
          <w:color w:val="000000"/>
          <w:sz w:val="43"/>
          <w:szCs w:val="43"/>
          <w:lang w:eastAsia="de-CH"/>
        </w:rPr>
        <w:t>祂的死對付了。所以，我們可以稱祂的死為永遠的死，一勞永逸的死</w:t>
      </w:r>
      <w:r w:rsidRPr="003008C2">
        <w:rPr>
          <w:rFonts w:ascii="MS Mincho" w:eastAsia="MS Mincho" w:hAnsi="MS Mincho" w:cs="MS Mincho"/>
          <w:color w:val="000000"/>
          <w:sz w:val="43"/>
          <w:szCs w:val="43"/>
          <w:lang w:eastAsia="de-CH"/>
        </w:rPr>
        <w:t>。</w:t>
      </w:r>
    </w:p>
    <w:p w14:paraId="333D62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穌在十字架上擔當我們的罪，並且成為罪時，神把</w:t>
      </w:r>
      <w:r w:rsidRPr="003008C2">
        <w:rPr>
          <w:rFonts w:ascii="PMingLiU" w:eastAsia="PMingLiU" w:hAnsi="PMingLiU" w:cs="PMingLiU" w:hint="eastAsia"/>
          <w:color w:val="000000"/>
          <w:sz w:val="43"/>
          <w:szCs w:val="43"/>
          <w:lang w:eastAsia="de-CH"/>
        </w:rPr>
        <w:t>祂看為神的羔羊。『看哪，神的羔羊，除去世人之罪的！』（約一</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。）這節聖經的『世人』是指人類。神的羔羊除去人類的罪。罪的問題已經被</w:t>
      </w:r>
      <w:r w:rsidRPr="003008C2">
        <w:rPr>
          <w:rFonts w:ascii="PMingLiU" w:eastAsia="PMingLiU" w:hAnsi="PMingLiU" w:cs="PMingLiU" w:hint="eastAsia"/>
          <w:color w:val="000000"/>
          <w:sz w:val="43"/>
          <w:szCs w:val="43"/>
          <w:lang w:eastAsia="de-CH"/>
        </w:rPr>
        <w:t>祂為我們的代死解決了</w:t>
      </w:r>
      <w:r w:rsidRPr="003008C2">
        <w:rPr>
          <w:rFonts w:ascii="MS Mincho" w:eastAsia="MS Mincho" w:hAnsi="MS Mincho" w:cs="MS Mincho"/>
          <w:color w:val="000000"/>
          <w:sz w:val="43"/>
          <w:szCs w:val="43"/>
          <w:lang w:eastAsia="de-CH"/>
        </w:rPr>
        <w:t>。</w:t>
      </w:r>
    </w:p>
    <w:p w14:paraId="55077C5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在素質上與神是一，但在經綸上被神棄</w:t>
      </w:r>
      <w:r w:rsidRPr="003008C2">
        <w:rPr>
          <w:rFonts w:ascii="PMingLiU" w:eastAsia="PMingLiU" w:hAnsi="PMingLiU" w:cs="PMingLiU"/>
          <w:color w:val="E46044"/>
          <w:sz w:val="39"/>
          <w:szCs w:val="39"/>
          <w:lang w:eastAsia="de-CH"/>
        </w:rPr>
        <w:t>絕</w:t>
      </w:r>
    </w:p>
    <w:p w14:paraId="1B3A53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穌這位神人在十字架上受神審判而死的時候，</w:t>
      </w:r>
      <w:r w:rsidRPr="003008C2">
        <w:rPr>
          <w:rFonts w:ascii="PMingLiU" w:eastAsia="PMingLiU" w:hAnsi="PMingLiU" w:cs="PMingLiU" w:hint="eastAsia"/>
          <w:color w:val="000000"/>
          <w:sz w:val="43"/>
          <w:szCs w:val="43"/>
          <w:lang w:eastAsia="de-CH"/>
        </w:rPr>
        <w:t>祂在素質上有神在裏面作祂神聖的所是。</w:t>
      </w:r>
      <w:r w:rsidRPr="003008C2">
        <w:rPr>
          <w:rFonts w:ascii="PMingLiU" w:eastAsia="PMingLiU" w:hAnsi="PMingLiU" w:cs="PMingLiU" w:hint="eastAsia"/>
          <w:color w:val="000000"/>
          <w:sz w:val="43"/>
          <w:szCs w:val="43"/>
          <w:lang w:eastAsia="de-CH"/>
        </w:rPr>
        <w:lastRenderedPageBreak/>
        <w:t>但祂在經綸上卻被公義並審判的神棄絕。我們已經看過，基督是在素質上由聖靈成</w:t>
      </w:r>
      <w:r w:rsidRPr="003008C2">
        <w:rPr>
          <w:rFonts w:ascii="MS Mincho" w:eastAsia="MS Mincho" w:hAnsi="MS Mincho" w:cs="MS Mincho" w:hint="eastAsia"/>
          <w:color w:val="000000"/>
          <w:sz w:val="43"/>
          <w:szCs w:val="43"/>
          <w:lang w:eastAsia="de-CH"/>
        </w:rPr>
        <w:t>孕並出生。聖靈是</w:t>
      </w:r>
      <w:r w:rsidRPr="003008C2">
        <w:rPr>
          <w:rFonts w:ascii="PMingLiU" w:eastAsia="PMingLiU" w:hAnsi="PMingLiU" w:cs="PMingLiU" w:hint="eastAsia"/>
          <w:color w:val="000000"/>
          <w:sz w:val="43"/>
          <w:szCs w:val="43"/>
          <w:lang w:eastAsia="de-CH"/>
        </w:rPr>
        <w:t>祂所是的一種素質。當主耶穌長大、活在地上時，祂在素質上有聖靈在祂裏面。後來，當祂受浸時，祂有聖靈作祂所是素質的部分。然而，當祂受浸時，聖靈卻在經綸一面降在祂身上。這就是說，在素質一面，主耶穌有聖靈作祂所是的一種素質，並且在經綸一面，聖靈也降在祂身上。當然，這不是說有兩位聖靈，乃是一位聖靈有兩方面－素質一面和經綸一面。素質一面是為著主耶穌的所是，存在；經綸一面是為著祂的工作，祂的職事</w:t>
      </w:r>
      <w:r w:rsidRPr="003008C2">
        <w:rPr>
          <w:rFonts w:ascii="MS Mincho" w:eastAsia="MS Mincho" w:hAnsi="MS Mincho" w:cs="MS Mincho"/>
          <w:color w:val="000000"/>
          <w:sz w:val="43"/>
          <w:szCs w:val="43"/>
          <w:lang w:eastAsia="de-CH"/>
        </w:rPr>
        <w:t>。</w:t>
      </w:r>
    </w:p>
    <w:p w14:paraId="278FEE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現在我們需要看見，主耶</w:t>
      </w:r>
      <w:r w:rsidRPr="003008C2">
        <w:rPr>
          <w:rFonts w:ascii="MS Gothic" w:eastAsia="MS Gothic" w:hAnsi="MS Gothic" w:cs="MS Gothic" w:hint="eastAsia"/>
          <w:color w:val="000000"/>
          <w:sz w:val="43"/>
          <w:szCs w:val="43"/>
          <w:lang w:eastAsia="de-CH"/>
        </w:rPr>
        <w:t>穌在十字架上為我們死的時候，在素質上神是在</w:t>
      </w:r>
      <w:r w:rsidRPr="003008C2">
        <w:rPr>
          <w:rFonts w:ascii="PMingLiU" w:eastAsia="PMingLiU" w:hAnsi="PMingLiU" w:cs="PMingLiU" w:hint="eastAsia"/>
          <w:color w:val="000000"/>
          <w:sz w:val="43"/>
          <w:szCs w:val="43"/>
          <w:lang w:eastAsia="de-CH"/>
        </w:rPr>
        <w:t>祂裏面。所以，為我們的罪受死的乃是神人。但到了一個時刻，當公義的神審判這位神人時，神在經綸上離開了祂。神棄絕基督乃是一件經綸的事，與神施行祂的審判有關</w:t>
      </w:r>
      <w:r w:rsidRPr="003008C2">
        <w:rPr>
          <w:rFonts w:ascii="MS Mincho" w:eastAsia="MS Mincho" w:hAnsi="MS Mincho" w:cs="MS Mincho"/>
          <w:color w:val="000000"/>
          <w:sz w:val="43"/>
          <w:szCs w:val="43"/>
          <w:lang w:eastAsia="de-CH"/>
        </w:rPr>
        <w:t>。</w:t>
      </w:r>
    </w:p>
    <w:p w14:paraId="57B2701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關於人救主被釘的一些細</w:t>
      </w:r>
      <w:r w:rsidRPr="003008C2">
        <w:rPr>
          <w:rFonts w:ascii="MS Mincho" w:eastAsia="MS Mincho" w:hAnsi="MS Mincho" w:cs="MS Mincho"/>
          <w:color w:val="E46044"/>
          <w:sz w:val="39"/>
          <w:szCs w:val="39"/>
          <w:lang w:eastAsia="de-CH"/>
        </w:rPr>
        <w:t>節</w:t>
      </w:r>
    </w:p>
    <w:p w14:paraId="738256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現在我們來看路加二十三章二十六至四十九節所</w:t>
      </w:r>
      <w:r w:rsidRPr="003008C2">
        <w:rPr>
          <w:rFonts w:ascii="Batang" w:eastAsia="Batang" w:hAnsi="Batang" w:cs="Batang" w:hint="eastAsia"/>
          <w:color w:val="000000"/>
          <w:sz w:val="43"/>
          <w:szCs w:val="43"/>
          <w:lang w:eastAsia="de-CH"/>
        </w:rPr>
        <w:t>說的其他幾件事。二十三章二十六節說，『他們把耶</w:t>
      </w:r>
      <w:r w:rsidRPr="003008C2">
        <w:rPr>
          <w:rFonts w:ascii="MS Gothic" w:eastAsia="MS Gothic" w:hAnsi="MS Gothic" w:cs="MS Gothic" w:hint="eastAsia"/>
          <w:color w:val="000000"/>
          <w:sz w:val="43"/>
          <w:szCs w:val="43"/>
          <w:lang w:eastAsia="de-CH"/>
        </w:rPr>
        <w:t>穌帶走的時候，有一個古利奈人西門，從</w:t>
      </w:r>
      <w:r w:rsidRPr="003008C2">
        <w:rPr>
          <w:rFonts w:ascii="PMingLiU" w:eastAsia="PMingLiU" w:hAnsi="PMingLiU" w:cs="PMingLiU" w:hint="eastAsia"/>
          <w:color w:val="000000"/>
          <w:sz w:val="43"/>
          <w:szCs w:val="43"/>
          <w:lang w:eastAsia="de-CH"/>
        </w:rPr>
        <w:t>鄉下來，他們就抓住他，把十字架擱在他身上，</w:t>
      </w:r>
      <w:r w:rsidRPr="003008C2">
        <w:rPr>
          <w:rFonts w:ascii="PMingLiU" w:eastAsia="PMingLiU" w:hAnsi="PMingLiU" w:cs="PMingLiU" w:hint="eastAsia"/>
          <w:color w:val="000000"/>
          <w:sz w:val="43"/>
          <w:szCs w:val="43"/>
          <w:lang w:eastAsia="de-CH"/>
        </w:rPr>
        <w:lastRenderedPageBreak/>
        <w:t>叫他在耶穌後面背著。』古利奈是古希臘在北非殖民地塞利奈加（</w:t>
      </w:r>
      <w:r w:rsidRPr="003008C2">
        <w:rPr>
          <w:rFonts w:ascii="Times New Roman" w:eastAsia="Times New Roman" w:hAnsi="Times New Roman" w:cs="Times New Roman"/>
          <w:color w:val="000000"/>
          <w:sz w:val="43"/>
          <w:szCs w:val="43"/>
          <w:lang w:eastAsia="de-CH"/>
        </w:rPr>
        <w:t>Cyrenaica</w:t>
      </w:r>
      <w:r w:rsidRPr="003008C2">
        <w:rPr>
          <w:rFonts w:ascii="MS Mincho" w:eastAsia="MS Mincho" w:hAnsi="MS Mincho" w:cs="MS Mincho" w:hint="eastAsia"/>
          <w:color w:val="000000"/>
          <w:sz w:val="43"/>
          <w:szCs w:val="43"/>
          <w:lang w:eastAsia="de-CH"/>
        </w:rPr>
        <w:t>）的京城。西門似乎是古利奈的猶太人</w:t>
      </w:r>
      <w:r w:rsidRPr="003008C2">
        <w:rPr>
          <w:rFonts w:ascii="MS Mincho" w:eastAsia="MS Mincho" w:hAnsi="MS Mincho" w:cs="MS Mincho"/>
          <w:color w:val="000000"/>
          <w:sz w:val="43"/>
          <w:szCs w:val="43"/>
          <w:lang w:eastAsia="de-CH"/>
        </w:rPr>
        <w:t>。</w:t>
      </w:r>
    </w:p>
    <w:p w14:paraId="6A35BA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有許多百姓和婦女跟隨人救主，為</w:t>
      </w:r>
      <w:r w:rsidRPr="003008C2">
        <w:rPr>
          <w:rFonts w:ascii="PMingLiU" w:eastAsia="PMingLiU" w:hAnsi="PMingLiU" w:cs="PMingLiU" w:hint="eastAsia"/>
          <w:color w:val="000000"/>
          <w:sz w:val="43"/>
          <w:szCs w:val="43"/>
          <w:lang w:eastAsia="de-CH"/>
        </w:rPr>
        <w:t>祂捶胸哀號。（路二三</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。）『耶</w:t>
      </w:r>
      <w:r w:rsidRPr="003008C2">
        <w:rPr>
          <w:rFonts w:ascii="MS Gothic" w:eastAsia="MS Gothic" w:hAnsi="MS Gothic" w:cs="MS Gothic" w:hint="eastAsia"/>
          <w:color w:val="000000"/>
          <w:sz w:val="43"/>
          <w:szCs w:val="43"/>
          <w:lang w:eastAsia="de-CH"/>
        </w:rPr>
        <w:t>穌轉身對她們</w:t>
      </w:r>
      <w:r w:rsidRPr="003008C2">
        <w:rPr>
          <w:rFonts w:ascii="Batang" w:eastAsia="Batang" w:hAnsi="Batang" w:cs="Batang" w:hint="eastAsia"/>
          <w:color w:val="000000"/>
          <w:sz w:val="43"/>
          <w:szCs w:val="43"/>
          <w:lang w:eastAsia="de-CH"/>
        </w:rPr>
        <w:t>說，耶路撒冷的女兒，不要</w:t>
      </w:r>
      <w:r w:rsidRPr="003008C2">
        <w:rPr>
          <w:rFonts w:ascii="MS Mincho" w:eastAsia="MS Mincho" w:hAnsi="MS Mincho" w:cs="MS Mincho" w:hint="eastAsia"/>
          <w:color w:val="000000"/>
          <w:sz w:val="43"/>
          <w:szCs w:val="43"/>
          <w:lang w:eastAsia="de-CH"/>
        </w:rPr>
        <w:t>為我哭，當為自己和自己的兒女哭。因為看</w:t>
      </w:r>
      <w:r w:rsidRPr="003008C2">
        <w:rPr>
          <w:rFonts w:ascii="MS Gothic" w:eastAsia="MS Gothic" w:hAnsi="MS Gothic" w:cs="MS Gothic" w:hint="eastAsia"/>
          <w:color w:val="000000"/>
          <w:sz w:val="43"/>
          <w:szCs w:val="43"/>
          <w:lang w:eastAsia="de-CH"/>
        </w:rPr>
        <w:t>哪，日子要到，人必</w:t>
      </w:r>
      <w:r w:rsidRPr="003008C2">
        <w:rPr>
          <w:rFonts w:ascii="Batang" w:eastAsia="Batang" w:hAnsi="Batang" w:cs="Batang" w:hint="eastAsia"/>
          <w:color w:val="000000"/>
          <w:sz w:val="43"/>
          <w:szCs w:val="43"/>
          <w:lang w:eastAsia="de-CH"/>
        </w:rPr>
        <w:t>說，不生育的，和未曾懷胎的，未曾乳養孩子的，有福了。那時，人要對大山說，倒在我們身上；對小山說，遮蓋我們。這些事</w:t>
      </w:r>
      <w:r w:rsidRPr="003008C2">
        <w:rPr>
          <w:rFonts w:ascii="MS Mincho" w:eastAsia="MS Mincho" w:hAnsi="MS Mincho" w:cs="MS Mincho" w:hint="eastAsia"/>
          <w:color w:val="000000"/>
          <w:sz w:val="43"/>
          <w:szCs w:val="43"/>
          <w:lang w:eastAsia="de-CH"/>
        </w:rPr>
        <w:t>既行在滿有汁水的樹上，那枯乾的樹將會怎樣？』（路二三</w:t>
      </w:r>
      <w:r w:rsidRPr="003008C2">
        <w:rPr>
          <w:rFonts w:ascii="Times New Roman" w:eastAsia="Times New Roman" w:hAnsi="Times New Roman" w:cs="Times New Roman"/>
          <w:color w:val="000000"/>
          <w:sz w:val="43"/>
          <w:szCs w:val="43"/>
          <w:lang w:eastAsia="de-CH"/>
        </w:rPr>
        <w:t>28~31</w:t>
      </w:r>
      <w:r w:rsidRPr="003008C2">
        <w:rPr>
          <w:rFonts w:ascii="MS Mincho" w:eastAsia="MS Mincho" w:hAnsi="MS Mincho" w:cs="MS Mincho" w:hint="eastAsia"/>
          <w:color w:val="000000"/>
          <w:sz w:val="43"/>
          <w:szCs w:val="43"/>
          <w:lang w:eastAsia="de-CH"/>
        </w:rPr>
        <w:t>。）滿有汁水的樹，象</w:t>
      </w:r>
      <w:r w:rsidRPr="003008C2">
        <w:rPr>
          <w:rFonts w:ascii="MS Gothic" w:eastAsia="MS Gothic" w:hAnsi="MS Gothic" w:cs="MS Gothic" w:hint="eastAsia"/>
          <w:color w:val="000000"/>
          <w:sz w:val="43"/>
          <w:szCs w:val="43"/>
          <w:lang w:eastAsia="de-CH"/>
        </w:rPr>
        <w:t>徵人救主，</w:t>
      </w:r>
      <w:r w:rsidRPr="003008C2">
        <w:rPr>
          <w:rFonts w:ascii="PMingLiU" w:eastAsia="PMingLiU" w:hAnsi="PMingLiU" w:cs="PMingLiU" w:hint="eastAsia"/>
          <w:color w:val="000000"/>
          <w:sz w:val="43"/>
          <w:szCs w:val="43"/>
          <w:lang w:eastAsia="de-CH"/>
        </w:rPr>
        <w:t>祂是活的，滿了生命；枯乾的樹象徵耶路撒冷死沉的百姓，他們沒有生命的汁漿</w:t>
      </w:r>
      <w:r w:rsidRPr="003008C2">
        <w:rPr>
          <w:rFonts w:ascii="MS Mincho" w:eastAsia="MS Mincho" w:hAnsi="MS Mincho" w:cs="MS Mincho"/>
          <w:color w:val="000000"/>
          <w:sz w:val="43"/>
          <w:szCs w:val="43"/>
          <w:lang w:eastAsia="de-CH"/>
        </w:rPr>
        <w:t>。</w:t>
      </w:r>
    </w:p>
    <w:p w14:paraId="2A33B0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路加二十三章三十二、三十三節</w:t>
      </w:r>
      <w:r w:rsidRPr="003008C2">
        <w:rPr>
          <w:rFonts w:ascii="Batang" w:eastAsia="Batang" w:hAnsi="Batang" w:cs="Batang" w:hint="eastAsia"/>
          <w:color w:val="000000"/>
          <w:sz w:val="43"/>
          <w:szCs w:val="43"/>
          <w:lang w:eastAsia="de-CH"/>
        </w:rPr>
        <w:t>說，『又有兩個犯人，和耶</w:t>
      </w:r>
      <w:r w:rsidRPr="003008C2">
        <w:rPr>
          <w:rFonts w:ascii="MS Gothic" w:eastAsia="MS Gothic" w:hAnsi="MS Gothic" w:cs="MS Gothic" w:hint="eastAsia"/>
          <w:color w:val="000000"/>
          <w:sz w:val="43"/>
          <w:szCs w:val="43"/>
          <w:lang w:eastAsia="de-CH"/>
        </w:rPr>
        <w:t>穌一同帶去處死。</w:t>
      </w:r>
      <w:r w:rsidRPr="003008C2">
        <w:rPr>
          <w:rFonts w:ascii="MS Mincho" w:eastAsia="MS Mincho" w:hAnsi="MS Mincho" w:cs="MS Mincho" w:hint="eastAsia"/>
          <w:color w:val="000000"/>
          <w:sz w:val="43"/>
          <w:szCs w:val="43"/>
          <w:lang w:eastAsia="de-CH"/>
        </w:rPr>
        <w:t>他們到了一個地方，名叫髑髏地，就在那裏將耶</w:t>
      </w:r>
      <w:r w:rsidRPr="003008C2">
        <w:rPr>
          <w:rFonts w:ascii="MS Gothic" w:eastAsia="MS Gothic" w:hAnsi="MS Gothic" w:cs="MS Gothic" w:hint="eastAsia"/>
          <w:color w:val="000000"/>
          <w:sz w:val="43"/>
          <w:szCs w:val="43"/>
          <w:lang w:eastAsia="de-CH"/>
        </w:rPr>
        <w:t>穌釘了十字架，也釘了那兩個犯人，一個在右邊，一個在左邊。』在馬太二十七章三十三節，這地方叫各各他，是希伯來名稱，（約十九</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，）意即髑髏，（可十五</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，）等於拉丁文的</w:t>
      </w:r>
      <w:r w:rsidRPr="003008C2">
        <w:rPr>
          <w:rFonts w:ascii="Times New Roman" w:eastAsia="Times New Roman" w:hAnsi="Times New Roman" w:cs="Times New Roman"/>
          <w:color w:val="000000"/>
          <w:sz w:val="43"/>
          <w:szCs w:val="43"/>
          <w:lang w:eastAsia="de-CH"/>
        </w:rPr>
        <w:t>Calvaria</w:t>
      </w:r>
      <w:r w:rsidRPr="003008C2">
        <w:rPr>
          <w:rFonts w:ascii="MS Mincho" w:eastAsia="MS Mincho" w:hAnsi="MS Mincho" w:cs="MS Mincho" w:hint="eastAsia"/>
          <w:color w:val="000000"/>
          <w:sz w:val="43"/>
          <w:szCs w:val="43"/>
          <w:lang w:eastAsia="de-CH"/>
        </w:rPr>
        <w:t>，加爾瓦略，演變為英文的</w:t>
      </w:r>
      <w:r w:rsidRPr="003008C2">
        <w:rPr>
          <w:rFonts w:ascii="Times New Roman" w:eastAsia="Times New Roman" w:hAnsi="Times New Roman" w:cs="Times New Roman"/>
          <w:color w:val="000000"/>
          <w:sz w:val="43"/>
          <w:szCs w:val="43"/>
          <w:lang w:eastAsia="de-CH"/>
        </w:rPr>
        <w:t>Calvary</w:t>
      </w:r>
      <w:r w:rsidRPr="003008C2">
        <w:rPr>
          <w:rFonts w:ascii="MS Mincho" w:eastAsia="MS Mincho" w:hAnsi="MS Mincho" w:cs="MS Mincho" w:hint="eastAsia"/>
          <w:color w:val="000000"/>
          <w:sz w:val="43"/>
          <w:szCs w:val="43"/>
          <w:lang w:eastAsia="de-CH"/>
        </w:rPr>
        <w:t>，加略。這不是指堆放髑髏的地方，乃是單指髑髏</w:t>
      </w:r>
      <w:r w:rsidRPr="003008C2">
        <w:rPr>
          <w:rFonts w:ascii="Batang" w:eastAsia="Batang" w:hAnsi="Batang" w:cs="Batang" w:hint="eastAsia"/>
          <w:color w:val="000000"/>
          <w:sz w:val="43"/>
          <w:szCs w:val="43"/>
          <w:lang w:eastAsia="de-CH"/>
        </w:rPr>
        <w:t>說的</w:t>
      </w:r>
      <w:r w:rsidRPr="003008C2">
        <w:rPr>
          <w:rFonts w:ascii="MS Mincho" w:eastAsia="MS Mincho" w:hAnsi="MS Mincho" w:cs="MS Mincho"/>
          <w:color w:val="000000"/>
          <w:sz w:val="43"/>
          <w:szCs w:val="43"/>
          <w:lang w:eastAsia="de-CH"/>
        </w:rPr>
        <w:t>。</w:t>
      </w:r>
    </w:p>
    <w:p w14:paraId="1BFB97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有一個犯人褻</w:t>
      </w:r>
      <w:r w:rsidRPr="003008C2">
        <w:rPr>
          <w:rFonts w:ascii="MS Gothic" w:eastAsia="MS Gothic" w:hAnsi="MS Gothic" w:cs="MS Gothic" w:hint="eastAsia"/>
          <w:color w:val="000000"/>
          <w:sz w:val="43"/>
          <w:szCs w:val="43"/>
          <w:lang w:eastAsia="de-CH"/>
        </w:rPr>
        <w:t>瀆人救主，『另一個應聲責備他</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你既是一樣受刑的，還不怕神麼？我們受刑是應該的，因我們所受的，與我們所作的相稱，但這個人沒有作過一件不當的事。』（路二三</w:t>
      </w:r>
      <w:r w:rsidRPr="003008C2">
        <w:rPr>
          <w:rFonts w:ascii="Times New Roman" w:eastAsia="Times New Roman" w:hAnsi="Times New Roman" w:cs="Times New Roman"/>
          <w:color w:val="000000"/>
          <w:sz w:val="43"/>
          <w:szCs w:val="43"/>
          <w:lang w:eastAsia="de-CH"/>
        </w:rPr>
        <w:t>40~41</w:t>
      </w:r>
      <w:r w:rsidRPr="003008C2">
        <w:rPr>
          <w:rFonts w:ascii="MS Mincho" w:eastAsia="MS Mincho" w:hAnsi="MS Mincho" w:cs="MS Mincho" w:hint="eastAsia"/>
          <w:color w:val="000000"/>
          <w:sz w:val="43"/>
          <w:szCs w:val="43"/>
          <w:lang w:eastAsia="de-CH"/>
        </w:rPr>
        <w:t>。）不當，原文或作，離開本位。然後這個犯人</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穌阿，你來進入你國的時候，求你記念我。』（路二三</w:t>
      </w:r>
      <w:r w:rsidRPr="003008C2">
        <w:rPr>
          <w:rFonts w:ascii="Times New Roman" w:eastAsia="Times New Roman" w:hAnsi="Times New Roman" w:cs="Times New Roman"/>
          <w:color w:val="000000"/>
          <w:sz w:val="43"/>
          <w:szCs w:val="43"/>
          <w:lang w:eastAsia="de-CH"/>
        </w:rPr>
        <w:t>42</w:t>
      </w:r>
      <w:r w:rsidRPr="003008C2">
        <w:rPr>
          <w:rFonts w:ascii="MS Mincho" w:eastAsia="MS Mincho" w:hAnsi="MS Mincho" w:cs="MS Mincho" w:hint="eastAsia"/>
          <w:color w:val="000000"/>
          <w:sz w:val="43"/>
          <w:szCs w:val="43"/>
          <w:lang w:eastAsia="de-CH"/>
        </w:rPr>
        <w:t>。）主對他</w:t>
      </w:r>
      <w:r w:rsidRPr="003008C2">
        <w:rPr>
          <w:rFonts w:ascii="Batang" w:eastAsia="Batang" w:hAnsi="Batang" w:cs="Batang" w:hint="eastAsia"/>
          <w:color w:val="000000"/>
          <w:sz w:val="43"/>
          <w:szCs w:val="43"/>
          <w:lang w:eastAsia="de-CH"/>
        </w:rPr>
        <w:t>說，『我實在告訴</w:t>
      </w:r>
      <w:r w:rsidRPr="003008C2">
        <w:rPr>
          <w:rFonts w:ascii="MS Gothic" w:eastAsia="MS Gothic" w:hAnsi="MS Gothic" w:cs="MS Gothic" w:hint="eastAsia"/>
          <w:color w:val="000000"/>
          <w:sz w:val="43"/>
          <w:szCs w:val="43"/>
          <w:lang w:eastAsia="de-CH"/>
        </w:rPr>
        <w:t>你，今日你要同我在樂園裏了。』（路二三</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。）從四十節起這段救恩的記載是路加福音獨有的，表明人救主代死的功效和</w:t>
      </w:r>
      <w:r w:rsidRPr="003008C2">
        <w:rPr>
          <w:rFonts w:ascii="PMingLiU" w:eastAsia="PMingLiU" w:hAnsi="PMingLiU" w:cs="PMingLiU" w:hint="eastAsia"/>
          <w:color w:val="000000"/>
          <w:sz w:val="43"/>
          <w:szCs w:val="43"/>
          <w:lang w:eastAsia="de-CH"/>
        </w:rPr>
        <w:t>祂救恩最高標準的道德</w:t>
      </w:r>
      <w:r w:rsidRPr="003008C2">
        <w:rPr>
          <w:rFonts w:ascii="MS Mincho" w:eastAsia="MS Mincho" w:hAnsi="MS Mincho" w:cs="MS Mincho"/>
          <w:color w:val="000000"/>
          <w:sz w:val="43"/>
          <w:szCs w:val="43"/>
          <w:lang w:eastAsia="de-CH"/>
        </w:rPr>
        <w:t>。</w:t>
      </w:r>
    </w:p>
    <w:p w14:paraId="1DF5B6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路加二十三章四十三節的『樂園，』指陰間快樂的部分，死後的亞伯拉罕和所有義人的靈都在那裏，等候復活。（路十六</w:t>
      </w:r>
      <w:r w:rsidRPr="003008C2">
        <w:rPr>
          <w:rFonts w:ascii="Times New Roman" w:eastAsia="Times New Roman" w:hAnsi="Times New Roman" w:cs="Times New Roman"/>
          <w:color w:val="000000"/>
          <w:sz w:val="43"/>
          <w:szCs w:val="43"/>
          <w:lang w:eastAsia="de-CH"/>
        </w:rPr>
        <w:t>22~23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25~26</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穌死後曾去那裏，直留到</w:t>
      </w:r>
      <w:r w:rsidRPr="003008C2">
        <w:rPr>
          <w:rFonts w:ascii="PMingLiU" w:eastAsia="PMingLiU" w:hAnsi="PMingLiU" w:cs="PMingLiU" w:hint="eastAsia"/>
          <w:color w:val="000000"/>
          <w:sz w:val="43"/>
          <w:szCs w:val="43"/>
          <w:lang w:eastAsia="de-CH"/>
        </w:rPr>
        <w:t>祂復活。（路二三</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，徒二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，弗四</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，太十二</w:t>
      </w:r>
      <w:r w:rsidRPr="003008C2">
        <w:rPr>
          <w:rFonts w:ascii="Times New Roman" w:eastAsia="Times New Roman" w:hAnsi="Times New Roman" w:cs="Times New Roman"/>
          <w:color w:val="000000"/>
          <w:sz w:val="43"/>
          <w:szCs w:val="43"/>
          <w:lang w:eastAsia="de-CH"/>
        </w:rPr>
        <w:t>40</w:t>
      </w:r>
      <w:r w:rsidRPr="003008C2">
        <w:rPr>
          <w:rFonts w:ascii="MS Mincho" w:eastAsia="MS Mincho" w:hAnsi="MS Mincho" w:cs="MS Mincho" w:hint="eastAsia"/>
          <w:color w:val="000000"/>
          <w:sz w:val="43"/>
          <w:szCs w:val="43"/>
          <w:lang w:eastAsia="de-CH"/>
        </w:rPr>
        <w:t>。）這樂園與</w:t>
      </w:r>
      <w:r w:rsidRPr="003008C2">
        <w:rPr>
          <w:rFonts w:ascii="PMingLiU" w:eastAsia="PMingLiU" w:hAnsi="PMingLiU" w:cs="PMingLiU" w:hint="eastAsia"/>
          <w:color w:val="000000"/>
          <w:sz w:val="43"/>
          <w:szCs w:val="43"/>
          <w:lang w:eastAsia="de-CH"/>
        </w:rPr>
        <w:t>啟示錄二章七節的樂園不同，那是千年國裏的新</w:t>
      </w:r>
      <w:r w:rsidRPr="003008C2">
        <w:rPr>
          <w:rFonts w:ascii="MS Mincho" w:eastAsia="MS Mincho" w:hAnsi="MS Mincho" w:cs="MS Mincho" w:hint="eastAsia"/>
          <w:color w:val="000000"/>
          <w:sz w:val="43"/>
          <w:szCs w:val="43"/>
          <w:lang w:eastAsia="de-CH"/>
        </w:rPr>
        <w:t>耶路撒冷</w:t>
      </w:r>
      <w:r w:rsidRPr="003008C2">
        <w:rPr>
          <w:rFonts w:ascii="MS Mincho" w:eastAsia="MS Mincho" w:hAnsi="MS Mincho" w:cs="MS Mincho"/>
          <w:color w:val="000000"/>
          <w:sz w:val="43"/>
          <w:szCs w:val="43"/>
          <w:lang w:eastAsia="de-CH"/>
        </w:rPr>
        <w:t>。</w:t>
      </w:r>
    </w:p>
    <w:p w14:paraId="7669846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2F018C4">
          <v:rect id="_x0000_i1076" style="width:0;height:1.5pt" o:hralign="center" o:hrstd="t" o:hrnoshade="t" o:hr="t" fillcolor="#257412" stroked="f"/>
        </w:pict>
      </w:r>
    </w:p>
    <w:p w14:paraId="490A7329"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第五十三篇　救主的死（三）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0F0C7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讀經：路加福音二十三章二十六至五十六節</w:t>
      </w:r>
      <w:r w:rsidRPr="003008C2">
        <w:rPr>
          <w:rFonts w:ascii="MS Mincho" w:eastAsia="MS Mincho" w:hAnsi="MS Mincho" w:cs="MS Mincho"/>
          <w:color w:val="000000"/>
          <w:sz w:val="43"/>
          <w:szCs w:val="43"/>
          <w:lang w:eastAsia="de-CH"/>
        </w:rPr>
        <w:t>。</w:t>
      </w:r>
    </w:p>
    <w:p w14:paraId="202F0B5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人救主包羅萬有的</w:t>
      </w:r>
      <w:r w:rsidRPr="003008C2">
        <w:rPr>
          <w:rFonts w:ascii="MS Mincho" w:eastAsia="MS Mincho" w:hAnsi="MS Mincho" w:cs="MS Mincho"/>
          <w:color w:val="E46044"/>
          <w:sz w:val="39"/>
          <w:szCs w:val="39"/>
          <w:lang w:eastAsia="de-CH"/>
        </w:rPr>
        <w:t>死</w:t>
      </w:r>
    </w:p>
    <w:p w14:paraId="47D32E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我們在前一篇信息已經看見，人救主被神置於死地，作了我們的代替，作了我們的救贖主。現在我們需要來看，主耶</w:t>
      </w:r>
      <w:r w:rsidRPr="003008C2">
        <w:rPr>
          <w:rFonts w:ascii="MS Gothic" w:eastAsia="MS Gothic" w:hAnsi="MS Gothic" w:cs="MS Gothic" w:hint="eastAsia"/>
          <w:color w:val="000000"/>
          <w:sz w:val="43"/>
          <w:szCs w:val="43"/>
          <w:lang w:eastAsia="de-CH"/>
        </w:rPr>
        <w:t>穌的死乃是包羅萬有的死。</w:t>
      </w:r>
      <w:r w:rsidRPr="003008C2">
        <w:rPr>
          <w:rFonts w:ascii="PMingLiU" w:eastAsia="PMingLiU" w:hAnsi="PMingLiU" w:cs="PMingLiU" w:hint="eastAsia"/>
          <w:color w:val="000000"/>
          <w:sz w:val="43"/>
          <w:szCs w:val="43"/>
          <w:lang w:eastAsia="de-CH"/>
        </w:rPr>
        <w:t>祂在十字架上的死不僅是代死，也是包羅萬有的死。因為人救主是位包羅萬有者，所以祂在十字架上的死乃是包羅萬有的死。現在我們要來看主包羅萬有的死不同的各面</w:t>
      </w:r>
      <w:r w:rsidRPr="003008C2">
        <w:rPr>
          <w:rFonts w:ascii="MS Mincho" w:eastAsia="MS Mincho" w:hAnsi="MS Mincho" w:cs="MS Mincho"/>
          <w:color w:val="000000"/>
          <w:sz w:val="43"/>
          <w:szCs w:val="43"/>
          <w:lang w:eastAsia="de-CH"/>
        </w:rPr>
        <w:t>。</w:t>
      </w:r>
    </w:p>
    <w:p w14:paraId="0BA8BDF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神的羔</w:t>
      </w:r>
      <w:r w:rsidRPr="003008C2">
        <w:rPr>
          <w:rFonts w:ascii="MS Mincho" w:eastAsia="MS Mincho" w:hAnsi="MS Mincho" w:cs="MS Mincho"/>
          <w:color w:val="E46044"/>
          <w:sz w:val="39"/>
          <w:szCs w:val="39"/>
          <w:lang w:eastAsia="de-CH"/>
        </w:rPr>
        <w:t>羊</w:t>
      </w:r>
    </w:p>
    <w:p w14:paraId="638BEF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根據整本新約的記載，人救主是以七種身分死在十字架上。第一，</w:t>
      </w:r>
      <w:r w:rsidRPr="003008C2">
        <w:rPr>
          <w:rFonts w:ascii="PMingLiU" w:eastAsia="PMingLiU" w:hAnsi="PMingLiU" w:cs="PMingLiU" w:hint="eastAsia"/>
          <w:color w:val="000000"/>
          <w:sz w:val="43"/>
          <w:szCs w:val="43"/>
          <w:lang w:eastAsia="de-CH"/>
        </w:rPr>
        <w:t>祂是以神羔羊的身分受死，對付</w:t>
      </w:r>
      <w:r w:rsidRPr="003008C2">
        <w:rPr>
          <w:rFonts w:ascii="MS Mincho" w:eastAsia="MS Mincho" w:hAnsi="MS Mincho" w:cs="MS Mincho" w:hint="eastAsia"/>
          <w:color w:val="000000"/>
          <w:sz w:val="43"/>
          <w:szCs w:val="43"/>
          <w:lang w:eastAsia="de-CH"/>
        </w:rPr>
        <w:t>罪（罪性）與諸罪（罪行）。約翰一章二十九節</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神的羔羊，除去世人之罪的！』這裏的世人是指人類。從林前十五章三節，彼前二章二十四節和希伯來九章二十八節，我們看見主耶穌作神的羔羊，是為我們的諸罪（罪行）受死。此外，根據林後五章二十一節和希伯來九章二十六節，</w:t>
      </w:r>
      <w:r w:rsidRPr="003008C2">
        <w:rPr>
          <w:rFonts w:ascii="PMingLiU" w:eastAsia="PMingLiU" w:hAnsi="PMingLiU" w:cs="PMingLiU" w:hint="eastAsia"/>
          <w:color w:val="000000"/>
          <w:sz w:val="43"/>
          <w:szCs w:val="43"/>
          <w:lang w:eastAsia="de-CH"/>
        </w:rPr>
        <w:t>祂的死是對付罪（罪性）。所以，罪（罪性）與諸罪（罪行）都被那在十字架上受神審判之神的羔羊對付了</w:t>
      </w:r>
      <w:r w:rsidRPr="003008C2">
        <w:rPr>
          <w:rFonts w:ascii="MS Mincho" w:eastAsia="MS Mincho" w:hAnsi="MS Mincho" w:cs="MS Mincho"/>
          <w:color w:val="000000"/>
          <w:sz w:val="43"/>
          <w:szCs w:val="43"/>
          <w:lang w:eastAsia="de-CH"/>
        </w:rPr>
        <w:t>。</w:t>
      </w:r>
    </w:p>
    <w:p w14:paraId="0A70656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在肉體裏的</w:t>
      </w:r>
      <w:r w:rsidRPr="003008C2">
        <w:rPr>
          <w:rFonts w:ascii="MS Mincho" w:eastAsia="MS Mincho" w:hAnsi="MS Mincho" w:cs="MS Mincho"/>
          <w:color w:val="E46044"/>
          <w:sz w:val="39"/>
          <w:szCs w:val="39"/>
          <w:lang w:eastAsia="de-CH"/>
        </w:rPr>
        <w:t>人</w:t>
      </w:r>
    </w:p>
    <w:p w14:paraId="14F01B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當人救主死在十字架上時，</w:t>
      </w:r>
      <w:r w:rsidRPr="003008C2">
        <w:rPr>
          <w:rFonts w:ascii="PMingLiU" w:eastAsia="PMingLiU" w:hAnsi="PMingLiU" w:cs="PMingLiU" w:hint="eastAsia"/>
          <w:color w:val="000000"/>
          <w:sz w:val="43"/>
          <w:szCs w:val="43"/>
          <w:lang w:eastAsia="de-CH"/>
        </w:rPr>
        <w:t>祂也是一個在肉體裏的人。祂是那與神同在且就是神的話，成了肉體。（約一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）彼前三章十八節告訴我們：</w:t>
      </w:r>
      <w:r w:rsidRPr="003008C2">
        <w:rPr>
          <w:rFonts w:ascii="MS Mincho" w:eastAsia="MS Mincho" w:hAnsi="MS Mincho" w:cs="MS Mincho" w:hint="eastAsia"/>
          <w:color w:val="000000"/>
          <w:sz w:val="43"/>
          <w:szCs w:val="43"/>
          <w:lang w:eastAsia="de-CH"/>
        </w:rPr>
        <w:lastRenderedPageBreak/>
        <w:t>『在肉體裏</w:t>
      </w:r>
      <w:r w:rsidRPr="003008C2">
        <w:rPr>
          <w:rFonts w:ascii="PMingLiU" w:eastAsia="PMingLiU" w:hAnsi="PMingLiU" w:cs="PMingLiU" w:hint="eastAsia"/>
          <w:color w:val="000000"/>
          <w:sz w:val="43"/>
          <w:szCs w:val="43"/>
          <w:lang w:eastAsia="de-CH"/>
        </w:rPr>
        <w:t>祂被</w:t>
      </w:r>
      <w:r w:rsidRPr="003008C2">
        <w:rPr>
          <w:rFonts w:ascii="MS Mincho" w:eastAsia="MS Mincho" w:hAnsi="MS Mincho" w:cs="MS Mincho" w:hint="eastAsia"/>
          <w:color w:val="000000"/>
          <w:sz w:val="43"/>
          <w:szCs w:val="43"/>
          <w:lang w:eastAsia="de-CH"/>
        </w:rPr>
        <w:t>治死。』</w:t>
      </w:r>
      <w:r w:rsidRPr="003008C2">
        <w:rPr>
          <w:rFonts w:ascii="PMingLiU" w:eastAsia="PMingLiU" w:hAnsi="PMingLiU" w:cs="PMingLiU" w:hint="eastAsia"/>
          <w:color w:val="000000"/>
          <w:sz w:val="43"/>
          <w:szCs w:val="43"/>
          <w:lang w:eastAsia="de-CH"/>
        </w:rPr>
        <w:t>祂是在肉體裏的人，不過祂只有墮落之人的樣式、形狀，卻沒有墮落之人的性情。這就是說，祂乃是在罪之肉體的樣式裏，（羅八</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祂並沒有真正罪的性情。因為人救主是一個在肉體裏的人受死，所以祂的死對付了墮落的肉體。讚美主！罪性、罪行和墮落的肉體，都被人救主的死所對付了</w:t>
      </w:r>
      <w:r w:rsidRPr="003008C2">
        <w:rPr>
          <w:rFonts w:ascii="MS Mincho" w:eastAsia="MS Mincho" w:hAnsi="MS Mincho" w:cs="MS Mincho"/>
          <w:color w:val="000000"/>
          <w:sz w:val="43"/>
          <w:szCs w:val="43"/>
          <w:lang w:eastAsia="de-CH"/>
        </w:rPr>
        <w:t>。</w:t>
      </w:r>
    </w:p>
    <w:p w14:paraId="5A6C53A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在舊造裏的</w:t>
      </w:r>
      <w:r w:rsidRPr="003008C2">
        <w:rPr>
          <w:rFonts w:ascii="MS Mincho" w:eastAsia="MS Mincho" w:hAnsi="MS Mincho" w:cs="MS Mincho"/>
          <w:color w:val="E46044"/>
          <w:sz w:val="39"/>
          <w:szCs w:val="39"/>
          <w:lang w:eastAsia="de-CH"/>
        </w:rPr>
        <w:t>人</w:t>
      </w:r>
    </w:p>
    <w:p w14:paraId="08D2E2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穌死的時候，也是一個在舊造裏的人。因這緣故，羅馬六章六節</w:t>
      </w:r>
      <w:r w:rsidRPr="003008C2">
        <w:rPr>
          <w:rFonts w:ascii="Batang" w:eastAsia="Batang" w:hAnsi="Batang" w:cs="Batang" w:hint="eastAsia"/>
          <w:color w:val="000000"/>
          <w:sz w:val="43"/>
          <w:szCs w:val="43"/>
          <w:lang w:eastAsia="de-CH"/>
        </w:rPr>
        <w:t>說，我們的舊人已經與</w:t>
      </w:r>
      <w:r w:rsidRPr="003008C2">
        <w:rPr>
          <w:rFonts w:ascii="PMingLiU" w:eastAsia="PMingLiU" w:hAnsi="PMingLiU" w:cs="PMingLiU" w:hint="eastAsia"/>
          <w:color w:val="000000"/>
          <w:sz w:val="43"/>
          <w:szCs w:val="43"/>
          <w:lang w:eastAsia="de-CH"/>
        </w:rPr>
        <w:t>祂同釘十字架。因為主死在十字架上，是一個在舊造裏的人，所以我們的舊人藉著祂的死就受了對付</w:t>
      </w:r>
      <w:r w:rsidRPr="003008C2">
        <w:rPr>
          <w:rFonts w:ascii="MS Mincho" w:eastAsia="MS Mincho" w:hAnsi="MS Mincho" w:cs="MS Mincho"/>
          <w:color w:val="000000"/>
          <w:sz w:val="43"/>
          <w:szCs w:val="43"/>
          <w:lang w:eastAsia="de-CH"/>
        </w:rPr>
        <w:t>。</w:t>
      </w:r>
    </w:p>
    <w:p w14:paraId="1D34DEC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color w:val="E46044"/>
          <w:sz w:val="39"/>
          <w:szCs w:val="39"/>
          <w:lang w:eastAsia="de-CH"/>
        </w:rPr>
        <w:t>蛇</w:t>
      </w:r>
    </w:p>
    <w:p w14:paraId="105395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我們聽到人救主甚至是一條蛇死在十字架上，可能會大大驚奇。『摩西在曠野怎樣舉蛇，人子也必照樣被舉起來，叫一切相信</w:t>
      </w:r>
      <w:r w:rsidRPr="003008C2">
        <w:rPr>
          <w:rFonts w:ascii="PMingLiU" w:eastAsia="PMingLiU" w:hAnsi="PMingLiU" w:cs="PMingLiU" w:hint="eastAsia"/>
          <w:color w:val="000000"/>
          <w:sz w:val="43"/>
          <w:szCs w:val="43"/>
          <w:lang w:eastAsia="de-CH"/>
        </w:rPr>
        <w:t>祂的都得永遠的生命。』（約三</w:t>
      </w:r>
      <w:r w:rsidRPr="003008C2">
        <w:rPr>
          <w:rFonts w:ascii="Times New Roman" w:eastAsia="Times New Roman" w:hAnsi="Times New Roman" w:cs="Times New Roman"/>
          <w:color w:val="000000"/>
          <w:sz w:val="43"/>
          <w:szCs w:val="43"/>
          <w:lang w:eastAsia="de-CH"/>
        </w:rPr>
        <w:t>14~15</w:t>
      </w:r>
      <w:r w:rsidRPr="003008C2">
        <w:rPr>
          <w:rFonts w:ascii="MS Mincho" w:eastAsia="MS Mincho" w:hAnsi="MS Mincho" w:cs="MS Mincho" w:hint="eastAsia"/>
          <w:color w:val="000000"/>
          <w:sz w:val="43"/>
          <w:szCs w:val="43"/>
          <w:lang w:eastAsia="de-CH"/>
        </w:rPr>
        <w:t>。）這裏主耶</w:t>
      </w:r>
      <w:r w:rsidRPr="003008C2">
        <w:rPr>
          <w:rFonts w:ascii="MS Gothic" w:eastAsia="MS Gothic" w:hAnsi="MS Gothic" w:cs="MS Gothic" w:hint="eastAsia"/>
          <w:color w:val="000000"/>
          <w:sz w:val="43"/>
          <w:szCs w:val="43"/>
          <w:lang w:eastAsia="de-CH"/>
        </w:rPr>
        <w:t>穌將摩西在曠野舉銅蛇的豫表，應用在</w:t>
      </w:r>
      <w:r w:rsidRPr="003008C2">
        <w:rPr>
          <w:rFonts w:ascii="PMingLiU" w:eastAsia="PMingLiU" w:hAnsi="PMingLiU" w:cs="PMingLiU" w:hint="eastAsia"/>
          <w:color w:val="000000"/>
          <w:sz w:val="43"/>
          <w:szCs w:val="43"/>
          <w:lang w:eastAsia="de-CH"/>
        </w:rPr>
        <w:t>祂自己身上。（民二一</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18C80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毫無疑問，主耶</w:t>
      </w:r>
      <w:r w:rsidRPr="003008C2">
        <w:rPr>
          <w:rFonts w:ascii="MS Gothic" w:eastAsia="MS Gothic" w:hAnsi="MS Gothic" w:cs="MS Gothic" w:hint="eastAsia"/>
          <w:color w:val="000000"/>
          <w:sz w:val="43"/>
          <w:szCs w:val="43"/>
          <w:lang w:eastAsia="de-CH"/>
        </w:rPr>
        <w:t>穌以蛇的身份（只有蛇的形狀）釘十字架，是為要對付撒但魔鬼，就是古蛇。</w:t>
      </w:r>
      <w:r w:rsidRPr="003008C2">
        <w:rPr>
          <w:rFonts w:ascii="MS Gothic" w:eastAsia="MS Gothic" w:hAnsi="MS Gothic" w:cs="MS Gothic" w:hint="eastAsia"/>
          <w:color w:val="000000"/>
          <w:sz w:val="43"/>
          <w:szCs w:val="43"/>
          <w:lang w:eastAsia="de-CH"/>
        </w:rPr>
        <w:lastRenderedPageBreak/>
        <w:t>我們是墮落的人類，都被這條蛇咬過。你知道我們甚麼時候被咬？亞當被蛇咬，中了蛇毒的時候，我們就在伊甸園裏被咬了。所以，我們的救主必須以蛇的身分（只有蛇的形狀）釘十字架，為要對付古蛇</w:t>
      </w:r>
      <w:r w:rsidRPr="003008C2">
        <w:rPr>
          <w:rFonts w:ascii="MS Mincho" w:eastAsia="MS Mincho" w:hAnsi="MS Mincho" w:cs="MS Mincho"/>
          <w:color w:val="000000"/>
          <w:sz w:val="43"/>
          <w:szCs w:val="43"/>
          <w:lang w:eastAsia="de-CH"/>
        </w:rPr>
        <w:t>。</w:t>
      </w:r>
    </w:p>
    <w:p w14:paraId="3626EDD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穌乃是以蛇的身分釘十字架，藉此傷了古蛇魔鬼的頭。（創三</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祂乃是這</w:t>
      </w:r>
      <w:r w:rsidRPr="003008C2">
        <w:rPr>
          <w:rFonts w:ascii="MS Mincho" w:eastAsia="MS Mincho" w:hAnsi="MS Mincho" w:cs="MS Mincho" w:hint="eastAsia"/>
          <w:color w:val="000000"/>
          <w:sz w:val="43"/>
          <w:szCs w:val="43"/>
          <w:lang w:eastAsia="de-CH"/>
        </w:rPr>
        <w:t>樣審判了這世界的王。約翰十二章三十一節論到這點</w:t>
      </w:r>
      <w:r w:rsidRPr="003008C2">
        <w:rPr>
          <w:rFonts w:ascii="Batang" w:eastAsia="Batang" w:hAnsi="Batang" w:cs="Batang" w:hint="eastAsia"/>
          <w:color w:val="000000"/>
          <w:sz w:val="43"/>
          <w:szCs w:val="43"/>
          <w:lang w:eastAsia="de-CH"/>
        </w:rPr>
        <w:t>說，『現在這世界受審判，這世界的王要被</w:t>
      </w:r>
      <w:r w:rsidRPr="003008C2">
        <w:rPr>
          <w:rFonts w:ascii="MS Gothic" w:eastAsia="MS Gothic" w:hAnsi="MS Gothic" w:cs="MS Gothic" w:hint="eastAsia"/>
          <w:color w:val="000000"/>
          <w:sz w:val="43"/>
          <w:szCs w:val="43"/>
          <w:lang w:eastAsia="de-CH"/>
        </w:rPr>
        <w:t>趕出去。』人救主藉著在十字架上受死，廢除了那掌死權的魔鬼。（來二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。）所以，人救主以蛇的身分受神的審判而死，就對付了魔鬼和他的世界，那屬撒但的系統</w:t>
      </w:r>
      <w:r w:rsidRPr="003008C2">
        <w:rPr>
          <w:rFonts w:ascii="MS Mincho" w:eastAsia="MS Mincho" w:hAnsi="MS Mincho" w:cs="MS Mincho"/>
          <w:color w:val="000000"/>
          <w:sz w:val="43"/>
          <w:szCs w:val="43"/>
          <w:lang w:eastAsia="de-CH"/>
        </w:rPr>
        <w:t>。</w:t>
      </w:r>
    </w:p>
    <w:p w14:paraId="0E7E7B9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一切受造之物的首生</w:t>
      </w:r>
      <w:r w:rsidRPr="003008C2">
        <w:rPr>
          <w:rFonts w:ascii="MS Mincho" w:eastAsia="MS Mincho" w:hAnsi="MS Mincho" w:cs="MS Mincho"/>
          <w:color w:val="E46044"/>
          <w:sz w:val="39"/>
          <w:szCs w:val="39"/>
          <w:lang w:eastAsia="de-CH"/>
        </w:rPr>
        <w:t>者</w:t>
      </w:r>
    </w:p>
    <w:p w14:paraId="255906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穌死在十字架上時，也是一切受造之物的首生者。（西一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。）就著</w:t>
      </w:r>
      <w:r w:rsidRPr="003008C2">
        <w:rPr>
          <w:rFonts w:ascii="PMingLiU" w:eastAsia="PMingLiU" w:hAnsi="PMingLiU" w:cs="PMingLiU" w:hint="eastAsia"/>
          <w:color w:val="000000"/>
          <w:sz w:val="43"/>
          <w:szCs w:val="43"/>
          <w:lang w:eastAsia="de-CH"/>
        </w:rPr>
        <w:t>祂的人性說，基督是神所造之物的第一項。當祂死在十字架上的時候，祂也是舊造的第一項。因此，藉著祂在十字架上的死，整個舊造都受了對付</w:t>
      </w:r>
      <w:r w:rsidRPr="003008C2">
        <w:rPr>
          <w:rFonts w:ascii="MS Mincho" w:eastAsia="MS Mincho" w:hAnsi="MS Mincho" w:cs="MS Mincho"/>
          <w:color w:val="000000"/>
          <w:sz w:val="43"/>
          <w:szCs w:val="43"/>
          <w:lang w:eastAsia="de-CH"/>
        </w:rPr>
        <w:t>。</w:t>
      </w:r>
    </w:p>
    <w:p w14:paraId="635006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成就和平</w:t>
      </w:r>
      <w:r w:rsidRPr="003008C2">
        <w:rPr>
          <w:rFonts w:ascii="MS Mincho" w:eastAsia="MS Mincho" w:hAnsi="MS Mincho" w:cs="MS Mincho"/>
          <w:color w:val="E46044"/>
          <w:sz w:val="39"/>
          <w:szCs w:val="39"/>
          <w:lang w:eastAsia="de-CH"/>
        </w:rPr>
        <w:t>者</w:t>
      </w:r>
    </w:p>
    <w:p w14:paraId="101F07D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在以弗所二章十四、十五節，我們看見基督乃是以成就和平者的身分受死；『因</w:t>
      </w:r>
      <w:r w:rsidRPr="003008C2">
        <w:rPr>
          <w:rFonts w:ascii="PMingLiU" w:eastAsia="PMingLiU" w:hAnsi="PMingLiU" w:cs="PMingLiU" w:hint="eastAsia"/>
          <w:color w:val="000000"/>
          <w:sz w:val="43"/>
          <w:szCs w:val="43"/>
          <w:lang w:eastAsia="de-CH"/>
        </w:rPr>
        <w:t>祂自己是我們的和平，將兩下作成一個，折毀了中間隔斷的牆</w:t>
      </w:r>
      <w:r w:rsidRPr="003008C2">
        <w:rPr>
          <w:rFonts w:ascii="PMingLiU" w:eastAsia="PMingLiU" w:hAnsi="PMingLiU" w:cs="PMingLiU" w:hint="eastAsia"/>
          <w:color w:val="000000"/>
          <w:sz w:val="43"/>
          <w:szCs w:val="43"/>
          <w:lang w:eastAsia="de-CH"/>
        </w:rPr>
        <w:lastRenderedPageBreak/>
        <w:t>，就是仇恨，在祂的肉體裏，廢掉了那規條中誡命的律法，好把兩下在祂自己裏面，創造成一個新人，成就了和平。</w:t>
      </w:r>
      <w:r w:rsidRPr="003008C2">
        <w:rPr>
          <w:rFonts w:ascii="MS Mincho" w:eastAsia="MS Mincho" w:hAnsi="MS Mincho" w:cs="MS Mincho"/>
          <w:color w:val="000000"/>
          <w:sz w:val="43"/>
          <w:szCs w:val="43"/>
          <w:lang w:eastAsia="de-CH"/>
        </w:rPr>
        <w:t>』</w:t>
      </w:r>
    </w:p>
    <w:p w14:paraId="117D20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在這裏我們看見，基督死在十字架上，就廢掉了人類中間所有的規條。</w:t>
      </w:r>
      <w:r w:rsidRPr="003008C2">
        <w:rPr>
          <w:rFonts w:ascii="PMingLiU" w:eastAsia="PMingLiU" w:hAnsi="PMingLiU" w:cs="PMingLiU" w:hint="eastAsia"/>
          <w:color w:val="000000"/>
          <w:sz w:val="43"/>
          <w:szCs w:val="43"/>
          <w:lang w:eastAsia="de-CH"/>
        </w:rPr>
        <w:t>祂受死特別是要除去猶太人和外邦人的間隔。不只猶太人和外邦人有間隔，每個國家和種族也都有間隔。這些間隔不除去，我們就無法在主耶穌裏成為一，作祂的身體。讚美主，所有的規條都被人救主在十字架上廢掉了！現今在召會生活裏，我們有不</w:t>
      </w:r>
      <w:r w:rsidRPr="003008C2">
        <w:rPr>
          <w:rFonts w:ascii="MS Mincho" w:eastAsia="MS Mincho" w:hAnsi="MS Mincho" w:cs="MS Mincho" w:hint="eastAsia"/>
          <w:color w:val="000000"/>
          <w:sz w:val="43"/>
          <w:szCs w:val="43"/>
          <w:lang w:eastAsia="de-CH"/>
        </w:rPr>
        <w:t>同種族、膚色和國籍的人</w:t>
      </w:r>
      <w:r w:rsidRPr="003008C2">
        <w:rPr>
          <w:rFonts w:ascii="MS Mincho" w:eastAsia="MS Mincho" w:hAnsi="MS Mincho" w:cs="MS Mincho"/>
          <w:color w:val="000000"/>
          <w:sz w:val="43"/>
          <w:szCs w:val="43"/>
          <w:lang w:eastAsia="de-CH"/>
        </w:rPr>
        <w:t>。</w:t>
      </w:r>
    </w:p>
    <w:p w14:paraId="0860DD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一粒麥</w:t>
      </w:r>
      <w:r w:rsidRPr="003008C2">
        <w:rPr>
          <w:rFonts w:ascii="MS Mincho" w:eastAsia="MS Mincho" w:hAnsi="MS Mincho" w:cs="MS Mincho"/>
          <w:color w:val="E46044"/>
          <w:sz w:val="39"/>
          <w:szCs w:val="39"/>
          <w:lang w:eastAsia="de-CH"/>
        </w:rPr>
        <w:t>子</w:t>
      </w:r>
    </w:p>
    <w:p w14:paraId="073070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末了，基督死在十字架上，乃是一粒麥子：『我實實在在的告訴</w:t>
      </w:r>
      <w:r w:rsidRPr="003008C2">
        <w:rPr>
          <w:rFonts w:ascii="MS Gothic" w:eastAsia="MS Gothic" w:hAnsi="MS Gothic" w:cs="MS Gothic" w:hint="eastAsia"/>
          <w:color w:val="000000"/>
          <w:sz w:val="43"/>
          <w:szCs w:val="43"/>
          <w:lang w:eastAsia="de-CH"/>
        </w:rPr>
        <w:t>你們，一粒麥子不落在地裏死了，仍舊是一粒；若是死了，就結出許多子粒來。』（約十二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）主乃是一粒麥子死在十字架上，為要從</w:t>
      </w:r>
      <w:r w:rsidRPr="003008C2">
        <w:rPr>
          <w:rFonts w:ascii="PMingLiU" w:eastAsia="PMingLiU" w:hAnsi="PMingLiU" w:cs="PMingLiU" w:hint="eastAsia"/>
          <w:color w:val="000000"/>
          <w:sz w:val="43"/>
          <w:szCs w:val="43"/>
          <w:lang w:eastAsia="de-CH"/>
        </w:rPr>
        <w:t>祂裏面釋放出神聖的生命</w:t>
      </w:r>
      <w:r w:rsidRPr="003008C2">
        <w:rPr>
          <w:rFonts w:ascii="MS Mincho" w:eastAsia="MS Mincho" w:hAnsi="MS Mincho" w:cs="MS Mincho"/>
          <w:color w:val="000000"/>
          <w:sz w:val="43"/>
          <w:szCs w:val="43"/>
          <w:lang w:eastAsia="de-CH"/>
        </w:rPr>
        <w:t>。</w:t>
      </w:r>
    </w:p>
    <w:p w14:paraId="6856C13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w:t>
      </w:r>
      <w:r w:rsidRPr="003008C2">
        <w:rPr>
          <w:rFonts w:ascii="PMingLiU" w:eastAsia="PMingLiU" w:hAnsi="PMingLiU" w:cs="PMingLiU" w:hint="eastAsia"/>
          <w:color w:val="000000"/>
          <w:sz w:val="43"/>
          <w:szCs w:val="43"/>
          <w:lang w:eastAsia="de-CH"/>
        </w:rPr>
        <w:t>啟示主耶穌是以七種身分死在十字架上：神的羔羊、在肉體裏的人、舊造的人、蛇、受造之物的首生者、成就和平者、以及一粒麥子。這不僅是我們的話，更是聖經所啟示的。我們需要宣告這個事實：根據神的話，人救主乃是以這七種身分受死</w:t>
      </w:r>
      <w:r w:rsidRPr="003008C2">
        <w:rPr>
          <w:rFonts w:ascii="MS Mincho" w:eastAsia="MS Mincho" w:hAnsi="MS Mincho" w:cs="MS Mincho"/>
          <w:color w:val="000000"/>
          <w:sz w:val="43"/>
          <w:szCs w:val="43"/>
          <w:lang w:eastAsia="de-CH"/>
        </w:rPr>
        <w:t>。</w:t>
      </w:r>
    </w:p>
    <w:p w14:paraId="633E77B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包羅萬有者的</w:t>
      </w:r>
      <w:r w:rsidRPr="003008C2">
        <w:rPr>
          <w:rFonts w:ascii="MS Mincho" w:eastAsia="MS Mincho" w:hAnsi="MS Mincho" w:cs="MS Mincho"/>
          <w:color w:val="E46044"/>
          <w:sz w:val="39"/>
          <w:szCs w:val="39"/>
          <w:lang w:eastAsia="de-CH"/>
        </w:rPr>
        <w:t>死</w:t>
      </w:r>
    </w:p>
    <w:p w14:paraId="6E82F46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基督的死是包羅萬有的死，因為</w:t>
      </w:r>
      <w:r w:rsidRPr="003008C2">
        <w:rPr>
          <w:rFonts w:ascii="PMingLiU" w:eastAsia="PMingLiU" w:hAnsi="PMingLiU" w:cs="PMingLiU" w:hint="eastAsia"/>
          <w:color w:val="000000"/>
          <w:sz w:val="43"/>
          <w:szCs w:val="43"/>
          <w:lang w:eastAsia="de-CH"/>
        </w:rPr>
        <w:t>祂是一位</w:t>
      </w:r>
      <w:r w:rsidRPr="003008C2">
        <w:rPr>
          <w:rFonts w:ascii="MS Mincho" w:eastAsia="MS Mincho" w:hAnsi="MS Mincho" w:cs="MS Mincho" w:hint="eastAsia"/>
          <w:color w:val="000000"/>
          <w:sz w:val="43"/>
          <w:szCs w:val="43"/>
          <w:lang w:eastAsia="de-CH"/>
        </w:rPr>
        <w:t>包羅萬有者。比方</w:t>
      </w:r>
      <w:r w:rsidRPr="003008C2">
        <w:rPr>
          <w:rFonts w:ascii="Batang" w:eastAsia="Batang" w:hAnsi="Batang" w:cs="Batang" w:hint="eastAsia"/>
          <w:color w:val="000000"/>
          <w:sz w:val="43"/>
          <w:szCs w:val="43"/>
          <w:lang w:eastAsia="de-CH"/>
        </w:rPr>
        <w:t>說，一國之君死了，就是一位具有人和君王這雙重身分的人死了。主耶</w:t>
      </w:r>
      <w:r w:rsidRPr="003008C2">
        <w:rPr>
          <w:rFonts w:ascii="MS Gothic" w:eastAsia="MS Gothic" w:hAnsi="MS Gothic" w:cs="MS Gothic" w:hint="eastAsia"/>
          <w:color w:val="000000"/>
          <w:sz w:val="43"/>
          <w:szCs w:val="43"/>
          <w:lang w:eastAsia="de-CH"/>
        </w:rPr>
        <w:t>穌作我們的代替，有七重身分，所以</w:t>
      </w:r>
      <w:r w:rsidRPr="003008C2">
        <w:rPr>
          <w:rFonts w:ascii="PMingLiU" w:eastAsia="PMingLiU" w:hAnsi="PMingLiU" w:cs="PMingLiU" w:hint="eastAsia"/>
          <w:color w:val="000000"/>
          <w:sz w:val="43"/>
          <w:szCs w:val="43"/>
          <w:lang w:eastAsia="de-CH"/>
        </w:rPr>
        <w:t>祂受死時乃是神的羔羊、在肉體裏的人、舊造的人、蛇、一切所造之物的首生者、成就和平者、以及一粒麥子。這樣一位包羅萬有者的死，乃是包羅萬有的死</w:t>
      </w:r>
      <w:r w:rsidRPr="003008C2">
        <w:rPr>
          <w:rFonts w:ascii="MS Mincho" w:eastAsia="MS Mincho" w:hAnsi="MS Mincho" w:cs="MS Mincho"/>
          <w:color w:val="000000"/>
          <w:sz w:val="43"/>
          <w:szCs w:val="43"/>
          <w:lang w:eastAsia="de-CH"/>
        </w:rPr>
        <w:t>。</w:t>
      </w:r>
    </w:p>
    <w:p w14:paraId="30E60B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因為主的死是包羅萬有的，因此當</w:t>
      </w:r>
      <w:r w:rsidRPr="003008C2">
        <w:rPr>
          <w:rFonts w:ascii="PMingLiU" w:eastAsia="PMingLiU" w:hAnsi="PMingLiU" w:cs="PMingLiU" w:hint="eastAsia"/>
          <w:color w:val="000000"/>
          <w:sz w:val="43"/>
          <w:szCs w:val="43"/>
          <w:lang w:eastAsia="de-CH"/>
        </w:rPr>
        <w:t>祂死在十字架上時，許多事物就受了對付。罪性、罪行、肉體、舊人、撒但、世界、舊造、和規條都受了對付。不僅如此，神聖的生命連同神聖的豐富也從主耶穌裏面得了釋放。祂包羅萬有的死除去了一切消極的事物，並釋放出一切積極的事物</w:t>
      </w:r>
      <w:r w:rsidRPr="003008C2">
        <w:rPr>
          <w:rFonts w:ascii="MS Mincho" w:eastAsia="MS Mincho" w:hAnsi="MS Mincho" w:cs="MS Mincho"/>
          <w:color w:val="000000"/>
          <w:sz w:val="43"/>
          <w:szCs w:val="43"/>
          <w:lang w:eastAsia="de-CH"/>
        </w:rPr>
        <w:t>。</w:t>
      </w:r>
    </w:p>
    <w:p w14:paraId="045C94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路加二十三章四十四、四十五節</w:t>
      </w:r>
      <w:r w:rsidRPr="003008C2">
        <w:rPr>
          <w:rFonts w:ascii="Batang" w:eastAsia="Batang" w:hAnsi="Batang" w:cs="Batang" w:hint="eastAsia"/>
          <w:color w:val="000000"/>
          <w:sz w:val="43"/>
          <w:szCs w:val="43"/>
          <w:lang w:eastAsia="de-CH"/>
        </w:rPr>
        <w:t>說，『那時約到正午，遍地都黑暗了，直到午後三時，日頭不發光，殿裏的</w:t>
      </w:r>
      <w:r w:rsidRPr="003008C2">
        <w:rPr>
          <w:rFonts w:ascii="MS Mincho" w:eastAsia="MS Mincho" w:hAnsi="MS Mincho" w:cs="MS Mincho" w:hint="eastAsia"/>
          <w:color w:val="000000"/>
          <w:sz w:val="43"/>
          <w:szCs w:val="43"/>
          <w:lang w:eastAsia="de-CH"/>
        </w:rPr>
        <w:t>幔子也從當中裂開。』這裏的黑暗和罪有關，而幔子是主耶</w:t>
      </w:r>
      <w:r w:rsidRPr="003008C2">
        <w:rPr>
          <w:rFonts w:ascii="MS Gothic" w:eastAsia="MS Gothic" w:hAnsi="MS Gothic" w:cs="MS Gothic" w:hint="eastAsia"/>
          <w:color w:val="000000"/>
          <w:sz w:val="43"/>
          <w:szCs w:val="43"/>
          <w:lang w:eastAsia="de-CH"/>
        </w:rPr>
        <w:t>穌肉體的豫表。希伯來十章二十節</w:t>
      </w:r>
      <w:r w:rsidRPr="003008C2">
        <w:rPr>
          <w:rFonts w:ascii="Batang" w:eastAsia="Batang" w:hAnsi="Batang" w:cs="Batang" w:hint="eastAsia"/>
          <w:color w:val="000000"/>
          <w:sz w:val="43"/>
          <w:szCs w:val="43"/>
          <w:lang w:eastAsia="de-CH"/>
        </w:rPr>
        <w:t>說，『是藉著</w:t>
      </w:r>
      <w:r w:rsidRPr="003008C2">
        <w:rPr>
          <w:rFonts w:ascii="PMingLiU" w:eastAsia="PMingLiU" w:hAnsi="PMingLiU" w:cs="PMingLiU" w:hint="eastAsia"/>
          <w:color w:val="000000"/>
          <w:sz w:val="43"/>
          <w:szCs w:val="43"/>
          <w:lang w:eastAsia="de-CH"/>
        </w:rPr>
        <w:t>祂給我們開創了一條又新又活的路，從幔子經過，這幔子就是祂的肉體。』基督死時所裂開的幔子，上面繡著基路伯，這些基路伯代表受造的活物。這指明基督在祂的肉體裏帶著一切受造之物。殿裏的幔子裂開時，</w:t>
      </w:r>
      <w:r w:rsidRPr="003008C2">
        <w:rPr>
          <w:rFonts w:ascii="PMingLiU" w:eastAsia="PMingLiU" w:hAnsi="PMingLiU" w:cs="PMingLiU" w:hint="eastAsia"/>
          <w:color w:val="000000"/>
          <w:sz w:val="43"/>
          <w:szCs w:val="43"/>
          <w:lang w:eastAsia="de-CH"/>
        </w:rPr>
        <w:lastRenderedPageBreak/>
        <w:t>上面所繡的基路伯也裂開了。這就是說，當基督的肉體釘十字架時，祂所帶著的一切受造之物也釘了十字架。藉著基督的死，罪性、罪行、肉體、以及一切受造之物都受</w:t>
      </w:r>
      <w:r w:rsidRPr="003008C2">
        <w:rPr>
          <w:rFonts w:ascii="MS Mincho" w:eastAsia="MS Mincho" w:hAnsi="MS Mincho" w:cs="MS Mincho" w:hint="eastAsia"/>
          <w:color w:val="000000"/>
          <w:sz w:val="43"/>
          <w:szCs w:val="43"/>
          <w:lang w:eastAsia="de-CH"/>
        </w:rPr>
        <w:t>了對付</w:t>
      </w:r>
      <w:r w:rsidRPr="003008C2">
        <w:rPr>
          <w:rFonts w:ascii="MS Mincho" w:eastAsia="MS Mincho" w:hAnsi="MS Mincho" w:cs="MS Mincho"/>
          <w:color w:val="000000"/>
          <w:sz w:val="43"/>
          <w:szCs w:val="43"/>
          <w:lang w:eastAsia="de-CH"/>
        </w:rPr>
        <w:t>。</w:t>
      </w:r>
    </w:p>
    <w:p w14:paraId="6EA664A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一次永遠的成就</w:t>
      </w:r>
      <w:r w:rsidRPr="003008C2">
        <w:rPr>
          <w:rFonts w:ascii="MS Mincho" w:eastAsia="MS Mincho" w:hAnsi="MS Mincho" w:cs="MS Mincho"/>
          <w:color w:val="E46044"/>
          <w:sz w:val="39"/>
          <w:szCs w:val="39"/>
          <w:lang w:eastAsia="de-CH"/>
        </w:rPr>
        <w:t>了</w:t>
      </w:r>
    </w:p>
    <w:p w14:paraId="0070D5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基督包羅萬有的死，乃是一次永遠的成就了，</w:t>
      </w:r>
      <w:r w:rsidRPr="003008C2">
        <w:rPr>
          <w:rFonts w:ascii="PMingLiU" w:eastAsia="PMingLiU" w:hAnsi="PMingLiU" w:cs="PMingLiU" w:hint="eastAsia"/>
          <w:color w:val="000000"/>
          <w:sz w:val="43"/>
          <w:szCs w:val="43"/>
          <w:lang w:eastAsia="de-CH"/>
        </w:rPr>
        <w:t>祂不需要再死一次。主包羅萬有的死是永遠的。我們若看見這點，就會讚美主，罪性、罪行、肉體、舊人、撒但、世界、舊造、和規條已經受了對付，神聖的豐富已經得著釋放，並分賜給我們。現今藉著主包羅萬有的死，我們乃是禧年的子民</w:t>
      </w:r>
      <w:r w:rsidRPr="003008C2">
        <w:rPr>
          <w:rFonts w:ascii="MS Mincho" w:eastAsia="MS Mincho" w:hAnsi="MS Mincho" w:cs="MS Mincho"/>
          <w:color w:val="000000"/>
          <w:sz w:val="43"/>
          <w:szCs w:val="43"/>
          <w:lang w:eastAsia="de-CH"/>
        </w:rPr>
        <w:t>。</w:t>
      </w:r>
    </w:p>
    <w:p w14:paraId="03B99B2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w:t>
      </w:r>
      <w:r w:rsidRPr="003008C2">
        <w:rPr>
          <w:rFonts w:ascii="MS Mincho" w:eastAsia="MS Mincho" w:hAnsi="MS Mincho" w:cs="MS Mincho"/>
          <w:color w:val="E46044"/>
          <w:sz w:val="39"/>
          <w:szCs w:val="39"/>
          <w:lang w:eastAsia="de-CH"/>
        </w:rPr>
        <w:t>葬</w:t>
      </w:r>
    </w:p>
    <w:p w14:paraId="02831DF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以尊貴的方</w:t>
      </w:r>
      <w:r w:rsidRPr="003008C2">
        <w:rPr>
          <w:rFonts w:ascii="MS Mincho" w:eastAsia="MS Mincho" w:hAnsi="MS Mincho" w:cs="MS Mincho"/>
          <w:color w:val="E46044"/>
          <w:sz w:val="39"/>
          <w:szCs w:val="39"/>
          <w:lang w:eastAsia="de-CH"/>
        </w:rPr>
        <w:t>式</w:t>
      </w:r>
    </w:p>
    <w:p w14:paraId="7B213B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路加二十三章五十至五十六節</w:t>
      </w:r>
      <w:r w:rsidRPr="003008C2">
        <w:rPr>
          <w:rFonts w:ascii="Batang" w:eastAsia="Batang" w:hAnsi="Batang" w:cs="Batang" w:hint="eastAsia"/>
          <w:color w:val="000000"/>
          <w:sz w:val="43"/>
          <w:szCs w:val="43"/>
          <w:lang w:eastAsia="de-CH"/>
        </w:rPr>
        <w:t>說到人救主的埋葬。五十至五十二節說，『看</w:t>
      </w:r>
      <w:r w:rsidRPr="003008C2">
        <w:rPr>
          <w:rFonts w:ascii="MS Gothic" w:eastAsia="MS Gothic" w:hAnsi="MS Gothic" w:cs="MS Gothic" w:hint="eastAsia"/>
          <w:color w:val="000000"/>
          <w:sz w:val="43"/>
          <w:szCs w:val="43"/>
          <w:lang w:eastAsia="de-CH"/>
        </w:rPr>
        <w:t>哪，有一個人名叫約瑟，是個議</w:t>
      </w:r>
      <w:r w:rsidRPr="003008C2">
        <w:rPr>
          <w:rFonts w:ascii="MS Mincho" w:eastAsia="MS Mincho" w:hAnsi="MS Mincho" w:cs="MS Mincho" w:hint="eastAsia"/>
          <w:color w:val="000000"/>
          <w:sz w:val="43"/>
          <w:szCs w:val="43"/>
          <w:lang w:eastAsia="de-CH"/>
        </w:rPr>
        <w:t>士，為人善良公義；</w:t>
      </w:r>
      <w:r w:rsidRPr="003008C2">
        <w:rPr>
          <w:rFonts w:ascii="MS Gothic" w:eastAsia="MS Gothic" w:hAnsi="MS Gothic" w:cs="MS Gothic" w:hint="eastAsia"/>
          <w:color w:val="000000"/>
          <w:sz w:val="43"/>
          <w:szCs w:val="43"/>
          <w:lang w:eastAsia="de-CH"/>
        </w:rPr>
        <w:t>眾人所謀所為，這人並沒有附和；他本是猶太亞利馬太城裏，素來盼望神國的人。這人到彼拉多跟前來，求耶穌的身體。』在主成就了</w:t>
      </w:r>
      <w:r w:rsidRPr="003008C2">
        <w:rPr>
          <w:rFonts w:ascii="PMingLiU" w:eastAsia="PMingLiU" w:hAnsi="PMingLiU" w:cs="PMingLiU" w:hint="eastAsia"/>
          <w:color w:val="000000"/>
          <w:sz w:val="43"/>
          <w:szCs w:val="43"/>
          <w:lang w:eastAsia="de-CH"/>
        </w:rPr>
        <w:t>祂包羅萬有的死之後，祂受苦的處境立刻變為尊貴的處境。安葬祂的是亞利馬太的約瑟，他是地位很高的財主。（太二七</w:t>
      </w:r>
      <w:r w:rsidRPr="003008C2">
        <w:rPr>
          <w:rFonts w:ascii="Times New Roman" w:eastAsia="Times New Roman" w:hAnsi="Times New Roman" w:cs="Times New Roman"/>
          <w:color w:val="000000"/>
          <w:sz w:val="43"/>
          <w:szCs w:val="43"/>
          <w:lang w:eastAsia="de-CH"/>
        </w:rPr>
        <w:t>57</w:t>
      </w:r>
      <w:r w:rsidRPr="003008C2">
        <w:rPr>
          <w:rFonts w:ascii="MS Mincho" w:eastAsia="MS Mincho" w:hAnsi="MS Mincho" w:cs="MS Mincho" w:hint="eastAsia"/>
          <w:color w:val="000000"/>
          <w:sz w:val="43"/>
          <w:szCs w:val="43"/>
          <w:lang w:eastAsia="de-CH"/>
        </w:rPr>
        <w:t>。）約瑟將耶</w:t>
      </w:r>
      <w:r w:rsidRPr="003008C2">
        <w:rPr>
          <w:rFonts w:ascii="MS Gothic" w:eastAsia="MS Gothic" w:hAnsi="MS Gothic" w:cs="MS Gothic" w:hint="eastAsia"/>
          <w:color w:val="000000"/>
          <w:sz w:val="43"/>
          <w:szCs w:val="43"/>
          <w:lang w:eastAsia="de-CH"/>
        </w:rPr>
        <w:t>穌的身體取下來，『用細麻布</w:t>
      </w:r>
      <w:r w:rsidRPr="003008C2">
        <w:rPr>
          <w:rFonts w:ascii="MS Gothic" w:eastAsia="MS Gothic" w:hAnsi="MS Gothic" w:cs="MS Gothic" w:hint="eastAsia"/>
          <w:color w:val="000000"/>
          <w:sz w:val="43"/>
          <w:szCs w:val="43"/>
          <w:lang w:eastAsia="de-CH"/>
        </w:rPr>
        <w:lastRenderedPageBreak/>
        <w:t>裹好，安放在石頭鑿成的墳墓裏，那裏從來沒有葬過人。』（路二三</w:t>
      </w:r>
      <w:r w:rsidRPr="003008C2">
        <w:rPr>
          <w:rFonts w:ascii="Times New Roman" w:eastAsia="Times New Roman" w:hAnsi="Times New Roman" w:cs="Times New Roman"/>
          <w:color w:val="000000"/>
          <w:sz w:val="43"/>
          <w:szCs w:val="43"/>
          <w:lang w:eastAsia="de-CH"/>
        </w:rPr>
        <w:t>53</w:t>
      </w:r>
      <w:r w:rsidRPr="003008C2">
        <w:rPr>
          <w:rFonts w:ascii="MS Mincho" w:eastAsia="MS Mincho" w:hAnsi="MS Mincho" w:cs="MS Mincho" w:hint="eastAsia"/>
          <w:color w:val="000000"/>
          <w:sz w:val="43"/>
          <w:szCs w:val="43"/>
          <w:lang w:eastAsia="de-CH"/>
        </w:rPr>
        <w:t>。）這是為應驗以賽亞五十三章九節的話。主在安息日，在高標準的人性尊貴裏安息了，等候從死人中復活的時刻來到</w:t>
      </w:r>
      <w:r w:rsidRPr="003008C2">
        <w:rPr>
          <w:rFonts w:ascii="MS Mincho" w:eastAsia="MS Mincho" w:hAnsi="MS Mincho" w:cs="MS Mincho"/>
          <w:color w:val="000000"/>
          <w:sz w:val="43"/>
          <w:szCs w:val="43"/>
          <w:lang w:eastAsia="de-CH"/>
        </w:rPr>
        <w:t>。</w:t>
      </w:r>
    </w:p>
    <w:p w14:paraId="44E3ED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人救主的身體用細麻布加上沒藥和</w:t>
      </w:r>
      <w:r w:rsidRPr="003008C2">
        <w:rPr>
          <w:rFonts w:ascii="MS Gothic" w:eastAsia="MS Gothic" w:hAnsi="MS Gothic" w:cs="MS Gothic" w:hint="eastAsia"/>
          <w:color w:val="000000"/>
          <w:sz w:val="43"/>
          <w:szCs w:val="43"/>
          <w:lang w:eastAsia="de-CH"/>
        </w:rPr>
        <w:t>沉香調和的香料裹好埋葬。（</w:t>
      </w:r>
      <w:r w:rsidRPr="003008C2">
        <w:rPr>
          <w:rFonts w:ascii="MS Mincho" w:eastAsia="MS Mincho" w:hAnsi="MS Mincho" w:cs="MS Mincho" w:hint="eastAsia"/>
          <w:color w:val="000000"/>
          <w:sz w:val="43"/>
          <w:szCs w:val="43"/>
          <w:lang w:eastAsia="de-CH"/>
        </w:rPr>
        <w:t>約十九</w:t>
      </w:r>
      <w:r w:rsidRPr="003008C2">
        <w:rPr>
          <w:rFonts w:ascii="Times New Roman" w:eastAsia="Times New Roman" w:hAnsi="Times New Roman" w:cs="Times New Roman"/>
          <w:color w:val="000000"/>
          <w:sz w:val="43"/>
          <w:szCs w:val="43"/>
          <w:lang w:eastAsia="de-CH"/>
        </w:rPr>
        <w:t>39~40</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祂在十架上受藐視，但在埋葬時卻得了尊榮。主耶穌的埋葬是非常尊貴的</w:t>
      </w:r>
      <w:r w:rsidRPr="003008C2">
        <w:rPr>
          <w:rFonts w:ascii="MS Mincho" w:eastAsia="MS Mincho" w:hAnsi="MS Mincho" w:cs="MS Mincho"/>
          <w:color w:val="000000"/>
          <w:sz w:val="43"/>
          <w:szCs w:val="43"/>
          <w:lang w:eastAsia="de-CH"/>
        </w:rPr>
        <w:t>。</w:t>
      </w:r>
    </w:p>
    <w:p w14:paraId="7726725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以包羅萬有者的身</w:t>
      </w:r>
      <w:r w:rsidRPr="003008C2">
        <w:rPr>
          <w:rFonts w:ascii="MS Mincho" w:eastAsia="MS Mincho" w:hAnsi="MS Mincho" w:cs="MS Mincho"/>
          <w:color w:val="E46044"/>
          <w:sz w:val="39"/>
          <w:szCs w:val="39"/>
          <w:lang w:eastAsia="de-CH"/>
        </w:rPr>
        <w:t>分</w:t>
      </w:r>
    </w:p>
    <w:p w14:paraId="18FE50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穌乃是以包羅萬有者的身分埋葬的。我們若認識聖經中的真理，就會知道我們乃是與</w:t>
      </w:r>
      <w:r w:rsidRPr="003008C2">
        <w:rPr>
          <w:rFonts w:ascii="PMingLiU" w:eastAsia="PMingLiU" w:hAnsi="PMingLiU" w:cs="PMingLiU" w:hint="eastAsia"/>
          <w:color w:val="000000"/>
          <w:sz w:val="43"/>
          <w:szCs w:val="43"/>
          <w:lang w:eastAsia="de-CH"/>
        </w:rPr>
        <w:t>祂一同埋葬了。我們已經與主耶穌同釘十字架，然後也與祂一同埋葬</w:t>
      </w:r>
      <w:r w:rsidRPr="003008C2">
        <w:rPr>
          <w:rFonts w:ascii="MS Mincho" w:eastAsia="MS Mincho" w:hAnsi="MS Mincho" w:cs="MS Mincho"/>
          <w:color w:val="000000"/>
          <w:sz w:val="43"/>
          <w:szCs w:val="43"/>
          <w:lang w:eastAsia="de-CH"/>
        </w:rPr>
        <w:t>。</w:t>
      </w:r>
    </w:p>
    <w:p w14:paraId="6F50C1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我們這些與主耶</w:t>
      </w:r>
      <w:r w:rsidRPr="003008C2">
        <w:rPr>
          <w:rFonts w:ascii="MS Gothic" w:eastAsia="MS Gothic" w:hAnsi="MS Gothic" w:cs="MS Gothic" w:hint="eastAsia"/>
          <w:color w:val="000000"/>
          <w:sz w:val="43"/>
          <w:szCs w:val="43"/>
          <w:lang w:eastAsia="de-CH"/>
        </w:rPr>
        <w:t>穌同釘並同葬的人，已經被了結；我們已經完全被帶到盡頭。一個人埋葬了，那就是他的完結，埋葬是最終的了結。我們這些墮落、在肉體裏、屬乎舊造的人，已經釘十字架且埋葬了。我們已經與主同葬，且在</w:t>
      </w:r>
      <w:r w:rsidRPr="003008C2">
        <w:rPr>
          <w:rFonts w:ascii="PMingLiU" w:eastAsia="PMingLiU" w:hAnsi="PMingLiU" w:cs="PMingLiU" w:hint="eastAsia"/>
          <w:color w:val="000000"/>
          <w:sz w:val="43"/>
          <w:szCs w:val="43"/>
          <w:lang w:eastAsia="de-CH"/>
        </w:rPr>
        <w:t>祂的埋葬裏被了結了。在祂的墳墓裏，一切難處都過去了，因為罪性、罪</w:t>
      </w:r>
      <w:r w:rsidRPr="003008C2">
        <w:rPr>
          <w:rFonts w:ascii="MS Mincho" w:eastAsia="MS Mincho" w:hAnsi="MS Mincho" w:cs="MS Mincho" w:hint="eastAsia"/>
          <w:color w:val="000000"/>
          <w:sz w:val="43"/>
          <w:szCs w:val="43"/>
          <w:lang w:eastAsia="de-CH"/>
        </w:rPr>
        <w:t>行、肉體、舊人、撒但、世界、舊造和規條，都已受了對付。在主包羅萬有的死之後，</w:t>
      </w:r>
      <w:r w:rsidRPr="003008C2">
        <w:rPr>
          <w:rFonts w:ascii="PMingLiU" w:eastAsia="PMingLiU" w:hAnsi="PMingLiU" w:cs="PMingLiU" w:hint="eastAsia"/>
          <w:color w:val="000000"/>
          <w:sz w:val="43"/>
          <w:szCs w:val="43"/>
          <w:lang w:eastAsia="de-CH"/>
        </w:rPr>
        <w:t>祂和平且尊貴的埋葬了</w:t>
      </w:r>
      <w:r w:rsidRPr="003008C2">
        <w:rPr>
          <w:rFonts w:ascii="MS Mincho" w:eastAsia="MS Mincho" w:hAnsi="MS Mincho" w:cs="MS Mincho"/>
          <w:color w:val="000000"/>
          <w:sz w:val="43"/>
          <w:szCs w:val="43"/>
          <w:lang w:eastAsia="de-CH"/>
        </w:rPr>
        <w:t>。</w:t>
      </w:r>
    </w:p>
    <w:p w14:paraId="082CB9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我們需要知道，我們已經與基督同釘十字架。關於這點，我們可能有</w:t>
      </w:r>
      <w:r w:rsidRPr="003008C2">
        <w:rPr>
          <w:rFonts w:ascii="MS Gothic" w:eastAsia="MS Gothic" w:hAnsi="MS Gothic" w:cs="MS Gothic" w:hint="eastAsia"/>
          <w:color w:val="000000"/>
          <w:sz w:val="43"/>
          <w:szCs w:val="43"/>
          <w:lang w:eastAsia="de-CH"/>
        </w:rPr>
        <w:t>掙扎。不過，我們一旦看見我們也已經與基督同埋葬，就再沒有掙扎了。埋葬帶來平安的處境。被埋葬的人不會再掙扎。我們既與基督同埋葬，就該單單留在安息裏</w:t>
      </w:r>
      <w:r w:rsidRPr="003008C2">
        <w:rPr>
          <w:rFonts w:ascii="MS Mincho" w:eastAsia="MS Mincho" w:hAnsi="MS Mincho" w:cs="MS Mincho"/>
          <w:color w:val="000000"/>
          <w:sz w:val="43"/>
          <w:szCs w:val="43"/>
          <w:lang w:eastAsia="de-CH"/>
        </w:rPr>
        <w:t>。</w:t>
      </w:r>
    </w:p>
    <w:p w14:paraId="36E0CE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路加二十三章五十四至五十六節</w:t>
      </w:r>
      <w:r w:rsidRPr="003008C2">
        <w:rPr>
          <w:rFonts w:ascii="Batang" w:eastAsia="Batang" w:hAnsi="Batang" w:cs="Batang" w:hint="eastAsia"/>
          <w:color w:val="000000"/>
          <w:sz w:val="43"/>
          <w:szCs w:val="43"/>
          <w:lang w:eastAsia="de-CH"/>
        </w:rPr>
        <w:t>說，『那日是豫備日，安息日也快到了。那些從加利利和耶</w:t>
      </w:r>
      <w:r w:rsidRPr="003008C2">
        <w:rPr>
          <w:rFonts w:ascii="MS Gothic" w:eastAsia="MS Gothic" w:hAnsi="MS Gothic" w:cs="MS Gothic" w:hint="eastAsia"/>
          <w:color w:val="000000"/>
          <w:sz w:val="43"/>
          <w:szCs w:val="43"/>
          <w:lang w:eastAsia="de-CH"/>
        </w:rPr>
        <w:t>穌同來的婦女，跟在後面，看見了墳墓和</w:t>
      </w:r>
      <w:r w:rsidRPr="003008C2">
        <w:rPr>
          <w:rFonts w:ascii="PMingLiU" w:eastAsia="PMingLiU" w:hAnsi="PMingLiU" w:cs="PMingLiU" w:hint="eastAsia"/>
          <w:color w:val="000000"/>
          <w:sz w:val="43"/>
          <w:szCs w:val="43"/>
          <w:lang w:eastAsia="de-CH"/>
        </w:rPr>
        <w:t>祂的身體怎樣安放，就回去，豫備了香料和香膏。她們在安息日，便遵著誡命安息了。』對一切神所</w:t>
      </w:r>
      <w:r w:rsidRPr="003008C2">
        <w:rPr>
          <w:rFonts w:ascii="MS Mincho" w:eastAsia="MS Mincho" w:hAnsi="MS Mincho" w:cs="MS Mincho" w:hint="eastAsia"/>
          <w:color w:val="000000"/>
          <w:sz w:val="43"/>
          <w:szCs w:val="43"/>
          <w:lang w:eastAsia="de-CH"/>
        </w:rPr>
        <w:t>揀選的人，甚至對全宇宙，這是真安息，因為救主已經為萬有完全成就了救贖</w:t>
      </w:r>
      <w:r w:rsidRPr="003008C2">
        <w:rPr>
          <w:rFonts w:ascii="MS Mincho" w:eastAsia="MS Mincho" w:hAnsi="MS Mincho" w:cs="MS Mincho"/>
          <w:color w:val="000000"/>
          <w:sz w:val="43"/>
          <w:szCs w:val="43"/>
          <w:lang w:eastAsia="de-CH"/>
        </w:rPr>
        <w:t>。</w:t>
      </w:r>
    </w:p>
    <w:p w14:paraId="695F0D5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FF2CCB4">
          <v:rect id="_x0000_i1077" style="width:0;height:1.5pt" o:hralign="center" o:hrstd="t" o:hrnoshade="t" o:hr="t" fillcolor="#257412" stroked="f"/>
        </w:pict>
      </w:r>
    </w:p>
    <w:p w14:paraId="7E8ED030"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第五十四篇　人救主的復活與升天（一）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7D5B3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讀經：路加福音二十四章一至五十三節</w:t>
      </w:r>
      <w:r w:rsidRPr="003008C2">
        <w:rPr>
          <w:rFonts w:ascii="MS Mincho" w:eastAsia="MS Mincho" w:hAnsi="MS Mincho" w:cs="MS Mincho"/>
          <w:color w:val="000000"/>
          <w:sz w:val="43"/>
          <w:szCs w:val="43"/>
          <w:lang w:eastAsia="de-CH"/>
        </w:rPr>
        <w:t>。</w:t>
      </w:r>
    </w:p>
    <w:p w14:paraId="6C58FA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在本篇信息中，我們要開始看路加二十四章一至五十三節。路加福音這段話是</w:t>
      </w:r>
      <w:r w:rsidRPr="003008C2">
        <w:rPr>
          <w:rFonts w:ascii="Batang" w:eastAsia="Batang" w:hAnsi="Batang" w:cs="Batang" w:hint="eastAsia"/>
          <w:color w:val="000000"/>
          <w:sz w:val="43"/>
          <w:szCs w:val="43"/>
          <w:lang w:eastAsia="de-CH"/>
        </w:rPr>
        <w:t>說到人救主的復活與升天這兩件要緊的事。論到主耶</w:t>
      </w:r>
      <w:r w:rsidRPr="003008C2">
        <w:rPr>
          <w:rFonts w:ascii="MS Gothic" w:eastAsia="MS Gothic" w:hAnsi="MS Gothic" w:cs="MS Gothic" w:hint="eastAsia"/>
          <w:color w:val="000000"/>
          <w:sz w:val="43"/>
          <w:szCs w:val="43"/>
          <w:lang w:eastAsia="de-CH"/>
        </w:rPr>
        <w:t>穌復活，四卷福音書各有不同的觀點。路加從他的觀點來寫，特別</w:t>
      </w:r>
      <w:r w:rsidRPr="003008C2">
        <w:rPr>
          <w:rFonts w:ascii="Batang" w:eastAsia="Batang" w:hAnsi="Batang" w:cs="Batang" w:hint="eastAsia"/>
          <w:color w:val="000000"/>
          <w:sz w:val="43"/>
          <w:szCs w:val="43"/>
          <w:lang w:eastAsia="de-CH"/>
        </w:rPr>
        <w:t>說到人救主與兩個往以馬</w:t>
      </w:r>
      <w:r w:rsidRPr="003008C2">
        <w:rPr>
          <w:rFonts w:ascii="MS Mincho" w:eastAsia="MS Mincho" w:hAnsi="MS Mincho" w:cs="MS Mincho" w:hint="eastAsia"/>
          <w:color w:val="000000"/>
          <w:sz w:val="43"/>
          <w:szCs w:val="43"/>
          <w:lang w:eastAsia="de-CH"/>
        </w:rPr>
        <w:t>忤斯去的門徒同行並談話。（路二四</w:t>
      </w:r>
      <w:r w:rsidRPr="003008C2">
        <w:rPr>
          <w:rFonts w:ascii="Times New Roman" w:eastAsia="Times New Roman" w:hAnsi="Times New Roman" w:cs="Times New Roman"/>
          <w:color w:val="000000"/>
          <w:sz w:val="43"/>
          <w:szCs w:val="43"/>
          <w:lang w:eastAsia="de-CH"/>
        </w:rPr>
        <w:t>13~35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C8C511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人救主復活的幾方</w:t>
      </w:r>
      <w:r w:rsidRPr="003008C2">
        <w:rPr>
          <w:rFonts w:ascii="MS Mincho" w:eastAsia="MS Mincho" w:hAnsi="MS Mincho" w:cs="MS Mincho"/>
          <w:color w:val="E46044"/>
          <w:sz w:val="39"/>
          <w:szCs w:val="39"/>
          <w:lang w:eastAsia="de-CH"/>
        </w:rPr>
        <w:t>面</w:t>
      </w:r>
    </w:p>
    <w:p w14:paraId="1E0F8E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在看路加二十四章以前，我要先</w:t>
      </w:r>
      <w:r w:rsidRPr="003008C2">
        <w:rPr>
          <w:rFonts w:ascii="Batang" w:eastAsia="Batang" w:hAnsi="Batang" w:cs="Batang" w:hint="eastAsia"/>
          <w:color w:val="000000"/>
          <w:sz w:val="43"/>
          <w:szCs w:val="43"/>
          <w:lang w:eastAsia="de-CH"/>
        </w:rPr>
        <w:t>說一點關於基督復活的事。主在地上活了三十三年半，</w:t>
      </w:r>
      <w:r w:rsidRPr="003008C2">
        <w:rPr>
          <w:rFonts w:ascii="PMingLiU" w:eastAsia="PMingLiU" w:hAnsi="PMingLiU" w:cs="PMingLiU" w:hint="eastAsia"/>
          <w:color w:val="000000"/>
          <w:sz w:val="43"/>
          <w:szCs w:val="43"/>
          <w:lang w:eastAsia="de-CH"/>
        </w:rPr>
        <w:t>祂在盡職工作三年半以後被釘十字架並且埋葬了。如果祂一直留在墳墓裏，那就表示神不稱義人救主的所是和所作。然而，人救主復活了</w:t>
      </w:r>
      <w:r w:rsidRPr="003008C2">
        <w:rPr>
          <w:rFonts w:ascii="MS Mincho" w:eastAsia="MS Mincho" w:hAnsi="MS Mincho" w:cs="MS Mincho"/>
          <w:color w:val="000000"/>
          <w:sz w:val="43"/>
          <w:szCs w:val="43"/>
          <w:lang w:eastAsia="de-CH"/>
        </w:rPr>
        <w:t>。</w:t>
      </w:r>
    </w:p>
    <w:p w14:paraId="55C8CF5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基督復活的兩種</w:t>
      </w:r>
      <w:r w:rsidRPr="003008C2">
        <w:rPr>
          <w:rFonts w:ascii="Batang" w:eastAsia="Batang" w:hAnsi="Batang" w:cs="Batang" w:hint="eastAsia"/>
          <w:color w:val="E46044"/>
          <w:sz w:val="39"/>
          <w:szCs w:val="39"/>
          <w:lang w:eastAsia="de-CH"/>
        </w:rPr>
        <w:t>說</w:t>
      </w:r>
      <w:r w:rsidRPr="003008C2">
        <w:rPr>
          <w:rFonts w:ascii="MS Mincho" w:eastAsia="MS Mincho" w:hAnsi="MS Mincho" w:cs="MS Mincho"/>
          <w:color w:val="E46044"/>
          <w:sz w:val="39"/>
          <w:szCs w:val="39"/>
          <w:lang w:eastAsia="de-CH"/>
        </w:rPr>
        <w:t>法</w:t>
      </w:r>
    </w:p>
    <w:p w14:paraId="13C69E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按照新約，主的復活有兩種</w:t>
      </w:r>
      <w:r w:rsidRPr="003008C2">
        <w:rPr>
          <w:rFonts w:ascii="Batang" w:eastAsia="Batang" w:hAnsi="Batang" w:cs="Batang" w:hint="eastAsia"/>
          <w:color w:val="000000"/>
          <w:sz w:val="43"/>
          <w:szCs w:val="43"/>
          <w:lang w:eastAsia="de-CH"/>
        </w:rPr>
        <w:t>說法。第一，新約告訴我們，主耶</w:t>
      </w:r>
      <w:r w:rsidRPr="003008C2">
        <w:rPr>
          <w:rFonts w:ascii="MS Gothic" w:eastAsia="MS Gothic" w:hAnsi="MS Gothic" w:cs="MS Gothic" w:hint="eastAsia"/>
          <w:color w:val="000000"/>
          <w:sz w:val="43"/>
          <w:szCs w:val="43"/>
          <w:lang w:eastAsia="de-CH"/>
        </w:rPr>
        <w:t>穌使自己復活，使</w:t>
      </w:r>
      <w:r w:rsidRPr="003008C2">
        <w:rPr>
          <w:rFonts w:ascii="PMingLiU" w:eastAsia="PMingLiU" w:hAnsi="PMingLiU" w:cs="PMingLiU" w:hint="eastAsia"/>
          <w:color w:val="000000"/>
          <w:sz w:val="43"/>
          <w:szCs w:val="43"/>
          <w:lang w:eastAsia="de-CH"/>
        </w:rPr>
        <w:t>祂自己復起。論到祂的生命，祂說，『沒有人奪我的命去，是我自己捨的。我有權柄捨了，也有權柄再取回來。』（約十</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。）在約翰二章十九節主</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祂三日內要將祂的身體建立起來。主耶穌有能力受死，又從死人中復活。所以，一面說祂是自己從</w:t>
      </w:r>
      <w:r w:rsidRPr="003008C2">
        <w:rPr>
          <w:rFonts w:ascii="MS Mincho" w:eastAsia="MS Mincho" w:hAnsi="MS Mincho" w:cs="MS Mincho" w:hint="eastAsia"/>
          <w:color w:val="000000"/>
          <w:sz w:val="43"/>
          <w:szCs w:val="43"/>
          <w:lang w:eastAsia="de-CH"/>
        </w:rPr>
        <w:t>死人中復活。但</w:t>
      </w:r>
      <w:r w:rsidRPr="003008C2">
        <w:rPr>
          <w:rFonts w:ascii="MS Gothic" w:eastAsia="MS Gothic" w:hAnsi="MS Gothic" w:cs="MS Gothic" w:hint="eastAsia"/>
          <w:color w:val="000000"/>
          <w:sz w:val="43"/>
          <w:szCs w:val="43"/>
          <w:lang w:eastAsia="de-CH"/>
        </w:rPr>
        <w:t>另一面，新約也告訴我們，神叫</w:t>
      </w:r>
      <w:r w:rsidRPr="003008C2">
        <w:rPr>
          <w:rFonts w:ascii="PMingLiU" w:eastAsia="PMingLiU" w:hAnsi="PMingLiU" w:cs="PMingLiU" w:hint="eastAsia"/>
          <w:color w:val="000000"/>
          <w:sz w:val="43"/>
          <w:szCs w:val="43"/>
          <w:lang w:eastAsia="de-CH"/>
        </w:rPr>
        <w:t>祂復活。關於這點，主耶穌告訴門徒，祂『第三日復活（被動式）。』（太十六</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。）主在別處論到</w:t>
      </w:r>
      <w:r w:rsidRPr="003008C2">
        <w:rPr>
          <w:rFonts w:ascii="PMingLiU" w:eastAsia="PMingLiU" w:hAnsi="PMingLiU" w:cs="PMingLiU" w:hint="eastAsia"/>
          <w:color w:val="000000"/>
          <w:sz w:val="43"/>
          <w:szCs w:val="43"/>
          <w:lang w:eastAsia="de-CH"/>
        </w:rPr>
        <w:t>祂自己說，『第三日祂要復活（被動式）。』（太十七</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。）行傳二章三十二節</w:t>
      </w:r>
      <w:r w:rsidRPr="003008C2">
        <w:rPr>
          <w:rFonts w:ascii="Batang" w:eastAsia="Batang" w:hAnsi="Batang" w:cs="Batang" w:hint="eastAsia"/>
          <w:color w:val="000000"/>
          <w:sz w:val="43"/>
          <w:szCs w:val="43"/>
          <w:lang w:eastAsia="de-CH"/>
        </w:rPr>
        <w:t>說，『這位耶</w:t>
      </w:r>
      <w:r w:rsidRPr="003008C2">
        <w:rPr>
          <w:rFonts w:ascii="MS Gothic" w:eastAsia="MS Gothic" w:hAnsi="MS Gothic" w:cs="MS Gothic" w:hint="eastAsia"/>
          <w:color w:val="000000"/>
          <w:sz w:val="43"/>
          <w:szCs w:val="43"/>
          <w:lang w:eastAsia="de-CH"/>
        </w:rPr>
        <w:t>穌，神已經叫</w:t>
      </w:r>
      <w:r w:rsidRPr="003008C2">
        <w:rPr>
          <w:rFonts w:ascii="PMingLiU" w:eastAsia="PMingLiU" w:hAnsi="PMingLiU" w:cs="PMingLiU" w:hint="eastAsia"/>
          <w:color w:val="000000"/>
          <w:sz w:val="43"/>
          <w:szCs w:val="43"/>
          <w:lang w:eastAsia="de-CH"/>
        </w:rPr>
        <w:t>祂復活了。』行傳三章十五節論到主是生命的創始者，說，『神卻叫祂從死人中復活了。』不僅如此，在羅馬六章四節保羅說，『基督藉著父的榮耀，從死人中復活（被動式）。』所以，一面是主自己復活，另一面是神叫主從死人中復活</w:t>
      </w:r>
      <w:r w:rsidRPr="003008C2">
        <w:rPr>
          <w:rFonts w:ascii="MS Mincho" w:eastAsia="MS Mincho" w:hAnsi="MS Mincho" w:cs="MS Mincho"/>
          <w:color w:val="000000"/>
          <w:sz w:val="43"/>
          <w:szCs w:val="43"/>
          <w:lang w:eastAsia="de-CH"/>
        </w:rPr>
        <w:t>。</w:t>
      </w:r>
    </w:p>
    <w:p w14:paraId="45AC74C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主生活與工作的表</w:t>
      </w:r>
      <w:r w:rsidRPr="003008C2">
        <w:rPr>
          <w:rFonts w:ascii="MS Mincho" w:eastAsia="MS Mincho" w:hAnsi="MS Mincho" w:cs="MS Mincho"/>
          <w:color w:val="E46044"/>
          <w:sz w:val="39"/>
          <w:szCs w:val="39"/>
          <w:lang w:eastAsia="de-CH"/>
        </w:rPr>
        <w:t>白</w:t>
      </w:r>
    </w:p>
    <w:p w14:paraId="040909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主使自己復活，顯示</w:t>
      </w:r>
      <w:r w:rsidRPr="003008C2">
        <w:rPr>
          <w:rFonts w:ascii="PMingLiU" w:eastAsia="PMingLiU" w:hAnsi="PMingLiU" w:cs="PMingLiU" w:hint="eastAsia"/>
          <w:color w:val="000000"/>
          <w:sz w:val="43"/>
          <w:szCs w:val="43"/>
          <w:lang w:eastAsia="de-CH"/>
        </w:rPr>
        <w:t>祂生命的大能，祂復活生命的能力。但</w:t>
      </w:r>
      <w:r w:rsidRPr="003008C2">
        <w:rPr>
          <w:rFonts w:ascii="MS Mincho" w:eastAsia="MS Mincho" w:hAnsi="MS Mincho" w:cs="MS Mincho" w:hint="eastAsia"/>
          <w:color w:val="000000"/>
          <w:sz w:val="43"/>
          <w:szCs w:val="43"/>
          <w:lang w:eastAsia="de-CH"/>
        </w:rPr>
        <w:t>神叫</w:t>
      </w:r>
      <w:r w:rsidRPr="003008C2">
        <w:rPr>
          <w:rFonts w:ascii="PMingLiU" w:eastAsia="PMingLiU" w:hAnsi="PMingLiU" w:cs="PMingLiU" w:hint="eastAsia"/>
          <w:color w:val="000000"/>
          <w:sz w:val="43"/>
          <w:szCs w:val="43"/>
          <w:lang w:eastAsia="de-CH"/>
        </w:rPr>
        <w:t>祂從死人中復活，乃是表明祂被神稱義並表白。神叫基督從死人中復活，證明祂稱義主在地上的所是和所作</w:t>
      </w:r>
      <w:r w:rsidRPr="003008C2">
        <w:rPr>
          <w:rFonts w:ascii="MS Mincho" w:eastAsia="MS Mincho" w:hAnsi="MS Mincho" w:cs="MS Mincho"/>
          <w:color w:val="000000"/>
          <w:sz w:val="43"/>
          <w:szCs w:val="43"/>
          <w:lang w:eastAsia="de-CH"/>
        </w:rPr>
        <w:t>。</w:t>
      </w:r>
    </w:p>
    <w:p w14:paraId="69D096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人救主的生活，別人認為很奇特。</w:t>
      </w:r>
      <w:r w:rsidRPr="003008C2">
        <w:rPr>
          <w:rFonts w:ascii="PMingLiU" w:eastAsia="PMingLiU" w:hAnsi="PMingLiU" w:cs="PMingLiU" w:hint="eastAsia"/>
          <w:color w:val="000000"/>
          <w:sz w:val="43"/>
          <w:szCs w:val="43"/>
          <w:lang w:eastAsia="de-CH"/>
        </w:rPr>
        <w:t>祂的生活方式與宗教、文化、社會完全不同。祂的生活與工作很不尋常。如果神沒有來叫祂從死人中復活，意思就是神沒有稱義祂。但神叫基督從死人中復活了，這是神稱義與表白的標記</w:t>
      </w:r>
      <w:r w:rsidRPr="003008C2">
        <w:rPr>
          <w:rFonts w:ascii="MS Mincho" w:eastAsia="MS Mincho" w:hAnsi="MS Mincho" w:cs="MS Mincho"/>
          <w:color w:val="000000"/>
          <w:sz w:val="43"/>
          <w:szCs w:val="43"/>
          <w:lang w:eastAsia="de-CH"/>
        </w:rPr>
        <w:t>。</w:t>
      </w:r>
    </w:p>
    <w:p w14:paraId="021E65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羅馬四章二十五節</w:t>
      </w:r>
      <w:r w:rsidRPr="003008C2">
        <w:rPr>
          <w:rFonts w:ascii="Batang" w:eastAsia="Batang" w:hAnsi="Batang" w:cs="Batang" w:hint="eastAsia"/>
          <w:color w:val="000000"/>
          <w:sz w:val="43"/>
          <w:szCs w:val="43"/>
          <w:lang w:eastAsia="de-CH"/>
        </w:rPr>
        <w:t>說，基督『被交給人是</w:t>
      </w:r>
      <w:r w:rsidRPr="003008C2">
        <w:rPr>
          <w:rFonts w:ascii="MS Mincho" w:eastAsia="MS Mincho" w:hAnsi="MS Mincho" w:cs="MS Mincho" w:hint="eastAsia"/>
          <w:color w:val="000000"/>
          <w:sz w:val="43"/>
          <w:szCs w:val="43"/>
          <w:lang w:eastAsia="de-CH"/>
        </w:rPr>
        <w:t>為我們的過犯，復活是為我們的稱義。』基督的死履行並滿足了神公義的要求，叫我們藉著</w:t>
      </w:r>
      <w:r w:rsidRPr="003008C2">
        <w:rPr>
          <w:rFonts w:ascii="PMingLiU" w:eastAsia="PMingLiU" w:hAnsi="PMingLiU" w:cs="PMingLiU" w:hint="eastAsia"/>
          <w:color w:val="000000"/>
          <w:sz w:val="43"/>
          <w:szCs w:val="43"/>
          <w:lang w:eastAsia="de-CH"/>
        </w:rPr>
        <w:t>祂的死，就得神稱義。（羅三</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祂的復活證明祂為我們的死已經滿足了神</w:t>
      </w:r>
      <w:r w:rsidRPr="003008C2">
        <w:rPr>
          <w:rFonts w:ascii="MS Mincho" w:eastAsia="MS Mincho" w:hAnsi="MS Mincho" w:cs="MS Mincho"/>
          <w:color w:val="000000"/>
          <w:sz w:val="43"/>
          <w:szCs w:val="43"/>
          <w:lang w:eastAsia="de-CH"/>
        </w:rPr>
        <w:t>。</w:t>
      </w:r>
    </w:p>
    <w:p w14:paraId="631BB8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如果基督死在十字架上，在那裏受神審判，卻沒有從死人中復活，神就沒有稱義或表白</w:t>
      </w:r>
      <w:r w:rsidRPr="003008C2">
        <w:rPr>
          <w:rFonts w:ascii="PMingLiU" w:eastAsia="PMingLiU" w:hAnsi="PMingLiU" w:cs="PMingLiU" w:hint="eastAsia"/>
          <w:color w:val="000000"/>
          <w:sz w:val="43"/>
          <w:szCs w:val="43"/>
          <w:lang w:eastAsia="de-CH"/>
        </w:rPr>
        <w:t>祂。那會影響我們的得救，因為若是那樣，祂的死就沒有神的表白隨著。但神在基督的死裏審判了祂，然後又叫祂從死人中復活。神叫基督從死人中復活，乃是稱義並表白基督的所是和所作，從這點我們可以確信，神已悅納了基督在十字架上為我</w:t>
      </w:r>
      <w:r w:rsidRPr="003008C2">
        <w:rPr>
          <w:rFonts w:ascii="PMingLiU" w:eastAsia="PMingLiU" w:hAnsi="PMingLiU" w:cs="PMingLiU" w:hint="eastAsia"/>
          <w:color w:val="000000"/>
          <w:sz w:val="43"/>
          <w:szCs w:val="43"/>
          <w:lang w:eastAsia="de-CH"/>
        </w:rPr>
        <w:lastRenderedPageBreak/>
        <w:t>們所作的。因著基督的死，我們得神稱義；在基督這復活者裏面，我們在神面前蒙悅納</w:t>
      </w:r>
      <w:r w:rsidRPr="003008C2">
        <w:rPr>
          <w:rFonts w:ascii="MS Mincho" w:eastAsia="MS Mincho" w:hAnsi="MS Mincho" w:cs="MS Mincho"/>
          <w:color w:val="000000"/>
          <w:sz w:val="43"/>
          <w:szCs w:val="43"/>
          <w:lang w:eastAsia="de-CH"/>
        </w:rPr>
        <w:t>。</w:t>
      </w:r>
    </w:p>
    <w:p w14:paraId="398D615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祂成功的標</w:t>
      </w:r>
      <w:r w:rsidRPr="003008C2">
        <w:rPr>
          <w:rFonts w:ascii="MS Mincho" w:eastAsia="MS Mincho" w:hAnsi="MS Mincho" w:cs="MS Mincho"/>
          <w:color w:val="E46044"/>
          <w:sz w:val="39"/>
          <w:szCs w:val="39"/>
          <w:lang w:eastAsia="de-CH"/>
        </w:rPr>
        <w:t>記</w:t>
      </w:r>
    </w:p>
    <w:p w14:paraId="7FDB77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基督復活也是</w:t>
      </w:r>
      <w:r w:rsidRPr="003008C2">
        <w:rPr>
          <w:rFonts w:ascii="PMingLiU" w:eastAsia="PMingLiU" w:hAnsi="PMingLiU" w:cs="PMingLiU" w:hint="eastAsia"/>
          <w:color w:val="000000"/>
          <w:sz w:val="43"/>
          <w:szCs w:val="43"/>
          <w:lang w:eastAsia="de-CH"/>
        </w:rPr>
        <w:t>祂所成就之事成功的標記。假定基督死後一直留在墳墓裏，那麼祂所作的就沒有成功。但人救主從死人中復活，有力的表明祂宇宙成就的偉大成功</w:t>
      </w:r>
      <w:r w:rsidRPr="003008C2">
        <w:rPr>
          <w:rFonts w:ascii="MS Mincho" w:eastAsia="MS Mincho" w:hAnsi="MS Mincho" w:cs="MS Mincho"/>
          <w:color w:val="000000"/>
          <w:sz w:val="43"/>
          <w:szCs w:val="43"/>
          <w:lang w:eastAsia="de-CH"/>
        </w:rPr>
        <w:t>。</w:t>
      </w:r>
    </w:p>
    <w:p w14:paraId="217AEB1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w:t>
      </w:r>
      <w:r w:rsidRPr="003008C2">
        <w:rPr>
          <w:rFonts w:ascii="MS Mincho" w:eastAsia="MS Mincho" w:hAnsi="MS Mincho" w:cs="MS Mincho" w:hint="eastAsia"/>
          <w:color w:val="E46044"/>
          <w:sz w:val="39"/>
          <w:szCs w:val="39"/>
          <w:lang w:eastAsia="de-CH"/>
        </w:rPr>
        <w:t>得</w:t>
      </w:r>
      <w:r w:rsidRPr="003008C2">
        <w:rPr>
          <w:rFonts w:ascii="MS Mincho" w:eastAsia="MS Mincho" w:hAnsi="MS Mincho" w:cs="MS Mincho"/>
          <w:color w:val="E46044"/>
          <w:sz w:val="39"/>
          <w:szCs w:val="39"/>
          <w:lang w:eastAsia="de-CH"/>
        </w:rPr>
        <w:t>勝</w:t>
      </w:r>
    </w:p>
    <w:p w14:paraId="039A33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基督復活也是</w:t>
      </w:r>
      <w:r w:rsidRPr="003008C2">
        <w:rPr>
          <w:rFonts w:ascii="PMingLiU" w:eastAsia="PMingLiU" w:hAnsi="PMingLiU" w:cs="PMingLiU" w:hint="eastAsia"/>
          <w:color w:val="000000"/>
          <w:sz w:val="43"/>
          <w:szCs w:val="43"/>
          <w:lang w:eastAsia="de-CH"/>
        </w:rPr>
        <w:t>祂對世界、撒但、死、陰間和墳墓的得勝。這五項叫主耶穌擺在墳墓裏。但祂在復活裏從墳墓裏出來的時候，這就是祂對世界、撒但、死、陰間和墳墓的得勝。正如彼得在行傳二章二十四節所說，『神卻將死的痛苦解除，叫祂復活了，因為祂不能被死拘禁。』因為基督就是復活，（約十一</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，）死不能拘禁</w:t>
      </w:r>
      <w:r w:rsidRPr="003008C2">
        <w:rPr>
          <w:rFonts w:ascii="PMingLiU" w:eastAsia="PMingLiU" w:hAnsi="PMingLiU" w:cs="PMingLiU" w:hint="eastAsia"/>
          <w:color w:val="000000"/>
          <w:sz w:val="43"/>
          <w:szCs w:val="43"/>
          <w:lang w:eastAsia="de-CH"/>
        </w:rPr>
        <w:t>祂。死不可能拘禁復活；復活勝過死</w:t>
      </w:r>
      <w:r w:rsidRPr="003008C2">
        <w:rPr>
          <w:rFonts w:ascii="MS Mincho" w:eastAsia="MS Mincho" w:hAnsi="MS Mincho" w:cs="MS Mincho"/>
          <w:color w:val="000000"/>
          <w:sz w:val="43"/>
          <w:szCs w:val="43"/>
          <w:lang w:eastAsia="de-CH"/>
        </w:rPr>
        <w:t>。</w:t>
      </w:r>
    </w:p>
    <w:p w14:paraId="4DAD83F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祂的得</w:t>
      </w:r>
      <w:r w:rsidRPr="003008C2">
        <w:rPr>
          <w:rFonts w:ascii="MS Mincho" w:eastAsia="MS Mincho" w:hAnsi="MS Mincho" w:cs="MS Mincho"/>
          <w:color w:val="E46044"/>
          <w:sz w:val="39"/>
          <w:szCs w:val="39"/>
          <w:lang w:eastAsia="de-CH"/>
        </w:rPr>
        <w:t>榮</w:t>
      </w:r>
    </w:p>
    <w:p w14:paraId="14AD0A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基督的復活也是</w:t>
      </w:r>
      <w:r w:rsidRPr="003008C2">
        <w:rPr>
          <w:rFonts w:ascii="PMingLiU" w:eastAsia="PMingLiU" w:hAnsi="PMingLiU" w:cs="PMingLiU" w:hint="eastAsia"/>
          <w:color w:val="000000"/>
          <w:sz w:val="43"/>
          <w:szCs w:val="43"/>
          <w:lang w:eastAsia="de-CH"/>
        </w:rPr>
        <w:t>祂的得榮。基督的復活把祂帶進榮耀。（路二四</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，林前十五</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上，徒三</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上，</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上。</w:t>
      </w:r>
      <w:r w:rsidRPr="003008C2">
        <w:rPr>
          <w:rFonts w:ascii="MS Mincho" w:eastAsia="MS Mincho" w:hAnsi="MS Mincho" w:cs="MS Mincho"/>
          <w:color w:val="000000"/>
          <w:sz w:val="43"/>
          <w:szCs w:val="43"/>
          <w:lang w:eastAsia="de-CH"/>
        </w:rPr>
        <w:t>）</w:t>
      </w:r>
    </w:p>
    <w:p w14:paraId="4D7B93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主神聖的性情，主神聖的所是，原來隱藏並限制在</w:t>
      </w:r>
      <w:r w:rsidRPr="003008C2">
        <w:rPr>
          <w:rFonts w:ascii="PMingLiU" w:eastAsia="PMingLiU" w:hAnsi="PMingLiU" w:cs="PMingLiU" w:hint="eastAsia"/>
          <w:color w:val="000000"/>
          <w:sz w:val="43"/>
          <w:szCs w:val="43"/>
          <w:lang w:eastAsia="de-CH"/>
        </w:rPr>
        <w:t>祂的肉體裏面。藉著死，祂人性、祂肉體的限制解除了；然後在復活裏祂這位神，連同祂的性情與豐富，就得著釋放。因為祂在復活裏從祂肉體的限制得了釋放，所以祂就得了榮耀。因這緣故，主對往以馬忤斯去的門徒說，基督受害又進入祂的榮耀，乃是應當的。（路二四</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。）基督乃是藉著</w:t>
      </w:r>
      <w:r w:rsidRPr="003008C2">
        <w:rPr>
          <w:rFonts w:ascii="PMingLiU" w:eastAsia="PMingLiU" w:hAnsi="PMingLiU" w:cs="PMingLiU" w:hint="eastAsia"/>
          <w:color w:val="000000"/>
          <w:sz w:val="43"/>
          <w:szCs w:val="43"/>
          <w:lang w:eastAsia="de-CH"/>
        </w:rPr>
        <w:t>祂的復活，進入榮耀的</w:t>
      </w:r>
      <w:r w:rsidRPr="003008C2">
        <w:rPr>
          <w:rFonts w:ascii="MS Mincho" w:eastAsia="MS Mincho" w:hAnsi="MS Mincho" w:cs="MS Mincho"/>
          <w:color w:val="000000"/>
          <w:sz w:val="43"/>
          <w:szCs w:val="43"/>
          <w:lang w:eastAsia="de-CH"/>
        </w:rPr>
        <w:t>。</w:t>
      </w:r>
    </w:p>
    <w:p w14:paraId="18E1F69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祂的變化形</w:t>
      </w:r>
      <w:r w:rsidRPr="003008C2">
        <w:rPr>
          <w:rFonts w:ascii="MS Mincho" w:eastAsia="MS Mincho" w:hAnsi="MS Mincho" w:cs="MS Mincho"/>
          <w:color w:val="E46044"/>
          <w:sz w:val="39"/>
          <w:szCs w:val="39"/>
          <w:lang w:eastAsia="de-CH"/>
        </w:rPr>
        <w:t>像</w:t>
      </w:r>
    </w:p>
    <w:p w14:paraId="2FBEC8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不僅如此，基督復活也是</w:t>
      </w:r>
      <w:r w:rsidRPr="003008C2">
        <w:rPr>
          <w:rFonts w:ascii="PMingLiU" w:eastAsia="PMingLiU" w:hAnsi="PMingLiU" w:cs="PMingLiU" w:hint="eastAsia"/>
          <w:color w:val="000000"/>
          <w:sz w:val="43"/>
          <w:szCs w:val="43"/>
          <w:lang w:eastAsia="de-CH"/>
        </w:rPr>
        <w:t>祂的變化形像，叫祂成為賜生命的靈。（林前十五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祂原是在肉體裏的基督，但祂現今已經變化形像，成了是靈的基督（</w:t>
      </w:r>
      <w:r w:rsidRPr="003008C2">
        <w:rPr>
          <w:rFonts w:ascii="Times New Roman" w:eastAsia="Times New Roman" w:hAnsi="Times New Roman" w:cs="Times New Roman"/>
          <w:color w:val="000000"/>
          <w:sz w:val="43"/>
          <w:szCs w:val="43"/>
          <w:lang w:eastAsia="de-CH"/>
        </w:rPr>
        <w:t xml:space="preserve">the Pneumatic Christ </w:t>
      </w:r>
      <w:r w:rsidRPr="003008C2">
        <w:rPr>
          <w:rFonts w:ascii="MS Mincho" w:eastAsia="MS Mincho" w:hAnsi="MS Mincho" w:cs="MS Mincho" w:hint="eastAsia"/>
          <w:color w:val="000000"/>
          <w:sz w:val="43"/>
          <w:szCs w:val="43"/>
          <w:lang w:eastAsia="de-CH"/>
        </w:rPr>
        <w:t>），就是那在素質上是賜生命之靈的基督。復活是</w:t>
      </w:r>
      <w:r w:rsidRPr="003008C2">
        <w:rPr>
          <w:rFonts w:ascii="PMingLiU" w:eastAsia="PMingLiU" w:hAnsi="PMingLiU" w:cs="PMingLiU" w:hint="eastAsia"/>
          <w:color w:val="000000"/>
          <w:sz w:val="43"/>
          <w:szCs w:val="43"/>
          <w:lang w:eastAsia="de-CH"/>
        </w:rPr>
        <w:t>祂真正的變化形像。在祂死</w:t>
      </w:r>
      <w:r w:rsidRPr="003008C2">
        <w:rPr>
          <w:rFonts w:ascii="MS Mincho" w:eastAsia="MS Mincho" w:hAnsi="MS Mincho" w:cs="MS Mincho" w:hint="eastAsia"/>
          <w:color w:val="000000"/>
          <w:sz w:val="43"/>
          <w:szCs w:val="43"/>
          <w:lang w:eastAsia="de-CH"/>
        </w:rPr>
        <w:t>而復活以前，</w:t>
      </w:r>
      <w:r w:rsidRPr="003008C2">
        <w:rPr>
          <w:rFonts w:ascii="PMingLiU" w:eastAsia="PMingLiU" w:hAnsi="PMingLiU" w:cs="PMingLiU" w:hint="eastAsia"/>
          <w:color w:val="000000"/>
          <w:sz w:val="43"/>
          <w:szCs w:val="43"/>
          <w:lang w:eastAsia="de-CH"/>
        </w:rPr>
        <w:t>祂曾在變化山上變化形像。但那次變化形像只是暫時的，祂真正的變化形像乃是祂的復活，因為在復活裏祂成了賜生命的靈，就是那將生命分賜到我們裏面的靈</w:t>
      </w:r>
      <w:r w:rsidRPr="003008C2">
        <w:rPr>
          <w:rFonts w:ascii="MS Mincho" w:eastAsia="MS Mincho" w:hAnsi="MS Mincho" w:cs="MS Mincho"/>
          <w:color w:val="000000"/>
          <w:sz w:val="43"/>
          <w:szCs w:val="43"/>
          <w:lang w:eastAsia="de-CH"/>
        </w:rPr>
        <w:t>。</w:t>
      </w:r>
    </w:p>
    <w:p w14:paraId="451A789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新造新生的起</w:t>
      </w:r>
      <w:r w:rsidRPr="003008C2">
        <w:rPr>
          <w:rFonts w:ascii="MS Mincho" w:eastAsia="MS Mincho" w:hAnsi="MS Mincho" w:cs="MS Mincho"/>
          <w:color w:val="E46044"/>
          <w:sz w:val="39"/>
          <w:szCs w:val="39"/>
          <w:lang w:eastAsia="de-CH"/>
        </w:rPr>
        <w:t>頭</w:t>
      </w:r>
    </w:p>
    <w:p w14:paraId="239252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基督的復活也是新造新生的起頭。</w:t>
      </w:r>
      <w:r w:rsidRPr="003008C2">
        <w:rPr>
          <w:rFonts w:ascii="PMingLiU" w:eastAsia="PMingLiU" w:hAnsi="PMingLiU" w:cs="PMingLiU" w:hint="eastAsia"/>
          <w:color w:val="000000"/>
          <w:sz w:val="43"/>
          <w:szCs w:val="43"/>
          <w:lang w:eastAsia="de-CH"/>
        </w:rPr>
        <w:t>祂的死怎樣是舊造的了結，祂的復活也照樣是新造新生的起頭。祂在死裏所了結的，就在復活裏使其有新生的起頭。這新生的起頭包括我們；我們已經藉著</w:t>
      </w:r>
      <w:r w:rsidRPr="003008C2">
        <w:rPr>
          <w:rFonts w:ascii="PMingLiU" w:eastAsia="PMingLiU" w:hAnsi="PMingLiU" w:cs="PMingLiU" w:hint="eastAsia"/>
          <w:color w:val="000000"/>
          <w:sz w:val="43"/>
          <w:szCs w:val="43"/>
          <w:lang w:eastAsia="de-CH"/>
        </w:rPr>
        <w:lastRenderedPageBreak/>
        <w:t>祂的復活蒙了重生。（彼前一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。）因此，</w:t>
      </w:r>
      <w:r w:rsidRPr="003008C2">
        <w:rPr>
          <w:rFonts w:ascii="PMingLiU" w:eastAsia="PMingLiU" w:hAnsi="PMingLiU" w:cs="PMingLiU" w:hint="eastAsia"/>
          <w:color w:val="000000"/>
          <w:sz w:val="43"/>
          <w:szCs w:val="43"/>
          <w:lang w:eastAsia="de-CH"/>
        </w:rPr>
        <w:t>祂的復活是我們的新生和重生。這樣我們就成了新造。（林後五</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。）我們乃是在</w:t>
      </w:r>
      <w:r w:rsidRPr="003008C2">
        <w:rPr>
          <w:rFonts w:ascii="PMingLiU" w:eastAsia="PMingLiU" w:hAnsi="PMingLiU" w:cs="PMingLiU" w:hint="eastAsia"/>
          <w:color w:val="000000"/>
          <w:sz w:val="43"/>
          <w:szCs w:val="43"/>
          <w:lang w:eastAsia="de-CH"/>
        </w:rPr>
        <w:t>祂新造裏得著重生的人</w:t>
      </w:r>
      <w:r w:rsidRPr="003008C2">
        <w:rPr>
          <w:rFonts w:ascii="MS Mincho" w:eastAsia="MS Mincho" w:hAnsi="MS Mincho" w:cs="MS Mincho"/>
          <w:color w:val="000000"/>
          <w:sz w:val="43"/>
          <w:szCs w:val="43"/>
          <w:lang w:eastAsia="de-CH"/>
        </w:rPr>
        <w:t>。</w:t>
      </w:r>
    </w:p>
    <w:p w14:paraId="3F81BF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產生召</w:t>
      </w:r>
      <w:r w:rsidRPr="003008C2">
        <w:rPr>
          <w:rFonts w:ascii="MS Mincho" w:eastAsia="MS Mincho" w:hAnsi="MS Mincho" w:cs="MS Mincho"/>
          <w:color w:val="E46044"/>
          <w:sz w:val="39"/>
          <w:szCs w:val="39"/>
          <w:lang w:eastAsia="de-CH"/>
        </w:rPr>
        <w:t>會</w:t>
      </w:r>
    </w:p>
    <w:p w14:paraId="6FA51B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不僅如此，基督的復活也</w:t>
      </w:r>
      <w:r w:rsidRPr="003008C2">
        <w:rPr>
          <w:rFonts w:ascii="PMingLiU" w:eastAsia="PMingLiU" w:hAnsi="PMingLiU" w:cs="PMingLiU" w:hint="eastAsia"/>
          <w:color w:val="000000"/>
          <w:sz w:val="43"/>
          <w:szCs w:val="43"/>
          <w:lang w:eastAsia="de-CH"/>
        </w:rPr>
        <w:t>產生召</w:t>
      </w:r>
      <w:r w:rsidRPr="003008C2">
        <w:rPr>
          <w:rFonts w:ascii="MS Mincho" w:eastAsia="MS Mincho" w:hAnsi="MS Mincho" w:cs="MS Mincho" w:hint="eastAsia"/>
          <w:color w:val="000000"/>
          <w:sz w:val="43"/>
          <w:szCs w:val="43"/>
          <w:lang w:eastAsia="de-CH"/>
        </w:rPr>
        <w:t>會作</w:t>
      </w:r>
      <w:r w:rsidRPr="003008C2">
        <w:rPr>
          <w:rFonts w:ascii="PMingLiU" w:eastAsia="PMingLiU" w:hAnsi="PMingLiU" w:cs="PMingLiU" w:hint="eastAsia"/>
          <w:color w:val="000000"/>
          <w:sz w:val="43"/>
          <w:szCs w:val="43"/>
          <w:lang w:eastAsia="de-CH"/>
        </w:rPr>
        <w:t>祂的身體，甚至作祂的複製。（約十二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，林前十</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。）所以，召會是基督在復活裏的複製。主耶</w:t>
      </w:r>
      <w:r w:rsidRPr="003008C2">
        <w:rPr>
          <w:rFonts w:ascii="MS Gothic" w:eastAsia="MS Gothic" w:hAnsi="MS Gothic" w:cs="MS Gothic" w:hint="eastAsia"/>
          <w:color w:val="000000"/>
          <w:sz w:val="43"/>
          <w:szCs w:val="43"/>
          <w:lang w:eastAsia="de-CH"/>
        </w:rPr>
        <w:t>穌成為肉體時是單個的，但</w:t>
      </w:r>
      <w:r w:rsidRPr="003008C2">
        <w:rPr>
          <w:rFonts w:ascii="PMingLiU" w:eastAsia="PMingLiU" w:hAnsi="PMingLiU" w:cs="PMingLiU" w:hint="eastAsia"/>
          <w:color w:val="000000"/>
          <w:sz w:val="43"/>
          <w:szCs w:val="43"/>
          <w:lang w:eastAsia="de-CH"/>
        </w:rPr>
        <w:t>祂復活時成了團體的，就是團體的基督，（林前十二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，）這位基督是頭，又是身體</w:t>
      </w:r>
      <w:r w:rsidRPr="003008C2">
        <w:rPr>
          <w:rFonts w:ascii="MS Mincho" w:eastAsia="MS Mincho" w:hAnsi="MS Mincho" w:cs="MS Mincho"/>
          <w:color w:val="000000"/>
          <w:sz w:val="43"/>
          <w:szCs w:val="43"/>
          <w:lang w:eastAsia="de-CH"/>
        </w:rPr>
        <w:t>。</w:t>
      </w:r>
    </w:p>
    <w:p w14:paraId="2C1A5B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我們需要明白基督復活這七方面。復活是神對主的生活與工作的表白；復活是主宇宙成就的偉大成功；復活是</w:t>
      </w:r>
      <w:r w:rsidRPr="003008C2">
        <w:rPr>
          <w:rFonts w:ascii="PMingLiU" w:eastAsia="PMingLiU" w:hAnsi="PMingLiU" w:cs="PMingLiU" w:hint="eastAsia"/>
          <w:color w:val="000000"/>
          <w:sz w:val="43"/>
          <w:szCs w:val="43"/>
          <w:lang w:eastAsia="de-CH"/>
        </w:rPr>
        <w:t>祂對所有仇敵的得勝；復活是祂的得榮；復活是祂的變化形像，叫祂在素質上成為賜生命的靈；復活是新造新生的起頭；復活產生召會，身體，作基督的複製。這些事清楚的啟示在使徒行傳和書信裏面。我們需要認識基督的復活到這樣的地步</w:t>
      </w:r>
      <w:r w:rsidRPr="003008C2">
        <w:rPr>
          <w:rFonts w:ascii="MS Mincho" w:eastAsia="MS Mincho" w:hAnsi="MS Mincho" w:cs="MS Mincho"/>
          <w:color w:val="000000"/>
          <w:sz w:val="43"/>
          <w:szCs w:val="43"/>
          <w:lang w:eastAsia="de-CH"/>
        </w:rPr>
        <w:t>。</w:t>
      </w:r>
    </w:p>
    <w:p w14:paraId="0A34FFD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發現人救主復</w:t>
      </w:r>
      <w:r w:rsidRPr="003008C2">
        <w:rPr>
          <w:rFonts w:ascii="MS Mincho" w:eastAsia="MS Mincho" w:hAnsi="MS Mincho" w:cs="MS Mincho"/>
          <w:color w:val="E46044"/>
          <w:sz w:val="39"/>
          <w:szCs w:val="39"/>
          <w:lang w:eastAsia="de-CH"/>
        </w:rPr>
        <w:t>活</w:t>
      </w:r>
    </w:p>
    <w:p w14:paraId="2E469E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路加二十四章記載基督的復活，特別記載</w:t>
      </w:r>
      <w:r w:rsidRPr="003008C2">
        <w:rPr>
          <w:rFonts w:ascii="PMingLiU" w:eastAsia="PMingLiU" w:hAnsi="PMingLiU" w:cs="PMingLiU" w:hint="eastAsia"/>
          <w:color w:val="000000"/>
          <w:sz w:val="43"/>
          <w:szCs w:val="43"/>
          <w:lang w:eastAsia="de-CH"/>
        </w:rPr>
        <w:t>祂在復活裏的行動。一節說，『七日的頭一日，黎明</w:t>
      </w:r>
      <w:r w:rsidRPr="003008C2">
        <w:rPr>
          <w:rFonts w:ascii="PMingLiU" w:eastAsia="PMingLiU" w:hAnsi="PMingLiU" w:cs="PMingLiU" w:hint="eastAsia"/>
          <w:color w:val="000000"/>
          <w:sz w:val="43"/>
          <w:szCs w:val="43"/>
          <w:lang w:eastAsia="de-CH"/>
        </w:rPr>
        <w:lastRenderedPageBreak/>
        <w:t>的時候，那些婦女帶著所豫備的香料，來到墳墓前。』基督在七日的頭一日復活，這表徵祂的復活為神的國帶來新的起頭，新的時代。本節的『那些婦女，』指十節和二十三章五十五節所題的婦女。主的復活已經成就了，但門徒還需要在對主的愛裏去尋找，纔能發現。我們從二十四章十節知道，黎明的時候來到墳墓前的婦女，包括抹大拉的馬利亞、約亞拿、並雅各的母親馬利亞，就是人救主的母親</w:t>
      </w:r>
      <w:r w:rsidRPr="003008C2">
        <w:rPr>
          <w:rFonts w:ascii="MS Mincho" w:eastAsia="MS Mincho" w:hAnsi="MS Mincho" w:cs="MS Mincho"/>
          <w:color w:val="000000"/>
          <w:sz w:val="43"/>
          <w:szCs w:val="43"/>
          <w:lang w:eastAsia="de-CH"/>
        </w:rPr>
        <w:t>。</w:t>
      </w:r>
    </w:p>
    <w:p w14:paraId="664A39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根據路加二十四章四至七節：『有兩個人站在</w:t>
      </w:r>
      <w:r w:rsidRPr="003008C2">
        <w:rPr>
          <w:rFonts w:ascii="MS Gothic" w:eastAsia="MS Gothic" w:hAnsi="MS Gothic" w:cs="MS Gothic" w:hint="eastAsia"/>
          <w:color w:val="000000"/>
          <w:sz w:val="43"/>
          <w:szCs w:val="43"/>
          <w:lang w:eastAsia="de-CH"/>
        </w:rPr>
        <w:t>她們旁邊，穿著閃爍的</w:t>
      </w:r>
      <w:r w:rsidRPr="003008C2">
        <w:rPr>
          <w:rFonts w:ascii="MS Mincho" w:eastAsia="MS Mincho" w:hAnsi="MS Mincho" w:cs="MS Mincho" w:hint="eastAsia"/>
          <w:color w:val="000000"/>
          <w:sz w:val="43"/>
          <w:szCs w:val="43"/>
          <w:lang w:eastAsia="de-CH"/>
        </w:rPr>
        <w:t>衣服</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對</w:t>
      </w:r>
      <w:r w:rsidRPr="003008C2">
        <w:rPr>
          <w:rFonts w:ascii="MS Gothic" w:eastAsia="MS Gothic" w:hAnsi="MS Gothic" w:cs="MS Gothic" w:hint="eastAsia"/>
          <w:color w:val="000000"/>
          <w:sz w:val="43"/>
          <w:szCs w:val="43"/>
          <w:lang w:eastAsia="de-CH"/>
        </w:rPr>
        <w:t>她們</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為甚麼在死人中找活人？</w:t>
      </w:r>
      <w:r w:rsidRPr="003008C2">
        <w:rPr>
          <w:rFonts w:ascii="PMingLiU" w:eastAsia="PMingLiU" w:hAnsi="PMingLiU" w:cs="PMingLiU" w:hint="eastAsia"/>
          <w:color w:val="000000"/>
          <w:sz w:val="43"/>
          <w:szCs w:val="43"/>
          <w:lang w:eastAsia="de-CH"/>
        </w:rPr>
        <w:t>祂不在這裏，已經復活了。當記得祂還在加利利的時候，怎樣對你們講過，說，人子必須被交在罪人手裏，被釘十字架，第三日復活。』人救主的復活，證明祂藉著死所成就的滿足了神，並證實祂救贖並分賜生命之死的功效。（徒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，三</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88D48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那些婦女從墳墓那裏回去，『把這一切事報告十一個使徒和所有其餘的人。』（路二四</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。）但『</w:t>
      </w:r>
      <w:r w:rsidRPr="003008C2">
        <w:rPr>
          <w:rFonts w:ascii="MS Gothic" w:eastAsia="MS Gothic" w:hAnsi="MS Gothic" w:cs="MS Gothic" w:hint="eastAsia"/>
          <w:color w:val="000000"/>
          <w:sz w:val="43"/>
          <w:szCs w:val="43"/>
          <w:lang w:eastAsia="de-CH"/>
        </w:rPr>
        <w:t>她們這些話，使徒以為是胡言，就不相信。』（路二四</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。）『胡言』原文為醫學用語，意指精神錯亂、語無倫次。（</w:t>
      </w:r>
      <w:r w:rsidRPr="003008C2">
        <w:rPr>
          <w:rFonts w:ascii="Times New Roman" w:eastAsia="Times New Roman" w:hAnsi="Times New Roman" w:cs="Times New Roman"/>
          <w:color w:val="000000"/>
          <w:sz w:val="43"/>
          <w:szCs w:val="43"/>
          <w:lang w:eastAsia="de-CH"/>
        </w:rPr>
        <w:t>Vincent</w:t>
      </w:r>
      <w:r w:rsidRPr="003008C2">
        <w:rPr>
          <w:rFonts w:ascii="MS Mincho" w:eastAsia="MS Mincho" w:hAnsi="MS Mincho" w:cs="MS Mincho" w:hint="eastAsia"/>
          <w:color w:val="000000"/>
          <w:sz w:val="43"/>
          <w:szCs w:val="43"/>
          <w:lang w:eastAsia="de-CH"/>
        </w:rPr>
        <w:t>，文生。）但基督的復活為彼得所</w:t>
      </w:r>
      <w:r w:rsidRPr="003008C2">
        <w:rPr>
          <w:rFonts w:ascii="PMingLiU" w:eastAsia="PMingLiU" w:hAnsi="PMingLiU" w:cs="PMingLiU" w:hint="eastAsia"/>
          <w:color w:val="000000"/>
          <w:sz w:val="43"/>
          <w:szCs w:val="43"/>
          <w:lang w:eastAsia="de-CH"/>
        </w:rPr>
        <w:t>查看並證實了：『</w:t>
      </w:r>
      <w:r w:rsidRPr="003008C2">
        <w:rPr>
          <w:rFonts w:ascii="MS Mincho" w:eastAsia="MS Mincho" w:hAnsi="MS Mincho" w:cs="MS Mincho" w:hint="eastAsia"/>
          <w:color w:val="000000"/>
          <w:sz w:val="43"/>
          <w:szCs w:val="43"/>
          <w:lang w:eastAsia="de-CH"/>
        </w:rPr>
        <w:t>彼得卻起來，</w:t>
      </w:r>
      <w:r w:rsidRPr="003008C2">
        <w:rPr>
          <w:rFonts w:ascii="MS Gothic" w:eastAsia="MS Gothic" w:hAnsi="MS Gothic" w:cs="MS Gothic" w:hint="eastAsia"/>
          <w:color w:val="000000"/>
          <w:sz w:val="43"/>
          <w:szCs w:val="43"/>
          <w:lang w:eastAsia="de-CH"/>
        </w:rPr>
        <w:t>跑到墳墓那裏，低頭往裏看，見細麻布獨</w:t>
      </w:r>
      <w:r w:rsidRPr="003008C2">
        <w:rPr>
          <w:rFonts w:ascii="MS Gothic" w:eastAsia="MS Gothic" w:hAnsi="MS Gothic" w:cs="MS Gothic" w:hint="eastAsia"/>
          <w:color w:val="000000"/>
          <w:sz w:val="43"/>
          <w:szCs w:val="43"/>
          <w:lang w:eastAsia="de-CH"/>
        </w:rPr>
        <w:lastRenderedPageBreak/>
        <w:t>在一處，就回去了，心裏希奇所發生的事。』（路二四</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color w:val="000000"/>
          <w:sz w:val="43"/>
          <w:szCs w:val="43"/>
          <w:lang w:eastAsia="de-CH"/>
        </w:rPr>
        <w:t>）</w:t>
      </w:r>
    </w:p>
    <w:p w14:paraId="6F2833D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復活的人救主向二徒顯</w:t>
      </w:r>
      <w:r w:rsidRPr="003008C2">
        <w:rPr>
          <w:rFonts w:ascii="MS Mincho" w:eastAsia="MS Mincho" w:hAnsi="MS Mincho" w:cs="MS Mincho"/>
          <w:color w:val="E46044"/>
          <w:sz w:val="39"/>
          <w:szCs w:val="39"/>
          <w:lang w:eastAsia="de-CH"/>
        </w:rPr>
        <w:t>現</w:t>
      </w:r>
    </w:p>
    <w:p w14:paraId="745A63E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從耶路撒冷往以馬忤斯的路</w:t>
      </w:r>
      <w:r w:rsidRPr="003008C2">
        <w:rPr>
          <w:rFonts w:ascii="MS Mincho" w:eastAsia="MS Mincho" w:hAnsi="MS Mincho" w:cs="MS Mincho"/>
          <w:color w:val="E46044"/>
          <w:sz w:val="39"/>
          <w:szCs w:val="39"/>
          <w:lang w:eastAsia="de-CH"/>
        </w:rPr>
        <w:t>上</w:t>
      </w:r>
    </w:p>
    <w:p w14:paraId="4AB84F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路加二十四章十三至三十五節記載人救主向兩個門徒顯現。『看</w:t>
      </w:r>
      <w:r w:rsidRPr="003008C2">
        <w:rPr>
          <w:rFonts w:ascii="MS Gothic" w:eastAsia="MS Gothic" w:hAnsi="MS Gothic" w:cs="MS Gothic" w:hint="eastAsia"/>
          <w:color w:val="000000"/>
          <w:sz w:val="43"/>
          <w:szCs w:val="43"/>
          <w:lang w:eastAsia="de-CH"/>
        </w:rPr>
        <w:t>哪，就在那日，門徒中有兩個人往一個村子去，這村子名叫以馬忤斯，離耶路撒冷約有十一公里。他們彼此談論所遇見的這一切事。』這兩個門徒全然失望，深深沮喪。他們因為沮喪，所以沒有留在耶路撒冷，反而離開耶路撒冷往以馬忤斯去</w:t>
      </w:r>
      <w:r w:rsidRPr="003008C2">
        <w:rPr>
          <w:rFonts w:ascii="MS Mincho" w:eastAsia="MS Mincho" w:hAnsi="MS Mincho" w:cs="MS Mincho"/>
          <w:color w:val="000000"/>
          <w:sz w:val="43"/>
          <w:szCs w:val="43"/>
          <w:lang w:eastAsia="de-CH"/>
        </w:rPr>
        <w:t>。</w:t>
      </w:r>
    </w:p>
    <w:p w14:paraId="1BC4D6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路加二十四章十五、十六節</w:t>
      </w:r>
      <w:r w:rsidRPr="003008C2">
        <w:rPr>
          <w:rFonts w:ascii="Batang" w:eastAsia="Batang" w:hAnsi="Batang" w:cs="Batang" w:hint="eastAsia"/>
          <w:color w:val="000000"/>
          <w:sz w:val="43"/>
          <w:szCs w:val="43"/>
          <w:lang w:eastAsia="de-CH"/>
        </w:rPr>
        <w:t>說，『正談話討論的時候，耶</w:t>
      </w:r>
      <w:r w:rsidRPr="003008C2">
        <w:rPr>
          <w:rFonts w:ascii="MS Gothic" w:eastAsia="MS Gothic" w:hAnsi="MS Gothic" w:cs="MS Gothic" w:hint="eastAsia"/>
          <w:color w:val="000000"/>
          <w:sz w:val="43"/>
          <w:szCs w:val="43"/>
          <w:lang w:eastAsia="de-CH"/>
        </w:rPr>
        <w:t>穌親自就近他們，和他們同行。只是他們的眼睛被蒙蔽，以致認不出</w:t>
      </w:r>
      <w:r w:rsidRPr="003008C2">
        <w:rPr>
          <w:rFonts w:ascii="PMingLiU" w:eastAsia="PMingLiU" w:hAnsi="PMingLiU" w:cs="PMingLiU" w:hint="eastAsia"/>
          <w:color w:val="000000"/>
          <w:sz w:val="43"/>
          <w:szCs w:val="43"/>
          <w:lang w:eastAsia="de-CH"/>
        </w:rPr>
        <w:t>祂來。』這裏人救主在復活裏和兩個門徒同行。這與祂受死以前和門徒同行不一樣。（路十九</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96FDD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十五節只告訴我們耶</w:t>
      </w:r>
      <w:r w:rsidRPr="003008C2">
        <w:rPr>
          <w:rFonts w:ascii="MS Gothic" w:eastAsia="MS Gothic" w:hAnsi="MS Gothic" w:cs="MS Gothic" w:hint="eastAsia"/>
          <w:color w:val="000000"/>
          <w:sz w:val="43"/>
          <w:szCs w:val="43"/>
          <w:lang w:eastAsia="de-CH"/>
        </w:rPr>
        <w:t>穌就近兩個門徒，和他</w:t>
      </w:r>
      <w:r w:rsidRPr="003008C2">
        <w:rPr>
          <w:rFonts w:ascii="MS Mincho" w:eastAsia="MS Mincho" w:hAnsi="MS Mincho" w:cs="MS Mincho" w:hint="eastAsia"/>
          <w:color w:val="000000"/>
          <w:sz w:val="43"/>
          <w:szCs w:val="43"/>
          <w:lang w:eastAsia="de-CH"/>
        </w:rPr>
        <w:t>們同行，並沒有告訴我們</w:t>
      </w:r>
      <w:r w:rsidRPr="003008C2">
        <w:rPr>
          <w:rFonts w:ascii="PMingLiU" w:eastAsia="PMingLiU" w:hAnsi="PMingLiU" w:cs="PMingLiU" w:hint="eastAsia"/>
          <w:color w:val="000000"/>
          <w:sz w:val="43"/>
          <w:szCs w:val="43"/>
          <w:lang w:eastAsia="de-CH"/>
        </w:rPr>
        <w:t>祂從那裏來。人救主進入復活以後，成了無所不在的。祂既是無所不在的，我們就無法離開祂。門徒在耶路撒冷，祂與他們同在。他們離開耶路撒冷往以馬忤斯去，祂與他們同行。這是一個事實，無論我們在那裏，復活的基督都與我們同在。我們若走下坡，也會帶</w:t>
      </w:r>
      <w:r w:rsidRPr="003008C2">
        <w:rPr>
          <w:rFonts w:ascii="PMingLiU" w:eastAsia="PMingLiU" w:hAnsi="PMingLiU" w:cs="PMingLiU" w:hint="eastAsia"/>
          <w:color w:val="000000"/>
          <w:sz w:val="43"/>
          <w:szCs w:val="43"/>
          <w:lang w:eastAsia="de-CH"/>
        </w:rPr>
        <w:lastRenderedPageBreak/>
        <w:t>著祂與我們一同走下坡。在路加二十四章，那兩個門徒帶著主與他們一同從耶路撒冷往以馬忤斯去</w:t>
      </w:r>
      <w:r w:rsidRPr="003008C2">
        <w:rPr>
          <w:rFonts w:ascii="MS Mincho" w:eastAsia="MS Mincho" w:hAnsi="MS Mincho" w:cs="MS Mincho"/>
          <w:color w:val="000000"/>
          <w:sz w:val="43"/>
          <w:szCs w:val="43"/>
          <w:lang w:eastAsia="de-CH"/>
        </w:rPr>
        <w:t>。</w:t>
      </w:r>
    </w:p>
    <w:p w14:paraId="0390FEC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門徒認不出人救</w:t>
      </w:r>
      <w:r w:rsidRPr="003008C2">
        <w:rPr>
          <w:rFonts w:ascii="MS Mincho" w:eastAsia="MS Mincho" w:hAnsi="MS Mincho" w:cs="MS Mincho"/>
          <w:color w:val="E46044"/>
          <w:sz w:val="39"/>
          <w:szCs w:val="39"/>
          <w:lang w:eastAsia="de-CH"/>
        </w:rPr>
        <w:t>主</w:t>
      </w:r>
    </w:p>
    <w:p w14:paraId="6C8A96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在路加二十四章十七節，人救主對兩個門徒</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你們走路彼此交談的是甚麼事？他們就站住，面帶愁容。』然後，其中一個門徒對</w:t>
      </w:r>
      <w:r w:rsidRPr="003008C2">
        <w:rPr>
          <w:rFonts w:ascii="PMingLiU" w:eastAsia="PMingLiU" w:hAnsi="PMingLiU" w:cs="PMingLiU" w:hint="eastAsia"/>
          <w:color w:val="000000"/>
          <w:sz w:val="43"/>
          <w:szCs w:val="43"/>
          <w:lang w:eastAsia="de-CH"/>
        </w:rPr>
        <w:t>祂說，『獨有你在耶路撒冷作客，不知</w:t>
      </w:r>
      <w:r w:rsidRPr="003008C2">
        <w:rPr>
          <w:rFonts w:ascii="MS Mincho" w:eastAsia="MS Mincho" w:hAnsi="MS Mincho" w:cs="MS Mincho" w:hint="eastAsia"/>
          <w:color w:val="000000"/>
          <w:sz w:val="43"/>
          <w:szCs w:val="43"/>
          <w:lang w:eastAsia="de-CH"/>
        </w:rPr>
        <w:t>道這幾天在那裏所發生的事麼？耶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麼事？他們對</w:t>
      </w:r>
      <w:r w:rsidRPr="003008C2">
        <w:rPr>
          <w:rFonts w:ascii="PMingLiU" w:eastAsia="PMingLiU" w:hAnsi="PMingLiU" w:cs="PMingLiU" w:hint="eastAsia"/>
          <w:color w:val="000000"/>
          <w:sz w:val="43"/>
          <w:szCs w:val="43"/>
          <w:lang w:eastAsia="de-CH"/>
        </w:rPr>
        <w:t>祂說，就是關於拿撒勒人耶穌的事。祂是個人，是個申言者，在神和眾百姓面前，行事說話都有大能。』（路二四</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。）在這裏我們看見，他們因著眼瞎，以為自己比復活的救主知道的還多。這兩個門徒認識在肉體裏的救主，（林後五</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，）卻不認識在復活裏的救主。他們曉得救主行事</w:t>
      </w:r>
      <w:r w:rsidRPr="003008C2">
        <w:rPr>
          <w:rFonts w:ascii="Batang" w:eastAsia="Batang" w:hAnsi="Batang" w:cs="Batang" w:hint="eastAsia"/>
          <w:color w:val="000000"/>
          <w:sz w:val="43"/>
          <w:szCs w:val="43"/>
          <w:lang w:eastAsia="de-CH"/>
        </w:rPr>
        <w:t>說話的大能，但不曉得</w:t>
      </w:r>
      <w:r w:rsidRPr="003008C2">
        <w:rPr>
          <w:rFonts w:ascii="PMingLiU" w:eastAsia="PMingLiU" w:hAnsi="PMingLiU" w:cs="PMingLiU" w:hint="eastAsia"/>
          <w:color w:val="000000"/>
          <w:sz w:val="43"/>
          <w:szCs w:val="43"/>
          <w:lang w:eastAsia="de-CH"/>
        </w:rPr>
        <w:t>祂復活的大能。（腓三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1BC7D1A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人救主開</w:t>
      </w:r>
      <w:r w:rsidRPr="003008C2">
        <w:rPr>
          <w:rFonts w:ascii="PMingLiU" w:eastAsia="PMingLiU" w:hAnsi="PMingLiU" w:cs="PMingLiU" w:hint="eastAsia"/>
          <w:color w:val="E46044"/>
          <w:sz w:val="39"/>
          <w:szCs w:val="39"/>
          <w:lang w:eastAsia="de-CH"/>
        </w:rPr>
        <w:t>啟聖經並門徒的眼</w:t>
      </w:r>
      <w:r w:rsidRPr="003008C2">
        <w:rPr>
          <w:rFonts w:ascii="MS Mincho" w:eastAsia="MS Mincho" w:hAnsi="MS Mincho" w:cs="MS Mincho"/>
          <w:color w:val="E46044"/>
          <w:sz w:val="39"/>
          <w:szCs w:val="39"/>
          <w:lang w:eastAsia="de-CH"/>
        </w:rPr>
        <w:t>睛</w:t>
      </w:r>
    </w:p>
    <w:p w14:paraId="5BC38AE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在路加二十四章十三至三十五節，人救主開</w:t>
      </w:r>
      <w:r w:rsidRPr="003008C2">
        <w:rPr>
          <w:rFonts w:ascii="PMingLiU" w:eastAsia="PMingLiU" w:hAnsi="PMingLiU" w:cs="PMingLiU" w:hint="eastAsia"/>
          <w:color w:val="000000"/>
          <w:sz w:val="43"/>
          <w:szCs w:val="43"/>
          <w:lang w:eastAsia="de-CH"/>
        </w:rPr>
        <w:t>啟聖經，也開啟門徒的眼睛。祂對他們說，『無知的人哪，申言者所說的一切話，你們的心信靠</w:t>
      </w:r>
      <w:r w:rsidRPr="003008C2">
        <w:rPr>
          <w:rFonts w:ascii="MS Mincho" w:eastAsia="MS Mincho" w:hAnsi="MS Mincho" w:cs="MS Mincho" w:hint="eastAsia"/>
          <w:color w:val="000000"/>
          <w:sz w:val="43"/>
          <w:szCs w:val="43"/>
          <w:lang w:eastAsia="de-CH"/>
        </w:rPr>
        <w:t>得太遲鈍了。基督受這些害，又進入</w:t>
      </w:r>
      <w:r w:rsidRPr="003008C2">
        <w:rPr>
          <w:rFonts w:ascii="PMingLiU" w:eastAsia="PMingLiU" w:hAnsi="PMingLiU" w:cs="PMingLiU" w:hint="eastAsia"/>
          <w:color w:val="000000"/>
          <w:sz w:val="43"/>
          <w:szCs w:val="43"/>
          <w:lang w:eastAsia="de-CH"/>
        </w:rPr>
        <w:t>祂的榮耀，豈不是應當的麼？』（路二四</w:t>
      </w:r>
      <w:r w:rsidRPr="003008C2">
        <w:rPr>
          <w:rFonts w:ascii="Times New Roman" w:eastAsia="Times New Roman" w:hAnsi="Times New Roman" w:cs="Times New Roman"/>
          <w:color w:val="000000"/>
          <w:sz w:val="43"/>
          <w:szCs w:val="43"/>
          <w:lang w:eastAsia="de-CH"/>
        </w:rPr>
        <w:t>25~26</w:t>
      </w:r>
      <w:r w:rsidRPr="003008C2">
        <w:rPr>
          <w:rFonts w:ascii="MS Mincho" w:eastAsia="MS Mincho" w:hAnsi="MS Mincho" w:cs="MS Mincho" w:hint="eastAsia"/>
          <w:color w:val="000000"/>
          <w:sz w:val="43"/>
          <w:szCs w:val="43"/>
          <w:lang w:eastAsia="de-CH"/>
        </w:rPr>
        <w:t>。）『無知』這辭，在原文意指領悟遲鈍。二十六節『進入</w:t>
      </w:r>
      <w:r w:rsidRPr="003008C2">
        <w:rPr>
          <w:rFonts w:ascii="PMingLiU" w:eastAsia="PMingLiU" w:hAnsi="PMingLiU" w:cs="PMingLiU" w:hint="eastAsia"/>
          <w:color w:val="000000"/>
          <w:sz w:val="43"/>
          <w:szCs w:val="43"/>
          <w:lang w:eastAsia="de-CH"/>
        </w:rPr>
        <w:t>祂</w:t>
      </w:r>
      <w:r w:rsidRPr="003008C2">
        <w:rPr>
          <w:rFonts w:ascii="PMingLiU" w:eastAsia="PMingLiU" w:hAnsi="PMingLiU" w:cs="PMingLiU" w:hint="eastAsia"/>
          <w:color w:val="000000"/>
          <w:sz w:val="43"/>
          <w:szCs w:val="43"/>
          <w:lang w:eastAsia="de-CH"/>
        </w:rPr>
        <w:lastRenderedPageBreak/>
        <w:t>的榮耀，』乃指主的復活，（路二四</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，）因為復活把</w:t>
      </w:r>
      <w:r w:rsidRPr="003008C2">
        <w:rPr>
          <w:rFonts w:ascii="PMingLiU" w:eastAsia="PMingLiU" w:hAnsi="PMingLiU" w:cs="PMingLiU" w:hint="eastAsia"/>
          <w:color w:val="000000"/>
          <w:sz w:val="43"/>
          <w:szCs w:val="43"/>
          <w:lang w:eastAsia="de-CH"/>
        </w:rPr>
        <w:t>祂帶進榮耀</w:t>
      </w:r>
      <w:r w:rsidRPr="003008C2">
        <w:rPr>
          <w:rFonts w:ascii="MS Mincho" w:eastAsia="MS Mincho" w:hAnsi="MS Mincho" w:cs="MS Mincho"/>
          <w:color w:val="000000"/>
          <w:sz w:val="43"/>
          <w:szCs w:val="43"/>
          <w:lang w:eastAsia="de-CH"/>
        </w:rPr>
        <w:t>。</w:t>
      </w:r>
    </w:p>
    <w:p w14:paraId="77B57E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二十七節告訴我們：『於是從摩西和</w:t>
      </w:r>
      <w:r w:rsidRPr="003008C2">
        <w:rPr>
          <w:rFonts w:ascii="MS Gothic" w:eastAsia="MS Gothic" w:hAnsi="MS Gothic" w:cs="MS Gothic" w:hint="eastAsia"/>
          <w:color w:val="000000"/>
          <w:sz w:val="43"/>
          <w:szCs w:val="43"/>
          <w:lang w:eastAsia="de-CH"/>
        </w:rPr>
        <w:t>眾申言者起，凡經上指著自己的話，都給他們講解明白了。』『凡經上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的話，』包含摩西的律法、申言者的書和詩篇。（路二四</w:t>
      </w:r>
      <w:r w:rsidRPr="003008C2">
        <w:rPr>
          <w:rFonts w:ascii="Times New Roman" w:eastAsia="Times New Roman" w:hAnsi="Times New Roman" w:cs="Times New Roman"/>
          <w:color w:val="000000"/>
          <w:sz w:val="43"/>
          <w:szCs w:val="43"/>
          <w:lang w:eastAsia="de-CH"/>
        </w:rPr>
        <w:t>44</w:t>
      </w:r>
      <w:r w:rsidRPr="003008C2">
        <w:rPr>
          <w:rFonts w:ascii="MS Mincho" w:eastAsia="MS Mincho" w:hAnsi="MS Mincho" w:cs="MS Mincho" w:hint="eastAsia"/>
          <w:color w:val="000000"/>
          <w:sz w:val="43"/>
          <w:szCs w:val="43"/>
          <w:lang w:eastAsia="de-CH"/>
        </w:rPr>
        <w:t>。）本章還有兩次題到聖經。三十二節</w:t>
      </w:r>
      <w:r w:rsidRPr="003008C2">
        <w:rPr>
          <w:rFonts w:ascii="Batang" w:eastAsia="Batang" w:hAnsi="Batang" w:cs="Batang" w:hint="eastAsia"/>
          <w:color w:val="000000"/>
          <w:sz w:val="43"/>
          <w:szCs w:val="43"/>
          <w:lang w:eastAsia="de-CH"/>
        </w:rPr>
        <w:t>說到解開聖經，四十五節說到明白聖經。關於基督以及</w:t>
      </w:r>
      <w:r w:rsidRPr="003008C2">
        <w:rPr>
          <w:rFonts w:ascii="PMingLiU" w:eastAsia="PMingLiU" w:hAnsi="PMingLiU" w:cs="PMingLiU" w:hint="eastAsia"/>
          <w:color w:val="000000"/>
          <w:sz w:val="43"/>
          <w:szCs w:val="43"/>
          <w:lang w:eastAsia="de-CH"/>
        </w:rPr>
        <w:t>祂的死與復活，聖經裏有完滿的記載，完全的啟示。然而，因著這些事沒有向主的跟從者開啟，</w:t>
      </w:r>
      <w:r w:rsidRPr="003008C2">
        <w:rPr>
          <w:rFonts w:ascii="MS Mincho" w:eastAsia="MS Mincho" w:hAnsi="MS Mincho" w:cs="MS Mincho" w:hint="eastAsia"/>
          <w:color w:val="000000"/>
          <w:sz w:val="43"/>
          <w:szCs w:val="43"/>
          <w:lang w:eastAsia="de-CH"/>
        </w:rPr>
        <w:t>所以主到他們那裏，為要將神聖的話向他們開</w:t>
      </w:r>
      <w:r w:rsidRPr="003008C2">
        <w:rPr>
          <w:rFonts w:ascii="PMingLiU" w:eastAsia="PMingLiU" w:hAnsi="PMingLiU" w:cs="PMingLiU" w:hint="eastAsia"/>
          <w:color w:val="000000"/>
          <w:sz w:val="43"/>
          <w:szCs w:val="43"/>
          <w:lang w:eastAsia="de-CH"/>
        </w:rPr>
        <w:t>啟</w:t>
      </w:r>
      <w:r w:rsidRPr="003008C2">
        <w:rPr>
          <w:rFonts w:ascii="MS Mincho" w:eastAsia="MS Mincho" w:hAnsi="MS Mincho" w:cs="MS Mincho"/>
          <w:color w:val="000000"/>
          <w:sz w:val="43"/>
          <w:szCs w:val="43"/>
          <w:lang w:eastAsia="de-CH"/>
        </w:rPr>
        <w:t>。</w:t>
      </w:r>
    </w:p>
    <w:p w14:paraId="08D48D8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主到他們那裏，目的也是為著開</w:t>
      </w:r>
      <w:r w:rsidRPr="003008C2">
        <w:rPr>
          <w:rFonts w:ascii="PMingLiU" w:eastAsia="PMingLiU" w:hAnsi="PMingLiU" w:cs="PMingLiU" w:hint="eastAsia"/>
          <w:color w:val="000000"/>
          <w:sz w:val="43"/>
          <w:szCs w:val="43"/>
          <w:lang w:eastAsia="de-CH"/>
        </w:rPr>
        <w:t>啟他們的眼睛。『將近他們所要去的村子，耶穌好像還要往前行。他們卻強留祂說，請你同我們住下罷，因為時候晚了，日頭已經平西了。耶穌就進去，要同他們住下。』（路二四</w:t>
      </w:r>
      <w:r w:rsidRPr="003008C2">
        <w:rPr>
          <w:rFonts w:ascii="Times New Roman" w:eastAsia="Times New Roman" w:hAnsi="Times New Roman" w:cs="Times New Roman"/>
          <w:color w:val="000000"/>
          <w:sz w:val="43"/>
          <w:szCs w:val="43"/>
          <w:lang w:eastAsia="de-CH"/>
        </w:rPr>
        <w:t>28~29</w:t>
      </w:r>
      <w:r w:rsidRPr="003008C2">
        <w:rPr>
          <w:rFonts w:ascii="MS Mincho" w:eastAsia="MS Mincho" w:hAnsi="MS Mincho" w:cs="MS Mincho" w:hint="eastAsia"/>
          <w:color w:val="000000"/>
          <w:sz w:val="43"/>
          <w:szCs w:val="43"/>
          <w:lang w:eastAsia="de-CH"/>
        </w:rPr>
        <w:t>。）到了他們坐席的時候，人救主『拿起餅來，祝福了，擘開，遞給他們。他們的眼睛開了，這纔認出</w:t>
      </w:r>
      <w:r w:rsidRPr="003008C2">
        <w:rPr>
          <w:rFonts w:ascii="PMingLiU" w:eastAsia="PMingLiU" w:hAnsi="PMingLiU" w:cs="PMingLiU" w:hint="eastAsia"/>
          <w:color w:val="000000"/>
          <w:sz w:val="43"/>
          <w:szCs w:val="43"/>
          <w:lang w:eastAsia="de-CH"/>
        </w:rPr>
        <w:t>祂來；耶穌就從他們面前不見了。』（路二四</w:t>
      </w:r>
      <w:r w:rsidRPr="003008C2">
        <w:rPr>
          <w:rFonts w:ascii="Times New Roman" w:eastAsia="Times New Roman" w:hAnsi="Times New Roman" w:cs="Times New Roman"/>
          <w:color w:val="000000"/>
          <w:sz w:val="43"/>
          <w:szCs w:val="43"/>
          <w:lang w:eastAsia="de-CH"/>
        </w:rPr>
        <w:t>30~31</w:t>
      </w:r>
      <w:r w:rsidRPr="003008C2">
        <w:rPr>
          <w:rFonts w:ascii="MS Mincho" w:eastAsia="MS Mincho" w:hAnsi="MS Mincho" w:cs="MS Mincho" w:hint="eastAsia"/>
          <w:color w:val="000000"/>
          <w:sz w:val="43"/>
          <w:szCs w:val="43"/>
          <w:lang w:eastAsia="de-CH"/>
        </w:rPr>
        <w:t>。）救主和他們同行，（路二四</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，）又同他們住下，（路二四</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，）但直等他們把餅獻給</w:t>
      </w:r>
      <w:r w:rsidRPr="003008C2">
        <w:rPr>
          <w:rFonts w:ascii="PMingLiU" w:eastAsia="PMingLiU" w:hAnsi="PMingLiU" w:cs="PMingLiU" w:hint="eastAsia"/>
          <w:color w:val="000000"/>
          <w:sz w:val="43"/>
          <w:szCs w:val="43"/>
          <w:lang w:eastAsia="de-CH"/>
        </w:rPr>
        <w:t>祂擘開，他們的眼睛纔得開啟，認出祂來。門徒需要</w:t>
      </w:r>
      <w:r w:rsidRPr="003008C2">
        <w:rPr>
          <w:rFonts w:ascii="MS Mincho" w:eastAsia="MS Mincho" w:hAnsi="MS Mincho" w:cs="MS Mincho" w:hint="eastAsia"/>
          <w:color w:val="000000"/>
          <w:sz w:val="43"/>
          <w:szCs w:val="43"/>
          <w:lang w:eastAsia="de-CH"/>
        </w:rPr>
        <w:t>救主和他們同行、同住，但</w:t>
      </w:r>
      <w:r w:rsidRPr="003008C2">
        <w:rPr>
          <w:rFonts w:ascii="PMingLiU" w:eastAsia="PMingLiU" w:hAnsi="PMingLiU" w:cs="PMingLiU" w:hint="eastAsia"/>
          <w:color w:val="000000"/>
          <w:sz w:val="43"/>
          <w:szCs w:val="43"/>
          <w:lang w:eastAsia="de-CH"/>
        </w:rPr>
        <w:t>祂需要門徒把餅獻給祂，讓</w:t>
      </w:r>
      <w:r w:rsidRPr="003008C2">
        <w:rPr>
          <w:rFonts w:ascii="PMingLiU" w:eastAsia="PMingLiU" w:hAnsi="PMingLiU" w:cs="PMingLiU" w:hint="eastAsia"/>
          <w:color w:val="000000"/>
          <w:sz w:val="43"/>
          <w:szCs w:val="43"/>
          <w:lang w:eastAsia="de-CH"/>
        </w:rPr>
        <w:lastRenderedPageBreak/>
        <w:t>祂擘開，好使他們的眼睛得開啟，看見祂。他們的眼睛一旦得開啟，就認出祂來</w:t>
      </w:r>
      <w:r w:rsidRPr="003008C2">
        <w:rPr>
          <w:rFonts w:ascii="MS Mincho" w:eastAsia="MS Mincho" w:hAnsi="MS Mincho" w:cs="MS Mincho"/>
          <w:color w:val="000000"/>
          <w:sz w:val="43"/>
          <w:szCs w:val="43"/>
          <w:lang w:eastAsia="de-CH"/>
        </w:rPr>
        <w:t>。</w:t>
      </w:r>
    </w:p>
    <w:p w14:paraId="5D46CF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不僅這兩個門徒的眼睛需要得著開</w:t>
      </w:r>
      <w:r w:rsidRPr="003008C2">
        <w:rPr>
          <w:rFonts w:ascii="PMingLiU" w:eastAsia="PMingLiU" w:hAnsi="PMingLiU" w:cs="PMingLiU" w:hint="eastAsia"/>
          <w:color w:val="000000"/>
          <w:sz w:val="43"/>
          <w:szCs w:val="43"/>
          <w:lang w:eastAsia="de-CH"/>
        </w:rPr>
        <w:t>啟，彼得、約翰、雅各的眼睛也需要得著開啟。那兩個門徒回耶路撒冷去以後，祂也向十一個使徒，和同他們聚集的人顯現。（路二四</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祂的顯現令他們震驚。在這段話中，人救主開啟了聖經，也開啟了祂門徒的眼睛</w:t>
      </w:r>
      <w:r w:rsidRPr="003008C2">
        <w:rPr>
          <w:rFonts w:ascii="MS Mincho" w:eastAsia="MS Mincho" w:hAnsi="MS Mincho" w:cs="MS Mincho"/>
          <w:color w:val="000000"/>
          <w:sz w:val="43"/>
          <w:szCs w:val="43"/>
          <w:lang w:eastAsia="de-CH"/>
        </w:rPr>
        <w:t>。</w:t>
      </w:r>
    </w:p>
    <w:p w14:paraId="009F088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從門徒面前不見</w:t>
      </w:r>
      <w:r w:rsidRPr="003008C2">
        <w:rPr>
          <w:rFonts w:ascii="MS Mincho" w:eastAsia="MS Mincho" w:hAnsi="MS Mincho" w:cs="MS Mincho"/>
          <w:color w:val="E46044"/>
          <w:sz w:val="39"/>
          <w:szCs w:val="39"/>
          <w:lang w:eastAsia="de-CH"/>
        </w:rPr>
        <w:t>了</w:t>
      </w:r>
    </w:p>
    <w:p w14:paraId="7016CB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兩個門徒的眼睛一得開</w:t>
      </w:r>
      <w:r w:rsidRPr="003008C2">
        <w:rPr>
          <w:rFonts w:ascii="PMingLiU" w:eastAsia="PMingLiU" w:hAnsi="PMingLiU" w:cs="PMingLiU" w:hint="eastAsia"/>
          <w:color w:val="000000"/>
          <w:sz w:val="43"/>
          <w:szCs w:val="43"/>
          <w:lang w:eastAsia="de-CH"/>
        </w:rPr>
        <w:t>啟，認出祂來，『耶穌就從他們面前不見了。』這裏原文意，祂從他們面前隱沒了。救主仍與他們同在，並未離開，只是隱沒了</w:t>
      </w:r>
      <w:r w:rsidRPr="003008C2">
        <w:rPr>
          <w:rFonts w:ascii="MS Mincho" w:eastAsia="MS Mincho" w:hAnsi="MS Mincho" w:cs="MS Mincho"/>
          <w:color w:val="000000"/>
          <w:sz w:val="43"/>
          <w:szCs w:val="43"/>
          <w:lang w:eastAsia="de-CH"/>
        </w:rPr>
        <w:t>。</w:t>
      </w:r>
    </w:p>
    <w:p w14:paraId="359290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路加沒有</w:t>
      </w:r>
      <w:r w:rsidRPr="003008C2">
        <w:rPr>
          <w:rFonts w:ascii="Batang" w:eastAsia="Batang" w:hAnsi="Batang" w:cs="Batang" w:hint="eastAsia"/>
          <w:color w:val="000000"/>
          <w:sz w:val="43"/>
          <w:szCs w:val="43"/>
          <w:lang w:eastAsia="de-CH"/>
        </w:rPr>
        <w:t>說主耶</w:t>
      </w:r>
      <w:r w:rsidRPr="003008C2">
        <w:rPr>
          <w:rFonts w:ascii="MS Gothic" w:eastAsia="MS Gothic" w:hAnsi="MS Gothic" w:cs="MS Gothic" w:hint="eastAsia"/>
          <w:color w:val="000000"/>
          <w:sz w:val="43"/>
          <w:szCs w:val="43"/>
          <w:lang w:eastAsia="de-CH"/>
        </w:rPr>
        <w:t>穌走開了，他乃是告訴我們</w:t>
      </w:r>
      <w:r w:rsidRPr="003008C2">
        <w:rPr>
          <w:rFonts w:ascii="PMingLiU" w:eastAsia="PMingLiU" w:hAnsi="PMingLiU" w:cs="PMingLiU" w:hint="eastAsia"/>
          <w:color w:val="000000"/>
          <w:sz w:val="43"/>
          <w:szCs w:val="43"/>
          <w:lang w:eastAsia="de-CH"/>
        </w:rPr>
        <w:t>祂不見了。不見與走開不一樣。這裏的『不見了』是一種的隱藏。主沒有離開那兩個門徒，只是使祂的同在隱沒了。起初，祂的同在是看得見的，後來卻成為看不見的。當人救主的同在成為看不見的，祂就隱沒了。但當祂的同在成為看得見的，祂就顯現了</w:t>
      </w:r>
      <w:r w:rsidRPr="003008C2">
        <w:rPr>
          <w:rFonts w:ascii="MS Mincho" w:eastAsia="MS Mincho" w:hAnsi="MS Mincho" w:cs="MS Mincho"/>
          <w:color w:val="000000"/>
          <w:sz w:val="43"/>
          <w:szCs w:val="43"/>
          <w:lang w:eastAsia="de-CH"/>
        </w:rPr>
        <w:t>。</w:t>
      </w:r>
    </w:p>
    <w:p w14:paraId="52C2A7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基督不再是在肉體裏。在復活裏</w:t>
      </w:r>
      <w:r w:rsidRPr="003008C2">
        <w:rPr>
          <w:rFonts w:ascii="PMingLiU" w:eastAsia="PMingLiU" w:hAnsi="PMingLiU" w:cs="PMingLiU" w:hint="eastAsia"/>
          <w:color w:val="000000"/>
          <w:sz w:val="43"/>
          <w:szCs w:val="43"/>
          <w:lang w:eastAsia="de-CH"/>
        </w:rPr>
        <w:t>祂已經成了那是靈的基督，就是那靈。但祂仍有身體。我們不明白那靈怎能有身體</w:t>
      </w:r>
      <w:r w:rsidRPr="003008C2">
        <w:rPr>
          <w:rFonts w:ascii="MS Mincho" w:eastAsia="MS Mincho" w:hAnsi="MS Mincho" w:cs="MS Mincho"/>
          <w:color w:val="000000"/>
          <w:sz w:val="43"/>
          <w:szCs w:val="43"/>
          <w:lang w:eastAsia="de-CH"/>
        </w:rPr>
        <w:t>。</w:t>
      </w:r>
    </w:p>
    <w:p w14:paraId="10A3E3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二十四章十三至三十五節，那兩個門徒一路上學了許多。他們不想等到早晨纔回耶路撒冷，『就在那時，他們起身，回耶路撒冷去，』『把路上的事，和擘餅的時候，主怎麼被他們認出來的事，都述</w:t>
      </w:r>
      <w:r w:rsidRPr="003008C2">
        <w:rPr>
          <w:rFonts w:ascii="Batang" w:eastAsia="Batang" w:hAnsi="Batang" w:cs="Batang" w:hint="eastAsia"/>
          <w:color w:val="000000"/>
          <w:sz w:val="43"/>
          <w:szCs w:val="43"/>
          <w:lang w:eastAsia="de-CH"/>
        </w:rPr>
        <w:t>說了一遍。』（路二四</w:t>
      </w:r>
      <w:r w:rsidRPr="003008C2">
        <w:rPr>
          <w:rFonts w:ascii="Times New Roman" w:eastAsia="Times New Roman" w:hAnsi="Times New Roman" w:cs="Times New Roman"/>
          <w:color w:val="000000"/>
          <w:sz w:val="43"/>
          <w:szCs w:val="43"/>
          <w:lang w:eastAsia="de-CH"/>
        </w:rPr>
        <w:t>33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。）他們失望的離開耶路撒冷，卻大得鼓勵的回來</w:t>
      </w:r>
      <w:r w:rsidRPr="003008C2">
        <w:rPr>
          <w:rFonts w:ascii="MS Mincho" w:eastAsia="MS Mincho" w:hAnsi="MS Mincho" w:cs="MS Mincho"/>
          <w:color w:val="000000"/>
          <w:sz w:val="43"/>
          <w:szCs w:val="43"/>
          <w:lang w:eastAsia="de-CH"/>
        </w:rPr>
        <w:t>。</w:t>
      </w:r>
    </w:p>
    <w:p w14:paraId="7A4B824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0A3E365">
          <v:rect id="_x0000_i1078" style="width:0;height:1.5pt" o:hralign="center" o:hrstd="t" o:hrnoshade="t" o:hr="t" fillcolor="#257412" stroked="f"/>
        </w:pict>
      </w:r>
    </w:p>
    <w:p w14:paraId="3DD2D6D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第五十五篇　人救主的復活與升天（二）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C8883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讀經：路加福音二十四章一至五十三節</w:t>
      </w:r>
      <w:r w:rsidRPr="003008C2">
        <w:rPr>
          <w:rFonts w:ascii="MS Mincho" w:eastAsia="MS Mincho" w:hAnsi="MS Mincho" w:cs="MS Mincho"/>
          <w:color w:val="000000"/>
          <w:sz w:val="43"/>
          <w:szCs w:val="43"/>
          <w:lang w:eastAsia="de-CH"/>
        </w:rPr>
        <w:t>。</w:t>
      </w:r>
    </w:p>
    <w:p w14:paraId="7C35CB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在本篇信息中，我們要繼續看人救主的復活，接著要看</w:t>
      </w:r>
      <w:r w:rsidRPr="003008C2">
        <w:rPr>
          <w:rFonts w:ascii="PMingLiU" w:eastAsia="PMingLiU" w:hAnsi="PMingLiU" w:cs="PMingLiU" w:hint="eastAsia"/>
          <w:color w:val="000000"/>
          <w:sz w:val="43"/>
          <w:szCs w:val="43"/>
          <w:lang w:eastAsia="de-CH"/>
        </w:rPr>
        <w:t>祂的升天。我們已經看見在往以馬忤斯的路上，主向兩個門徒顯現的事例，（路二四</w:t>
      </w:r>
      <w:r w:rsidRPr="003008C2">
        <w:rPr>
          <w:rFonts w:ascii="Times New Roman" w:eastAsia="Times New Roman" w:hAnsi="Times New Roman" w:cs="Times New Roman"/>
          <w:color w:val="000000"/>
          <w:sz w:val="43"/>
          <w:szCs w:val="43"/>
          <w:lang w:eastAsia="de-CH"/>
        </w:rPr>
        <w:t>13~35</w:t>
      </w:r>
      <w:r w:rsidRPr="003008C2">
        <w:rPr>
          <w:rFonts w:ascii="MS Mincho" w:eastAsia="MS Mincho" w:hAnsi="MS Mincho" w:cs="MS Mincho" w:hint="eastAsia"/>
          <w:color w:val="000000"/>
          <w:sz w:val="43"/>
          <w:szCs w:val="43"/>
          <w:lang w:eastAsia="de-CH"/>
        </w:rPr>
        <w:t>，）這對我們的經</w:t>
      </w:r>
      <w:r w:rsidRPr="003008C2">
        <w:rPr>
          <w:rFonts w:ascii="MS Gothic" w:eastAsia="MS Gothic" w:hAnsi="MS Gothic" w:cs="MS Gothic" w:hint="eastAsia"/>
          <w:color w:val="000000"/>
          <w:sz w:val="43"/>
          <w:szCs w:val="43"/>
          <w:lang w:eastAsia="de-CH"/>
        </w:rPr>
        <w:t>歷很有幫助，也很有用。是那兩</w:t>
      </w:r>
      <w:r w:rsidRPr="003008C2">
        <w:rPr>
          <w:rFonts w:ascii="MS Mincho" w:eastAsia="MS Mincho" w:hAnsi="MS Mincho" w:cs="MS Mincho" w:hint="eastAsia"/>
          <w:color w:val="000000"/>
          <w:sz w:val="43"/>
          <w:szCs w:val="43"/>
          <w:lang w:eastAsia="de-CH"/>
        </w:rPr>
        <w:t>個門徒與主同回耶路撒冷，還是主與他們同去，這很難</w:t>
      </w:r>
      <w:r w:rsidRPr="003008C2">
        <w:rPr>
          <w:rFonts w:ascii="Batang" w:eastAsia="Batang" w:hAnsi="Batang" w:cs="Batang" w:hint="eastAsia"/>
          <w:color w:val="000000"/>
          <w:sz w:val="43"/>
          <w:szCs w:val="43"/>
          <w:lang w:eastAsia="de-CH"/>
        </w:rPr>
        <w:t>說。不論</w:t>
      </w:r>
      <w:r w:rsidRPr="003008C2">
        <w:rPr>
          <w:rFonts w:ascii="MS Mincho" w:eastAsia="MS Mincho" w:hAnsi="MS Mincho" w:cs="MS Mincho" w:hint="eastAsia"/>
          <w:color w:val="000000"/>
          <w:sz w:val="43"/>
          <w:szCs w:val="43"/>
          <w:lang w:eastAsia="de-CH"/>
        </w:rPr>
        <w:t>怎樣，他們是一路同行的。他們離開耶路撒冷往以馬忤斯去的時候，救主與他們同去。同樣的，他們回耶路撒冷的時候，</w:t>
      </w:r>
      <w:r w:rsidRPr="003008C2">
        <w:rPr>
          <w:rFonts w:ascii="PMingLiU" w:eastAsia="PMingLiU" w:hAnsi="PMingLiU" w:cs="PMingLiU" w:hint="eastAsia"/>
          <w:color w:val="000000"/>
          <w:sz w:val="43"/>
          <w:szCs w:val="43"/>
          <w:lang w:eastAsia="de-CH"/>
        </w:rPr>
        <w:t>祂也與他們一同回去</w:t>
      </w:r>
      <w:r w:rsidRPr="003008C2">
        <w:rPr>
          <w:rFonts w:ascii="MS Mincho" w:eastAsia="MS Mincho" w:hAnsi="MS Mincho" w:cs="MS Mincho"/>
          <w:color w:val="000000"/>
          <w:sz w:val="43"/>
          <w:szCs w:val="43"/>
          <w:lang w:eastAsia="de-CH"/>
        </w:rPr>
        <w:t>。</w:t>
      </w:r>
    </w:p>
    <w:p w14:paraId="36DF3AF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向門徒顯現並賜以使</w:t>
      </w:r>
      <w:r w:rsidRPr="003008C2">
        <w:rPr>
          <w:rFonts w:ascii="MS Mincho" w:eastAsia="MS Mincho" w:hAnsi="MS Mincho" w:cs="MS Mincho"/>
          <w:color w:val="E46044"/>
          <w:sz w:val="39"/>
          <w:szCs w:val="39"/>
          <w:lang w:eastAsia="de-CH"/>
        </w:rPr>
        <w:t>命</w:t>
      </w:r>
    </w:p>
    <w:p w14:paraId="2CE60D6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奧祕的顯</w:t>
      </w:r>
      <w:r w:rsidRPr="003008C2">
        <w:rPr>
          <w:rFonts w:ascii="MS Mincho" w:eastAsia="MS Mincho" w:hAnsi="MS Mincho" w:cs="MS Mincho"/>
          <w:color w:val="E46044"/>
          <w:sz w:val="39"/>
          <w:szCs w:val="39"/>
          <w:lang w:eastAsia="de-CH"/>
        </w:rPr>
        <w:t>現</w:t>
      </w:r>
    </w:p>
    <w:p w14:paraId="109C92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路加二十四章三十六至四十九節記載人救主向門徒顯現，並賜以使命。路加二十四章三十六、三十七節</w:t>
      </w:r>
      <w:r w:rsidRPr="003008C2">
        <w:rPr>
          <w:rFonts w:ascii="Batang" w:eastAsia="Batang" w:hAnsi="Batang" w:cs="Batang" w:hint="eastAsia"/>
          <w:color w:val="000000"/>
          <w:sz w:val="43"/>
          <w:szCs w:val="43"/>
          <w:lang w:eastAsia="de-CH"/>
        </w:rPr>
        <w:t>說，『正說這話的時候，耶</w:t>
      </w:r>
      <w:r w:rsidRPr="003008C2">
        <w:rPr>
          <w:rFonts w:ascii="MS Gothic" w:eastAsia="MS Gothic" w:hAnsi="MS Gothic" w:cs="MS Gothic" w:hint="eastAsia"/>
          <w:color w:val="000000"/>
          <w:sz w:val="43"/>
          <w:szCs w:val="43"/>
          <w:lang w:eastAsia="de-CH"/>
        </w:rPr>
        <w:t>穌親自站在他們中間，對他們</w:t>
      </w:r>
      <w:r w:rsidRPr="003008C2">
        <w:rPr>
          <w:rFonts w:ascii="Batang" w:eastAsia="Batang" w:hAnsi="Batang" w:cs="Batang" w:hint="eastAsia"/>
          <w:color w:val="000000"/>
          <w:sz w:val="43"/>
          <w:szCs w:val="43"/>
          <w:lang w:eastAsia="de-CH"/>
        </w:rPr>
        <w:t>說，願</w:t>
      </w:r>
      <w:r w:rsidRPr="003008C2">
        <w:rPr>
          <w:rFonts w:ascii="MS Gothic" w:eastAsia="MS Gothic" w:hAnsi="MS Gothic" w:cs="MS Gothic" w:hint="eastAsia"/>
          <w:color w:val="000000"/>
          <w:sz w:val="43"/>
          <w:szCs w:val="43"/>
          <w:lang w:eastAsia="de-CH"/>
        </w:rPr>
        <w:t>你們平安。他們卻驚惶害怕，以為看見了靈。』門徒（包括彼得在</w:t>
      </w:r>
      <w:r w:rsidRPr="003008C2">
        <w:rPr>
          <w:rFonts w:ascii="Batang" w:eastAsia="Batang" w:hAnsi="Batang" w:cs="Batang" w:hint="eastAsia"/>
          <w:color w:val="000000"/>
          <w:sz w:val="43"/>
          <w:szCs w:val="43"/>
          <w:lang w:eastAsia="de-CH"/>
        </w:rPr>
        <w:t>內）因著人救主的顯現而驚慌。他們不明白，</w:t>
      </w:r>
      <w:r w:rsidRPr="003008C2">
        <w:rPr>
          <w:rFonts w:ascii="PMingLiU" w:eastAsia="PMingLiU" w:hAnsi="PMingLiU" w:cs="PMingLiU" w:hint="eastAsia"/>
          <w:color w:val="000000"/>
          <w:sz w:val="43"/>
          <w:szCs w:val="43"/>
          <w:lang w:eastAsia="de-CH"/>
        </w:rPr>
        <w:t>祂怎能突然出現在屋子裏。門是關著的，沒有人打開，然</w:t>
      </w:r>
      <w:r w:rsidRPr="003008C2">
        <w:rPr>
          <w:rFonts w:ascii="MS Mincho" w:eastAsia="MS Mincho" w:hAnsi="MS Mincho" w:cs="MS Mincho" w:hint="eastAsia"/>
          <w:color w:val="000000"/>
          <w:sz w:val="43"/>
          <w:szCs w:val="43"/>
          <w:lang w:eastAsia="de-CH"/>
        </w:rPr>
        <w:t>而主卻帶著物質的身體向他們顯現</w:t>
      </w:r>
      <w:r w:rsidRPr="003008C2">
        <w:rPr>
          <w:rFonts w:ascii="MS Mincho" w:eastAsia="MS Mincho" w:hAnsi="MS Mincho" w:cs="MS Mincho"/>
          <w:color w:val="000000"/>
          <w:sz w:val="43"/>
          <w:szCs w:val="43"/>
          <w:lang w:eastAsia="de-CH"/>
        </w:rPr>
        <w:t>。</w:t>
      </w:r>
    </w:p>
    <w:p w14:paraId="61A310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穌對門徒</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你們為甚麼驚慌？為甚麼心裏起疑念？看我的手，我的</w:t>
      </w:r>
      <w:r w:rsidRPr="003008C2">
        <w:rPr>
          <w:rFonts w:ascii="PMingLiU" w:eastAsia="PMingLiU" w:hAnsi="PMingLiU" w:cs="PMingLiU" w:hint="eastAsia"/>
          <w:color w:val="000000"/>
          <w:sz w:val="43"/>
          <w:szCs w:val="43"/>
          <w:lang w:eastAsia="de-CH"/>
        </w:rPr>
        <w:t>腳，這就是我自己；摸我看看，靈沒有肉沒有骨，你們看我是有的。』（路二四</w:t>
      </w:r>
      <w:r w:rsidRPr="003008C2">
        <w:rPr>
          <w:rFonts w:ascii="Times New Roman" w:eastAsia="Times New Roman" w:hAnsi="Times New Roman" w:cs="Times New Roman"/>
          <w:color w:val="000000"/>
          <w:sz w:val="43"/>
          <w:szCs w:val="43"/>
          <w:lang w:eastAsia="de-CH"/>
        </w:rPr>
        <w:t>38~39</w:t>
      </w:r>
      <w:r w:rsidRPr="003008C2">
        <w:rPr>
          <w:rFonts w:ascii="MS Mincho" w:eastAsia="MS Mincho" w:hAnsi="MS Mincho" w:cs="MS Mincho" w:hint="eastAsia"/>
          <w:color w:val="000000"/>
          <w:sz w:val="43"/>
          <w:szCs w:val="43"/>
          <w:lang w:eastAsia="de-CH"/>
        </w:rPr>
        <w:t>。）然後</w:t>
      </w:r>
      <w:r w:rsidRPr="003008C2">
        <w:rPr>
          <w:rFonts w:ascii="PMingLiU" w:eastAsia="PMingLiU" w:hAnsi="PMingLiU" w:cs="PMingLiU" w:hint="eastAsia"/>
          <w:color w:val="000000"/>
          <w:sz w:val="43"/>
          <w:szCs w:val="43"/>
          <w:lang w:eastAsia="de-CH"/>
        </w:rPr>
        <w:t>祂就把手和腳給他們看。這裏我們看見人救主復活的身體，是屬靈（林前十五</w:t>
      </w:r>
      <w:r w:rsidRPr="003008C2">
        <w:rPr>
          <w:rFonts w:ascii="Times New Roman" w:eastAsia="Times New Roman" w:hAnsi="Times New Roman" w:cs="Times New Roman"/>
          <w:color w:val="000000"/>
          <w:sz w:val="43"/>
          <w:szCs w:val="43"/>
          <w:lang w:eastAsia="de-CH"/>
        </w:rPr>
        <w:t>44</w:t>
      </w:r>
      <w:r w:rsidRPr="003008C2">
        <w:rPr>
          <w:rFonts w:ascii="MS Mincho" w:eastAsia="MS Mincho" w:hAnsi="MS Mincho" w:cs="MS Mincho" w:hint="eastAsia"/>
          <w:color w:val="000000"/>
          <w:sz w:val="43"/>
          <w:szCs w:val="43"/>
          <w:lang w:eastAsia="de-CH"/>
        </w:rPr>
        <w:t>）且榮耀的身體。（腓三</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7CFAA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主的顯現非常奧祕，我們無法完全領會。</w:t>
      </w:r>
      <w:r w:rsidRPr="003008C2">
        <w:rPr>
          <w:rFonts w:ascii="PMingLiU" w:eastAsia="PMingLiU" w:hAnsi="PMingLiU" w:cs="PMingLiU" w:hint="eastAsia"/>
          <w:color w:val="000000"/>
          <w:sz w:val="43"/>
          <w:szCs w:val="43"/>
          <w:lang w:eastAsia="de-CH"/>
        </w:rPr>
        <w:t>祂進入屋子時乃是那靈，卻帶著物質、可摸的身體。祂的釘痕依然可以看見。祂肋旁被槍扎過的地方依然看得見、摸得著。主的身體不僅看得見、摸得著，祂還能進食。『他們正喜得不敢信，並且希奇的時候，耶穌說，你們這裏有甚麼喫的沒有？他們便遞給祂一片燒魚。祂接過來，在他們面前喫了。』（路二四</w:t>
      </w:r>
      <w:r w:rsidRPr="003008C2">
        <w:rPr>
          <w:rFonts w:ascii="Times New Roman" w:eastAsia="Times New Roman" w:hAnsi="Times New Roman" w:cs="Times New Roman"/>
          <w:color w:val="000000"/>
          <w:sz w:val="43"/>
          <w:szCs w:val="43"/>
          <w:lang w:eastAsia="de-CH"/>
        </w:rPr>
        <w:t>41~43</w:t>
      </w:r>
      <w:r w:rsidRPr="003008C2">
        <w:rPr>
          <w:rFonts w:ascii="MS Mincho" w:eastAsia="MS Mincho" w:hAnsi="MS Mincho" w:cs="MS Mincho" w:hint="eastAsia"/>
          <w:color w:val="000000"/>
          <w:sz w:val="43"/>
          <w:szCs w:val="43"/>
          <w:lang w:eastAsia="de-CH"/>
        </w:rPr>
        <w:t>。）我們不明白這帶有屬靈身體的主耶</w:t>
      </w:r>
      <w:r w:rsidRPr="003008C2">
        <w:rPr>
          <w:rFonts w:ascii="MS Gothic" w:eastAsia="MS Gothic" w:hAnsi="MS Gothic" w:cs="MS Gothic" w:hint="eastAsia"/>
          <w:color w:val="000000"/>
          <w:sz w:val="43"/>
          <w:szCs w:val="43"/>
          <w:lang w:eastAsia="de-CH"/>
        </w:rPr>
        <w:t>穌，怎麼還能喫物質的食物</w:t>
      </w:r>
      <w:r w:rsidRPr="003008C2">
        <w:rPr>
          <w:rFonts w:ascii="MS Mincho" w:eastAsia="MS Mincho" w:hAnsi="MS Mincho" w:cs="MS Mincho"/>
          <w:color w:val="000000"/>
          <w:sz w:val="43"/>
          <w:szCs w:val="43"/>
          <w:lang w:eastAsia="de-CH"/>
        </w:rPr>
        <w:t>。</w:t>
      </w:r>
    </w:p>
    <w:p w14:paraId="04BF77C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開他們的心竅，使他們能明白聖</w:t>
      </w:r>
      <w:r w:rsidRPr="003008C2">
        <w:rPr>
          <w:rFonts w:ascii="MS Mincho" w:eastAsia="MS Mincho" w:hAnsi="MS Mincho" w:cs="MS Mincho"/>
          <w:color w:val="E46044"/>
          <w:sz w:val="39"/>
          <w:szCs w:val="39"/>
          <w:lang w:eastAsia="de-CH"/>
        </w:rPr>
        <w:t>經</w:t>
      </w:r>
    </w:p>
    <w:p w14:paraId="4061FB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人救主怎樣向那兩個往以馬忤斯去的門徒開</w:t>
      </w:r>
      <w:r w:rsidRPr="003008C2">
        <w:rPr>
          <w:rFonts w:ascii="PMingLiU" w:eastAsia="PMingLiU" w:hAnsi="PMingLiU" w:cs="PMingLiU" w:hint="eastAsia"/>
          <w:color w:val="000000"/>
          <w:sz w:val="43"/>
          <w:szCs w:val="43"/>
          <w:lang w:eastAsia="de-CH"/>
        </w:rPr>
        <w:t>啟聖經，現在也照樣向那些聚集在屋子裏的人開啟聖經。祂也開他們</w:t>
      </w:r>
      <w:r w:rsidRPr="003008C2">
        <w:rPr>
          <w:rFonts w:ascii="MS Mincho" w:eastAsia="MS Mincho" w:hAnsi="MS Mincho" w:cs="MS Mincho" w:hint="eastAsia"/>
          <w:color w:val="000000"/>
          <w:sz w:val="43"/>
          <w:szCs w:val="43"/>
          <w:lang w:eastAsia="de-CH"/>
        </w:rPr>
        <w:t>的心竅，使他們能明白聖經：『耶</w:t>
      </w:r>
      <w:r w:rsidRPr="003008C2">
        <w:rPr>
          <w:rFonts w:ascii="MS Gothic" w:eastAsia="MS Gothic" w:hAnsi="MS Gothic" w:cs="MS Gothic" w:hint="eastAsia"/>
          <w:color w:val="000000"/>
          <w:sz w:val="43"/>
          <w:szCs w:val="43"/>
          <w:lang w:eastAsia="de-CH"/>
        </w:rPr>
        <w:t>穌對他們</w:t>
      </w:r>
      <w:r w:rsidRPr="003008C2">
        <w:rPr>
          <w:rFonts w:ascii="Batang" w:eastAsia="Batang" w:hAnsi="Batang" w:cs="Batang" w:hint="eastAsia"/>
          <w:color w:val="000000"/>
          <w:sz w:val="43"/>
          <w:szCs w:val="43"/>
          <w:lang w:eastAsia="de-CH"/>
        </w:rPr>
        <w:t>說，這就是我從前還與</w:t>
      </w:r>
      <w:r w:rsidRPr="003008C2">
        <w:rPr>
          <w:rFonts w:ascii="MS Gothic" w:eastAsia="MS Gothic" w:hAnsi="MS Gothic" w:cs="MS Gothic" w:hint="eastAsia"/>
          <w:color w:val="000000"/>
          <w:sz w:val="43"/>
          <w:szCs w:val="43"/>
          <w:lang w:eastAsia="de-CH"/>
        </w:rPr>
        <w:t>你們同在的時候，對你們所</w:t>
      </w:r>
      <w:r w:rsidRPr="003008C2">
        <w:rPr>
          <w:rFonts w:ascii="Batang" w:eastAsia="Batang" w:hAnsi="Batang" w:cs="Batang" w:hint="eastAsia"/>
          <w:color w:val="000000"/>
          <w:sz w:val="43"/>
          <w:szCs w:val="43"/>
          <w:lang w:eastAsia="de-CH"/>
        </w:rPr>
        <w:t>說的話：摩西的律法、申言者的書、和詩篇上所記關於我的一切事，都必須應驗。於是耶</w:t>
      </w:r>
      <w:r w:rsidRPr="003008C2">
        <w:rPr>
          <w:rFonts w:ascii="MS Gothic" w:eastAsia="MS Gothic" w:hAnsi="MS Gothic" w:cs="MS Gothic" w:hint="eastAsia"/>
          <w:color w:val="000000"/>
          <w:sz w:val="43"/>
          <w:szCs w:val="43"/>
          <w:lang w:eastAsia="de-CH"/>
        </w:rPr>
        <w:t>穌開他們的心竅，使他們能明白聖經。』（路二四</w:t>
      </w:r>
      <w:r w:rsidRPr="003008C2">
        <w:rPr>
          <w:rFonts w:ascii="Times New Roman" w:eastAsia="Times New Roman" w:hAnsi="Times New Roman" w:cs="Times New Roman"/>
          <w:color w:val="000000"/>
          <w:sz w:val="43"/>
          <w:szCs w:val="43"/>
          <w:lang w:eastAsia="de-CH"/>
        </w:rPr>
        <w:t>44~45</w:t>
      </w:r>
      <w:r w:rsidRPr="003008C2">
        <w:rPr>
          <w:rFonts w:ascii="MS Mincho" w:eastAsia="MS Mincho" w:hAnsi="MS Mincho" w:cs="MS Mincho" w:hint="eastAsia"/>
          <w:color w:val="000000"/>
          <w:sz w:val="43"/>
          <w:szCs w:val="43"/>
          <w:lang w:eastAsia="de-CH"/>
        </w:rPr>
        <w:t>。）摩西的律法、申言者的書和詩篇，是全部舊約，就是『經上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話』（路二四</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）的三部分。救主這裏的話</w:t>
      </w:r>
      <w:r w:rsidRPr="003008C2">
        <w:rPr>
          <w:rFonts w:ascii="MS Gothic" w:eastAsia="MS Gothic" w:hAnsi="MS Gothic" w:cs="MS Gothic" w:hint="eastAsia"/>
          <w:color w:val="000000"/>
          <w:sz w:val="43"/>
          <w:szCs w:val="43"/>
          <w:lang w:eastAsia="de-CH"/>
        </w:rPr>
        <w:t>揭示，全部舊約都</w:t>
      </w:r>
      <w:r w:rsidRPr="003008C2">
        <w:rPr>
          <w:rFonts w:ascii="PMingLiU" w:eastAsia="PMingLiU" w:hAnsi="PMingLiU" w:cs="PMingLiU" w:hint="eastAsia"/>
          <w:color w:val="000000"/>
          <w:sz w:val="43"/>
          <w:szCs w:val="43"/>
          <w:lang w:eastAsia="de-CH"/>
        </w:rPr>
        <w:t>啟示祂，祂是舊約的中心和內容。主開門徒的心竅，這事實指明要明白聖經，需要藉著主靈的光照，（弗一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，）開我們的心竅</w:t>
      </w:r>
      <w:r w:rsidRPr="003008C2">
        <w:rPr>
          <w:rFonts w:ascii="MS Mincho" w:eastAsia="MS Mincho" w:hAnsi="MS Mincho" w:cs="MS Mincho"/>
          <w:color w:val="000000"/>
          <w:sz w:val="43"/>
          <w:szCs w:val="43"/>
          <w:lang w:eastAsia="de-CH"/>
        </w:rPr>
        <w:t>。</w:t>
      </w:r>
    </w:p>
    <w:p w14:paraId="0A0ACA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在路加二十四章四十六節，人救主接著對門徒</w:t>
      </w:r>
      <w:r w:rsidRPr="003008C2">
        <w:rPr>
          <w:rFonts w:ascii="Batang" w:eastAsia="Batang" w:hAnsi="Batang" w:cs="Batang" w:hint="eastAsia"/>
          <w:color w:val="000000"/>
          <w:sz w:val="43"/>
          <w:szCs w:val="43"/>
          <w:lang w:eastAsia="de-CH"/>
        </w:rPr>
        <w:t>說，『經上這樣記著：基督要</w:t>
      </w:r>
      <w:r w:rsidRPr="003008C2">
        <w:rPr>
          <w:rFonts w:ascii="MS Mincho" w:eastAsia="MS Mincho" w:hAnsi="MS Mincho" w:cs="MS Mincho" w:hint="eastAsia"/>
          <w:color w:val="000000"/>
          <w:sz w:val="43"/>
          <w:szCs w:val="43"/>
          <w:lang w:eastAsia="de-CH"/>
        </w:rPr>
        <w:t>受害，第三日從死人中復活。』主在這裏似乎</w:t>
      </w:r>
      <w:r w:rsidRPr="003008C2">
        <w:rPr>
          <w:rFonts w:ascii="Batang" w:eastAsia="Batang" w:hAnsi="Batang" w:cs="Batang" w:hint="eastAsia"/>
          <w:color w:val="000000"/>
          <w:sz w:val="43"/>
          <w:szCs w:val="43"/>
          <w:lang w:eastAsia="de-CH"/>
        </w:rPr>
        <w:t>說，『我們在加利利的時候，我曾告訴</w:t>
      </w:r>
      <w:r w:rsidRPr="003008C2">
        <w:rPr>
          <w:rFonts w:ascii="MS Gothic" w:eastAsia="MS Gothic" w:hAnsi="MS Gothic" w:cs="MS Gothic" w:hint="eastAsia"/>
          <w:color w:val="000000"/>
          <w:sz w:val="43"/>
          <w:szCs w:val="43"/>
          <w:lang w:eastAsia="de-CH"/>
        </w:rPr>
        <w:t>你們我要受死，然後第三日復活。但你們不明白我</w:t>
      </w:r>
      <w:r w:rsidRPr="003008C2">
        <w:rPr>
          <w:rFonts w:ascii="Batang" w:eastAsia="Batang" w:hAnsi="Batang" w:cs="Batang" w:hint="eastAsia"/>
          <w:color w:val="000000"/>
          <w:sz w:val="43"/>
          <w:szCs w:val="43"/>
          <w:lang w:eastAsia="de-CH"/>
        </w:rPr>
        <w:t>說的是甚</w:t>
      </w:r>
      <w:r w:rsidRPr="003008C2">
        <w:rPr>
          <w:rFonts w:ascii="MS Mincho" w:eastAsia="MS Mincho" w:hAnsi="MS Mincho" w:cs="MS Mincho" w:hint="eastAsia"/>
          <w:color w:val="000000"/>
          <w:sz w:val="43"/>
          <w:szCs w:val="43"/>
          <w:lang w:eastAsia="de-CH"/>
        </w:rPr>
        <w:t>麼。現在我將話向</w:t>
      </w:r>
      <w:r w:rsidRPr="003008C2">
        <w:rPr>
          <w:rFonts w:ascii="MS Gothic" w:eastAsia="MS Gothic" w:hAnsi="MS Gothic" w:cs="MS Gothic" w:hint="eastAsia"/>
          <w:color w:val="000000"/>
          <w:sz w:val="43"/>
          <w:szCs w:val="43"/>
          <w:lang w:eastAsia="de-CH"/>
        </w:rPr>
        <w:t>你們開</w:t>
      </w:r>
      <w:r w:rsidRPr="003008C2">
        <w:rPr>
          <w:rFonts w:ascii="PMingLiU" w:eastAsia="PMingLiU" w:hAnsi="PMingLiU" w:cs="PMingLiU" w:hint="eastAsia"/>
          <w:color w:val="000000"/>
          <w:sz w:val="43"/>
          <w:szCs w:val="43"/>
          <w:lang w:eastAsia="de-CH"/>
        </w:rPr>
        <w:t>啟，我也開啟你們的眼睛。</w:t>
      </w:r>
      <w:r w:rsidRPr="003008C2">
        <w:rPr>
          <w:rFonts w:ascii="MS Mincho" w:eastAsia="MS Mincho" w:hAnsi="MS Mincho" w:cs="MS Mincho"/>
          <w:color w:val="000000"/>
          <w:sz w:val="43"/>
          <w:szCs w:val="43"/>
          <w:lang w:eastAsia="de-CH"/>
        </w:rPr>
        <w:t>』</w:t>
      </w:r>
    </w:p>
    <w:p w14:paraId="5B19B9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我相信從主這次顯現起，彼得開始變化，至少他開始明白主的話。因此，在行傳一章，彼得能在一百二十人中間站起來，正確的解釋聖經。我</w:t>
      </w:r>
      <w:r w:rsidRPr="003008C2">
        <w:rPr>
          <w:rFonts w:ascii="MS Mincho" w:eastAsia="MS Mincho" w:hAnsi="MS Mincho" w:cs="MS Mincho" w:hint="eastAsia"/>
          <w:color w:val="000000"/>
          <w:sz w:val="43"/>
          <w:szCs w:val="43"/>
          <w:lang w:eastAsia="de-CH"/>
        </w:rPr>
        <w:lastRenderedPageBreak/>
        <w:t>們在行傳一章沒有看見天然的彼得，像我們在路加二十二章所看見的。我們乃是看見</w:t>
      </w:r>
      <w:r w:rsidRPr="003008C2">
        <w:rPr>
          <w:rFonts w:ascii="MS Gothic" w:eastAsia="MS Gothic" w:hAnsi="MS Gothic" w:cs="MS Gothic" w:hint="eastAsia"/>
          <w:color w:val="000000"/>
          <w:sz w:val="43"/>
          <w:szCs w:val="43"/>
          <w:lang w:eastAsia="de-CH"/>
        </w:rPr>
        <w:t>另一個彼得，重生且變化的彼得。這是行傳一章所有門徒的光景</w:t>
      </w:r>
      <w:r w:rsidRPr="003008C2">
        <w:rPr>
          <w:rFonts w:ascii="MS Mincho" w:eastAsia="MS Mincho" w:hAnsi="MS Mincho" w:cs="MS Mincho"/>
          <w:color w:val="000000"/>
          <w:sz w:val="43"/>
          <w:szCs w:val="43"/>
          <w:lang w:eastAsia="de-CH"/>
        </w:rPr>
        <w:t>。</w:t>
      </w:r>
    </w:p>
    <w:p w14:paraId="04F8E2C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賜以使命，宣揚赦罪之</w:t>
      </w:r>
      <w:r w:rsidRPr="003008C2">
        <w:rPr>
          <w:rFonts w:ascii="MS Mincho" w:eastAsia="MS Mincho" w:hAnsi="MS Mincho" w:cs="MS Mincho"/>
          <w:color w:val="E46044"/>
          <w:sz w:val="39"/>
          <w:szCs w:val="39"/>
          <w:lang w:eastAsia="de-CH"/>
        </w:rPr>
        <w:t>道</w:t>
      </w:r>
    </w:p>
    <w:p w14:paraId="5B20E4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人救主在路加二十四章與門徒相聚，是</w:t>
      </w:r>
      <w:r w:rsidRPr="003008C2">
        <w:rPr>
          <w:rFonts w:ascii="PMingLiU" w:eastAsia="PMingLiU" w:hAnsi="PMingLiU" w:cs="PMingLiU" w:hint="eastAsia"/>
          <w:color w:val="000000"/>
          <w:sz w:val="43"/>
          <w:szCs w:val="43"/>
          <w:lang w:eastAsia="de-CH"/>
        </w:rPr>
        <w:t>祂賜以使命，宣揚赦罪</w:t>
      </w:r>
      <w:r w:rsidRPr="003008C2">
        <w:rPr>
          <w:rFonts w:ascii="MS Mincho" w:eastAsia="MS Mincho" w:hAnsi="MS Mincho" w:cs="MS Mincho" w:hint="eastAsia"/>
          <w:color w:val="000000"/>
          <w:sz w:val="43"/>
          <w:szCs w:val="43"/>
          <w:lang w:eastAsia="de-CH"/>
        </w:rPr>
        <w:t>之道的正確時機。</w:t>
      </w:r>
      <w:r w:rsidRPr="003008C2">
        <w:rPr>
          <w:rFonts w:ascii="PMingLiU" w:eastAsia="PMingLiU" w:hAnsi="PMingLiU" w:cs="PMingLiU" w:hint="eastAsia"/>
          <w:color w:val="000000"/>
          <w:sz w:val="43"/>
          <w:szCs w:val="43"/>
          <w:lang w:eastAsia="de-CH"/>
        </w:rPr>
        <w:t>祂向他們指出，經上記著，基督要受害，第三日從死人中復活；以後又告訴他們：『要靠著祂的名，傳悔改以得赦罪之道，從耶路撒冷起，直到萬邦。你們就是這些事的見證人。』（路二四</w:t>
      </w:r>
      <w:r w:rsidRPr="003008C2">
        <w:rPr>
          <w:rFonts w:ascii="Times New Roman" w:eastAsia="Times New Roman" w:hAnsi="Times New Roman" w:cs="Times New Roman"/>
          <w:color w:val="000000"/>
          <w:sz w:val="43"/>
          <w:szCs w:val="43"/>
          <w:lang w:eastAsia="de-CH"/>
        </w:rPr>
        <w:t>47~48</w:t>
      </w:r>
      <w:r w:rsidRPr="003008C2">
        <w:rPr>
          <w:rFonts w:ascii="MS Mincho" w:eastAsia="MS Mincho" w:hAnsi="MS Mincho" w:cs="MS Mincho" w:hint="eastAsia"/>
          <w:color w:val="000000"/>
          <w:sz w:val="43"/>
          <w:szCs w:val="43"/>
          <w:lang w:eastAsia="de-CH"/>
        </w:rPr>
        <w:t>。）惟有人救主為罪人的罪代死，得著了成就，並藉</w:t>
      </w:r>
      <w:r w:rsidRPr="003008C2">
        <w:rPr>
          <w:rFonts w:ascii="PMingLiU" w:eastAsia="PMingLiU" w:hAnsi="PMingLiU" w:cs="PMingLiU" w:hint="eastAsia"/>
          <w:color w:val="000000"/>
          <w:sz w:val="43"/>
          <w:szCs w:val="43"/>
          <w:lang w:eastAsia="de-CH"/>
        </w:rPr>
        <w:t>祂的復活，得了證實（路二四</w:t>
      </w:r>
      <w:r w:rsidRPr="003008C2">
        <w:rPr>
          <w:rFonts w:ascii="Times New Roman" w:eastAsia="Times New Roman" w:hAnsi="Times New Roman" w:cs="Times New Roman"/>
          <w:color w:val="000000"/>
          <w:sz w:val="43"/>
          <w:szCs w:val="43"/>
          <w:lang w:eastAsia="de-CH"/>
        </w:rPr>
        <w:t>46</w:t>
      </w:r>
      <w:r w:rsidRPr="003008C2">
        <w:rPr>
          <w:rFonts w:ascii="MS Mincho" w:eastAsia="MS Mincho" w:hAnsi="MS Mincho" w:cs="MS Mincho" w:hint="eastAsia"/>
          <w:color w:val="000000"/>
          <w:sz w:val="43"/>
          <w:szCs w:val="43"/>
          <w:lang w:eastAsia="de-CH"/>
        </w:rPr>
        <w:t>，參羅四</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）以後，赦罪之道纔得以宣揚</w:t>
      </w:r>
      <w:r w:rsidRPr="003008C2">
        <w:rPr>
          <w:rFonts w:ascii="MS Mincho" w:eastAsia="MS Mincho" w:hAnsi="MS Mincho" w:cs="MS Mincho"/>
          <w:color w:val="000000"/>
          <w:sz w:val="43"/>
          <w:szCs w:val="43"/>
          <w:lang w:eastAsia="de-CH"/>
        </w:rPr>
        <w:t>。</w:t>
      </w:r>
    </w:p>
    <w:p w14:paraId="17DE842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宣揚禧</w:t>
      </w:r>
      <w:r w:rsidRPr="003008C2">
        <w:rPr>
          <w:rFonts w:ascii="MS Mincho" w:eastAsia="MS Mincho" w:hAnsi="MS Mincho" w:cs="MS Mincho"/>
          <w:color w:val="E46044"/>
          <w:sz w:val="39"/>
          <w:szCs w:val="39"/>
          <w:lang w:eastAsia="de-CH"/>
        </w:rPr>
        <w:t>年</w:t>
      </w:r>
    </w:p>
    <w:p w14:paraId="4E8115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宣揚赦罪之道，就是宣揚禧年。路加四章</w:t>
      </w:r>
      <w:r w:rsidRPr="003008C2">
        <w:rPr>
          <w:rFonts w:ascii="Batang" w:eastAsia="Batang" w:hAnsi="Batang" w:cs="Batang" w:hint="eastAsia"/>
          <w:color w:val="000000"/>
          <w:sz w:val="43"/>
          <w:szCs w:val="43"/>
          <w:lang w:eastAsia="de-CH"/>
        </w:rPr>
        <w:t>說到被擄的得釋放。宣揚赦罪之道，就是宣揚被擄的從奴役與轄制中得釋放。主耶</w:t>
      </w:r>
      <w:r w:rsidRPr="003008C2">
        <w:rPr>
          <w:rFonts w:ascii="MS Gothic" w:eastAsia="MS Gothic" w:hAnsi="MS Gothic" w:cs="MS Gothic" w:hint="eastAsia"/>
          <w:color w:val="000000"/>
          <w:sz w:val="43"/>
          <w:szCs w:val="43"/>
          <w:lang w:eastAsia="de-CH"/>
        </w:rPr>
        <w:t>穌似乎告訴門徒：『你們已被帶進我的復活和禧年，現今你們必須宣揚這禧年。</w:t>
      </w:r>
      <w:r w:rsidRPr="003008C2">
        <w:rPr>
          <w:rFonts w:ascii="MS Mincho" w:eastAsia="MS Mincho" w:hAnsi="MS Mincho" w:cs="MS Mincho"/>
          <w:color w:val="000000"/>
          <w:sz w:val="43"/>
          <w:szCs w:val="43"/>
          <w:lang w:eastAsia="de-CH"/>
        </w:rPr>
        <w:t>』</w:t>
      </w:r>
    </w:p>
    <w:p w14:paraId="492B4B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禧年的第一面，消極的一面，乃是罪得赦免。根據新約以下各卷，我們看見罪得赦免將蒙赦免</w:t>
      </w:r>
      <w:r w:rsidRPr="003008C2">
        <w:rPr>
          <w:rFonts w:ascii="MS Mincho" w:eastAsia="MS Mincho" w:hAnsi="MS Mincho" w:cs="MS Mincho" w:hint="eastAsia"/>
          <w:color w:val="000000"/>
          <w:sz w:val="43"/>
          <w:szCs w:val="43"/>
          <w:lang w:eastAsia="de-CH"/>
        </w:rPr>
        <w:lastRenderedPageBreak/>
        <w:t>的人引進三一神的豐富。因此，罪得赦免帶我們進入對三一神的享受。這就是禧年</w:t>
      </w:r>
      <w:r w:rsidRPr="003008C2">
        <w:rPr>
          <w:rFonts w:ascii="MS Mincho" w:eastAsia="MS Mincho" w:hAnsi="MS Mincho" w:cs="MS Mincho"/>
          <w:color w:val="000000"/>
          <w:sz w:val="43"/>
          <w:szCs w:val="43"/>
          <w:lang w:eastAsia="de-CH"/>
        </w:rPr>
        <w:t>。</w:t>
      </w:r>
    </w:p>
    <w:p w14:paraId="1CFF196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需要在經綸上以那靈來裝</w:t>
      </w:r>
      <w:r w:rsidRPr="003008C2">
        <w:rPr>
          <w:rFonts w:ascii="MS Mincho" w:eastAsia="MS Mincho" w:hAnsi="MS Mincho" w:cs="MS Mincho"/>
          <w:color w:val="E46044"/>
          <w:sz w:val="39"/>
          <w:szCs w:val="39"/>
          <w:lang w:eastAsia="de-CH"/>
        </w:rPr>
        <w:t>備</w:t>
      </w:r>
    </w:p>
    <w:p w14:paraId="017F27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約翰福音是神救主的福音，強調生命，為著結果子。（約十五</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。）路加福音是人救主的福音，強調赦罪，為著宣揚。要在生命中結果子，需要藉著那靈的吹氣，在素質上得著生命的靈。（約二十</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。）要宣揚赦罪之道，需要藉著那靈裏的浸，在經綸上得著能力的靈。（徒一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62CFF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人救主的門徒要宣揚赦罪之道，需要進一</w:t>
      </w:r>
      <w:r w:rsidRPr="003008C2">
        <w:rPr>
          <w:rFonts w:ascii="MS Gothic" w:eastAsia="MS Gothic" w:hAnsi="MS Gothic" w:cs="MS Gothic" w:hint="eastAsia"/>
          <w:color w:val="000000"/>
          <w:sz w:val="43"/>
          <w:szCs w:val="43"/>
          <w:lang w:eastAsia="de-CH"/>
        </w:rPr>
        <w:t>步的裝備。在素質上，他們已經有了所需要的；然而</w:t>
      </w:r>
      <w:r w:rsidRPr="003008C2">
        <w:rPr>
          <w:rFonts w:ascii="MS Mincho" w:eastAsia="MS Mincho" w:hAnsi="MS Mincho" w:cs="MS Mincho" w:hint="eastAsia"/>
          <w:color w:val="000000"/>
          <w:sz w:val="43"/>
          <w:szCs w:val="43"/>
          <w:lang w:eastAsia="de-CH"/>
        </w:rPr>
        <w:t>在經綸上，他們還有缺欠。因此，他們要在耶路撒冷等候，直到主將父所應許經綸的靈澆灌在他們身上。那應許在行傳二章五旬節那天得著應驗。人救主升天、登寶座以後，將經綸的靈澆灌在那些已經在素質上成為基督身體上之肢體的門徒身上。主在復活裏所成就的，乃是素質一面的。門徒還需要在經綸上以那靈來裝備。這乃是主在</w:t>
      </w:r>
      <w:r w:rsidRPr="003008C2">
        <w:rPr>
          <w:rFonts w:ascii="PMingLiU" w:eastAsia="PMingLiU" w:hAnsi="PMingLiU" w:cs="PMingLiU" w:hint="eastAsia"/>
          <w:color w:val="000000"/>
          <w:sz w:val="43"/>
          <w:szCs w:val="43"/>
          <w:lang w:eastAsia="de-CH"/>
        </w:rPr>
        <w:t>祂的升天裏所成就的</w:t>
      </w:r>
      <w:r w:rsidRPr="003008C2">
        <w:rPr>
          <w:rFonts w:ascii="MS Mincho" w:eastAsia="MS Mincho" w:hAnsi="MS Mincho" w:cs="MS Mincho"/>
          <w:color w:val="000000"/>
          <w:sz w:val="43"/>
          <w:szCs w:val="43"/>
          <w:lang w:eastAsia="de-CH"/>
        </w:rPr>
        <w:t>。</w:t>
      </w:r>
    </w:p>
    <w:p w14:paraId="0752CA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在路加二十四章四十九節主耶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說，『看</w:t>
      </w:r>
      <w:r w:rsidRPr="003008C2">
        <w:rPr>
          <w:rFonts w:ascii="MS Gothic" w:eastAsia="MS Gothic" w:hAnsi="MS Gothic" w:cs="MS Gothic" w:hint="eastAsia"/>
          <w:color w:val="000000"/>
          <w:sz w:val="43"/>
          <w:szCs w:val="43"/>
          <w:lang w:eastAsia="de-CH"/>
        </w:rPr>
        <w:t>哪，我要將我父所應許的，降在你們身上；你們要留在城裏，直到你們穿上從高處來的能力。』這裏的應許，就是約珥書二章二十八至二十九節的應</w:t>
      </w:r>
      <w:r w:rsidRPr="003008C2">
        <w:rPr>
          <w:rFonts w:ascii="MS Gothic" w:eastAsia="MS Gothic" w:hAnsi="MS Gothic" w:cs="MS Gothic" w:hint="eastAsia"/>
          <w:color w:val="000000"/>
          <w:sz w:val="43"/>
          <w:szCs w:val="43"/>
          <w:lang w:eastAsia="de-CH"/>
        </w:rPr>
        <w:lastRenderedPageBreak/>
        <w:t>許，要應驗在五旬節那天，（徒一</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16~18</w:t>
      </w:r>
      <w:r w:rsidRPr="003008C2">
        <w:rPr>
          <w:rFonts w:ascii="MS Mincho" w:eastAsia="MS Mincho" w:hAnsi="MS Mincho" w:cs="MS Mincho" w:hint="eastAsia"/>
          <w:color w:val="000000"/>
          <w:sz w:val="43"/>
          <w:szCs w:val="43"/>
          <w:lang w:eastAsia="de-CH"/>
        </w:rPr>
        <w:t>）使高處來的能力，在經綸上澆灌下來，為著信徒的職事。這與生命的靈不同。生命的靈是復活的救主，在復活那天吹到門徒裏面，（約二十</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，）為著</w:t>
      </w:r>
      <w:r w:rsidRPr="003008C2">
        <w:rPr>
          <w:rFonts w:ascii="PMingLiU" w:eastAsia="PMingLiU" w:hAnsi="PMingLiU" w:cs="PMingLiU" w:hint="eastAsia"/>
          <w:color w:val="000000"/>
          <w:sz w:val="43"/>
          <w:szCs w:val="43"/>
          <w:lang w:eastAsia="de-CH"/>
        </w:rPr>
        <w:t>祂的內住，使祂在素質上作他們的生命</w:t>
      </w:r>
      <w:r w:rsidRPr="003008C2">
        <w:rPr>
          <w:rFonts w:ascii="MS Mincho" w:eastAsia="MS Mincho" w:hAnsi="MS Mincho" w:cs="MS Mincho"/>
          <w:color w:val="000000"/>
          <w:sz w:val="43"/>
          <w:szCs w:val="43"/>
          <w:lang w:eastAsia="de-CH"/>
        </w:rPr>
        <w:t>。</w:t>
      </w:r>
    </w:p>
    <w:p w14:paraId="0E2A10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約翰二十章二十二節的靈，就是約翰七章三十九節所期待的那靈，也是十四章十六至十七節、二十六節，十五章二十六節，十六章七至八節、十三節所應許的那靈。因此，主將聖靈吹入門徒裏面，乃是成就</w:t>
      </w:r>
      <w:r w:rsidRPr="003008C2">
        <w:rPr>
          <w:rFonts w:ascii="PMingLiU" w:eastAsia="PMingLiU" w:hAnsi="PMingLiU" w:cs="PMingLiU" w:hint="eastAsia"/>
          <w:color w:val="000000"/>
          <w:sz w:val="43"/>
          <w:szCs w:val="43"/>
          <w:lang w:eastAsia="de-CH"/>
        </w:rPr>
        <w:t>祂關於聖靈作保惠師的應許。這成就與行傳二章一至四節者不同，那是主成就路加二十四章四十九節所說父的應許。在使徒行傳，為著門徒的工</w:t>
      </w:r>
      <w:r w:rsidRPr="003008C2">
        <w:rPr>
          <w:rFonts w:ascii="MS Mincho" w:eastAsia="MS Mincho" w:hAnsi="MS Mincho" w:cs="MS Mincho" w:hint="eastAsia"/>
          <w:color w:val="000000"/>
          <w:sz w:val="43"/>
          <w:szCs w:val="43"/>
          <w:lang w:eastAsia="de-CH"/>
        </w:rPr>
        <w:t>作，聖靈像『一陣暴風</w:t>
      </w:r>
      <w:r w:rsidRPr="003008C2">
        <w:rPr>
          <w:rFonts w:ascii="PMingLiU" w:eastAsia="PMingLiU" w:hAnsi="PMingLiU" w:cs="PMingLiU" w:hint="eastAsia"/>
          <w:color w:val="000000"/>
          <w:sz w:val="43"/>
          <w:szCs w:val="43"/>
          <w:lang w:eastAsia="de-CH"/>
        </w:rPr>
        <w:t>颳過，』降在他們身上作能力。（徒一</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。）在約翰二十章二十二節，為著門徒的生命，聖靈像一口氣，吹入他們裏面作生命。主把聖靈吹入門徒裏面，藉此在素質上將自己分賜到他們裏面作生命和一切</w:t>
      </w:r>
      <w:r w:rsidRPr="003008C2">
        <w:rPr>
          <w:rFonts w:ascii="MS Mincho" w:eastAsia="MS Mincho" w:hAnsi="MS Mincho" w:cs="MS Mincho"/>
          <w:color w:val="000000"/>
          <w:sz w:val="43"/>
          <w:szCs w:val="43"/>
          <w:lang w:eastAsia="de-CH"/>
        </w:rPr>
        <w:t>。</w:t>
      </w:r>
    </w:p>
    <w:p w14:paraId="7EBD9C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就生命的靈</w:t>
      </w:r>
      <w:r w:rsidRPr="003008C2">
        <w:rPr>
          <w:rFonts w:ascii="Batang" w:eastAsia="Batang" w:hAnsi="Batang" w:cs="Batang" w:hint="eastAsia"/>
          <w:color w:val="000000"/>
          <w:sz w:val="43"/>
          <w:szCs w:val="43"/>
          <w:lang w:eastAsia="de-CH"/>
        </w:rPr>
        <w:t>說，我們需要吸入</w:t>
      </w:r>
      <w:r w:rsidRPr="003008C2">
        <w:rPr>
          <w:rFonts w:ascii="PMingLiU" w:eastAsia="PMingLiU" w:hAnsi="PMingLiU" w:cs="PMingLiU" w:hint="eastAsia"/>
          <w:color w:val="000000"/>
          <w:sz w:val="43"/>
          <w:szCs w:val="43"/>
          <w:lang w:eastAsia="de-CH"/>
        </w:rPr>
        <w:t>祂，像吸入空氣一樣；（約二十</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；）就能力的靈</w:t>
      </w:r>
      <w:r w:rsidRPr="003008C2">
        <w:rPr>
          <w:rFonts w:ascii="Batang" w:eastAsia="Batang" w:hAnsi="Batang" w:cs="Batang" w:hint="eastAsia"/>
          <w:color w:val="000000"/>
          <w:sz w:val="43"/>
          <w:szCs w:val="43"/>
          <w:lang w:eastAsia="de-CH"/>
        </w:rPr>
        <w:t>說，我們需要穿上</w:t>
      </w:r>
      <w:r w:rsidRPr="003008C2">
        <w:rPr>
          <w:rFonts w:ascii="PMingLiU" w:eastAsia="PMingLiU" w:hAnsi="PMingLiU" w:cs="PMingLiU" w:hint="eastAsia"/>
          <w:color w:val="000000"/>
          <w:sz w:val="43"/>
          <w:szCs w:val="43"/>
          <w:lang w:eastAsia="de-CH"/>
        </w:rPr>
        <w:t>祂，像穿上制服一樣，這是以利亞的外衣所豫表的。（王下二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13~15</w:t>
      </w:r>
      <w:r w:rsidRPr="003008C2">
        <w:rPr>
          <w:rFonts w:ascii="MS Mincho" w:eastAsia="MS Mincho" w:hAnsi="MS Mincho" w:cs="MS Mincho" w:hint="eastAsia"/>
          <w:color w:val="000000"/>
          <w:sz w:val="43"/>
          <w:szCs w:val="43"/>
          <w:lang w:eastAsia="de-CH"/>
        </w:rPr>
        <w:t>。）前者像生命的水，需要我們喝；（約七</w:t>
      </w:r>
      <w:r w:rsidRPr="003008C2">
        <w:rPr>
          <w:rFonts w:ascii="Times New Roman" w:eastAsia="Times New Roman" w:hAnsi="Times New Roman" w:cs="Times New Roman"/>
          <w:color w:val="000000"/>
          <w:sz w:val="43"/>
          <w:szCs w:val="43"/>
          <w:lang w:eastAsia="de-CH"/>
        </w:rPr>
        <w:t>37~39</w:t>
      </w:r>
      <w:r w:rsidRPr="003008C2">
        <w:rPr>
          <w:rFonts w:ascii="MS Mincho" w:eastAsia="MS Mincho" w:hAnsi="MS Mincho" w:cs="MS Mincho" w:hint="eastAsia"/>
          <w:color w:val="000000"/>
          <w:sz w:val="43"/>
          <w:szCs w:val="43"/>
          <w:lang w:eastAsia="de-CH"/>
        </w:rPr>
        <w:t>；）後者像受浸的</w:t>
      </w:r>
      <w:r w:rsidRPr="003008C2">
        <w:rPr>
          <w:rFonts w:ascii="MS Mincho" w:eastAsia="MS Mincho" w:hAnsi="MS Mincho" w:cs="MS Mincho" w:hint="eastAsia"/>
          <w:color w:val="000000"/>
          <w:sz w:val="43"/>
          <w:szCs w:val="43"/>
          <w:lang w:eastAsia="de-CH"/>
        </w:rPr>
        <w:lastRenderedPageBreak/>
        <w:t>水，需要我們浸。（徒一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。）這是一位靈的兩方面，都是為著我們的經</w:t>
      </w:r>
      <w:r w:rsidRPr="003008C2">
        <w:rPr>
          <w:rFonts w:ascii="MS Gothic" w:eastAsia="MS Gothic" w:hAnsi="MS Gothic" w:cs="MS Gothic" w:hint="eastAsia"/>
          <w:color w:val="000000"/>
          <w:sz w:val="43"/>
          <w:szCs w:val="43"/>
          <w:lang w:eastAsia="de-CH"/>
        </w:rPr>
        <w:t>歷。（林前十二</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。）生命之靈的</w:t>
      </w:r>
      <w:r w:rsidRPr="003008C2">
        <w:rPr>
          <w:rFonts w:ascii="Batang" w:eastAsia="Batang" w:hAnsi="Batang" w:cs="Batang" w:hint="eastAsia"/>
          <w:color w:val="000000"/>
          <w:sz w:val="43"/>
          <w:szCs w:val="43"/>
          <w:lang w:eastAsia="de-CH"/>
        </w:rPr>
        <w:t>內住是素質的，</w:t>
      </w:r>
      <w:r w:rsidRPr="003008C2">
        <w:rPr>
          <w:rFonts w:ascii="MS Mincho" w:eastAsia="MS Mincho" w:hAnsi="MS Mincho" w:cs="MS Mincho" w:hint="eastAsia"/>
          <w:color w:val="000000"/>
          <w:sz w:val="43"/>
          <w:szCs w:val="43"/>
          <w:lang w:eastAsia="de-CH"/>
        </w:rPr>
        <w:t>為著我們的生命與生活；能力之靈的澆灌是經綸的，為著我們的職事與工作</w:t>
      </w:r>
      <w:r w:rsidRPr="003008C2">
        <w:rPr>
          <w:rFonts w:ascii="MS Mincho" w:eastAsia="MS Mincho" w:hAnsi="MS Mincho" w:cs="MS Mincho"/>
          <w:color w:val="000000"/>
          <w:sz w:val="43"/>
          <w:szCs w:val="43"/>
          <w:lang w:eastAsia="de-CH"/>
        </w:rPr>
        <w:t>。</w:t>
      </w:r>
    </w:p>
    <w:p w14:paraId="4B1985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對這事實有深刻的印象，門徒除了在素質上接受生命的靈，還需要『穿上從高處來的能力，』也就是在經綸上得著那靈的加力。約翰二十章所發生的，是素質上生命的事；但行傳二章所發生的，乃是經綸上為著職事之能力的事。我們要穿上能力，就需要穿上那靈，像穿上制服一樣。這是以利亞的外衣所豫表的。為這</w:t>
      </w:r>
      <w:r w:rsidRPr="003008C2">
        <w:rPr>
          <w:rFonts w:ascii="MS Gothic" w:eastAsia="MS Gothic" w:hAnsi="MS Gothic" w:cs="MS Gothic" w:hint="eastAsia"/>
          <w:color w:val="000000"/>
          <w:sz w:val="43"/>
          <w:szCs w:val="43"/>
          <w:lang w:eastAsia="de-CH"/>
        </w:rPr>
        <w:t>緣故，一些聖經教師稱能力的靈為『外衣的靈，』那靈就是外衣。在王下二章，以利沙盼望得著以利亞的外衣。以利沙得著這件外衣時，就指明他接受了以</w:t>
      </w:r>
      <w:r w:rsidRPr="003008C2">
        <w:rPr>
          <w:rFonts w:ascii="MS Mincho" w:eastAsia="MS Mincho" w:hAnsi="MS Mincho" w:cs="MS Mincho" w:hint="eastAsia"/>
          <w:color w:val="000000"/>
          <w:sz w:val="43"/>
          <w:szCs w:val="43"/>
          <w:lang w:eastAsia="de-CH"/>
        </w:rPr>
        <w:t>利亞的靈。在路加二十四章四十九節，主有類似的思想，就是外衣之靈的思想。</w:t>
      </w:r>
      <w:r w:rsidRPr="003008C2">
        <w:rPr>
          <w:rFonts w:ascii="PMingLiU" w:eastAsia="PMingLiU" w:hAnsi="PMingLiU" w:cs="PMingLiU" w:hint="eastAsia"/>
          <w:color w:val="000000"/>
          <w:sz w:val="43"/>
          <w:szCs w:val="43"/>
          <w:lang w:eastAsia="de-CH"/>
        </w:rPr>
        <w:t>祂吩咐門徒等候，直到他們穿上從高處來的能力</w:t>
      </w:r>
      <w:r w:rsidRPr="003008C2">
        <w:rPr>
          <w:rFonts w:ascii="MS Mincho" w:eastAsia="MS Mincho" w:hAnsi="MS Mincho" w:cs="MS Mincho"/>
          <w:color w:val="000000"/>
          <w:sz w:val="43"/>
          <w:szCs w:val="43"/>
          <w:lang w:eastAsia="de-CH"/>
        </w:rPr>
        <w:t>。</w:t>
      </w:r>
    </w:p>
    <w:p w14:paraId="2D3035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我們也需要領悟，生命的靈與能力的靈是一位靈的兩方面，都是為著給我們經</w:t>
      </w:r>
      <w:r w:rsidRPr="003008C2">
        <w:rPr>
          <w:rFonts w:ascii="MS Gothic" w:eastAsia="MS Gothic" w:hAnsi="MS Gothic" w:cs="MS Gothic" w:hint="eastAsia"/>
          <w:color w:val="000000"/>
          <w:sz w:val="43"/>
          <w:szCs w:val="43"/>
          <w:lang w:eastAsia="de-CH"/>
        </w:rPr>
        <w:t>歷。我們在林前十二章十三節看見這兩方面。一面，我們都已經在一位靈裏受浸成了一個身體；另一面，我們都得以喝一位靈。浸入水裏是外面的，喝水卻是裏面的。不僅如此，裏面喝那靈是素質的，外面浸</w:t>
      </w:r>
      <w:r w:rsidRPr="003008C2">
        <w:rPr>
          <w:rFonts w:ascii="MS Gothic" w:eastAsia="MS Gothic" w:hAnsi="MS Gothic" w:cs="MS Gothic" w:hint="eastAsia"/>
          <w:color w:val="000000"/>
          <w:sz w:val="43"/>
          <w:szCs w:val="43"/>
          <w:lang w:eastAsia="de-CH"/>
        </w:rPr>
        <w:lastRenderedPageBreak/>
        <w:t>入那靈是經綸的，那靈裏面的一面是在素質上為著生命，外面的一面是在經綸上為著職事與工作</w:t>
      </w:r>
      <w:r w:rsidRPr="003008C2">
        <w:rPr>
          <w:rFonts w:ascii="MS Mincho" w:eastAsia="MS Mincho" w:hAnsi="MS Mincho" w:cs="MS Mincho"/>
          <w:color w:val="000000"/>
          <w:sz w:val="43"/>
          <w:szCs w:val="43"/>
          <w:lang w:eastAsia="de-CH"/>
        </w:rPr>
        <w:t>。</w:t>
      </w:r>
    </w:p>
    <w:p w14:paraId="2D773E7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人救主的升</w:t>
      </w:r>
      <w:r w:rsidRPr="003008C2">
        <w:rPr>
          <w:rFonts w:ascii="MS Mincho" w:eastAsia="MS Mincho" w:hAnsi="MS Mincho" w:cs="MS Mincho"/>
          <w:color w:val="E46044"/>
          <w:sz w:val="39"/>
          <w:szCs w:val="39"/>
          <w:lang w:eastAsia="de-CH"/>
        </w:rPr>
        <w:t>天</w:t>
      </w:r>
    </w:p>
    <w:p w14:paraId="52A495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路加二十四章五十、五十一節</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穌領他們出</w:t>
      </w:r>
      <w:r w:rsidRPr="003008C2">
        <w:rPr>
          <w:rFonts w:ascii="MS Mincho" w:eastAsia="MS Mincho" w:hAnsi="MS Mincho" w:cs="MS Mincho" w:hint="eastAsia"/>
          <w:color w:val="000000"/>
          <w:sz w:val="43"/>
          <w:szCs w:val="43"/>
          <w:lang w:eastAsia="de-CH"/>
        </w:rPr>
        <w:t>去，直到伯大尼附近，就舉手給他們祝福。正祝福的時候，</w:t>
      </w:r>
      <w:r w:rsidRPr="003008C2">
        <w:rPr>
          <w:rFonts w:ascii="PMingLiU" w:eastAsia="PMingLiU" w:hAnsi="PMingLiU" w:cs="PMingLiU" w:hint="eastAsia"/>
          <w:color w:val="000000"/>
          <w:sz w:val="43"/>
          <w:szCs w:val="43"/>
          <w:lang w:eastAsia="de-CH"/>
        </w:rPr>
        <w:t>祂就離開他們，被帶到天上去了。』這事發生在橄欖山。（徒一</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。）人救主正對門徒</w:t>
      </w:r>
      <w:r w:rsidRPr="003008C2">
        <w:rPr>
          <w:rFonts w:ascii="Batang" w:eastAsia="Batang" w:hAnsi="Batang" w:cs="Batang" w:hint="eastAsia"/>
          <w:color w:val="000000"/>
          <w:sz w:val="43"/>
          <w:szCs w:val="43"/>
          <w:lang w:eastAsia="de-CH"/>
        </w:rPr>
        <w:t>說話的時候，</w:t>
      </w:r>
      <w:r w:rsidRPr="003008C2">
        <w:rPr>
          <w:rFonts w:ascii="PMingLiU" w:eastAsia="PMingLiU" w:hAnsi="PMingLiU" w:cs="PMingLiU" w:hint="eastAsia"/>
          <w:color w:val="000000"/>
          <w:sz w:val="43"/>
          <w:szCs w:val="43"/>
          <w:lang w:eastAsia="de-CH"/>
        </w:rPr>
        <w:t>祂就被帶到天上去了。祂升到宇宙的至高之處。門徒非常興奮，大大的歡喜，回耶路撒冷去，（路二四</w:t>
      </w:r>
      <w:r w:rsidRPr="003008C2">
        <w:rPr>
          <w:rFonts w:ascii="Times New Roman" w:eastAsia="Times New Roman" w:hAnsi="Times New Roman" w:cs="Times New Roman"/>
          <w:color w:val="000000"/>
          <w:sz w:val="43"/>
          <w:szCs w:val="43"/>
          <w:lang w:eastAsia="de-CH"/>
        </w:rPr>
        <w:t>52</w:t>
      </w:r>
      <w:r w:rsidRPr="003008C2">
        <w:rPr>
          <w:rFonts w:ascii="MS Mincho" w:eastAsia="MS Mincho" w:hAnsi="MS Mincho" w:cs="MS Mincho" w:hint="eastAsia"/>
          <w:color w:val="000000"/>
          <w:sz w:val="43"/>
          <w:szCs w:val="43"/>
          <w:lang w:eastAsia="de-CH"/>
        </w:rPr>
        <w:t>，）等候在經綸上以聖靈來裝備</w:t>
      </w:r>
      <w:r w:rsidRPr="003008C2">
        <w:rPr>
          <w:rFonts w:ascii="MS Mincho" w:eastAsia="MS Mincho" w:hAnsi="MS Mincho" w:cs="MS Mincho"/>
          <w:color w:val="000000"/>
          <w:sz w:val="43"/>
          <w:szCs w:val="43"/>
          <w:lang w:eastAsia="de-CH"/>
        </w:rPr>
        <w:t>。</w:t>
      </w:r>
    </w:p>
    <w:p w14:paraId="0F0B1EA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路加在他的福音書中，主要的是將人救主五大重要且</w:t>
      </w:r>
      <w:r w:rsidRPr="003008C2">
        <w:rPr>
          <w:rFonts w:ascii="PMingLiU" w:eastAsia="PMingLiU" w:hAnsi="PMingLiU" w:cs="PMingLiU" w:hint="eastAsia"/>
          <w:color w:val="000000"/>
          <w:sz w:val="43"/>
          <w:szCs w:val="43"/>
          <w:lang w:eastAsia="de-CH"/>
        </w:rPr>
        <w:t>絕佳的方面，向我們展示、陳明出來，就是祂的出生、職事、受死、復活與升天。人救主的出生是在素質方面，出於並同著神的靈，使祂成為神人，作了人救主。（路一</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祂的職事是在經綸方面，憑著並藉著神的靈，完</w:t>
      </w:r>
      <w:r w:rsidRPr="003008C2">
        <w:rPr>
          <w:rFonts w:ascii="MS Mincho" w:eastAsia="MS Mincho" w:hAnsi="MS Mincho" w:cs="MS Mincho" w:hint="eastAsia"/>
          <w:color w:val="000000"/>
          <w:sz w:val="43"/>
          <w:szCs w:val="43"/>
          <w:lang w:eastAsia="de-CH"/>
        </w:rPr>
        <w:t>成神在</w:t>
      </w:r>
      <w:r w:rsidRPr="003008C2">
        <w:rPr>
          <w:rFonts w:ascii="PMingLiU" w:eastAsia="PMingLiU" w:hAnsi="PMingLiU" w:cs="PMingLiU" w:hint="eastAsia"/>
          <w:color w:val="000000"/>
          <w:sz w:val="43"/>
          <w:szCs w:val="43"/>
          <w:lang w:eastAsia="de-CH"/>
        </w:rPr>
        <w:t>祂禧年裏的經綸。（路四</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祂的死乃是憑祂是神人，為人完成神的救贖，（路二三</w:t>
      </w:r>
      <w:r w:rsidRPr="003008C2">
        <w:rPr>
          <w:rFonts w:ascii="Times New Roman" w:eastAsia="Times New Roman" w:hAnsi="Times New Roman" w:cs="Times New Roman"/>
          <w:color w:val="000000"/>
          <w:sz w:val="43"/>
          <w:szCs w:val="43"/>
          <w:lang w:eastAsia="de-CH"/>
        </w:rPr>
        <w:t>42~43</w:t>
      </w:r>
      <w:r w:rsidRPr="003008C2">
        <w:rPr>
          <w:rFonts w:ascii="MS Mincho" w:eastAsia="MS Mincho" w:hAnsi="MS Mincho" w:cs="MS Mincho" w:hint="eastAsia"/>
          <w:color w:val="000000"/>
          <w:sz w:val="43"/>
          <w:szCs w:val="43"/>
          <w:lang w:eastAsia="de-CH"/>
        </w:rPr>
        <w:t>，）並將</w:t>
      </w:r>
      <w:r w:rsidRPr="003008C2">
        <w:rPr>
          <w:rFonts w:ascii="PMingLiU" w:eastAsia="PMingLiU" w:hAnsi="PMingLiU" w:cs="PMingLiU" w:hint="eastAsia"/>
          <w:color w:val="000000"/>
          <w:sz w:val="43"/>
          <w:szCs w:val="43"/>
          <w:lang w:eastAsia="de-CH"/>
        </w:rPr>
        <w:t>祂自己釋放到人裏面，作生命的火在地上著起來著起來。（路十二</w:t>
      </w:r>
      <w:r w:rsidRPr="003008C2">
        <w:rPr>
          <w:rFonts w:ascii="Times New Roman" w:eastAsia="Times New Roman" w:hAnsi="Times New Roman" w:cs="Times New Roman"/>
          <w:color w:val="000000"/>
          <w:sz w:val="43"/>
          <w:szCs w:val="43"/>
          <w:lang w:eastAsia="de-CH"/>
        </w:rPr>
        <w:t>49~50</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祂的復活乃是神對祂和祂工作的表白，祂在一切成就上的</w:t>
      </w:r>
      <w:r w:rsidRPr="003008C2">
        <w:rPr>
          <w:rFonts w:ascii="PMingLiU" w:eastAsia="PMingLiU" w:hAnsi="PMingLiU" w:cs="PMingLiU" w:hint="eastAsia"/>
          <w:color w:val="000000"/>
          <w:sz w:val="43"/>
          <w:szCs w:val="43"/>
          <w:lang w:eastAsia="de-CH"/>
        </w:rPr>
        <w:lastRenderedPageBreak/>
        <w:t>成功，並祂對神宇宙仇敵的得勝，祂的升天是神高舉祂，立祂為神的基督，和萬有的主。（徒二</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祂且成了包羅萬有的靈，從諸天澆灌在由信徒所構成的身體上，（徒二</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17~18</w:t>
      </w:r>
      <w:r w:rsidRPr="003008C2">
        <w:rPr>
          <w:rFonts w:ascii="MS Mincho" w:eastAsia="MS Mincho" w:hAnsi="MS Mincho" w:cs="MS Mincho" w:hint="eastAsia"/>
          <w:color w:val="000000"/>
          <w:sz w:val="43"/>
          <w:szCs w:val="43"/>
          <w:lang w:eastAsia="de-CH"/>
        </w:rPr>
        <w:t>，）好在地上完成</w:t>
      </w:r>
      <w:r w:rsidRPr="003008C2">
        <w:rPr>
          <w:rFonts w:ascii="PMingLiU" w:eastAsia="PMingLiU" w:hAnsi="PMingLiU" w:cs="PMingLiU" w:hint="eastAsia"/>
          <w:color w:val="000000"/>
          <w:sz w:val="43"/>
          <w:szCs w:val="43"/>
          <w:lang w:eastAsia="de-CH"/>
        </w:rPr>
        <w:t>祂天上的職事，這是路加進一步寫行傳時所記的</w:t>
      </w:r>
      <w:r w:rsidRPr="003008C2">
        <w:rPr>
          <w:rFonts w:ascii="MS Mincho" w:eastAsia="MS Mincho" w:hAnsi="MS Mincho" w:cs="MS Mincho"/>
          <w:color w:val="000000"/>
          <w:sz w:val="43"/>
          <w:szCs w:val="43"/>
          <w:lang w:eastAsia="de-CH"/>
        </w:rPr>
        <w:t>。</w:t>
      </w:r>
    </w:p>
    <w:p w14:paraId="38A3452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得了榮耀尊貴為冠</w:t>
      </w:r>
      <w:r w:rsidRPr="003008C2">
        <w:rPr>
          <w:rFonts w:ascii="MS Mincho" w:eastAsia="MS Mincho" w:hAnsi="MS Mincho" w:cs="MS Mincho"/>
          <w:color w:val="E46044"/>
          <w:sz w:val="39"/>
          <w:szCs w:val="39"/>
          <w:lang w:eastAsia="de-CH"/>
        </w:rPr>
        <w:t>冕</w:t>
      </w:r>
    </w:p>
    <w:p w14:paraId="6AA1DA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使徒行傳、書信、</w:t>
      </w:r>
      <w:r w:rsidRPr="003008C2">
        <w:rPr>
          <w:rFonts w:ascii="PMingLiU" w:eastAsia="PMingLiU" w:hAnsi="PMingLiU" w:cs="PMingLiU" w:hint="eastAsia"/>
          <w:color w:val="000000"/>
          <w:sz w:val="43"/>
          <w:szCs w:val="43"/>
          <w:lang w:eastAsia="de-CH"/>
        </w:rPr>
        <w:t>啟示錄啟示基督升</w:t>
      </w:r>
      <w:r w:rsidRPr="003008C2">
        <w:rPr>
          <w:rFonts w:ascii="MS Mincho" w:eastAsia="MS Mincho" w:hAnsi="MS Mincho" w:cs="MS Mincho" w:hint="eastAsia"/>
          <w:color w:val="000000"/>
          <w:sz w:val="43"/>
          <w:szCs w:val="43"/>
          <w:lang w:eastAsia="de-CH"/>
        </w:rPr>
        <w:t>天的各方面。基督升天，使</w:t>
      </w:r>
      <w:r w:rsidRPr="003008C2">
        <w:rPr>
          <w:rFonts w:ascii="MS Gothic" w:eastAsia="MS Gothic" w:hAnsi="MS Gothic" w:cs="MS Gothic" w:hint="eastAsia"/>
          <w:color w:val="000000"/>
          <w:sz w:val="43"/>
          <w:szCs w:val="43"/>
          <w:lang w:eastAsia="de-CH"/>
        </w:rPr>
        <w:t>碰得了榮耀尊貴為冠冕。（來二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祂升上諸天的時候，神將冠冕賜給祂，這冠冕就是祂神聖的榮耀與尊貴</w:t>
      </w:r>
      <w:r w:rsidRPr="003008C2">
        <w:rPr>
          <w:rFonts w:ascii="MS Mincho" w:eastAsia="MS Mincho" w:hAnsi="MS Mincho" w:cs="MS Mincho"/>
          <w:color w:val="000000"/>
          <w:sz w:val="43"/>
          <w:szCs w:val="43"/>
          <w:lang w:eastAsia="de-CH"/>
        </w:rPr>
        <w:t>。</w:t>
      </w:r>
    </w:p>
    <w:p w14:paraId="5E3973A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登寶</w:t>
      </w:r>
      <w:r w:rsidRPr="003008C2">
        <w:rPr>
          <w:rFonts w:ascii="MS Mincho" w:eastAsia="MS Mincho" w:hAnsi="MS Mincho" w:cs="MS Mincho"/>
          <w:color w:val="E46044"/>
          <w:sz w:val="39"/>
          <w:szCs w:val="39"/>
          <w:lang w:eastAsia="de-CH"/>
        </w:rPr>
        <w:t>座</w:t>
      </w:r>
    </w:p>
    <w:p w14:paraId="5D16EE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基督在</w:t>
      </w:r>
      <w:r w:rsidRPr="003008C2">
        <w:rPr>
          <w:rFonts w:ascii="PMingLiU" w:eastAsia="PMingLiU" w:hAnsi="PMingLiU" w:cs="PMingLiU" w:hint="eastAsia"/>
          <w:color w:val="000000"/>
          <w:sz w:val="43"/>
          <w:szCs w:val="43"/>
          <w:lang w:eastAsia="de-CH"/>
        </w:rPr>
        <w:t>祂的升天裏，坐在神行政的寶座上。祂在祂的升天裏登了寶座。關於這點，希伯來十二章二節說，基督現今『坐在神寶座的右邊。</w:t>
      </w:r>
      <w:r w:rsidRPr="003008C2">
        <w:rPr>
          <w:rFonts w:ascii="MS Mincho" w:eastAsia="MS Mincho" w:hAnsi="MS Mincho" w:cs="MS Mincho"/>
          <w:color w:val="000000"/>
          <w:sz w:val="43"/>
          <w:szCs w:val="43"/>
          <w:lang w:eastAsia="de-CH"/>
        </w:rPr>
        <w:t>』</w:t>
      </w:r>
    </w:p>
    <w:p w14:paraId="53BB9DF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被立為主為基</w:t>
      </w:r>
      <w:r w:rsidRPr="003008C2">
        <w:rPr>
          <w:rFonts w:ascii="MS Mincho" w:eastAsia="MS Mincho" w:hAnsi="MS Mincho" w:cs="MS Mincho"/>
          <w:color w:val="E46044"/>
          <w:sz w:val="39"/>
          <w:szCs w:val="39"/>
          <w:lang w:eastAsia="de-CH"/>
        </w:rPr>
        <w:t>督</w:t>
      </w:r>
    </w:p>
    <w:p w14:paraId="5FA71A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祂的升天裏，被立為萬有的主與神的基督。行傳二章三十六節啟示這事：『所以，以色列全家當確實的知道，你們釘在十字架上的這位耶穌，神已經立祂為主為基督了。</w:t>
      </w:r>
      <w:r w:rsidRPr="003008C2">
        <w:rPr>
          <w:rFonts w:ascii="MS Mincho" w:eastAsia="MS Mincho" w:hAnsi="MS Mincho" w:cs="MS Mincho"/>
          <w:color w:val="000000"/>
          <w:sz w:val="43"/>
          <w:szCs w:val="43"/>
          <w:lang w:eastAsia="de-CH"/>
        </w:rPr>
        <w:t>』</w:t>
      </w:r>
    </w:p>
    <w:p w14:paraId="28BD805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被立為萬有的</w:t>
      </w:r>
      <w:r w:rsidRPr="003008C2">
        <w:rPr>
          <w:rFonts w:ascii="MS Mincho" w:eastAsia="MS Mincho" w:hAnsi="MS Mincho" w:cs="MS Mincho"/>
          <w:color w:val="E46044"/>
          <w:sz w:val="39"/>
          <w:szCs w:val="39"/>
          <w:lang w:eastAsia="de-CH"/>
        </w:rPr>
        <w:t>頭</w:t>
      </w:r>
    </w:p>
    <w:p w14:paraId="08F1B2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基督在</w:t>
      </w:r>
      <w:r w:rsidRPr="003008C2">
        <w:rPr>
          <w:rFonts w:ascii="PMingLiU" w:eastAsia="PMingLiU" w:hAnsi="PMingLiU" w:cs="PMingLiU" w:hint="eastAsia"/>
          <w:color w:val="000000"/>
          <w:sz w:val="43"/>
          <w:szCs w:val="43"/>
          <w:lang w:eastAsia="de-CH"/>
        </w:rPr>
        <w:t>祂的升天裏，也向著召會作了萬有的頭。以弗所一章二十二節告訴我們，神『將萬有服在祂的腳下，並使祂向著召會作萬有的頭。</w:t>
      </w:r>
      <w:r w:rsidRPr="003008C2">
        <w:rPr>
          <w:rFonts w:ascii="MS Mincho" w:eastAsia="MS Mincho" w:hAnsi="MS Mincho" w:cs="MS Mincho"/>
          <w:color w:val="000000"/>
          <w:sz w:val="43"/>
          <w:szCs w:val="43"/>
          <w:lang w:eastAsia="de-CH"/>
        </w:rPr>
        <w:t>』</w:t>
      </w:r>
    </w:p>
    <w:p w14:paraId="3B64F52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作我們的大祭</w:t>
      </w:r>
      <w:r w:rsidRPr="003008C2">
        <w:rPr>
          <w:rFonts w:ascii="MS Mincho" w:eastAsia="MS Mincho" w:hAnsi="MS Mincho" w:cs="MS Mincho"/>
          <w:color w:val="E46044"/>
          <w:sz w:val="39"/>
          <w:szCs w:val="39"/>
          <w:lang w:eastAsia="de-CH"/>
        </w:rPr>
        <w:t>司</w:t>
      </w:r>
    </w:p>
    <w:p w14:paraId="2B1CD5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基督在</w:t>
      </w:r>
      <w:r w:rsidRPr="003008C2">
        <w:rPr>
          <w:rFonts w:ascii="PMingLiU" w:eastAsia="PMingLiU" w:hAnsi="PMingLiU" w:cs="PMingLiU" w:hint="eastAsia"/>
          <w:color w:val="000000"/>
          <w:sz w:val="43"/>
          <w:szCs w:val="43"/>
          <w:lang w:eastAsia="de-CH"/>
        </w:rPr>
        <w:t>祂的升天裏，作了我們的大祭司，將屬天的生命，和神聖豐富的屬天供應，供給地上所有的信徒。關於這點，希伯來八章一、二節說，『我們所講之事的要點，就是我們有這樣的大祭司，祂已經坐在諸天之上至尊至大</w:t>
      </w:r>
      <w:r w:rsidRPr="003008C2">
        <w:rPr>
          <w:rFonts w:ascii="MS Mincho" w:eastAsia="MS Mincho" w:hAnsi="MS Mincho" w:cs="MS Mincho" w:hint="eastAsia"/>
          <w:color w:val="000000"/>
          <w:sz w:val="43"/>
          <w:szCs w:val="43"/>
          <w:lang w:eastAsia="de-CH"/>
        </w:rPr>
        <w:t>者寶座的右邊，作了聖所，就是真帳幕的執事；這帳幕是主所支的，不是人所支的。</w:t>
      </w:r>
      <w:r w:rsidRPr="003008C2">
        <w:rPr>
          <w:rFonts w:ascii="MS Mincho" w:eastAsia="MS Mincho" w:hAnsi="MS Mincho" w:cs="MS Mincho"/>
          <w:color w:val="000000"/>
          <w:sz w:val="43"/>
          <w:szCs w:val="43"/>
          <w:lang w:eastAsia="de-CH"/>
        </w:rPr>
        <w:t>』</w:t>
      </w:r>
    </w:p>
    <w:p w14:paraId="0C3B03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的升天裏得了冠冕，登了寶座，被立為萬有的主與神的基督，向著召會作萬有的頭，並作諸天裏的大祭司，將屬天的生命與神聖豐富的生命供應，供應到所有的信徒裏面。這些是使徒行傳、書信、啟示錄所啟示基督升天的主要方面</w:t>
      </w:r>
      <w:r w:rsidRPr="003008C2">
        <w:rPr>
          <w:rFonts w:ascii="MS Mincho" w:eastAsia="MS Mincho" w:hAnsi="MS Mincho" w:cs="MS Mincho"/>
          <w:color w:val="000000"/>
          <w:sz w:val="43"/>
          <w:szCs w:val="43"/>
          <w:lang w:eastAsia="de-CH"/>
        </w:rPr>
        <w:t>。</w:t>
      </w:r>
    </w:p>
    <w:p w14:paraId="4F04488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經</w:t>
      </w:r>
      <w:r w:rsidRPr="003008C2">
        <w:rPr>
          <w:rFonts w:ascii="MS Gothic" w:eastAsia="MS Gothic" w:hAnsi="MS Gothic" w:cs="MS Gothic" w:hint="eastAsia"/>
          <w:color w:val="E46044"/>
          <w:sz w:val="39"/>
          <w:szCs w:val="39"/>
          <w:lang w:eastAsia="de-CH"/>
        </w:rPr>
        <w:t>歷基督作生命與能</w:t>
      </w:r>
      <w:r w:rsidRPr="003008C2">
        <w:rPr>
          <w:rFonts w:ascii="MS Mincho" w:eastAsia="MS Mincho" w:hAnsi="MS Mincho" w:cs="MS Mincho"/>
          <w:color w:val="E46044"/>
          <w:sz w:val="39"/>
          <w:szCs w:val="39"/>
          <w:lang w:eastAsia="de-CH"/>
        </w:rPr>
        <w:t>力</w:t>
      </w:r>
    </w:p>
    <w:p w14:paraId="725F83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我們這些相信基督的人是在</w:t>
      </w:r>
      <w:r w:rsidRPr="003008C2">
        <w:rPr>
          <w:rFonts w:ascii="PMingLiU" w:eastAsia="PMingLiU" w:hAnsi="PMingLiU" w:cs="PMingLiU" w:hint="eastAsia"/>
          <w:color w:val="000000"/>
          <w:sz w:val="43"/>
          <w:szCs w:val="43"/>
          <w:lang w:eastAsia="de-CH"/>
        </w:rPr>
        <w:t>祂的復活和升天裏。在復活裏，我們有生命；在升天裏，我們有能力和權柄。在復活裏，我們接受素質的靈作生命；在升天裏，我們享受經綸的靈作能力</w:t>
      </w:r>
      <w:r w:rsidRPr="003008C2">
        <w:rPr>
          <w:rFonts w:ascii="MS Mincho" w:eastAsia="MS Mincho" w:hAnsi="MS Mincho" w:cs="MS Mincho"/>
          <w:color w:val="000000"/>
          <w:sz w:val="43"/>
          <w:szCs w:val="43"/>
          <w:lang w:eastAsia="de-CH"/>
        </w:rPr>
        <w:t>。</w:t>
      </w:r>
    </w:p>
    <w:p w14:paraId="554341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有些人聽見我們信徒是在基督的復活和升天裏，他們可能</w:t>
      </w:r>
      <w:r w:rsidRPr="003008C2">
        <w:rPr>
          <w:rFonts w:ascii="Batang" w:eastAsia="Batang" w:hAnsi="Batang" w:cs="Batang" w:hint="eastAsia"/>
          <w:color w:val="000000"/>
          <w:sz w:val="43"/>
          <w:szCs w:val="43"/>
          <w:lang w:eastAsia="de-CH"/>
        </w:rPr>
        <w:t>說，『我不覺得自己是在基督的復活和升天裏。』</w:t>
      </w:r>
      <w:r w:rsidRPr="003008C2">
        <w:rPr>
          <w:rFonts w:ascii="MS Gothic" w:eastAsia="MS Gothic" w:hAnsi="MS Gothic" w:cs="MS Gothic" w:hint="eastAsia"/>
          <w:color w:val="000000"/>
          <w:sz w:val="43"/>
          <w:szCs w:val="43"/>
          <w:lang w:eastAsia="de-CH"/>
        </w:rPr>
        <w:t>倘若這是你的光景，你需要主向你開</w:t>
      </w:r>
      <w:r w:rsidRPr="003008C2">
        <w:rPr>
          <w:rFonts w:ascii="PMingLiU" w:eastAsia="PMingLiU" w:hAnsi="PMingLiU" w:cs="PMingLiU" w:hint="eastAsia"/>
          <w:color w:val="000000"/>
          <w:sz w:val="43"/>
          <w:szCs w:val="43"/>
          <w:lang w:eastAsia="de-CH"/>
        </w:rPr>
        <w:t>啟祂的話，也開啟你的眼睛。主開啟祂的話，開啟我們的眼睛，我們就看見我們是在基督裏，而基督不再是在墳墓裏，乃是在復活和升天裏。在復活裏，祂是我們的生命；在升天裏，祂是我們的能力。復活的基督，就是那是靈的基督，在素質上是我們的生命；升天的基督，就是那登寶座的基督，在經綸上是我們的能力。我們不需要感覺－我們只需要看見。看見產生相信。我們看見的時候就相信了</w:t>
      </w:r>
      <w:r w:rsidRPr="003008C2">
        <w:rPr>
          <w:rFonts w:ascii="MS Mincho" w:eastAsia="MS Mincho" w:hAnsi="MS Mincho" w:cs="MS Mincho"/>
          <w:color w:val="000000"/>
          <w:sz w:val="43"/>
          <w:szCs w:val="43"/>
          <w:lang w:eastAsia="de-CH"/>
        </w:rPr>
        <w:t>。</w:t>
      </w:r>
    </w:p>
    <w:p w14:paraId="1045D9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但是我們怎能看見？我們看見是藉著主開</w:t>
      </w:r>
      <w:r w:rsidRPr="003008C2">
        <w:rPr>
          <w:rFonts w:ascii="PMingLiU" w:eastAsia="PMingLiU" w:hAnsi="PMingLiU" w:cs="PMingLiU" w:hint="eastAsia"/>
          <w:color w:val="000000"/>
          <w:sz w:val="43"/>
          <w:szCs w:val="43"/>
          <w:lang w:eastAsia="de-CH"/>
        </w:rPr>
        <w:t>啟祂的話，並開啟我們的眼睛。讚</w:t>
      </w:r>
      <w:r w:rsidRPr="003008C2">
        <w:rPr>
          <w:rFonts w:ascii="MS Mincho" w:eastAsia="MS Mincho" w:hAnsi="MS Mincho" w:cs="MS Mincho" w:hint="eastAsia"/>
          <w:color w:val="000000"/>
          <w:sz w:val="43"/>
          <w:szCs w:val="43"/>
          <w:lang w:eastAsia="de-CH"/>
        </w:rPr>
        <w:t>美主！</w:t>
      </w:r>
      <w:r w:rsidRPr="003008C2">
        <w:rPr>
          <w:rFonts w:ascii="PMingLiU" w:eastAsia="PMingLiU" w:hAnsi="PMingLiU" w:cs="PMingLiU" w:hint="eastAsia"/>
          <w:color w:val="000000"/>
          <w:sz w:val="43"/>
          <w:szCs w:val="43"/>
          <w:lang w:eastAsia="de-CH"/>
        </w:rPr>
        <w:t>祂已經開啟了祂的話，開啟了我們的眼睛。我們現今不僅相信祂的死，也相信祂的復活和升天。讓我們越過越經歷祂復活裏的生命，並祂升天裏的能力</w:t>
      </w:r>
      <w:r w:rsidRPr="003008C2">
        <w:rPr>
          <w:rFonts w:ascii="MS Mincho" w:eastAsia="MS Mincho" w:hAnsi="MS Mincho" w:cs="MS Mincho"/>
          <w:color w:val="000000"/>
          <w:sz w:val="43"/>
          <w:szCs w:val="43"/>
          <w:lang w:eastAsia="de-CH"/>
        </w:rPr>
        <w:t>。</w:t>
      </w:r>
    </w:p>
    <w:p w14:paraId="62AF1B0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A57678B">
          <v:rect id="_x0000_i1079" style="width:0;height:1.5pt" o:hralign="center" o:hrstd="t" o:hrnoshade="t" o:hr="t" fillcolor="#257412" stroked="f"/>
        </w:pict>
      </w:r>
    </w:p>
    <w:p w14:paraId="72AC6ECC"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第五十六篇　人救主成為肉體達成神造人的目的（一）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C237C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讀經：哥林多後書四章四節下，創世記一章二十六節上，二十七節上，腓立比書二章七節下，創世記二章八至九節，約翰福音一章一節，十四</w:t>
      </w:r>
      <w:r w:rsidRPr="003008C2">
        <w:rPr>
          <w:rFonts w:ascii="MS Mincho" w:eastAsia="MS Mincho" w:hAnsi="MS Mincho" w:cs="MS Mincho" w:hint="eastAsia"/>
          <w:color w:val="000000"/>
          <w:sz w:val="43"/>
          <w:szCs w:val="43"/>
          <w:lang w:eastAsia="de-CH"/>
        </w:rPr>
        <w:lastRenderedPageBreak/>
        <w:t>節，希伯來書二章十六至十七節，提摩太前書三章十六節</w:t>
      </w:r>
      <w:r w:rsidRPr="003008C2">
        <w:rPr>
          <w:rFonts w:ascii="MS Mincho" w:eastAsia="MS Mincho" w:hAnsi="MS Mincho" w:cs="MS Mincho"/>
          <w:color w:val="000000"/>
          <w:sz w:val="43"/>
          <w:szCs w:val="43"/>
          <w:lang w:eastAsia="de-CH"/>
        </w:rPr>
        <w:t>。</w:t>
      </w:r>
    </w:p>
    <w:p w14:paraId="585CAB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路加福音生命讀經到了這裏，需要一些信息進一</w:t>
      </w:r>
      <w:r w:rsidRPr="003008C2">
        <w:rPr>
          <w:rFonts w:ascii="MS Gothic" w:eastAsia="MS Gothic" w:hAnsi="MS Gothic" w:cs="MS Gothic" w:hint="eastAsia"/>
          <w:color w:val="000000"/>
          <w:sz w:val="43"/>
          <w:szCs w:val="43"/>
          <w:lang w:eastAsia="de-CH"/>
        </w:rPr>
        <w:t>步論到以下四個題目的發展：第一，基督成為神人，就是有神活在</w:t>
      </w:r>
      <w:r w:rsidRPr="003008C2">
        <w:rPr>
          <w:rFonts w:ascii="PMingLiU" w:eastAsia="PMingLiU" w:hAnsi="PMingLiU" w:cs="PMingLiU" w:hint="eastAsia"/>
          <w:color w:val="000000"/>
          <w:sz w:val="43"/>
          <w:szCs w:val="43"/>
          <w:lang w:eastAsia="de-CH"/>
        </w:rPr>
        <w:t>祂裏面的人；第二，禧年；第三，基督的復活；第四，基督的升天。我們在前面的信息裏簡略的說過這些事，但我們說得不彀。首先，我們要來看基督的人性，祂這位神人的生活。因此，本篇信息的題目是『人救主成為肉體達成神造人的目的。</w:t>
      </w:r>
      <w:r w:rsidRPr="003008C2">
        <w:rPr>
          <w:rFonts w:ascii="MS Mincho" w:eastAsia="MS Mincho" w:hAnsi="MS Mincho" w:cs="MS Mincho"/>
          <w:color w:val="000000"/>
          <w:sz w:val="43"/>
          <w:szCs w:val="43"/>
          <w:lang w:eastAsia="de-CH"/>
        </w:rPr>
        <w:t>』</w:t>
      </w:r>
    </w:p>
    <w:p w14:paraId="763837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看見基督的成為肉體聯於神造人的目的，乃是一件大事。這點我們已往簡略的看過，卻看得不完全。我們需要對這事有深刻的印象：基督的成為肉體，與神造人的目的息息相關。我們要看見，神照著</w:t>
      </w:r>
      <w:r w:rsidRPr="003008C2">
        <w:rPr>
          <w:rFonts w:ascii="PMingLiU" w:eastAsia="PMingLiU" w:hAnsi="PMingLiU" w:cs="PMingLiU" w:hint="eastAsia"/>
          <w:color w:val="000000"/>
          <w:sz w:val="43"/>
          <w:szCs w:val="43"/>
          <w:lang w:eastAsia="de-CH"/>
        </w:rPr>
        <w:t>祂的形像，按著祂的樣式造人，目的是要人接受祂作生命，並彰顯祂一切的屬性。我們也要看見，人救主的成為肉體，將神帶到人裏面，恢復被破壞而喪失的人性，並藉著人性美德彰顯神的屬性。這些事高深、奧妙、神聖、奧祕，我們言語所能述說的相當有限</w:t>
      </w:r>
      <w:r w:rsidRPr="003008C2">
        <w:rPr>
          <w:rFonts w:ascii="MS Mincho" w:eastAsia="MS Mincho" w:hAnsi="MS Mincho" w:cs="MS Mincho"/>
          <w:color w:val="000000"/>
          <w:sz w:val="43"/>
          <w:szCs w:val="43"/>
          <w:lang w:eastAsia="de-CH"/>
        </w:rPr>
        <w:t>。</w:t>
      </w:r>
    </w:p>
    <w:p w14:paraId="65B6541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人被設計要與神成為</w:t>
      </w:r>
      <w:r w:rsidRPr="003008C2">
        <w:rPr>
          <w:rFonts w:ascii="MS Mincho" w:eastAsia="MS Mincho" w:hAnsi="MS Mincho" w:cs="MS Mincho"/>
          <w:color w:val="E46044"/>
          <w:sz w:val="39"/>
          <w:szCs w:val="39"/>
          <w:lang w:eastAsia="de-CH"/>
        </w:rPr>
        <w:t>一</w:t>
      </w:r>
    </w:p>
    <w:p w14:paraId="1EC5A6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我們若對聖經（舊約和新約）的整個</w:t>
      </w:r>
      <w:r w:rsidRPr="003008C2">
        <w:rPr>
          <w:rFonts w:ascii="PMingLiU" w:eastAsia="PMingLiU" w:hAnsi="PMingLiU" w:cs="PMingLiU" w:hint="eastAsia"/>
          <w:color w:val="000000"/>
          <w:sz w:val="43"/>
          <w:szCs w:val="43"/>
          <w:lang w:eastAsia="de-CH"/>
        </w:rPr>
        <w:t>啟示有包羅萬有的眼光，就會看見神設計人是要人與祂成</w:t>
      </w:r>
      <w:r w:rsidRPr="003008C2">
        <w:rPr>
          <w:rFonts w:ascii="PMingLiU" w:eastAsia="PMingLiU" w:hAnsi="PMingLiU" w:cs="PMingLiU" w:hint="eastAsia"/>
          <w:color w:val="000000"/>
          <w:sz w:val="43"/>
          <w:szCs w:val="43"/>
          <w:lang w:eastAsia="de-CH"/>
        </w:rPr>
        <w:lastRenderedPageBreak/>
        <w:t>為一。神在已過的永</w:t>
      </w:r>
      <w:r w:rsidRPr="003008C2">
        <w:rPr>
          <w:rFonts w:ascii="MS Mincho" w:eastAsia="MS Mincho" w:hAnsi="MS Mincho" w:cs="MS Mincho" w:hint="eastAsia"/>
          <w:color w:val="000000"/>
          <w:sz w:val="43"/>
          <w:szCs w:val="43"/>
          <w:lang w:eastAsia="de-CH"/>
        </w:rPr>
        <w:t>遠裏作了這種設計。神設計人要人與</w:t>
      </w:r>
      <w:r w:rsidRPr="003008C2">
        <w:rPr>
          <w:rFonts w:ascii="PMingLiU" w:eastAsia="PMingLiU" w:hAnsi="PMingLiU" w:cs="PMingLiU" w:hint="eastAsia"/>
          <w:color w:val="000000"/>
          <w:sz w:val="43"/>
          <w:szCs w:val="43"/>
          <w:lang w:eastAsia="de-CH"/>
        </w:rPr>
        <w:t>祂成為一，這是一件大事。當然，在有關人與神成為一這件事上，我們在聖經裏找不到『設計』這辭。然而，我們若對神聖話語的啟示有包羅萬有的眼光，就會看見在已過的永遠裏，神曾設計人要人與祂成為一</w:t>
      </w:r>
      <w:r w:rsidRPr="003008C2">
        <w:rPr>
          <w:rFonts w:ascii="MS Mincho" w:eastAsia="MS Mincho" w:hAnsi="MS Mincho" w:cs="MS Mincho"/>
          <w:color w:val="000000"/>
          <w:sz w:val="43"/>
          <w:szCs w:val="43"/>
          <w:lang w:eastAsia="de-CH"/>
        </w:rPr>
        <w:t>。</w:t>
      </w:r>
    </w:p>
    <w:p w14:paraId="1FA22D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我們可用房屋的設計與建造為例，</w:t>
      </w:r>
      <w:r w:rsidRPr="003008C2">
        <w:rPr>
          <w:rFonts w:ascii="Batang" w:eastAsia="Batang" w:hAnsi="Batang" w:cs="Batang" w:hint="eastAsia"/>
          <w:color w:val="000000"/>
          <w:sz w:val="43"/>
          <w:szCs w:val="43"/>
          <w:lang w:eastAsia="de-CH"/>
        </w:rPr>
        <w:t>說明神對人的設計。我們在蓋造房子以前，首先需要設計。同樣的，聖經裏也有神的設計與建造。聖經從始至終有神建造的完整</w:t>
      </w:r>
      <w:r w:rsidRPr="003008C2">
        <w:rPr>
          <w:rFonts w:ascii="PMingLiU" w:eastAsia="PMingLiU" w:hAnsi="PMingLiU" w:cs="PMingLiU" w:hint="eastAsia"/>
          <w:color w:val="000000"/>
          <w:sz w:val="43"/>
          <w:szCs w:val="43"/>
          <w:lang w:eastAsia="de-CH"/>
        </w:rPr>
        <w:t>啟示。神為著祂的建造有所設計。祂設計要有人，而人應當與祂成為一</w:t>
      </w:r>
      <w:r w:rsidRPr="003008C2">
        <w:rPr>
          <w:rFonts w:ascii="MS Mincho" w:eastAsia="MS Mincho" w:hAnsi="MS Mincho" w:cs="MS Mincho"/>
          <w:color w:val="000000"/>
          <w:sz w:val="43"/>
          <w:szCs w:val="43"/>
          <w:lang w:eastAsia="de-CH"/>
        </w:rPr>
        <w:t>。</w:t>
      </w:r>
    </w:p>
    <w:p w14:paraId="2BAC68C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人被造是照著神的形像按著神的樣</w:t>
      </w:r>
      <w:r w:rsidRPr="003008C2">
        <w:rPr>
          <w:rFonts w:ascii="MS Mincho" w:eastAsia="MS Mincho" w:hAnsi="MS Mincho" w:cs="MS Mincho"/>
          <w:color w:val="E46044"/>
          <w:sz w:val="39"/>
          <w:szCs w:val="39"/>
          <w:lang w:eastAsia="de-CH"/>
        </w:rPr>
        <w:t>式</w:t>
      </w:r>
    </w:p>
    <w:p w14:paraId="103C41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神根據</w:t>
      </w:r>
      <w:r w:rsidRPr="003008C2">
        <w:rPr>
          <w:rFonts w:ascii="PMingLiU" w:eastAsia="PMingLiU" w:hAnsi="PMingLiU" w:cs="PMingLiU" w:hint="eastAsia"/>
          <w:color w:val="000000"/>
          <w:sz w:val="43"/>
          <w:szCs w:val="43"/>
          <w:lang w:eastAsia="de-CH"/>
        </w:rPr>
        <w:t>祂的設計，照著祂的形像，按著祂的樣式造人。『</w:t>
      </w:r>
      <w:r w:rsidRPr="003008C2">
        <w:rPr>
          <w:rFonts w:ascii="MS Mincho" w:eastAsia="MS Mincho" w:hAnsi="MS Mincho" w:cs="MS Mincho" w:hint="eastAsia"/>
          <w:color w:val="000000"/>
          <w:sz w:val="43"/>
          <w:szCs w:val="43"/>
          <w:lang w:eastAsia="de-CH"/>
        </w:rPr>
        <w:t>神</w:t>
      </w:r>
      <w:r w:rsidRPr="003008C2">
        <w:rPr>
          <w:rFonts w:ascii="Batang" w:eastAsia="Batang" w:hAnsi="Batang" w:cs="Batang" w:hint="eastAsia"/>
          <w:color w:val="000000"/>
          <w:sz w:val="43"/>
          <w:szCs w:val="43"/>
          <w:lang w:eastAsia="de-CH"/>
        </w:rPr>
        <w:t>說，我們要照著我們的形像，按著我們的樣式造人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神就照著自己的形像造人，乃是照著</w:t>
      </w:r>
      <w:r w:rsidRPr="003008C2">
        <w:rPr>
          <w:rFonts w:ascii="PMingLiU" w:eastAsia="PMingLiU" w:hAnsi="PMingLiU" w:cs="PMingLiU" w:hint="eastAsia"/>
          <w:color w:val="000000"/>
          <w:sz w:val="43"/>
          <w:szCs w:val="43"/>
          <w:lang w:eastAsia="de-CH"/>
        </w:rPr>
        <w:t>祂的形像造男造女。』（創一</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上，</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上。）這兩節的兩個辭句很叫聖經教師困惑：『照著自己的形像』和『按著我們的樣式。』甚麼是神的形像？甚麼是神的樣式？形像與樣式有甚麼區別？形像與樣式為甚麼用不同的介系詞？換句話</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為甚麼聖經</w:t>
      </w:r>
      <w:r w:rsidRPr="003008C2">
        <w:rPr>
          <w:rFonts w:ascii="Batang" w:eastAsia="Batang" w:hAnsi="Batang" w:cs="Batang" w:hint="eastAsia"/>
          <w:color w:val="000000"/>
          <w:sz w:val="43"/>
          <w:szCs w:val="43"/>
          <w:lang w:eastAsia="de-CH"/>
        </w:rPr>
        <w:t>說，人是『照著』神的形像，『按著』神的樣式造的？聖經</w:t>
      </w:r>
      <w:r w:rsidRPr="003008C2">
        <w:rPr>
          <w:rFonts w:ascii="MS Mincho" w:eastAsia="MS Mincho" w:hAnsi="MS Mincho" w:cs="MS Mincho" w:hint="eastAsia"/>
          <w:color w:val="000000"/>
          <w:sz w:val="43"/>
          <w:szCs w:val="43"/>
          <w:lang w:eastAsia="de-CH"/>
        </w:rPr>
        <w:t>為甚麼不</w:t>
      </w:r>
      <w:r w:rsidRPr="003008C2">
        <w:rPr>
          <w:rFonts w:ascii="Batang" w:eastAsia="Batang" w:hAnsi="Batang" w:cs="Batang" w:hint="eastAsia"/>
          <w:color w:val="000000"/>
          <w:sz w:val="43"/>
          <w:szCs w:val="43"/>
          <w:lang w:eastAsia="de-CH"/>
        </w:rPr>
        <w:t>說，人是按著神的形像，照著神的樣式造的？我們若仔細</w:t>
      </w:r>
      <w:r w:rsidRPr="003008C2">
        <w:rPr>
          <w:rFonts w:ascii="MS Mincho" w:eastAsia="MS Mincho" w:hAnsi="MS Mincho" w:cs="MS Mincho" w:hint="eastAsia"/>
          <w:color w:val="000000"/>
          <w:sz w:val="43"/>
          <w:szCs w:val="43"/>
          <w:lang w:eastAsia="de-CH"/>
        </w:rPr>
        <w:lastRenderedPageBreak/>
        <w:t>研讀聖經，就會注意到形像與樣式的區別，也會領悟這區別是很難解釋的</w:t>
      </w:r>
      <w:r w:rsidRPr="003008C2">
        <w:rPr>
          <w:rFonts w:ascii="MS Mincho" w:eastAsia="MS Mincho" w:hAnsi="MS Mincho" w:cs="MS Mincho"/>
          <w:color w:val="000000"/>
          <w:sz w:val="43"/>
          <w:szCs w:val="43"/>
          <w:lang w:eastAsia="de-CH"/>
        </w:rPr>
        <w:t>。</w:t>
      </w:r>
    </w:p>
    <w:p w14:paraId="72B1850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裏面的所是與外面的形</w:t>
      </w:r>
      <w:r w:rsidRPr="003008C2">
        <w:rPr>
          <w:rFonts w:ascii="MS Gothic" w:eastAsia="MS Gothic" w:hAnsi="MS Gothic" w:cs="MS Gothic"/>
          <w:color w:val="E46044"/>
          <w:sz w:val="39"/>
          <w:szCs w:val="39"/>
          <w:lang w:eastAsia="de-CH"/>
        </w:rPr>
        <w:t>狀</w:t>
      </w:r>
    </w:p>
    <w:p w14:paraId="1F4A75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有些聖經教師</w:t>
      </w:r>
      <w:r w:rsidRPr="003008C2">
        <w:rPr>
          <w:rFonts w:ascii="Batang" w:eastAsia="Batang" w:hAnsi="Batang" w:cs="Batang" w:hint="eastAsia"/>
          <w:color w:val="000000"/>
          <w:sz w:val="43"/>
          <w:szCs w:val="43"/>
          <w:lang w:eastAsia="de-CH"/>
        </w:rPr>
        <w:t>說，在創世記一章，形像是指裏面的東西，樣式是指外面的東西。這是麥敦諾師母（</w:t>
      </w:r>
      <w:r w:rsidRPr="003008C2">
        <w:rPr>
          <w:rFonts w:ascii="Times New Roman" w:eastAsia="Times New Roman" w:hAnsi="Times New Roman" w:cs="Times New Roman"/>
          <w:color w:val="000000"/>
          <w:sz w:val="43"/>
          <w:szCs w:val="43"/>
          <w:lang w:eastAsia="de-CH"/>
        </w:rPr>
        <w:t>Mary E. Mc Donough</w:t>
      </w:r>
      <w:r w:rsidRPr="003008C2">
        <w:rPr>
          <w:rFonts w:ascii="MS Mincho" w:eastAsia="MS Mincho" w:hAnsi="MS Mincho" w:cs="MS Mincho" w:hint="eastAsia"/>
          <w:color w:val="000000"/>
          <w:sz w:val="43"/>
          <w:szCs w:val="43"/>
          <w:lang w:eastAsia="de-CH"/>
        </w:rPr>
        <w:t>）在『神救贖的計畫』一書中所作的區分。有人問及形像和樣式是甚麼意思，</w:t>
      </w:r>
      <w:r w:rsidRPr="003008C2">
        <w:rPr>
          <w:rFonts w:ascii="MS Gothic" w:eastAsia="MS Gothic" w:hAnsi="MS Gothic" w:cs="MS Gothic" w:hint="eastAsia"/>
          <w:color w:val="000000"/>
          <w:sz w:val="43"/>
          <w:szCs w:val="43"/>
          <w:lang w:eastAsia="de-CH"/>
        </w:rPr>
        <w:t>她</w:t>
      </w:r>
      <w:r w:rsidRPr="003008C2">
        <w:rPr>
          <w:rFonts w:ascii="Batang" w:eastAsia="Batang" w:hAnsi="Batang" w:cs="Batang" w:hint="eastAsia"/>
          <w:color w:val="000000"/>
          <w:sz w:val="43"/>
          <w:szCs w:val="43"/>
          <w:lang w:eastAsia="de-CH"/>
        </w:rPr>
        <w:t>說，『這兩個辭不是同義辭；前者特別是指人看不見的部</w:t>
      </w:r>
      <w:r w:rsidRPr="003008C2">
        <w:rPr>
          <w:rFonts w:ascii="MS Gothic" w:eastAsia="MS Gothic" w:hAnsi="MS Gothic" w:cs="MS Gothic" w:hint="eastAsia"/>
          <w:color w:val="000000"/>
          <w:sz w:val="43"/>
          <w:szCs w:val="43"/>
          <w:lang w:eastAsia="de-CH"/>
        </w:rPr>
        <w:t>份－裏面的人，後者是指看得見的部分，就是外面的人或身體。裏面的人被造多少有點像神；我們可以恭敬的</w:t>
      </w:r>
      <w:r w:rsidRPr="003008C2">
        <w:rPr>
          <w:rFonts w:ascii="Batang" w:eastAsia="Batang" w:hAnsi="Batang" w:cs="Batang" w:hint="eastAsia"/>
          <w:color w:val="000000"/>
          <w:sz w:val="43"/>
          <w:szCs w:val="43"/>
          <w:lang w:eastAsia="de-CH"/>
        </w:rPr>
        <w:t>說，我們是按著</w:t>
      </w:r>
      <w:r w:rsidRPr="003008C2">
        <w:rPr>
          <w:rFonts w:ascii="PMingLiU" w:eastAsia="PMingLiU" w:hAnsi="PMingLiU" w:cs="PMingLiU" w:hint="eastAsia"/>
          <w:color w:val="000000"/>
          <w:sz w:val="43"/>
          <w:szCs w:val="43"/>
          <w:lang w:eastAsia="de-CH"/>
        </w:rPr>
        <w:t>祂造的</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067D37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我們在創世記生命讀經裏指出，人裏面是照著神的形像，外面是按著神的樣式造的。（見創世記生命讀經第六篇。）我們在那篇生命讀經裏</w:t>
      </w:r>
      <w:r w:rsidRPr="003008C2">
        <w:rPr>
          <w:rFonts w:ascii="Batang" w:eastAsia="Batang" w:hAnsi="Batang" w:cs="Batang" w:hint="eastAsia"/>
          <w:color w:val="000000"/>
          <w:sz w:val="43"/>
          <w:szCs w:val="43"/>
          <w:lang w:eastAsia="de-CH"/>
        </w:rPr>
        <w:t>說，『人的被造不只裏面是照著神</w:t>
      </w:r>
      <w:r w:rsidRPr="003008C2">
        <w:rPr>
          <w:rFonts w:ascii="MS Mincho" w:eastAsia="MS Mincho" w:hAnsi="MS Mincho" w:cs="MS Mincho" w:hint="eastAsia"/>
          <w:color w:val="000000"/>
          <w:sz w:val="43"/>
          <w:szCs w:val="43"/>
          <w:lang w:eastAsia="de-CH"/>
        </w:rPr>
        <w:t>的形像，外面也是按著神的樣式。在創造裏，一切別的項目都是「各從其類。」然而人卻不是從人的一類，乃是按著神的樣式。形像如何是指神裏面的所是，照樣，樣式必是指神外面的形</w:t>
      </w:r>
      <w:r w:rsidRPr="003008C2">
        <w:rPr>
          <w:rFonts w:ascii="MS Gothic" w:eastAsia="MS Gothic" w:hAnsi="MS Gothic" w:cs="MS Gothic" w:hint="eastAsia"/>
          <w:color w:val="000000"/>
          <w:sz w:val="43"/>
          <w:szCs w:val="43"/>
          <w:lang w:eastAsia="de-CH"/>
        </w:rPr>
        <w:t>狀（</w:t>
      </w:r>
      <w:r w:rsidRPr="003008C2">
        <w:rPr>
          <w:rFonts w:ascii="Times New Roman" w:eastAsia="Times New Roman" w:hAnsi="Times New Roman" w:cs="Times New Roman"/>
          <w:color w:val="000000"/>
          <w:sz w:val="43"/>
          <w:szCs w:val="43"/>
          <w:lang w:eastAsia="de-CH"/>
        </w:rPr>
        <w:t>form</w:t>
      </w:r>
      <w:r w:rsidRPr="003008C2">
        <w:rPr>
          <w:rFonts w:ascii="MS Mincho" w:eastAsia="MS Mincho" w:hAnsi="MS Mincho" w:cs="MS Mincho" w:hint="eastAsia"/>
          <w:color w:val="000000"/>
          <w:sz w:val="43"/>
          <w:szCs w:val="43"/>
          <w:lang w:eastAsia="de-CH"/>
        </w:rPr>
        <w:t>）。』我們可以</w:t>
      </w:r>
      <w:r w:rsidRPr="003008C2">
        <w:rPr>
          <w:rFonts w:ascii="Batang" w:eastAsia="Batang" w:hAnsi="Batang" w:cs="Batang" w:hint="eastAsia"/>
          <w:color w:val="000000"/>
          <w:sz w:val="43"/>
          <w:szCs w:val="43"/>
          <w:lang w:eastAsia="de-CH"/>
        </w:rPr>
        <w:t>說，在創世記一章二十六、二十七節，形像是指裏面的所是，樣式是指外面的彰顯。在本篇信息裏，我們</w:t>
      </w:r>
      <w:r w:rsidRPr="003008C2">
        <w:rPr>
          <w:rFonts w:ascii="MS Mincho" w:eastAsia="MS Mincho" w:hAnsi="MS Mincho" w:cs="MS Mincho" w:hint="eastAsia"/>
          <w:color w:val="000000"/>
          <w:sz w:val="43"/>
          <w:szCs w:val="43"/>
          <w:lang w:eastAsia="de-CH"/>
        </w:rPr>
        <w:t>並不離開已往所</w:t>
      </w:r>
      <w:r w:rsidRPr="003008C2">
        <w:rPr>
          <w:rFonts w:ascii="Batang" w:eastAsia="Batang" w:hAnsi="Batang" w:cs="Batang" w:hint="eastAsia"/>
          <w:color w:val="000000"/>
          <w:sz w:val="43"/>
          <w:szCs w:val="43"/>
          <w:lang w:eastAsia="de-CH"/>
        </w:rPr>
        <w:t>說的，但要繼續更詳細的來看神照著自己的形像造人的意義</w:t>
      </w:r>
      <w:r w:rsidRPr="003008C2">
        <w:rPr>
          <w:rFonts w:ascii="MS Mincho" w:eastAsia="MS Mincho" w:hAnsi="MS Mincho" w:cs="MS Mincho"/>
          <w:color w:val="000000"/>
          <w:sz w:val="43"/>
          <w:szCs w:val="43"/>
          <w:lang w:eastAsia="de-CH"/>
        </w:rPr>
        <w:t>。</w:t>
      </w:r>
    </w:p>
    <w:p w14:paraId="0CD29D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神在基督裏的具體化</w:t>
      </w:r>
      <w:r w:rsidRPr="003008C2">
        <w:rPr>
          <w:rFonts w:ascii="MS Mincho" w:eastAsia="MS Mincho" w:hAnsi="MS Mincho" w:cs="MS Mincho"/>
          <w:color w:val="E46044"/>
          <w:sz w:val="39"/>
          <w:szCs w:val="39"/>
          <w:lang w:eastAsia="de-CH"/>
        </w:rPr>
        <w:t>身</w:t>
      </w:r>
    </w:p>
    <w:p w14:paraId="06E28C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在聖經裏，『形像』一辭是用以指神的所是，這可由新約的一些經節加以證明。林後四章四節</w:t>
      </w:r>
      <w:r w:rsidRPr="003008C2">
        <w:rPr>
          <w:rFonts w:ascii="Batang" w:eastAsia="Batang" w:hAnsi="Batang" w:cs="Batang" w:hint="eastAsia"/>
          <w:color w:val="000000"/>
          <w:sz w:val="43"/>
          <w:szCs w:val="43"/>
          <w:lang w:eastAsia="de-CH"/>
        </w:rPr>
        <w:t>說，基督本是神的像；歌羅西一章十五節告訴我們，基督是『那</w:t>
      </w:r>
      <w:r w:rsidRPr="003008C2">
        <w:rPr>
          <w:rFonts w:ascii="MS Mincho" w:eastAsia="MS Mincho" w:hAnsi="MS Mincho" w:cs="MS Mincho" w:hint="eastAsia"/>
          <w:color w:val="000000"/>
          <w:sz w:val="43"/>
          <w:szCs w:val="43"/>
          <w:lang w:eastAsia="de-CH"/>
        </w:rPr>
        <w:t>不能看見之神的像；』希伯來一章三節</w:t>
      </w:r>
      <w:r w:rsidRPr="003008C2">
        <w:rPr>
          <w:rFonts w:ascii="PMingLiU" w:eastAsia="PMingLiU" w:hAnsi="PMingLiU" w:cs="PMingLiU" w:hint="eastAsia"/>
          <w:color w:val="000000"/>
          <w:sz w:val="43"/>
          <w:szCs w:val="43"/>
          <w:lang w:eastAsia="de-CH"/>
        </w:rPr>
        <w:t>啟示，基督是『神榮耀的光輝，是神本質的印像。』基督是神的具體化身；既是神的具體化身，祂就是神的像</w:t>
      </w:r>
      <w:r w:rsidRPr="003008C2">
        <w:rPr>
          <w:rFonts w:ascii="MS Mincho" w:eastAsia="MS Mincho" w:hAnsi="MS Mincho" w:cs="MS Mincho"/>
          <w:color w:val="000000"/>
          <w:sz w:val="43"/>
          <w:szCs w:val="43"/>
          <w:lang w:eastAsia="de-CH"/>
        </w:rPr>
        <w:t>。</w:t>
      </w:r>
    </w:p>
    <w:p w14:paraId="3C32D79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盛裝神而成為神的複製</w:t>
      </w:r>
      <w:r w:rsidRPr="003008C2">
        <w:rPr>
          <w:rFonts w:ascii="MS Mincho" w:eastAsia="MS Mincho" w:hAnsi="MS Mincho" w:cs="MS Mincho"/>
          <w:color w:val="E46044"/>
          <w:sz w:val="39"/>
          <w:szCs w:val="39"/>
          <w:lang w:eastAsia="de-CH"/>
        </w:rPr>
        <w:t>品</w:t>
      </w:r>
    </w:p>
    <w:p w14:paraId="058698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不僅如此，根據聖經，神的形像與</w:t>
      </w:r>
      <w:r w:rsidRPr="003008C2">
        <w:rPr>
          <w:rFonts w:ascii="PMingLiU" w:eastAsia="PMingLiU" w:hAnsi="PMingLiU" w:cs="PMingLiU" w:hint="eastAsia"/>
          <w:color w:val="000000"/>
          <w:sz w:val="43"/>
          <w:szCs w:val="43"/>
          <w:lang w:eastAsia="de-CH"/>
        </w:rPr>
        <w:t>祂的複製有關。創世記一章的『形像，』是為著神得以複製、得以『翻版』在人身上。這就是說，人這樣被造，是使人能成為神的複製，神的翻版。神照著自己的形像造人，目的是要人成為祂的複製</w:t>
      </w:r>
      <w:r w:rsidRPr="003008C2">
        <w:rPr>
          <w:rFonts w:ascii="MS Mincho" w:eastAsia="MS Mincho" w:hAnsi="MS Mincho" w:cs="MS Mincho"/>
          <w:color w:val="000000"/>
          <w:sz w:val="43"/>
          <w:szCs w:val="43"/>
          <w:lang w:eastAsia="de-CH"/>
        </w:rPr>
        <w:t>。</w:t>
      </w:r>
    </w:p>
    <w:p w14:paraId="17A65F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神造人的目的既是要人成為</w:t>
      </w:r>
      <w:r w:rsidRPr="003008C2">
        <w:rPr>
          <w:rFonts w:ascii="PMingLiU" w:eastAsia="PMingLiU" w:hAnsi="PMingLiU" w:cs="PMingLiU" w:hint="eastAsia"/>
          <w:color w:val="000000"/>
          <w:sz w:val="43"/>
          <w:szCs w:val="43"/>
          <w:lang w:eastAsia="de-CH"/>
        </w:rPr>
        <w:t>祂的複製，而且這目的乃是用『形像』一辭來指明，我們就可以接著說，『形像』一辭含示盛裝神的度量。人若沒有盛裝神的度量，怎能成為神的複製，神的翻版？人要成為神的翻版，就必須有盛裝神之所是的度量或能力</w:t>
      </w:r>
      <w:r w:rsidRPr="003008C2">
        <w:rPr>
          <w:rFonts w:ascii="MS Mincho" w:eastAsia="MS Mincho" w:hAnsi="MS Mincho" w:cs="MS Mincho"/>
          <w:color w:val="000000"/>
          <w:sz w:val="43"/>
          <w:szCs w:val="43"/>
          <w:lang w:eastAsia="de-CH"/>
        </w:rPr>
        <w:t>。</w:t>
      </w:r>
    </w:p>
    <w:p w14:paraId="64B8AD5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這種對神形像的領會，與創世記生命讀經所下的定義並不矛盾。神的形像必然是指神裏面的所</w:t>
      </w:r>
      <w:r w:rsidRPr="003008C2">
        <w:rPr>
          <w:rFonts w:ascii="MS Mincho" w:eastAsia="MS Mincho" w:hAnsi="MS Mincho" w:cs="MS Mincho" w:hint="eastAsia"/>
          <w:color w:val="000000"/>
          <w:sz w:val="43"/>
          <w:szCs w:val="43"/>
          <w:lang w:eastAsia="de-CH"/>
        </w:rPr>
        <w:lastRenderedPageBreak/>
        <w:t>是。接著我們</w:t>
      </w:r>
      <w:r w:rsidRPr="003008C2">
        <w:rPr>
          <w:rFonts w:ascii="Batang" w:eastAsia="Batang" w:hAnsi="Batang" w:cs="Batang" w:hint="eastAsia"/>
          <w:color w:val="000000"/>
          <w:sz w:val="43"/>
          <w:szCs w:val="43"/>
          <w:lang w:eastAsia="de-CH"/>
        </w:rPr>
        <w:t>說，神照著</w:t>
      </w:r>
      <w:r w:rsidRPr="003008C2">
        <w:rPr>
          <w:rFonts w:ascii="PMingLiU" w:eastAsia="PMingLiU" w:hAnsi="PMingLiU" w:cs="PMingLiU" w:hint="eastAsia"/>
          <w:color w:val="000000"/>
          <w:sz w:val="43"/>
          <w:szCs w:val="43"/>
          <w:lang w:eastAsia="de-CH"/>
        </w:rPr>
        <w:t>祂的形像造人，意思是為著一個目的，要人成為神的複製，而『形像』一辭含示人有度量和能力，將神接受到他裏面而盛裝神；這樣說也並不矛盾。照著神的形像所造的人，乃是被造來作神的容器。人被造既成為這樣的容器，就需要有容量接受神作他的內容，並盛裝這內容</w:t>
      </w:r>
      <w:r w:rsidRPr="003008C2">
        <w:rPr>
          <w:rFonts w:ascii="MS Mincho" w:eastAsia="MS Mincho" w:hAnsi="MS Mincho" w:cs="MS Mincho"/>
          <w:color w:val="000000"/>
          <w:sz w:val="43"/>
          <w:szCs w:val="43"/>
          <w:lang w:eastAsia="de-CH"/>
        </w:rPr>
        <w:t>。</w:t>
      </w:r>
    </w:p>
    <w:p w14:paraId="1BDE35A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神的顯出作神的彰</w:t>
      </w:r>
      <w:r w:rsidRPr="003008C2">
        <w:rPr>
          <w:rFonts w:ascii="MS Mincho" w:eastAsia="MS Mincho" w:hAnsi="MS Mincho" w:cs="MS Mincho"/>
          <w:color w:val="E46044"/>
          <w:sz w:val="39"/>
          <w:szCs w:val="39"/>
          <w:lang w:eastAsia="de-CH"/>
        </w:rPr>
        <w:t>顯</w:t>
      </w:r>
    </w:p>
    <w:p w14:paraId="36BCFBB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我們已經強調這事實：人被造不僅是照著神的形像，也是按著神的樣式。『樣式』一辭指外面的形</w:t>
      </w:r>
      <w:r w:rsidRPr="003008C2">
        <w:rPr>
          <w:rFonts w:ascii="MS Gothic" w:eastAsia="MS Gothic" w:hAnsi="MS Gothic" w:cs="MS Gothic" w:hint="eastAsia"/>
          <w:color w:val="000000"/>
          <w:sz w:val="43"/>
          <w:szCs w:val="43"/>
          <w:lang w:eastAsia="de-CH"/>
        </w:rPr>
        <w:t>狀，外面的樣子，外面的顯出。因此，這裏的『樣式』是一件彰顯的事。首先，人是照著神的形像造的，好成為神的複製品；然後，人是按著神的樣式造的，好</w:t>
      </w:r>
      <w:r w:rsidRPr="003008C2">
        <w:rPr>
          <w:rFonts w:ascii="MS Mincho" w:eastAsia="MS Mincho" w:hAnsi="MS Mincho" w:cs="MS Mincho" w:hint="eastAsia"/>
          <w:color w:val="000000"/>
          <w:sz w:val="43"/>
          <w:szCs w:val="43"/>
          <w:lang w:eastAsia="de-CH"/>
        </w:rPr>
        <w:t>有神的顯出，來作神的彰顯</w:t>
      </w:r>
      <w:r w:rsidRPr="003008C2">
        <w:rPr>
          <w:rFonts w:ascii="MS Mincho" w:eastAsia="MS Mincho" w:hAnsi="MS Mincho" w:cs="MS Mincho"/>
          <w:color w:val="000000"/>
          <w:sz w:val="43"/>
          <w:szCs w:val="43"/>
          <w:lang w:eastAsia="de-CH"/>
        </w:rPr>
        <w:t>。</w:t>
      </w:r>
    </w:p>
    <w:p w14:paraId="0B128B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人若只有神的樣式，卻沒有神的形像，這就是</w:t>
      </w:r>
      <w:r w:rsidRPr="003008C2">
        <w:rPr>
          <w:rFonts w:ascii="Batang" w:eastAsia="Batang" w:hAnsi="Batang" w:cs="Batang" w:hint="eastAsia"/>
          <w:color w:val="000000"/>
          <w:sz w:val="43"/>
          <w:szCs w:val="43"/>
          <w:lang w:eastAsia="de-CH"/>
        </w:rPr>
        <w:t>說，人只有外面的顯出，</w:t>
      </w:r>
      <w:r w:rsidRPr="003008C2">
        <w:rPr>
          <w:rFonts w:ascii="MS Mincho" w:eastAsia="MS Mincho" w:hAnsi="MS Mincho" w:cs="MS Mincho" w:hint="eastAsia"/>
          <w:color w:val="000000"/>
          <w:sz w:val="43"/>
          <w:szCs w:val="43"/>
          <w:lang w:eastAsia="de-CH"/>
        </w:rPr>
        <w:t>卻沒有裏面的實際。這樣，顯出，彰顯，就是空</w:t>
      </w:r>
      <w:r w:rsidRPr="003008C2">
        <w:rPr>
          <w:rFonts w:ascii="MS Gothic" w:eastAsia="MS Gothic" w:hAnsi="MS Gothic" w:cs="MS Gothic" w:hint="eastAsia"/>
          <w:color w:val="000000"/>
          <w:sz w:val="43"/>
          <w:szCs w:val="43"/>
          <w:lang w:eastAsia="de-CH"/>
        </w:rPr>
        <w:t>虛的。形像是外在彰顯的</w:t>
      </w:r>
      <w:r w:rsidRPr="003008C2">
        <w:rPr>
          <w:rFonts w:ascii="Batang" w:eastAsia="Batang" w:hAnsi="Batang" w:cs="Batang" w:hint="eastAsia"/>
          <w:color w:val="000000"/>
          <w:sz w:val="43"/>
          <w:szCs w:val="43"/>
          <w:lang w:eastAsia="de-CH"/>
        </w:rPr>
        <w:t>內在實際，樣式乃是形像的彰顯或外面的顯出</w:t>
      </w:r>
      <w:r w:rsidRPr="003008C2">
        <w:rPr>
          <w:rFonts w:ascii="MS Mincho" w:eastAsia="MS Mincho" w:hAnsi="MS Mincho" w:cs="MS Mincho"/>
          <w:color w:val="000000"/>
          <w:sz w:val="43"/>
          <w:szCs w:val="43"/>
          <w:lang w:eastAsia="de-CH"/>
        </w:rPr>
        <w:t>。</w:t>
      </w:r>
    </w:p>
    <w:p w14:paraId="616E5D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腓立比二章七節是新約中與這事有關的經文。我們在這節看見基督成為肉體，成為『人的樣式。』這節告訴我們的，不是基督有了神的樣式，</w:t>
      </w:r>
      <w:r w:rsidRPr="003008C2">
        <w:rPr>
          <w:rFonts w:ascii="MS Mincho" w:eastAsia="MS Mincho" w:hAnsi="MS Mincho" w:cs="MS Mincho" w:hint="eastAsia"/>
          <w:color w:val="000000"/>
          <w:sz w:val="43"/>
          <w:szCs w:val="43"/>
          <w:lang w:eastAsia="de-CH"/>
        </w:rPr>
        <w:lastRenderedPageBreak/>
        <w:t>乃是基督有了人的樣式。當</w:t>
      </w:r>
      <w:r w:rsidRPr="003008C2">
        <w:rPr>
          <w:rFonts w:ascii="PMingLiU" w:eastAsia="PMingLiU" w:hAnsi="PMingLiU" w:cs="PMingLiU" w:hint="eastAsia"/>
          <w:color w:val="000000"/>
          <w:sz w:val="43"/>
          <w:szCs w:val="43"/>
          <w:lang w:eastAsia="de-CH"/>
        </w:rPr>
        <w:t>祂成為人時，祂有人的顯出，人的彰顯。然而，這必定不是虛空的彰顯，缺少實際的彰顯，沒有內容的彰顯。相反的，基督既有人性的實際，也有人性的彰顯，顯出。人性的實際乃是基督所</w:t>
      </w:r>
      <w:r w:rsidRPr="003008C2">
        <w:rPr>
          <w:rFonts w:ascii="MS Mincho" w:eastAsia="MS Mincho" w:hAnsi="MS Mincho" w:cs="MS Mincho" w:hint="eastAsia"/>
          <w:color w:val="000000"/>
          <w:sz w:val="43"/>
          <w:szCs w:val="43"/>
          <w:lang w:eastAsia="de-CH"/>
        </w:rPr>
        <w:t>取人的樣式的</w:t>
      </w:r>
      <w:r w:rsidRPr="003008C2">
        <w:rPr>
          <w:rFonts w:ascii="Batang" w:eastAsia="Batang" w:hAnsi="Batang" w:cs="Batang" w:hint="eastAsia"/>
          <w:color w:val="000000"/>
          <w:sz w:val="43"/>
          <w:szCs w:val="43"/>
          <w:lang w:eastAsia="de-CH"/>
        </w:rPr>
        <w:t>內容</w:t>
      </w:r>
      <w:r w:rsidRPr="003008C2">
        <w:rPr>
          <w:rFonts w:ascii="MS Mincho" w:eastAsia="MS Mincho" w:hAnsi="MS Mincho" w:cs="MS Mincho"/>
          <w:color w:val="000000"/>
          <w:sz w:val="43"/>
          <w:szCs w:val="43"/>
          <w:lang w:eastAsia="de-CH"/>
        </w:rPr>
        <w:t>。</w:t>
      </w:r>
    </w:p>
    <w:p w14:paraId="61F48CF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神造人的目</w:t>
      </w:r>
      <w:r w:rsidRPr="003008C2">
        <w:rPr>
          <w:rFonts w:ascii="MS Mincho" w:eastAsia="MS Mincho" w:hAnsi="MS Mincho" w:cs="MS Mincho"/>
          <w:color w:val="E46044"/>
          <w:sz w:val="39"/>
          <w:szCs w:val="39"/>
          <w:lang w:eastAsia="de-CH"/>
        </w:rPr>
        <w:t>的</w:t>
      </w:r>
    </w:p>
    <w:p w14:paraId="7DCFF5D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我們感謝主，引導我們進一</w:t>
      </w:r>
      <w:r w:rsidRPr="003008C2">
        <w:rPr>
          <w:rFonts w:ascii="MS Gothic" w:eastAsia="MS Gothic" w:hAnsi="MS Gothic" w:cs="MS Gothic" w:hint="eastAsia"/>
          <w:color w:val="000000"/>
          <w:sz w:val="43"/>
          <w:szCs w:val="43"/>
          <w:lang w:eastAsia="de-CH"/>
        </w:rPr>
        <w:t>步領會神的形像與神的樣式。人是照著神的形像，按著神的樣式造的，為要作神的複製，使人得以彰顯神。複製是照著神的形像，彰顯是按著神的樣式</w:t>
      </w:r>
      <w:r w:rsidRPr="003008C2">
        <w:rPr>
          <w:rFonts w:ascii="MS Mincho" w:eastAsia="MS Mincho" w:hAnsi="MS Mincho" w:cs="MS Mincho"/>
          <w:color w:val="000000"/>
          <w:sz w:val="43"/>
          <w:szCs w:val="43"/>
          <w:lang w:eastAsia="de-CH"/>
        </w:rPr>
        <w:t>。</w:t>
      </w:r>
    </w:p>
    <w:p w14:paraId="2E17B9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我們已經看見，根據聖經，神設計人要人與</w:t>
      </w:r>
      <w:r w:rsidRPr="003008C2">
        <w:rPr>
          <w:rFonts w:ascii="PMingLiU" w:eastAsia="PMingLiU" w:hAnsi="PMingLiU" w:cs="PMingLiU" w:hint="eastAsia"/>
          <w:color w:val="000000"/>
          <w:sz w:val="43"/>
          <w:szCs w:val="43"/>
          <w:lang w:eastAsia="de-CH"/>
        </w:rPr>
        <w:t>祂成為一。人要與神成為一，就必須裏面有神的形像，外面有神的樣式。這是神的設計，在這設計中我們看見神的目的。神造人的目的是甚麼？就是要使人成為祂的複製，作祂的彰顯；這樣，人就可以真正且完全的與神成為一</w:t>
      </w:r>
      <w:r w:rsidRPr="003008C2">
        <w:rPr>
          <w:rFonts w:ascii="MS Mincho" w:eastAsia="MS Mincho" w:hAnsi="MS Mincho" w:cs="MS Mincho"/>
          <w:color w:val="000000"/>
          <w:sz w:val="43"/>
          <w:szCs w:val="43"/>
          <w:lang w:eastAsia="de-CH"/>
        </w:rPr>
        <w:t>。</w:t>
      </w:r>
    </w:p>
    <w:p w14:paraId="5F34A03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神的心意是要作人的生命和</w:t>
      </w:r>
      <w:r w:rsidRPr="003008C2">
        <w:rPr>
          <w:rFonts w:ascii="Batang" w:eastAsia="Batang" w:hAnsi="Batang" w:cs="Batang" w:hint="eastAsia"/>
          <w:color w:val="E46044"/>
          <w:sz w:val="39"/>
          <w:szCs w:val="39"/>
          <w:lang w:eastAsia="de-CH"/>
        </w:rPr>
        <w:t>內</w:t>
      </w:r>
      <w:r w:rsidRPr="003008C2">
        <w:rPr>
          <w:rFonts w:ascii="MS Mincho" w:eastAsia="MS Mincho" w:hAnsi="MS Mincho" w:cs="MS Mincho"/>
          <w:color w:val="E46044"/>
          <w:sz w:val="39"/>
          <w:szCs w:val="39"/>
          <w:lang w:eastAsia="de-CH"/>
        </w:rPr>
        <w:t>容</w:t>
      </w:r>
    </w:p>
    <w:p w14:paraId="00F459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創世記一章二十六、二十七節有容器，卻沒有</w:t>
      </w:r>
      <w:r w:rsidRPr="003008C2">
        <w:rPr>
          <w:rFonts w:ascii="Batang" w:eastAsia="Batang" w:hAnsi="Batang" w:cs="Batang" w:hint="eastAsia"/>
          <w:color w:val="000000"/>
          <w:sz w:val="43"/>
          <w:szCs w:val="43"/>
          <w:lang w:eastAsia="de-CH"/>
        </w:rPr>
        <w:t>內容，內</w:t>
      </w:r>
      <w:r w:rsidRPr="003008C2">
        <w:rPr>
          <w:rFonts w:ascii="MS Mincho" w:eastAsia="MS Mincho" w:hAnsi="MS Mincho" w:cs="MS Mincho" w:hint="eastAsia"/>
          <w:color w:val="000000"/>
          <w:sz w:val="43"/>
          <w:szCs w:val="43"/>
          <w:lang w:eastAsia="de-CH"/>
        </w:rPr>
        <w:t>容是在創世記二章。根據創世記二章的記載，神造人以後，豫備了一個園子，將人安置在裏面。那裏題到兩</w:t>
      </w:r>
      <w:r w:rsidRPr="003008C2">
        <w:rPr>
          <w:rFonts w:ascii="MS Gothic" w:eastAsia="MS Gothic" w:hAnsi="MS Gothic" w:cs="MS Gothic" w:hint="eastAsia"/>
          <w:color w:val="000000"/>
          <w:sz w:val="43"/>
          <w:szCs w:val="43"/>
          <w:lang w:eastAsia="de-CH"/>
        </w:rPr>
        <w:t>棵樹的名字：生命樹與善惡知識樹。神的心意是要</w:t>
      </w:r>
      <w:r w:rsidRPr="003008C2">
        <w:rPr>
          <w:rFonts w:ascii="PMingLiU" w:eastAsia="PMingLiU" w:hAnsi="PMingLiU" w:cs="PMingLiU" w:hint="eastAsia"/>
          <w:color w:val="000000"/>
          <w:sz w:val="43"/>
          <w:szCs w:val="43"/>
          <w:lang w:eastAsia="de-CH"/>
        </w:rPr>
        <w:t>祂所造的人喫生命樹的果</w:t>
      </w:r>
      <w:r w:rsidRPr="003008C2">
        <w:rPr>
          <w:rFonts w:ascii="PMingLiU" w:eastAsia="PMingLiU" w:hAnsi="PMingLiU" w:cs="PMingLiU" w:hint="eastAsia"/>
          <w:color w:val="000000"/>
          <w:sz w:val="43"/>
          <w:szCs w:val="43"/>
          <w:lang w:eastAsia="de-CH"/>
        </w:rPr>
        <w:lastRenderedPageBreak/>
        <w:t>子而活。但人若喫善惡知識樹的果子必定死。人喫了善惡知識樹的果子，果真死了</w:t>
      </w:r>
      <w:r w:rsidRPr="003008C2">
        <w:rPr>
          <w:rFonts w:ascii="MS Mincho" w:eastAsia="MS Mincho" w:hAnsi="MS Mincho" w:cs="MS Mincho"/>
          <w:color w:val="000000"/>
          <w:sz w:val="43"/>
          <w:szCs w:val="43"/>
          <w:lang w:eastAsia="de-CH"/>
        </w:rPr>
        <w:t>。</w:t>
      </w:r>
    </w:p>
    <w:p w14:paraId="391CF0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我們不能單憑創世記二章領會生命樹的意義。我們讀整本聖經，會看見生命樹象</w:t>
      </w:r>
      <w:r w:rsidRPr="003008C2">
        <w:rPr>
          <w:rFonts w:ascii="MS Gothic" w:eastAsia="MS Gothic" w:hAnsi="MS Gothic" w:cs="MS Gothic" w:hint="eastAsia"/>
          <w:color w:val="000000"/>
          <w:sz w:val="43"/>
          <w:szCs w:val="43"/>
          <w:lang w:eastAsia="de-CH"/>
        </w:rPr>
        <w:t>徵那是生命的神。譬如，詩篇三十六篇九節</w:t>
      </w:r>
      <w:r w:rsidRPr="003008C2">
        <w:rPr>
          <w:rFonts w:ascii="Batang" w:eastAsia="Batang" w:hAnsi="Batang" w:cs="Batang" w:hint="eastAsia"/>
          <w:color w:val="000000"/>
          <w:sz w:val="43"/>
          <w:szCs w:val="43"/>
          <w:lang w:eastAsia="de-CH"/>
        </w:rPr>
        <w:t>說，『在</w:t>
      </w:r>
      <w:r w:rsidRPr="003008C2">
        <w:rPr>
          <w:rFonts w:ascii="MS Gothic" w:eastAsia="MS Gothic" w:hAnsi="MS Gothic" w:cs="MS Gothic" w:hint="eastAsia"/>
          <w:color w:val="000000"/>
          <w:sz w:val="43"/>
          <w:szCs w:val="43"/>
          <w:lang w:eastAsia="de-CH"/>
        </w:rPr>
        <w:t>你那裏，有生命的源頭。』在約翰福音我們看見，神的兒子耶穌來到時，生命在</w:t>
      </w:r>
      <w:r w:rsidRPr="003008C2">
        <w:rPr>
          <w:rFonts w:ascii="PMingLiU" w:eastAsia="PMingLiU" w:hAnsi="PMingLiU" w:cs="PMingLiU" w:hint="eastAsia"/>
          <w:color w:val="000000"/>
          <w:sz w:val="43"/>
          <w:szCs w:val="43"/>
          <w:lang w:eastAsia="de-CH"/>
        </w:rPr>
        <w:t>祂裏面。（約一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祂是生命；（約十一</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祂來了，是要叫我們得生命，並且得的</w:t>
      </w:r>
      <w:r w:rsidRPr="003008C2">
        <w:rPr>
          <w:rFonts w:ascii="MS Mincho" w:eastAsia="MS Mincho" w:hAnsi="MS Mincho" w:cs="MS Mincho" w:hint="eastAsia"/>
          <w:color w:val="000000"/>
          <w:sz w:val="43"/>
          <w:szCs w:val="43"/>
          <w:lang w:eastAsia="de-CH"/>
        </w:rPr>
        <w:t>更豐盛。（約十</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。）在歌羅西三章四節保羅</w:t>
      </w:r>
      <w:r w:rsidRPr="003008C2">
        <w:rPr>
          <w:rFonts w:ascii="Batang" w:eastAsia="Batang" w:hAnsi="Batang" w:cs="Batang" w:hint="eastAsia"/>
          <w:color w:val="000000"/>
          <w:sz w:val="43"/>
          <w:szCs w:val="43"/>
          <w:lang w:eastAsia="de-CH"/>
        </w:rPr>
        <w:t>說，基督是我們的生命。不僅如此，約壹五章十一、十二節說，『這見證就是神賜給我們永遠的生命，這生命也是在</w:t>
      </w:r>
      <w:r w:rsidRPr="003008C2">
        <w:rPr>
          <w:rFonts w:ascii="PMingLiU" w:eastAsia="PMingLiU" w:hAnsi="PMingLiU" w:cs="PMingLiU" w:hint="eastAsia"/>
          <w:color w:val="000000"/>
          <w:sz w:val="43"/>
          <w:szCs w:val="43"/>
          <w:lang w:eastAsia="de-CH"/>
        </w:rPr>
        <w:t>祂兒子裏面。人有了神的兒子，就有生命。』至終，啟示錄清楚的說到生命樹。在永世裏，整座新耶路撒冷城都要得著這棵樹的滋養。（啟二二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。）因此，我們思考整本聖經，就看見生命樹是象</w:t>
      </w:r>
      <w:r w:rsidRPr="003008C2">
        <w:rPr>
          <w:rFonts w:ascii="MS Gothic" w:eastAsia="MS Gothic" w:hAnsi="MS Gothic" w:cs="MS Gothic" w:hint="eastAsia"/>
          <w:color w:val="000000"/>
          <w:sz w:val="43"/>
          <w:szCs w:val="43"/>
          <w:lang w:eastAsia="de-CH"/>
        </w:rPr>
        <w:t>徵作人生命的神。神的心意是要</w:t>
      </w:r>
      <w:r w:rsidRPr="003008C2">
        <w:rPr>
          <w:rFonts w:ascii="PMingLiU" w:eastAsia="PMingLiU" w:hAnsi="PMingLiU" w:cs="PMingLiU" w:hint="eastAsia"/>
          <w:color w:val="000000"/>
          <w:sz w:val="43"/>
          <w:szCs w:val="43"/>
          <w:lang w:eastAsia="de-CH"/>
        </w:rPr>
        <w:t>祂所造的人作容器，好將祂接受到裏面，作人的生命和內容</w:t>
      </w:r>
      <w:r w:rsidRPr="003008C2">
        <w:rPr>
          <w:rFonts w:ascii="MS Mincho" w:eastAsia="MS Mincho" w:hAnsi="MS Mincho" w:cs="MS Mincho"/>
          <w:color w:val="000000"/>
          <w:sz w:val="43"/>
          <w:szCs w:val="43"/>
          <w:lang w:eastAsia="de-CH"/>
        </w:rPr>
        <w:t>。</w:t>
      </w:r>
    </w:p>
    <w:p w14:paraId="2650F1F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神的形像與神聖的屬</w:t>
      </w:r>
      <w:r w:rsidRPr="003008C2">
        <w:rPr>
          <w:rFonts w:ascii="MS Mincho" w:eastAsia="MS Mincho" w:hAnsi="MS Mincho" w:cs="MS Mincho"/>
          <w:color w:val="E46044"/>
          <w:sz w:val="39"/>
          <w:szCs w:val="39"/>
          <w:lang w:eastAsia="de-CH"/>
        </w:rPr>
        <w:t>性</w:t>
      </w:r>
    </w:p>
    <w:p w14:paraId="0A5EEE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現在我們要進一</w:t>
      </w:r>
      <w:r w:rsidRPr="003008C2">
        <w:rPr>
          <w:rFonts w:ascii="MS Gothic" w:eastAsia="MS Gothic" w:hAnsi="MS Gothic" w:cs="MS Gothic" w:hint="eastAsia"/>
          <w:color w:val="000000"/>
          <w:sz w:val="43"/>
          <w:szCs w:val="43"/>
          <w:lang w:eastAsia="de-CH"/>
        </w:rPr>
        <w:t>步看甚麼是神的形像。新約告訴我們，神的像就是基督。但我們還需要問，</w:t>
      </w:r>
      <w:r w:rsidRPr="003008C2">
        <w:rPr>
          <w:rFonts w:ascii="MS Mincho" w:eastAsia="MS Mincho" w:hAnsi="MS Mincho" w:cs="MS Mincho" w:hint="eastAsia"/>
          <w:color w:val="000000"/>
          <w:sz w:val="43"/>
          <w:szCs w:val="43"/>
          <w:lang w:eastAsia="de-CH"/>
        </w:rPr>
        <w:t>我們該怎樣描述神的形像</w:t>
      </w:r>
      <w:r w:rsidRPr="003008C2">
        <w:rPr>
          <w:rFonts w:ascii="MS Mincho" w:eastAsia="MS Mincho" w:hAnsi="MS Mincho" w:cs="MS Mincho"/>
          <w:color w:val="000000"/>
          <w:sz w:val="43"/>
          <w:szCs w:val="43"/>
          <w:lang w:eastAsia="de-CH"/>
        </w:rPr>
        <w:t>。</w:t>
      </w:r>
    </w:p>
    <w:p w14:paraId="76E76B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聖經告訴我們，神是愛，神是光。（約壹四</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）愛是神素質的性質，光是神彰顯的性質。聖經也</w:t>
      </w:r>
      <w:r w:rsidRPr="003008C2">
        <w:rPr>
          <w:rFonts w:ascii="PMingLiU" w:eastAsia="PMingLiU" w:hAnsi="PMingLiU" w:cs="PMingLiU" w:hint="eastAsia"/>
          <w:color w:val="000000"/>
          <w:sz w:val="43"/>
          <w:szCs w:val="43"/>
          <w:lang w:eastAsia="de-CH"/>
        </w:rPr>
        <w:t>啟示，神是公義且聖別的。當『公義的』這形容詞用於神，意思是指神的法則。神作事的法則總是公義的。祂作事從來不會不義。『聖別的』這形容詞是指神裏面的性情。神的行事公義，神的性情聖別。因此，神是愛與光，神也是公義的與聖別的。這是對神形像的描述</w:t>
      </w:r>
      <w:r w:rsidRPr="003008C2">
        <w:rPr>
          <w:rFonts w:ascii="MS Mincho" w:eastAsia="MS Mincho" w:hAnsi="MS Mincho" w:cs="MS Mincho"/>
          <w:color w:val="000000"/>
          <w:sz w:val="43"/>
          <w:szCs w:val="43"/>
          <w:lang w:eastAsia="de-CH"/>
        </w:rPr>
        <w:t>。</w:t>
      </w:r>
    </w:p>
    <w:p w14:paraId="270ACA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我們描述一個人的形像，若只</w:t>
      </w:r>
      <w:r w:rsidRPr="003008C2">
        <w:rPr>
          <w:rFonts w:ascii="Batang" w:eastAsia="Batang" w:hAnsi="Batang" w:cs="Batang" w:hint="eastAsia"/>
          <w:color w:val="000000"/>
          <w:sz w:val="43"/>
          <w:szCs w:val="43"/>
          <w:lang w:eastAsia="de-CH"/>
        </w:rPr>
        <w:t>說到他的身高、體重和頭髮的</w:t>
      </w:r>
      <w:r w:rsidRPr="003008C2">
        <w:rPr>
          <w:rFonts w:ascii="MS Mincho" w:eastAsia="MS Mincho" w:hAnsi="MS Mincho" w:cs="MS Mincho" w:hint="eastAsia"/>
          <w:color w:val="000000"/>
          <w:sz w:val="43"/>
          <w:szCs w:val="43"/>
          <w:lang w:eastAsia="de-CH"/>
        </w:rPr>
        <w:t>顏色，是不</w:t>
      </w:r>
      <w:r w:rsidRPr="003008C2">
        <w:rPr>
          <w:rFonts w:ascii="MS Gothic" w:eastAsia="MS Gothic" w:hAnsi="MS Gothic" w:cs="MS Gothic" w:hint="eastAsia"/>
          <w:color w:val="000000"/>
          <w:sz w:val="43"/>
          <w:szCs w:val="43"/>
          <w:lang w:eastAsia="de-CH"/>
        </w:rPr>
        <w:t>彀準確的。你要描述一個人的形像，需要</w:t>
      </w:r>
      <w:r w:rsidRPr="003008C2">
        <w:rPr>
          <w:rFonts w:ascii="Batang" w:eastAsia="Batang" w:hAnsi="Batang" w:cs="Batang" w:hint="eastAsia"/>
          <w:color w:val="000000"/>
          <w:sz w:val="43"/>
          <w:szCs w:val="43"/>
          <w:lang w:eastAsia="de-CH"/>
        </w:rPr>
        <w:t>說他是那一種人，這就是說，</w:t>
      </w:r>
      <w:r w:rsidRPr="003008C2">
        <w:rPr>
          <w:rFonts w:ascii="MS Gothic" w:eastAsia="MS Gothic" w:hAnsi="MS Gothic" w:cs="MS Gothic" w:hint="eastAsia"/>
          <w:color w:val="000000"/>
          <w:sz w:val="43"/>
          <w:szCs w:val="43"/>
          <w:lang w:eastAsia="de-CH"/>
        </w:rPr>
        <w:t>你需要描述他這人的屬性，他人格與</w:t>
      </w:r>
      <w:r w:rsidRPr="003008C2">
        <w:rPr>
          <w:rFonts w:ascii="MS Mincho" w:eastAsia="MS Mincho" w:hAnsi="MS Mincho" w:cs="MS Mincho" w:hint="eastAsia"/>
          <w:color w:val="000000"/>
          <w:sz w:val="43"/>
          <w:szCs w:val="43"/>
          <w:lang w:eastAsia="de-CH"/>
        </w:rPr>
        <w:t>性情的特</w:t>
      </w:r>
      <w:r w:rsidRPr="003008C2">
        <w:rPr>
          <w:rFonts w:ascii="MS Gothic" w:eastAsia="MS Gothic" w:hAnsi="MS Gothic" w:cs="MS Gothic" w:hint="eastAsia"/>
          <w:color w:val="000000"/>
          <w:sz w:val="43"/>
          <w:szCs w:val="43"/>
          <w:lang w:eastAsia="de-CH"/>
        </w:rPr>
        <w:t>徵。同樣的，我們若要描述神的形像，就需要描述</w:t>
      </w:r>
      <w:r w:rsidRPr="003008C2">
        <w:rPr>
          <w:rFonts w:ascii="PMingLiU" w:eastAsia="PMingLiU" w:hAnsi="PMingLiU" w:cs="PMingLiU" w:hint="eastAsia"/>
          <w:color w:val="000000"/>
          <w:sz w:val="43"/>
          <w:szCs w:val="43"/>
          <w:lang w:eastAsia="de-CH"/>
        </w:rPr>
        <w:t>祂的屬性</w:t>
      </w:r>
      <w:r w:rsidRPr="003008C2">
        <w:rPr>
          <w:rFonts w:ascii="MS Mincho" w:eastAsia="MS Mincho" w:hAnsi="MS Mincho" w:cs="MS Mincho"/>
          <w:color w:val="000000"/>
          <w:sz w:val="43"/>
          <w:szCs w:val="43"/>
          <w:lang w:eastAsia="de-CH"/>
        </w:rPr>
        <w:t>。</w:t>
      </w:r>
    </w:p>
    <w:p w14:paraId="6416A0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形像可以用這四個字描述：愛、光、義、聖，這些乃是神的屬性。因此，當我們用『神聖的屬性』一辭，就是用以指神的愛、光、義、聖。我們的神是愛與光，我們的神也是公義與聖別的。這不是對神樣式的描述，乃是對神所是的描述。神是愛，就是</w:t>
      </w:r>
      <w:r w:rsidRPr="003008C2">
        <w:rPr>
          <w:rFonts w:ascii="Batang" w:eastAsia="Batang" w:hAnsi="Batang" w:cs="Batang" w:hint="eastAsia"/>
          <w:color w:val="000000"/>
          <w:sz w:val="43"/>
          <w:szCs w:val="43"/>
          <w:lang w:eastAsia="de-CH"/>
        </w:rPr>
        <w:t>說，愛是</w:t>
      </w:r>
      <w:r w:rsidRPr="003008C2">
        <w:rPr>
          <w:rFonts w:ascii="PMingLiU" w:eastAsia="PMingLiU" w:hAnsi="PMingLiU" w:cs="PMingLiU" w:hint="eastAsia"/>
          <w:color w:val="000000"/>
          <w:sz w:val="43"/>
          <w:szCs w:val="43"/>
          <w:lang w:eastAsia="de-CH"/>
        </w:rPr>
        <w:t>祂的所是。神是光，就是說，光是祂的所是。不僅如此，神的所是在祂的行動上是公義的，在祂的性情上是聖別的。這是我們神的形像，神的描述。這描述的四個特點，就是神的屬性</w:t>
      </w:r>
      <w:r w:rsidRPr="003008C2">
        <w:rPr>
          <w:rFonts w:ascii="MS Mincho" w:eastAsia="MS Mincho" w:hAnsi="MS Mincho" w:cs="MS Mincho"/>
          <w:color w:val="000000"/>
          <w:sz w:val="43"/>
          <w:szCs w:val="43"/>
          <w:lang w:eastAsia="de-CH"/>
        </w:rPr>
        <w:t>。</w:t>
      </w:r>
    </w:p>
    <w:p w14:paraId="530D1C7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人被造有度量盛裝神聖的屬</w:t>
      </w:r>
      <w:r w:rsidRPr="003008C2">
        <w:rPr>
          <w:rFonts w:ascii="MS Mincho" w:eastAsia="MS Mincho" w:hAnsi="MS Mincho" w:cs="MS Mincho"/>
          <w:color w:val="E46044"/>
          <w:sz w:val="39"/>
          <w:szCs w:val="39"/>
          <w:lang w:eastAsia="de-CH"/>
        </w:rPr>
        <w:t>性</w:t>
      </w:r>
    </w:p>
    <w:p w14:paraId="390A14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人是照著神的形像造的。因此，神所造的人有愛、有光，也有度量成為公義的與聖別的。即使人墮落了，人在墮落的光景裏仍有愛、有光，也有度量像神那樣公義且聖別。神照著自己的形像造人，這就是</w:t>
      </w:r>
      <w:r w:rsidRPr="003008C2">
        <w:rPr>
          <w:rFonts w:ascii="Batang" w:eastAsia="Batang" w:hAnsi="Batang" w:cs="Batang" w:hint="eastAsia"/>
          <w:color w:val="000000"/>
          <w:sz w:val="43"/>
          <w:szCs w:val="43"/>
          <w:lang w:eastAsia="de-CH"/>
        </w:rPr>
        <w:t>說，神造人有度量，能有神的愛、光、義、聖。人的愛、光、義、聖，就是我們所稱的人性美德。這些美德是神所造的</w:t>
      </w:r>
      <w:r w:rsidRPr="003008C2">
        <w:rPr>
          <w:rFonts w:ascii="MS Mincho" w:eastAsia="MS Mincho" w:hAnsi="MS Mincho" w:cs="MS Mincho"/>
          <w:color w:val="000000"/>
          <w:sz w:val="43"/>
          <w:szCs w:val="43"/>
          <w:lang w:eastAsia="de-CH"/>
        </w:rPr>
        <w:t>。</w:t>
      </w:r>
    </w:p>
    <w:p w14:paraId="52B470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神照著自己的形像這樣造人，使人有度量盛裝神的愛、光、義、聖。人性美德乃是神所造的，用以盛裝神的屬性。人性的愛、光、義、聖是受造的度量，用以盛裝神聖的愛、光、義、聖</w:t>
      </w:r>
      <w:r w:rsidRPr="003008C2">
        <w:rPr>
          <w:rFonts w:ascii="MS Mincho" w:eastAsia="MS Mincho" w:hAnsi="MS Mincho" w:cs="MS Mincho"/>
          <w:color w:val="000000"/>
          <w:sz w:val="43"/>
          <w:szCs w:val="43"/>
          <w:lang w:eastAsia="de-CH"/>
        </w:rPr>
        <w:t>。</w:t>
      </w:r>
    </w:p>
    <w:p w14:paraId="6F5308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普世的人都同意，恨人是違背我們良心的。不僅如此，</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謊、</w:t>
      </w:r>
      <w:r w:rsidRPr="003008C2">
        <w:rPr>
          <w:rFonts w:ascii="PMingLiU" w:eastAsia="PMingLiU" w:hAnsi="PMingLiU" w:cs="PMingLiU" w:hint="eastAsia"/>
          <w:color w:val="000000"/>
          <w:sz w:val="43"/>
          <w:szCs w:val="43"/>
          <w:lang w:eastAsia="de-CH"/>
        </w:rPr>
        <w:t>偷竊、在黑暗中行事，也是違背我</w:t>
      </w:r>
      <w:r w:rsidRPr="003008C2">
        <w:rPr>
          <w:rFonts w:ascii="MS Mincho" w:eastAsia="MS Mincho" w:hAnsi="MS Mincho" w:cs="MS Mincho" w:hint="eastAsia"/>
          <w:color w:val="000000"/>
          <w:sz w:val="43"/>
          <w:szCs w:val="43"/>
          <w:lang w:eastAsia="de-CH"/>
        </w:rPr>
        <w:t>們良心的。甚至未得救的人收了飯館或商店多找的錢，也會有不義的感覺</w:t>
      </w:r>
      <w:r w:rsidRPr="003008C2">
        <w:rPr>
          <w:rFonts w:ascii="MS Mincho" w:eastAsia="MS Mincho" w:hAnsi="MS Mincho" w:cs="MS Mincho"/>
          <w:color w:val="000000"/>
          <w:sz w:val="43"/>
          <w:szCs w:val="43"/>
          <w:lang w:eastAsia="de-CH"/>
        </w:rPr>
        <w:t>。</w:t>
      </w:r>
    </w:p>
    <w:p w14:paraId="5F814D7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裏的要點是，人被神所造，有愛有光，行事公義，為人聖別。人有這些美德，因為人是照著神的形像，就是照著神愛、光、義、聖的形像造的。神所造的人性美德，乃是盛裝神屬性的度量。神這樣造人，目的就是要人接受</w:t>
      </w:r>
      <w:r w:rsidRPr="003008C2">
        <w:rPr>
          <w:rFonts w:ascii="PMingLiU" w:eastAsia="PMingLiU" w:hAnsi="PMingLiU" w:cs="PMingLiU" w:hint="eastAsia"/>
          <w:color w:val="000000"/>
          <w:sz w:val="43"/>
          <w:szCs w:val="43"/>
          <w:lang w:eastAsia="de-CH"/>
        </w:rPr>
        <w:t>祂作生命樹，作人的生命和內容</w:t>
      </w:r>
      <w:r w:rsidRPr="003008C2">
        <w:rPr>
          <w:rFonts w:ascii="MS Mincho" w:eastAsia="MS Mincho" w:hAnsi="MS Mincho" w:cs="MS Mincho"/>
          <w:color w:val="000000"/>
          <w:sz w:val="43"/>
          <w:szCs w:val="43"/>
          <w:lang w:eastAsia="de-CH"/>
        </w:rPr>
        <w:t>。</w:t>
      </w:r>
    </w:p>
    <w:p w14:paraId="7E8575B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亞當沒有成為神</w:t>
      </w:r>
      <w:r w:rsidRPr="003008C2">
        <w:rPr>
          <w:rFonts w:ascii="MS Mincho" w:eastAsia="MS Mincho" w:hAnsi="MS Mincho" w:cs="MS Mincho"/>
          <w:color w:val="E46044"/>
          <w:sz w:val="39"/>
          <w:szCs w:val="39"/>
          <w:lang w:eastAsia="de-CH"/>
        </w:rPr>
        <w:t>人</w:t>
      </w:r>
    </w:p>
    <w:p w14:paraId="6101E3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亞當若喫了生命樹的果子，因而將神接受到裏面作生命，他就要被神充滿，他的人性美德也就要被神的屬性充滿。那樣人的美德就要彰顯神的屬性。亞當若這樣作了，他必然成了神人。那就不需要再等幾千年，纔有一位神人生於伯利恆。亞當若在園子裏有分於生命樹，他就不僅成了神照著</w:t>
      </w:r>
      <w:r w:rsidRPr="003008C2">
        <w:rPr>
          <w:rFonts w:ascii="PMingLiU" w:eastAsia="PMingLiU" w:hAnsi="PMingLiU" w:cs="PMingLiU" w:hint="eastAsia"/>
          <w:color w:val="000000"/>
          <w:sz w:val="43"/>
          <w:szCs w:val="43"/>
          <w:lang w:eastAsia="de-CH"/>
        </w:rPr>
        <w:t>祂自己的形像，按著祂自己的樣式所造的人，也成了充滿神作生命，又有神聖屬性充滿他人性美德的人。亞當若成為這樣的人，一個神人，他就是一個活神的人</w:t>
      </w:r>
      <w:r w:rsidRPr="003008C2">
        <w:rPr>
          <w:rFonts w:ascii="MS Mincho" w:eastAsia="MS Mincho" w:hAnsi="MS Mincho" w:cs="MS Mincho"/>
          <w:color w:val="000000"/>
          <w:sz w:val="43"/>
          <w:szCs w:val="43"/>
          <w:lang w:eastAsia="de-CH"/>
        </w:rPr>
        <w:t>。</w:t>
      </w:r>
    </w:p>
    <w:p w14:paraId="2072D6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我們知道亞當沒有達成神的目的，他破壞了神的設計。神照著</w:t>
      </w:r>
      <w:r w:rsidRPr="003008C2">
        <w:rPr>
          <w:rFonts w:ascii="PMingLiU" w:eastAsia="PMingLiU" w:hAnsi="PMingLiU" w:cs="PMingLiU" w:hint="eastAsia"/>
          <w:color w:val="000000"/>
          <w:sz w:val="43"/>
          <w:szCs w:val="43"/>
          <w:lang w:eastAsia="de-CH"/>
        </w:rPr>
        <w:t>祂的設計造了亞當，卻因亞當喫了善惡如識樹的果子，沒有喫生命樹的果子，就破壞了神的設計。神所造的人性遭了破壞，就一面說，也是喪失了。然而，我們在下篇信息會看見，人救主成為肉體，達成了神造人的目的</w:t>
      </w:r>
      <w:r w:rsidRPr="003008C2">
        <w:rPr>
          <w:rFonts w:ascii="MS Mincho" w:eastAsia="MS Mincho" w:hAnsi="MS Mincho" w:cs="MS Mincho"/>
          <w:color w:val="000000"/>
          <w:sz w:val="43"/>
          <w:szCs w:val="43"/>
          <w:lang w:eastAsia="de-CH"/>
        </w:rPr>
        <w:t>。</w:t>
      </w:r>
    </w:p>
    <w:p w14:paraId="70A0CB6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62C0EC6">
          <v:rect id="_x0000_i1080" style="width:0;height:1.5pt" o:hralign="center" o:hrstd="t" o:hrnoshade="t" o:hr="t" fillcolor="#257412" stroked="f"/>
        </w:pict>
      </w:r>
    </w:p>
    <w:p w14:paraId="63A93F3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第五十七篇　人救主成為肉體達成神造人的目的（二）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6EEAC5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讀經：哥林多後書四章四節下，創世記一章二十六節上，二十七節上，腓立比書二章七節下，創世記二章八至九節，約翰福音一章一節，十四節，希伯來書二章十六至十七節，提摩太前書三章十六節</w:t>
      </w:r>
      <w:r w:rsidRPr="003008C2">
        <w:rPr>
          <w:rFonts w:ascii="MS Mincho" w:eastAsia="MS Mincho" w:hAnsi="MS Mincho" w:cs="MS Mincho"/>
          <w:color w:val="000000"/>
          <w:sz w:val="43"/>
          <w:szCs w:val="43"/>
          <w:lang w:eastAsia="de-CH"/>
        </w:rPr>
        <w:t>。</w:t>
      </w:r>
    </w:p>
    <w:p w14:paraId="3F9538D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在本篇信息中，我們要繼續來看人救主成為肉體，達成神造人的目的</w:t>
      </w:r>
      <w:r w:rsidRPr="003008C2">
        <w:rPr>
          <w:rFonts w:ascii="MS Mincho" w:eastAsia="MS Mincho" w:hAnsi="MS Mincho" w:cs="MS Mincho"/>
          <w:color w:val="000000"/>
          <w:sz w:val="43"/>
          <w:szCs w:val="43"/>
          <w:lang w:eastAsia="de-CH"/>
        </w:rPr>
        <w:t>。</w:t>
      </w:r>
    </w:p>
    <w:p w14:paraId="5AB1884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神造人的心</w:t>
      </w:r>
      <w:r w:rsidRPr="003008C2">
        <w:rPr>
          <w:rFonts w:ascii="MS Mincho" w:eastAsia="MS Mincho" w:hAnsi="MS Mincho" w:cs="MS Mincho"/>
          <w:color w:val="E46044"/>
          <w:sz w:val="39"/>
          <w:szCs w:val="39"/>
          <w:lang w:eastAsia="de-CH"/>
        </w:rPr>
        <w:t>意</w:t>
      </w:r>
    </w:p>
    <w:p w14:paraId="67C540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我們在前篇信息中指出，神設計人要人與</w:t>
      </w:r>
      <w:r w:rsidRPr="003008C2">
        <w:rPr>
          <w:rFonts w:ascii="PMingLiU" w:eastAsia="PMingLiU" w:hAnsi="PMingLiU" w:cs="PMingLiU" w:hint="eastAsia"/>
          <w:color w:val="000000"/>
          <w:sz w:val="43"/>
          <w:szCs w:val="43"/>
          <w:lang w:eastAsia="de-CH"/>
        </w:rPr>
        <w:t>祂成為一。因為神是這樣的設計人，所以祂照著自己的形像，按著自己的樣式來造人。形像是指裏面的所是，樣式是指外面的顯出。實際上，神照著自己的形像造人，心意乃是要人成為祂的複製。此外，人要成為神的複製，就必須有盛裝神之所是的度量。因此，人照著神的形像而造，要成為祂的複製，並按著祂的樣式而造，要成為祂的彰顯</w:t>
      </w:r>
      <w:r w:rsidRPr="003008C2">
        <w:rPr>
          <w:rFonts w:ascii="MS Mincho" w:eastAsia="MS Mincho" w:hAnsi="MS Mincho" w:cs="MS Mincho"/>
          <w:color w:val="000000"/>
          <w:sz w:val="43"/>
          <w:szCs w:val="43"/>
          <w:lang w:eastAsia="de-CH"/>
        </w:rPr>
        <w:t>。</w:t>
      </w:r>
    </w:p>
    <w:p w14:paraId="153987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神造人的目的，就是要人作</w:t>
      </w:r>
      <w:r w:rsidRPr="003008C2">
        <w:rPr>
          <w:rFonts w:ascii="PMingLiU" w:eastAsia="PMingLiU" w:hAnsi="PMingLiU" w:cs="PMingLiU" w:hint="eastAsia"/>
          <w:color w:val="000000"/>
          <w:sz w:val="43"/>
          <w:szCs w:val="43"/>
          <w:lang w:eastAsia="de-CH"/>
        </w:rPr>
        <w:t>祂的複製來彰顯祂。要達成這目的，人必須接受並盛裝作生命樹的神。然而</w:t>
      </w:r>
      <w:r w:rsidRPr="003008C2">
        <w:rPr>
          <w:rFonts w:ascii="MS Mincho" w:eastAsia="MS Mincho" w:hAnsi="MS Mincho" w:cs="MS Mincho" w:hint="eastAsia"/>
          <w:color w:val="000000"/>
          <w:sz w:val="43"/>
          <w:szCs w:val="43"/>
          <w:lang w:eastAsia="de-CH"/>
        </w:rPr>
        <w:t>，神所造的人亞當，沒有叫神達成</w:t>
      </w:r>
      <w:r w:rsidRPr="003008C2">
        <w:rPr>
          <w:rFonts w:ascii="PMingLiU" w:eastAsia="PMingLiU" w:hAnsi="PMingLiU" w:cs="PMingLiU" w:hint="eastAsia"/>
          <w:color w:val="000000"/>
          <w:sz w:val="43"/>
          <w:szCs w:val="43"/>
          <w:lang w:eastAsia="de-CH"/>
        </w:rPr>
        <w:t>祂的目的，反破壞了神的設計。於是，幾千年後，人救主來達成了神造人的目的</w:t>
      </w:r>
      <w:r w:rsidRPr="003008C2">
        <w:rPr>
          <w:rFonts w:ascii="MS Mincho" w:eastAsia="MS Mincho" w:hAnsi="MS Mincho" w:cs="MS Mincho"/>
          <w:color w:val="000000"/>
          <w:sz w:val="43"/>
          <w:szCs w:val="43"/>
          <w:lang w:eastAsia="de-CH"/>
        </w:rPr>
        <w:t>。</w:t>
      </w:r>
    </w:p>
    <w:p w14:paraId="5B04BA9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第二個</w:t>
      </w:r>
      <w:r w:rsidRPr="003008C2">
        <w:rPr>
          <w:rFonts w:ascii="MS Mincho" w:eastAsia="MS Mincho" w:hAnsi="MS Mincho" w:cs="MS Mincho"/>
          <w:color w:val="E46044"/>
          <w:sz w:val="39"/>
          <w:szCs w:val="39"/>
          <w:lang w:eastAsia="de-CH"/>
        </w:rPr>
        <w:t>人</w:t>
      </w:r>
    </w:p>
    <w:p w14:paraId="5F7737D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藉著基督的成為肉體，神在子裏成了一個人。這是何等的大事！照著神的設計，</w:t>
      </w:r>
      <w:r w:rsidRPr="003008C2">
        <w:rPr>
          <w:rFonts w:ascii="PMingLiU" w:eastAsia="PMingLiU" w:hAnsi="PMingLiU" w:cs="PMingLiU" w:hint="eastAsia"/>
          <w:color w:val="000000"/>
          <w:sz w:val="43"/>
          <w:szCs w:val="43"/>
          <w:lang w:eastAsia="de-CH"/>
        </w:rPr>
        <w:t>祂造人是有目的的，但人沒有叫神達成祂的目的，破壞了祂的設計。神沒有創造另一個人，卻親自來作第二個</w:t>
      </w:r>
      <w:r w:rsidRPr="003008C2">
        <w:rPr>
          <w:rFonts w:ascii="PMingLiU" w:eastAsia="PMingLiU" w:hAnsi="PMingLiU" w:cs="PMingLiU" w:hint="eastAsia"/>
          <w:color w:val="000000"/>
          <w:sz w:val="43"/>
          <w:szCs w:val="43"/>
          <w:lang w:eastAsia="de-CH"/>
        </w:rPr>
        <w:lastRenderedPageBreak/>
        <w:t>人。（林前十五</w:t>
      </w:r>
      <w:r w:rsidRPr="003008C2">
        <w:rPr>
          <w:rFonts w:ascii="Times New Roman" w:eastAsia="Times New Roman" w:hAnsi="Times New Roman" w:cs="Times New Roman"/>
          <w:color w:val="000000"/>
          <w:sz w:val="43"/>
          <w:szCs w:val="43"/>
          <w:lang w:eastAsia="de-CH"/>
        </w:rPr>
        <w:t>47</w:t>
      </w:r>
      <w:r w:rsidRPr="003008C2">
        <w:rPr>
          <w:rFonts w:ascii="MS Mincho" w:eastAsia="MS Mincho" w:hAnsi="MS Mincho" w:cs="MS Mincho" w:hint="eastAsia"/>
          <w:color w:val="000000"/>
          <w:sz w:val="43"/>
          <w:szCs w:val="43"/>
          <w:lang w:eastAsia="de-CH"/>
        </w:rPr>
        <w:t>）神來作第二個人，不是在父裏，也不是在靈裏，乃是在子裏</w:t>
      </w:r>
      <w:r w:rsidRPr="003008C2">
        <w:rPr>
          <w:rFonts w:ascii="MS Mincho" w:eastAsia="MS Mincho" w:hAnsi="MS Mincho" w:cs="MS Mincho"/>
          <w:color w:val="000000"/>
          <w:sz w:val="43"/>
          <w:szCs w:val="43"/>
          <w:lang w:eastAsia="de-CH"/>
        </w:rPr>
        <w:t>。</w:t>
      </w:r>
    </w:p>
    <w:p w14:paraId="7BA68F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w:t>
      </w:r>
      <w:r w:rsidRPr="003008C2">
        <w:rPr>
          <w:rFonts w:ascii="Batang" w:eastAsia="Batang" w:hAnsi="Batang" w:cs="Batang" w:hint="eastAsia"/>
          <w:color w:val="000000"/>
          <w:sz w:val="43"/>
          <w:szCs w:val="43"/>
          <w:lang w:eastAsia="de-CH"/>
        </w:rPr>
        <w:t>說到成</w:t>
      </w:r>
      <w:r w:rsidRPr="003008C2">
        <w:rPr>
          <w:rFonts w:ascii="MS Mincho" w:eastAsia="MS Mincho" w:hAnsi="MS Mincho" w:cs="MS Mincho" w:hint="eastAsia"/>
          <w:color w:val="000000"/>
          <w:sz w:val="43"/>
          <w:szCs w:val="43"/>
          <w:lang w:eastAsia="de-CH"/>
        </w:rPr>
        <w:t>為肉體，乃是</w:t>
      </w:r>
      <w:r w:rsidRPr="003008C2">
        <w:rPr>
          <w:rFonts w:ascii="Batang" w:eastAsia="Batang" w:hAnsi="Batang" w:cs="Batang" w:hint="eastAsia"/>
          <w:color w:val="000000"/>
          <w:sz w:val="43"/>
          <w:szCs w:val="43"/>
          <w:lang w:eastAsia="de-CH"/>
        </w:rPr>
        <w:t>說，那是神的話成</w:t>
      </w:r>
      <w:r w:rsidRPr="003008C2">
        <w:rPr>
          <w:rFonts w:ascii="MS Mincho" w:eastAsia="MS Mincho" w:hAnsi="MS Mincho" w:cs="MS Mincho" w:hint="eastAsia"/>
          <w:color w:val="000000"/>
          <w:sz w:val="43"/>
          <w:szCs w:val="43"/>
          <w:lang w:eastAsia="de-CH"/>
        </w:rPr>
        <w:t>為肉體，（約一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，）又</w:t>
      </w:r>
      <w:r w:rsidRPr="003008C2">
        <w:rPr>
          <w:rFonts w:ascii="Batang" w:eastAsia="Batang" w:hAnsi="Batang" w:cs="Batang" w:hint="eastAsia"/>
          <w:color w:val="000000"/>
          <w:sz w:val="43"/>
          <w:szCs w:val="43"/>
          <w:lang w:eastAsia="de-CH"/>
        </w:rPr>
        <w:t>說，神顯現於肉體。（提前三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。）既然第一個人沒有達成神的目的，破壞了神的設計，神就親自來作第二個人。阿利路亞！第二個人</w:t>
      </w:r>
      <w:r w:rsidRPr="003008C2">
        <w:rPr>
          <w:rFonts w:ascii="MS Mincho" w:eastAsia="MS Mincho" w:hAnsi="MS Mincho" w:cs="MS Mincho"/>
          <w:color w:val="000000"/>
          <w:sz w:val="43"/>
          <w:szCs w:val="43"/>
          <w:lang w:eastAsia="de-CH"/>
        </w:rPr>
        <w:t>！</w:t>
      </w:r>
    </w:p>
    <w:p w14:paraId="3FE92FA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由聖靈成孕，為童女所</w:t>
      </w:r>
      <w:r w:rsidRPr="003008C2">
        <w:rPr>
          <w:rFonts w:ascii="MS Mincho" w:eastAsia="MS Mincho" w:hAnsi="MS Mincho" w:cs="MS Mincho"/>
          <w:color w:val="E46044"/>
          <w:sz w:val="39"/>
          <w:szCs w:val="39"/>
          <w:lang w:eastAsia="de-CH"/>
        </w:rPr>
        <w:t>生</w:t>
      </w:r>
    </w:p>
    <w:p w14:paraId="6FD5FF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人救主這第二個人不是被造的；</w:t>
      </w:r>
      <w:r w:rsidRPr="003008C2">
        <w:rPr>
          <w:rFonts w:ascii="PMingLiU" w:eastAsia="PMingLiU" w:hAnsi="PMingLiU" w:cs="PMingLiU" w:hint="eastAsia"/>
          <w:color w:val="000000"/>
          <w:sz w:val="43"/>
          <w:szCs w:val="43"/>
          <w:lang w:eastAsia="de-CH"/>
        </w:rPr>
        <w:t>祂乃是由聖靈成孕，為童女所生。祂由聖靈成孕，是要有神的素質；祂為童女所生，是要有人的素質。因此，這人是兩種素質的組成，就是神聖素質和屬人素質的組成。因此，祂是神與人的調和。因為這美妙的一位是兩種素質的組成，是神與人的調和，所以祂是神人</w:t>
      </w:r>
      <w:r w:rsidRPr="003008C2">
        <w:rPr>
          <w:rFonts w:ascii="MS Mincho" w:eastAsia="MS Mincho" w:hAnsi="MS Mincho" w:cs="MS Mincho"/>
          <w:color w:val="000000"/>
          <w:sz w:val="43"/>
          <w:szCs w:val="43"/>
          <w:lang w:eastAsia="de-CH"/>
        </w:rPr>
        <w:t>。</w:t>
      </w:r>
    </w:p>
    <w:p w14:paraId="7FC8BE6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過著充滿神聖生命的為人生</w:t>
      </w:r>
      <w:r w:rsidRPr="003008C2">
        <w:rPr>
          <w:rFonts w:ascii="MS Mincho" w:eastAsia="MS Mincho" w:hAnsi="MS Mincho" w:cs="MS Mincho"/>
          <w:color w:val="E46044"/>
          <w:sz w:val="39"/>
          <w:szCs w:val="39"/>
          <w:lang w:eastAsia="de-CH"/>
        </w:rPr>
        <w:t>活</w:t>
      </w:r>
    </w:p>
    <w:p w14:paraId="533E61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關於這位神人有一極重要的事，就是</w:t>
      </w:r>
      <w:r w:rsidRPr="003008C2">
        <w:rPr>
          <w:rFonts w:ascii="PMingLiU" w:eastAsia="PMingLiU" w:hAnsi="PMingLiU" w:cs="PMingLiU" w:hint="eastAsia"/>
          <w:color w:val="000000"/>
          <w:sz w:val="43"/>
          <w:szCs w:val="43"/>
          <w:lang w:eastAsia="de-CH"/>
        </w:rPr>
        <w:t>祂所過的為人生活，滿了神聖的生命作內容。路加福音不像一些人所想的，只是一本故事書。本福音乃是啟示這位神人，過著滿了神聖生命為其內</w:t>
      </w:r>
      <w:r w:rsidRPr="003008C2">
        <w:rPr>
          <w:rFonts w:ascii="MS Mincho" w:eastAsia="MS Mincho" w:hAnsi="MS Mincho" w:cs="MS Mincho" w:hint="eastAsia"/>
          <w:color w:val="000000"/>
          <w:sz w:val="43"/>
          <w:szCs w:val="43"/>
          <w:lang w:eastAsia="de-CH"/>
        </w:rPr>
        <w:t>容的為人生活。過者這樣生活的人救主，有那帶著神聖屬性，就是神聖的愛、光、義、聖的神聖性情。</w:t>
      </w:r>
      <w:r w:rsidRPr="003008C2">
        <w:rPr>
          <w:rFonts w:ascii="MS Mincho" w:eastAsia="MS Mincho" w:hAnsi="MS Mincho" w:cs="MS Mincho" w:hint="eastAsia"/>
          <w:color w:val="000000"/>
          <w:sz w:val="43"/>
          <w:szCs w:val="43"/>
          <w:lang w:eastAsia="de-CH"/>
        </w:rPr>
        <w:lastRenderedPageBreak/>
        <w:t>那帶著神聖屬性的神聖性情，彰顯在人救主帶著一切人性美德的屬人性情上</w:t>
      </w:r>
      <w:r w:rsidRPr="003008C2">
        <w:rPr>
          <w:rFonts w:ascii="MS Mincho" w:eastAsia="MS Mincho" w:hAnsi="MS Mincho" w:cs="MS Mincho"/>
          <w:color w:val="000000"/>
          <w:sz w:val="43"/>
          <w:szCs w:val="43"/>
          <w:lang w:eastAsia="de-CH"/>
        </w:rPr>
        <w:t>。</w:t>
      </w:r>
    </w:p>
    <w:p w14:paraId="1B3A8EE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神人的</w:t>
      </w:r>
      <w:r w:rsidRPr="003008C2">
        <w:rPr>
          <w:rFonts w:ascii="MS Mincho" w:eastAsia="MS Mincho" w:hAnsi="MS Mincho" w:cs="MS Mincho"/>
          <w:color w:val="E46044"/>
          <w:sz w:val="39"/>
          <w:szCs w:val="39"/>
          <w:lang w:eastAsia="de-CH"/>
        </w:rPr>
        <w:t>愛</w:t>
      </w:r>
    </w:p>
    <w:p w14:paraId="3087F0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因著人救主那帶著神聖屬性的神聖性情，彰顯在</w:t>
      </w:r>
      <w:r w:rsidRPr="003008C2">
        <w:rPr>
          <w:rFonts w:ascii="PMingLiU" w:eastAsia="PMingLiU" w:hAnsi="PMingLiU" w:cs="PMingLiU" w:hint="eastAsia"/>
          <w:color w:val="000000"/>
          <w:sz w:val="43"/>
          <w:szCs w:val="43"/>
          <w:lang w:eastAsia="de-CH"/>
        </w:rPr>
        <w:t>祂帶著人性美德的屬人性情上，所以很難說當祂活在地上時，是神在愛人還是人在愛人。在人救主的生活裏，我們看見的愛是神人的愛，是那過著滿了神聖生命之為人生活者的愛。因著主這樣的生活，祂的愛乃是滿了神聖屬性的愛之人性美德的愛</w:t>
      </w:r>
      <w:r w:rsidRPr="003008C2">
        <w:rPr>
          <w:rFonts w:ascii="MS Mincho" w:eastAsia="MS Mincho" w:hAnsi="MS Mincho" w:cs="MS Mincho"/>
          <w:color w:val="000000"/>
          <w:sz w:val="43"/>
          <w:szCs w:val="43"/>
          <w:lang w:eastAsia="de-CH"/>
        </w:rPr>
        <w:t>。</w:t>
      </w:r>
    </w:p>
    <w:p w14:paraId="6A33A8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路加福音記載的一些事例，</w:t>
      </w:r>
      <w:r w:rsidRPr="003008C2">
        <w:rPr>
          <w:rFonts w:ascii="Batang" w:eastAsia="Batang" w:hAnsi="Batang" w:cs="Batang" w:hint="eastAsia"/>
          <w:color w:val="000000"/>
          <w:sz w:val="43"/>
          <w:szCs w:val="43"/>
          <w:lang w:eastAsia="de-CH"/>
        </w:rPr>
        <w:t>說明人救主的愛乃是神聖之愛的屬性，彰顯於人性之愛的美德裏</w:t>
      </w:r>
      <w:r w:rsidRPr="003008C2">
        <w:rPr>
          <w:rFonts w:ascii="MS Mincho" w:eastAsia="MS Mincho" w:hAnsi="MS Mincho" w:cs="MS Mincho" w:hint="eastAsia"/>
          <w:color w:val="000000"/>
          <w:sz w:val="43"/>
          <w:szCs w:val="43"/>
          <w:lang w:eastAsia="de-CH"/>
        </w:rPr>
        <w:t>。我們在好撒瑪利亞人的事例中（路十</w:t>
      </w:r>
      <w:r w:rsidRPr="003008C2">
        <w:rPr>
          <w:rFonts w:ascii="Times New Roman" w:eastAsia="Times New Roman" w:hAnsi="Times New Roman" w:cs="Times New Roman"/>
          <w:color w:val="000000"/>
          <w:sz w:val="43"/>
          <w:szCs w:val="43"/>
          <w:lang w:eastAsia="de-CH"/>
        </w:rPr>
        <w:t>25~37</w:t>
      </w:r>
      <w:r w:rsidRPr="003008C2">
        <w:rPr>
          <w:rFonts w:ascii="MS Mincho" w:eastAsia="MS Mincho" w:hAnsi="MS Mincho" w:cs="MS Mincho" w:hint="eastAsia"/>
          <w:color w:val="000000"/>
          <w:sz w:val="43"/>
          <w:szCs w:val="43"/>
          <w:lang w:eastAsia="de-CH"/>
        </w:rPr>
        <w:t>）看見這愛，在法利賽人西門家中那有罪女人的事例中（路七</w:t>
      </w:r>
      <w:r w:rsidRPr="003008C2">
        <w:rPr>
          <w:rFonts w:ascii="Times New Roman" w:eastAsia="Times New Roman" w:hAnsi="Times New Roman" w:cs="Times New Roman"/>
          <w:color w:val="000000"/>
          <w:sz w:val="43"/>
          <w:szCs w:val="43"/>
          <w:lang w:eastAsia="de-CH"/>
        </w:rPr>
        <w:t>36~50</w:t>
      </w:r>
      <w:r w:rsidRPr="003008C2">
        <w:rPr>
          <w:rFonts w:ascii="MS Mincho" w:eastAsia="MS Mincho" w:hAnsi="MS Mincho" w:cs="MS Mincho" w:hint="eastAsia"/>
          <w:color w:val="000000"/>
          <w:sz w:val="43"/>
          <w:szCs w:val="43"/>
          <w:lang w:eastAsia="de-CH"/>
        </w:rPr>
        <w:t>）看見這愛，在十字架上求主耶</w:t>
      </w:r>
      <w:r w:rsidRPr="003008C2">
        <w:rPr>
          <w:rFonts w:ascii="MS Gothic" w:eastAsia="MS Gothic" w:hAnsi="MS Gothic" w:cs="MS Gothic" w:hint="eastAsia"/>
          <w:color w:val="000000"/>
          <w:sz w:val="43"/>
          <w:szCs w:val="43"/>
          <w:lang w:eastAsia="de-CH"/>
        </w:rPr>
        <w:t>穌記念他之強盜的事例中（路二三</w:t>
      </w:r>
      <w:r w:rsidRPr="003008C2">
        <w:rPr>
          <w:rFonts w:ascii="Times New Roman" w:eastAsia="Times New Roman" w:hAnsi="Times New Roman" w:cs="Times New Roman"/>
          <w:color w:val="000000"/>
          <w:sz w:val="43"/>
          <w:szCs w:val="43"/>
          <w:lang w:eastAsia="de-CH"/>
        </w:rPr>
        <w:t>39~43</w:t>
      </w:r>
      <w:r w:rsidRPr="003008C2">
        <w:rPr>
          <w:rFonts w:ascii="MS Mincho" w:eastAsia="MS Mincho" w:hAnsi="MS Mincho" w:cs="MS Mincho" w:hint="eastAsia"/>
          <w:color w:val="000000"/>
          <w:sz w:val="43"/>
          <w:szCs w:val="43"/>
          <w:lang w:eastAsia="de-CH"/>
        </w:rPr>
        <w:t>）也看見這愛。在</w:t>
      </w:r>
      <w:r w:rsidRPr="003008C2">
        <w:rPr>
          <w:rFonts w:ascii="MS Gothic" w:eastAsia="MS Gothic" w:hAnsi="MS Gothic" w:cs="MS Gothic" w:hint="eastAsia"/>
          <w:color w:val="000000"/>
          <w:sz w:val="43"/>
          <w:szCs w:val="43"/>
          <w:lang w:eastAsia="de-CH"/>
        </w:rPr>
        <w:t>每個事例中，主耶穌都運用了真正人性的愛。然而，</w:t>
      </w:r>
      <w:r w:rsidRPr="003008C2">
        <w:rPr>
          <w:rFonts w:ascii="PMingLiU" w:eastAsia="PMingLiU" w:hAnsi="PMingLiU" w:cs="PMingLiU" w:hint="eastAsia"/>
          <w:color w:val="000000"/>
          <w:sz w:val="43"/>
          <w:szCs w:val="43"/>
          <w:lang w:eastAsia="de-CH"/>
        </w:rPr>
        <w:t>祂的愛不僅是人性的愛，乃是被神聖的愛充滿，也因神聖的愛得著加強、拔高並豐富之人性的愛</w:t>
      </w:r>
      <w:r w:rsidRPr="003008C2">
        <w:rPr>
          <w:rFonts w:ascii="MS Mincho" w:eastAsia="MS Mincho" w:hAnsi="MS Mincho" w:cs="MS Mincho"/>
          <w:color w:val="000000"/>
          <w:sz w:val="43"/>
          <w:szCs w:val="43"/>
          <w:lang w:eastAsia="de-CH"/>
        </w:rPr>
        <w:t>。</w:t>
      </w:r>
    </w:p>
    <w:p w14:paraId="5ADC59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我們讀路加福音，可能沒有看見人救主那被神聖的愛所充滿、加強、拔高並豐富之人性的愛。新約讀者很容易就能領悟主耶</w:t>
      </w:r>
      <w:r w:rsidRPr="003008C2">
        <w:rPr>
          <w:rFonts w:ascii="MS Gothic" w:eastAsia="MS Gothic" w:hAnsi="MS Gothic" w:cs="MS Gothic" w:hint="eastAsia"/>
          <w:color w:val="000000"/>
          <w:sz w:val="43"/>
          <w:szCs w:val="43"/>
          <w:lang w:eastAsia="de-CH"/>
        </w:rPr>
        <w:t>穌愛人。甚至兒童</w:t>
      </w:r>
      <w:r w:rsidRPr="003008C2">
        <w:rPr>
          <w:rFonts w:ascii="MS Gothic" w:eastAsia="MS Gothic" w:hAnsi="MS Gothic" w:cs="MS Gothic" w:hint="eastAsia"/>
          <w:color w:val="000000"/>
          <w:sz w:val="43"/>
          <w:szCs w:val="43"/>
          <w:lang w:eastAsia="de-CH"/>
        </w:rPr>
        <w:lastRenderedPageBreak/>
        <w:t>也學會唱：『耶穌愛我，我知道。』但耶穌所有的是怎樣的愛？</w:t>
      </w:r>
      <w:r w:rsidRPr="003008C2">
        <w:rPr>
          <w:rFonts w:ascii="PMingLiU" w:eastAsia="PMingLiU" w:hAnsi="PMingLiU" w:cs="PMingLiU" w:hint="eastAsia"/>
          <w:color w:val="000000"/>
          <w:sz w:val="43"/>
          <w:szCs w:val="43"/>
          <w:lang w:eastAsia="de-CH"/>
        </w:rPr>
        <w:t>祂的愛</w:t>
      </w:r>
      <w:r w:rsidRPr="003008C2">
        <w:rPr>
          <w:rFonts w:ascii="MS Mincho" w:eastAsia="MS Mincho" w:hAnsi="MS Mincho" w:cs="MS Mincho" w:hint="eastAsia"/>
          <w:color w:val="000000"/>
          <w:sz w:val="43"/>
          <w:szCs w:val="43"/>
          <w:lang w:eastAsia="de-CH"/>
        </w:rPr>
        <w:t>是屬人的還是神聖的？</w:t>
      </w:r>
      <w:r w:rsidRPr="003008C2">
        <w:rPr>
          <w:rFonts w:ascii="PMingLiU" w:eastAsia="PMingLiU" w:hAnsi="PMingLiU" w:cs="PMingLiU" w:hint="eastAsia"/>
          <w:color w:val="000000"/>
          <w:sz w:val="43"/>
          <w:szCs w:val="43"/>
          <w:lang w:eastAsia="de-CH"/>
        </w:rPr>
        <w:t>祂的愛不僅是屬人的愛，也不僅是神聖的愛；祂的愛乃是由神聖的愛並用神聖的愛所充滿、加強、拔高並豐富之人性的愛。這奇妙的愛是神聖之愛與人性之愛的組成、調和。這愛是人救主的生活，神人的生活。主的生活乃是被神聖屬性所充滿、加強、拔高並豐富之人性美德的生活</w:t>
      </w:r>
      <w:r w:rsidRPr="003008C2">
        <w:rPr>
          <w:rFonts w:ascii="MS Mincho" w:eastAsia="MS Mincho" w:hAnsi="MS Mincho" w:cs="MS Mincho"/>
          <w:color w:val="000000"/>
          <w:sz w:val="43"/>
          <w:szCs w:val="43"/>
          <w:lang w:eastAsia="de-CH"/>
        </w:rPr>
        <w:t>。</w:t>
      </w:r>
    </w:p>
    <w:p w14:paraId="526D3DA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合格作人救</w:t>
      </w:r>
      <w:r w:rsidRPr="003008C2">
        <w:rPr>
          <w:rFonts w:ascii="MS Mincho" w:eastAsia="MS Mincho" w:hAnsi="MS Mincho" w:cs="MS Mincho"/>
          <w:color w:val="E46044"/>
          <w:sz w:val="39"/>
          <w:szCs w:val="39"/>
          <w:lang w:eastAsia="de-CH"/>
        </w:rPr>
        <w:t>主</w:t>
      </w:r>
    </w:p>
    <w:p w14:paraId="43E3DE8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就是這樣的生活，使主耶</w:t>
      </w:r>
      <w:r w:rsidRPr="003008C2">
        <w:rPr>
          <w:rFonts w:ascii="MS Gothic" w:eastAsia="MS Gothic" w:hAnsi="MS Gothic" w:cs="MS Gothic" w:hint="eastAsia"/>
          <w:color w:val="000000"/>
          <w:sz w:val="43"/>
          <w:szCs w:val="43"/>
          <w:lang w:eastAsia="de-CH"/>
        </w:rPr>
        <w:t>穌合格作我們的人救主。</w:t>
      </w:r>
      <w:r w:rsidRPr="003008C2">
        <w:rPr>
          <w:rFonts w:ascii="PMingLiU" w:eastAsia="PMingLiU" w:hAnsi="PMingLiU" w:cs="PMingLiU" w:hint="eastAsia"/>
          <w:color w:val="000000"/>
          <w:sz w:val="43"/>
          <w:szCs w:val="43"/>
          <w:lang w:eastAsia="de-CH"/>
        </w:rPr>
        <w:t>祂拯救罪人，是藉著這種屬人而神聖的生活，就是藉著既屬人又神聖，既神聖又屬人的生活。主耶穌的生活不僅是屬人的，也不僅是神聖的；乃是既屬人又神聖，既神聖又屬人的。祂的生活是祂藉以拯救可憐罪</w:t>
      </w:r>
      <w:r w:rsidRPr="003008C2">
        <w:rPr>
          <w:rFonts w:ascii="MS Mincho" w:eastAsia="MS Mincho" w:hAnsi="MS Mincho" w:cs="MS Mincho" w:hint="eastAsia"/>
          <w:color w:val="000000"/>
          <w:sz w:val="43"/>
          <w:szCs w:val="43"/>
          <w:lang w:eastAsia="de-CH"/>
        </w:rPr>
        <w:t>人的動力大能</w:t>
      </w:r>
      <w:r w:rsidRPr="003008C2">
        <w:rPr>
          <w:rFonts w:ascii="MS Mincho" w:eastAsia="MS Mincho" w:hAnsi="MS Mincho" w:cs="MS Mincho"/>
          <w:color w:val="000000"/>
          <w:sz w:val="43"/>
          <w:szCs w:val="43"/>
          <w:lang w:eastAsia="de-CH"/>
        </w:rPr>
        <w:t>。</w:t>
      </w:r>
    </w:p>
    <w:p w14:paraId="17DCC2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我們若了解這點，就會領悟，只有神聖的愛，不能拯救我們。當然，只有屬人的愛，也不能拯救我們。拯救我們的愛，必須是人性之愛與神聖之愛的組成。這兩種愛的調和就是拯救的愛</w:t>
      </w:r>
      <w:r w:rsidRPr="003008C2">
        <w:rPr>
          <w:rFonts w:ascii="MS Mincho" w:eastAsia="MS Mincho" w:hAnsi="MS Mincho" w:cs="MS Mincho"/>
          <w:color w:val="000000"/>
          <w:sz w:val="43"/>
          <w:szCs w:val="43"/>
          <w:lang w:eastAsia="de-CH"/>
        </w:rPr>
        <w:t>。</w:t>
      </w:r>
    </w:p>
    <w:p w14:paraId="0B13F5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神聖生命所充滿的屬人生命，以及神聖屬性所加強並豐富的人性美德，就是我們所稱最高標準的道德。我們在路加福音看見這一種充滿人性美德的生活，這人性的美德被神聖的屬性所加強、</w:t>
      </w:r>
      <w:r w:rsidRPr="003008C2">
        <w:rPr>
          <w:rFonts w:ascii="MS Mincho" w:eastAsia="MS Mincho" w:hAnsi="MS Mincho" w:cs="MS Mincho" w:hint="eastAsia"/>
          <w:color w:val="000000"/>
          <w:sz w:val="43"/>
          <w:szCs w:val="43"/>
          <w:lang w:eastAsia="de-CH"/>
        </w:rPr>
        <w:lastRenderedPageBreak/>
        <w:t>拔高並豐富。在這樣的生活裏，我們看見神與人的組成、調和。這生活是主耶</w:t>
      </w:r>
      <w:r w:rsidRPr="003008C2">
        <w:rPr>
          <w:rFonts w:ascii="MS Gothic" w:eastAsia="MS Gothic" w:hAnsi="MS Gothic" w:cs="MS Gothic" w:hint="eastAsia"/>
          <w:color w:val="000000"/>
          <w:sz w:val="43"/>
          <w:szCs w:val="43"/>
          <w:lang w:eastAsia="de-CH"/>
        </w:rPr>
        <w:t>穌作我們救主的拯救能力和資格。人救主在</w:t>
      </w:r>
      <w:r w:rsidRPr="003008C2">
        <w:rPr>
          <w:rFonts w:ascii="PMingLiU" w:eastAsia="PMingLiU" w:hAnsi="PMingLiU" w:cs="PMingLiU" w:hint="eastAsia"/>
          <w:color w:val="000000"/>
          <w:sz w:val="43"/>
          <w:szCs w:val="43"/>
          <w:lang w:eastAsia="de-CH"/>
        </w:rPr>
        <w:t>祂神人的身分裏，彀資格拯救我們</w:t>
      </w:r>
      <w:r w:rsidRPr="003008C2">
        <w:rPr>
          <w:rFonts w:ascii="MS Mincho" w:eastAsia="MS Mincho" w:hAnsi="MS Mincho" w:cs="MS Mincho"/>
          <w:color w:val="000000"/>
          <w:sz w:val="43"/>
          <w:szCs w:val="43"/>
          <w:lang w:eastAsia="de-CH"/>
        </w:rPr>
        <w:t>。</w:t>
      </w:r>
    </w:p>
    <w:p w14:paraId="17AEAB9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我們這些真誠跟從主耶</w:t>
      </w:r>
      <w:r w:rsidRPr="003008C2">
        <w:rPr>
          <w:rFonts w:ascii="MS Gothic" w:eastAsia="MS Gothic" w:hAnsi="MS Gothic" w:cs="MS Gothic" w:hint="eastAsia"/>
          <w:color w:val="000000"/>
          <w:sz w:val="43"/>
          <w:szCs w:val="43"/>
          <w:lang w:eastAsia="de-CH"/>
        </w:rPr>
        <w:t>穌的</w:t>
      </w:r>
      <w:r w:rsidRPr="003008C2">
        <w:rPr>
          <w:rFonts w:ascii="MS Mincho" w:eastAsia="MS Mincho" w:hAnsi="MS Mincho" w:cs="MS Mincho" w:hint="eastAsia"/>
          <w:color w:val="000000"/>
          <w:sz w:val="43"/>
          <w:szCs w:val="43"/>
          <w:lang w:eastAsia="de-CH"/>
        </w:rPr>
        <w:t>基督徒，需要認識</w:t>
      </w:r>
      <w:r w:rsidRPr="003008C2">
        <w:rPr>
          <w:rFonts w:ascii="PMingLiU" w:eastAsia="PMingLiU" w:hAnsi="PMingLiU" w:cs="PMingLiU" w:hint="eastAsia"/>
          <w:color w:val="000000"/>
          <w:sz w:val="43"/>
          <w:szCs w:val="43"/>
          <w:lang w:eastAsia="de-CH"/>
        </w:rPr>
        <w:t>祂到一個地步，知道祂是那在生活中讓祂的人性美德彰顯神聖屬性的一位。我們的人救主是這樣的一位。因著祂過這樣的生活，所以祂能彀並合格來拯救我們</w:t>
      </w:r>
      <w:r w:rsidRPr="003008C2">
        <w:rPr>
          <w:rFonts w:ascii="MS Mincho" w:eastAsia="MS Mincho" w:hAnsi="MS Mincho" w:cs="MS Mincho"/>
          <w:color w:val="000000"/>
          <w:sz w:val="43"/>
          <w:szCs w:val="43"/>
          <w:lang w:eastAsia="de-CH"/>
        </w:rPr>
        <w:t>。</w:t>
      </w:r>
    </w:p>
    <w:p w14:paraId="22FA25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這一位，我們的人救主，為著救贖我們，在十字架上成就了包羅萬有的死。然後神叫</w:t>
      </w:r>
      <w:r w:rsidRPr="003008C2">
        <w:rPr>
          <w:rFonts w:ascii="PMingLiU" w:eastAsia="PMingLiU" w:hAnsi="PMingLiU" w:cs="PMingLiU" w:hint="eastAsia"/>
          <w:color w:val="000000"/>
          <w:sz w:val="43"/>
          <w:szCs w:val="43"/>
          <w:lang w:eastAsia="de-CH"/>
        </w:rPr>
        <w:t>祂從死人中復活，作為神對祂生活和工作的證明並稱許。這復活的神人已升上諸天，登了寶座，得著榮耀尊貴為冠冕，並被立為萬有的頭。哦，我們都需要認識這位美妙者</w:t>
      </w:r>
      <w:r w:rsidRPr="003008C2">
        <w:rPr>
          <w:rFonts w:ascii="MS Mincho" w:eastAsia="MS Mincho" w:hAnsi="MS Mincho" w:cs="MS Mincho"/>
          <w:color w:val="000000"/>
          <w:sz w:val="43"/>
          <w:szCs w:val="43"/>
          <w:lang w:eastAsia="de-CH"/>
        </w:rPr>
        <w:t>！</w:t>
      </w:r>
    </w:p>
    <w:p w14:paraId="718C415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藉著基督的成為肉體，墮落的人性得著復</w:t>
      </w:r>
      <w:r w:rsidRPr="003008C2">
        <w:rPr>
          <w:rFonts w:ascii="MS Mincho" w:eastAsia="MS Mincho" w:hAnsi="MS Mincho" w:cs="MS Mincho"/>
          <w:color w:val="E46044"/>
          <w:sz w:val="39"/>
          <w:szCs w:val="39"/>
          <w:lang w:eastAsia="de-CH"/>
        </w:rPr>
        <w:t>興</w:t>
      </w:r>
    </w:p>
    <w:p w14:paraId="2CB48D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人救主的成為肉體，主要是將神帶到人裏面。</w:t>
      </w:r>
      <w:r w:rsidRPr="003008C2">
        <w:rPr>
          <w:rFonts w:ascii="PMingLiU" w:eastAsia="PMingLiU" w:hAnsi="PMingLiU" w:cs="PMingLiU" w:hint="eastAsia"/>
          <w:color w:val="000000"/>
          <w:sz w:val="43"/>
          <w:szCs w:val="43"/>
          <w:lang w:eastAsia="de-CH"/>
        </w:rPr>
        <w:t>祂的成為肉體，也復興、恢復了被破壞的人性。神照著自己的形像，按著自己的樣式造了亞當，但是亞當墮落了。現今在墮落的人性裏面有了罪，就是魔鬼邪惡的性情。（羅七</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，約壹三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。）不過，神所造的人性還存留著。當基督，就是神，成為肉體的時候，</w:t>
      </w:r>
      <w:r w:rsidRPr="003008C2">
        <w:rPr>
          <w:rFonts w:ascii="PMingLiU" w:eastAsia="PMingLiU" w:hAnsi="PMingLiU" w:cs="PMingLiU" w:hint="eastAsia"/>
          <w:color w:val="000000"/>
          <w:sz w:val="43"/>
          <w:szCs w:val="43"/>
          <w:lang w:eastAsia="de-CH"/>
        </w:rPr>
        <w:t>祂恢復了失喪且被破壞的</w:t>
      </w:r>
      <w:r w:rsidRPr="003008C2">
        <w:rPr>
          <w:rFonts w:ascii="PMingLiU" w:eastAsia="PMingLiU" w:hAnsi="PMingLiU" w:cs="PMingLiU" w:hint="eastAsia"/>
          <w:color w:val="000000"/>
          <w:sz w:val="43"/>
          <w:szCs w:val="43"/>
          <w:lang w:eastAsia="de-CH"/>
        </w:rPr>
        <w:lastRenderedPageBreak/>
        <w:t>人性。神差來了自己的兒子，取了罪之肉體的樣式，（羅八</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，）就是墮落人性的樣式</w:t>
      </w:r>
      <w:r w:rsidRPr="003008C2">
        <w:rPr>
          <w:rFonts w:ascii="MS Mincho" w:eastAsia="MS Mincho" w:hAnsi="MS Mincho" w:cs="MS Mincho"/>
          <w:color w:val="000000"/>
          <w:sz w:val="43"/>
          <w:szCs w:val="43"/>
          <w:lang w:eastAsia="de-CH"/>
        </w:rPr>
        <w:t>。</w:t>
      </w:r>
    </w:p>
    <w:p w14:paraId="259477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基督成為肉體，不僅要拯救人，也要恢復墮落的人性。不錯，</w:t>
      </w:r>
      <w:r w:rsidRPr="003008C2">
        <w:rPr>
          <w:rFonts w:ascii="PMingLiU" w:eastAsia="PMingLiU" w:hAnsi="PMingLiU" w:cs="PMingLiU" w:hint="eastAsia"/>
          <w:color w:val="000000"/>
          <w:sz w:val="43"/>
          <w:szCs w:val="43"/>
          <w:lang w:eastAsia="de-CH"/>
        </w:rPr>
        <w:t>祂來是要拯救人。但神不是拯救人卻不叫人得著復興。主不會拯救墮落的人而不叫他復興</w:t>
      </w:r>
      <w:r w:rsidRPr="003008C2">
        <w:rPr>
          <w:rFonts w:ascii="MS Mincho" w:eastAsia="MS Mincho" w:hAnsi="MS Mincho" w:cs="MS Mincho"/>
          <w:color w:val="000000"/>
          <w:sz w:val="43"/>
          <w:szCs w:val="43"/>
          <w:lang w:eastAsia="de-CH"/>
        </w:rPr>
        <w:t>。</w:t>
      </w:r>
    </w:p>
    <w:p w14:paraId="4BB772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基督徒</w:t>
      </w:r>
      <w:r w:rsidRPr="003008C2">
        <w:rPr>
          <w:rFonts w:ascii="MS Gothic" w:eastAsia="MS Gothic" w:hAnsi="MS Gothic" w:cs="MS Gothic" w:hint="eastAsia"/>
          <w:color w:val="000000"/>
          <w:sz w:val="43"/>
          <w:szCs w:val="43"/>
          <w:lang w:eastAsia="de-CH"/>
        </w:rPr>
        <w:t>盼望到天上去。但人要到天上去，必須是得著復興、得著變化的人。得著變化就是得著復興，得著恢復</w:t>
      </w:r>
      <w:r w:rsidRPr="003008C2">
        <w:rPr>
          <w:rFonts w:ascii="MS Mincho" w:eastAsia="MS Mincho" w:hAnsi="MS Mincho" w:cs="MS Mincho"/>
          <w:color w:val="000000"/>
          <w:sz w:val="43"/>
          <w:szCs w:val="43"/>
          <w:lang w:eastAsia="de-CH"/>
        </w:rPr>
        <w:t>。</w:t>
      </w:r>
    </w:p>
    <w:p w14:paraId="57ACF4B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兩種人</w:t>
      </w:r>
      <w:r w:rsidRPr="003008C2">
        <w:rPr>
          <w:rFonts w:ascii="MS Mincho" w:eastAsia="MS Mincho" w:hAnsi="MS Mincho" w:cs="MS Mincho"/>
          <w:color w:val="E46044"/>
          <w:sz w:val="39"/>
          <w:szCs w:val="39"/>
          <w:lang w:eastAsia="de-CH"/>
        </w:rPr>
        <w:t>性</w:t>
      </w:r>
    </w:p>
    <w:p w14:paraId="21360B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穌在地上的時候，</w:t>
      </w:r>
      <w:r w:rsidRPr="003008C2">
        <w:rPr>
          <w:rFonts w:ascii="PMingLiU" w:eastAsia="PMingLiU" w:hAnsi="PMingLiU" w:cs="PMingLiU" w:hint="eastAsia"/>
          <w:color w:val="000000"/>
          <w:sz w:val="43"/>
          <w:szCs w:val="43"/>
          <w:lang w:eastAsia="de-CH"/>
        </w:rPr>
        <w:t>祂所有的人性已從墮落的光景得著了拯救。藉著成為肉體，祂穿上了得著恢復、得著復興的人性。這位神人是活在這樣一種拔高的人性裏，但祂周圍所有的人，包括祂的門徒，卻是活在墮落、被破壞的人性裏。他們的人性不是神原初所造的人性，相反的，乃是被破壞而走樣的人性。譬如，主耶穌告訴門徒，祂要上耶路撒冷去，並要被人治死，第三日復活；說完之後，門徒中間就爭論誰為大。在這裏我們看見兩種人性－主耶穌拔高、</w:t>
      </w:r>
      <w:r w:rsidRPr="003008C2">
        <w:rPr>
          <w:rFonts w:ascii="MS Mincho" w:eastAsia="MS Mincho" w:hAnsi="MS Mincho" w:cs="MS Mincho" w:hint="eastAsia"/>
          <w:color w:val="000000"/>
          <w:sz w:val="43"/>
          <w:szCs w:val="43"/>
          <w:lang w:eastAsia="de-CH"/>
        </w:rPr>
        <w:t>復興並恢復的人性，和門徒走樣、被破壞且失喪的人性</w:t>
      </w:r>
      <w:r w:rsidRPr="003008C2">
        <w:rPr>
          <w:rFonts w:ascii="MS Mincho" w:eastAsia="MS Mincho" w:hAnsi="MS Mincho" w:cs="MS Mincho"/>
          <w:color w:val="000000"/>
          <w:sz w:val="43"/>
          <w:szCs w:val="43"/>
          <w:lang w:eastAsia="de-CH"/>
        </w:rPr>
        <w:t>。</w:t>
      </w:r>
    </w:p>
    <w:p w14:paraId="31688A2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門徒人性的恢</w:t>
      </w:r>
      <w:r w:rsidRPr="003008C2">
        <w:rPr>
          <w:rFonts w:ascii="MS Mincho" w:eastAsia="MS Mincho" w:hAnsi="MS Mincho" w:cs="MS Mincho"/>
          <w:color w:val="E46044"/>
          <w:sz w:val="39"/>
          <w:szCs w:val="39"/>
          <w:lang w:eastAsia="de-CH"/>
        </w:rPr>
        <w:t>復</w:t>
      </w:r>
    </w:p>
    <w:p w14:paraId="12881D1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藉著人救主的死與復活，</w:t>
      </w:r>
      <w:r w:rsidRPr="003008C2">
        <w:rPr>
          <w:rFonts w:ascii="PMingLiU" w:eastAsia="PMingLiU" w:hAnsi="PMingLiU" w:cs="PMingLiU" w:hint="eastAsia"/>
          <w:color w:val="000000"/>
          <w:sz w:val="43"/>
          <w:szCs w:val="43"/>
          <w:lang w:eastAsia="de-CH"/>
        </w:rPr>
        <w:t>祂門徒墮落的人性得著了恢復。在行傳一、二章我們看見，門徒有了另一種人性，就是拔高且復興的人性。在福音書裏，他們爭論誰為大，但在行傳一章，他們能同心合意、堅定持續的禱告十天。他們能這樣作，是因著他們有了另一種人性。他們的人性已被拔高、復興並恢復。他們不僅得救了，他們的人性也藉著那靈的重生與變化，得著了復興，得著了恢復</w:t>
      </w:r>
      <w:r w:rsidRPr="003008C2">
        <w:rPr>
          <w:rFonts w:ascii="MS Mincho" w:eastAsia="MS Mincho" w:hAnsi="MS Mincho" w:cs="MS Mincho"/>
          <w:color w:val="000000"/>
          <w:sz w:val="43"/>
          <w:szCs w:val="43"/>
          <w:lang w:eastAsia="de-CH"/>
        </w:rPr>
        <w:t>。</w:t>
      </w:r>
    </w:p>
    <w:p w14:paraId="0AD17E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亞當在伊甸園裏，應當過著彼得、約翰在行傳一章裏所過的那種生活。但因著亞當沒有達成神的目的，神就藉著成為肉體，來作第二個人。這第二個人拔高、恢復且復興了那走樣、被破壞且失喪的人性。藉著人救主的復興，彼得、約翰、雅各和別的門徒就有分於</w:t>
      </w:r>
      <w:r w:rsidRPr="003008C2">
        <w:rPr>
          <w:rFonts w:ascii="PMingLiU" w:eastAsia="PMingLiU" w:hAnsi="PMingLiU" w:cs="PMingLiU" w:hint="eastAsia"/>
          <w:color w:val="000000"/>
          <w:sz w:val="43"/>
          <w:szCs w:val="43"/>
          <w:lang w:eastAsia="de-CH"/>
        </w:rPr>
        <w:t>祂的人性。大奇炒了！</w:t>
      </w:r>
      <w:r w:rsidRPr="003008C2">
        <w:rPr>
          <w:rFonts w:ascii="Times New Roman" w:eastAsia="Times New Roman" w:hAnsi="Times New Roman" w:cs="Times New Roman"/>
          <w:color w:val="000000"/>
          <w:sz w:val="43"/>
          <w:szCs w:val="43"/>
          <w:lang w:eastAsia="de-CH"/>
        </w:rPr>
        <w:t>');</w:t>
      </w:r>
    </w:p>
    <w:p w14:paraId="21DECD5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我們不該認為，主耶</w:t>
      </w:r>
      <w:r w:rsidRPr="003008C2">
        <w:rPr>
          <w:rFonts w:ascii="MS Gothic" w:eastAsia="MS Gothic" w:hAnsi="MS Gothic" w:cs="MS Gothic" w:hint="eastAsia"/>
          <w:color w:val="000000"/>
          <w:sz w:val="43"/>
          <w:szCs w:val="43"/>
          <w:lang w:eastAsia="de-CH"/>
        </w:rPr>
        <w:t>穌從</w:t>
      </w:r>
      <w:r w:rsidRPr="003008C2">
        <w:rPr>
          <w:rFonts w:ascii="PMingLiU" w:eastAsia="PMingLiU" w:hAnsi="PMingLiU" w:cs="PMingLiU" w:hint="eastAsia"/>
          <w:color w:val="000000"/>
          <w:sz w:val="43"/>
          <w:szCs w:val="43"/>
          <w:lang w:eastAsia="de-CH"/>
        </w:rPr>
        <w:t>祂的榮耀裏下來，只是要拯救我們，帶我們到天上去。如果這是祂的心意，天上至終會滿了人性走樣的人。然而，這不是主的心意。你以為那求主在祂的國裏記念他的強盜，會仍帶著強盜墮落的性情到天上去麼？在天上必然沒有人會有強盜的性情。每個被帶到天上去的人，都必是得著復興的人。我們的人性要得著復興，只有一個可能，就是藉著神成為肉</w:t>
      </w:r>
      <w:r w:rsidRPr="003008C2">
        <w:rPr>
          <w:rFonts w:ascii="PMingLiU" w:eastAsia="PMingLiU" w:hAnsi="PMingLiU" w:cs="PMingLiU" w:hint="eastAsia"/>
          <w:color w:val="000000"/>
          <w:sz w:val="43"/>
          <w:szCs w:val="43"/>
          <w:lang w:eastAsia="de-CH"/>
        </w:rPr>
        <w:lastRenderedPageBreak/>
        <w:t>體，來作我們的人救主。</w:t>
      </w:r>
      <w:r w:rsidRPr="003008C2">
        <w:rPr>
          <w:rFonts w:ascii="MS Mincho" w:eastAsia="MS Mincho" w:hAnsi="MS Mincho" w:cs="MS Mincho" w:hint="eastAsia"/>
          <w:color w:val="000000"/>
          <w:sz w:val="43"/>
          <w:szCs w:val="43"/>
          <w:lang w:eastAsia="de-CH"/>
        </w:rPr>
        <w:t>人救主的成為肉體，乃是為著達成神造人的目的</w:t>
      </w:r>
      <w:r w:rsidRPr="003008C2">
        <w:rPr>
          <w:rFonts w:ascii="MS Mincho" w:eastAsia="MS Mincho" w:hAnsi="MS Mincho" w:cs="MS Mincho"/>
          <w:color w:val="000000"/>
          <w:sz w:val="43"/>
          <w:szCs w:val="43"/>
          <w:lang w:eastAsia="de-CH"/>
        </w:rPr>
        <w:t>。</w:t>
      </w:r>
    </w:p>
    <w:p w14:paraId="7B7830A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33F7C27">
          <v:rect id="_x0000_i1081" style="width:0;height:1.5pt" o:hralign="center" o:hrstd="t" o:hrnoshade="t" o:hr="t" fillcolor="#257412" stroked="f"/>
        </w:pict>
      </w:r>
    </w:p>
    <w:p w14:paraId="4CF09E9D"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第五十八篇　人救主最高標準的道德，構成</w:t>
      </w:r>
      <w:r w:rsidRPr="003008C2">
        <w:rPr>
          <w:rFonts w:ascii="PMingLiU" w:eastAsia="PMingLiU" w:hAnsi="PMingLiU" w:cs="PMingLiU" w:hint="eastAsia"/>
          <w:b/>
          <w:bCs/>
          <w:color w:val="000000"/>
          <w:sz w:val="27"/>
          <w:szCs w:val="27"/>
          <w:lang w:eastAsia="de-CH"/>
        </w:rPr>
        <w:t>祂大能救恩的資格與基本因素（一）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601BC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讀經：路加福音一章三十五節，馬太福音一章十八節，二十節，路加福音一章三十一節，馬太福音五章二十節，腓立比書三章九節</w:t>
      </w:r>
      <w:r w:rsidRPr="003008C2">
        <w:rPr>
          <w:rFonts w:ascii="MS Mincho" w:eastAsia="MS Mincho" w:hAnsi="MS Mincho" w:cs="MS Mincho"/>
          <w:color w:val="000000"/>
          <w:sz w:val="43"/>
          <w:szCs w:val="43"/>
          <w:lang w:eastAsia="de-CH"/>
        </w:rPr>
        <w:t>。</w:t>
      </w:r>
    </w:p>
    <w:p w14:paraId="4BA4E3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我們在前兩篇信息中看見，人救主成為肉體，是為著達成神造人的目的。在本篇信息中，我們要繼續來看人救主最高標準的道德。這道德構成人救主大能救恩的資格與基本因素。人救主的道德使</w:t>
      </w:r>
      <w:r w:rsidRPr="003008C2">
        <w:rPr>
          <w:rFonts w:ascii="PMingLiU" w:eastAsia="PMingLiU" w:hAnsi="PMingLiU" w:cs="PMingLiU" w:hint="eastAsia"/>
          <w:color w:val="000000"/>
          <w:sz w:val="43"/>
          <w:szCs w:val="43"/>
          <w:lang w:eastAsia="de-CH"/>
        </w:rPr>
        <w:t>祂合格來拯救我們。不僅如此，祂的道德是祂大能救恩的基本因素。這些事很難解釋，我們仰望主，藉著祂揭示的靈幫助我們</w:t>
      </w:r>
      <w:r w:rsidRPr="003008C2">
        <w:rPr>
          <w:rFonts w:ascii="MS Mincho" w:eastAsia="MS Mincho" w:hAnsi="MS Mincho" w:cs="MS Mincho"/>
          <w:color w:val="000000"/>
          <w:sz w:val="43"/>
          <w:szCs w:val="43"/>
          <w:lang w:eastAsia="de-CH"/>
        </w:rPr>
        <w:t>。</w:t>
      </w:r>
    </w:p>
    <w:p w14:paraId="0FAB2A0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為作人性美德的</w:t>
      </w:r>
      <w:r w:rsidRPr="003008C2">
        <w:rPr>
          <w:rFonts w:ascii="Batang" w:eastAsia="Batang" w:hAnsi="Batang" w:cs="Batang" w:hint="eastAsia"/>
          <w:color w:val="E46044"/>
          <w:sz w:val="39"/>
          <w:szCs w:val="39"/>
          <w:lang w:eastAsia="de-CH"/>
        </w:rPr>
        <w:t>內容與實際，由帶著神聖屬性的神聖素質所成</w:t>
      </w:r>
      <w:r w:rsidRPr="003008C2">
        <w:rPr>
          <w:rFonts w:ascii="MS Mincho" w:eastAsia="MS Mincho" w:hAnsi="MS Mincho" w:cs="MS Mincho"/>
          <w:color w:val="E46044"/>
          <w:sz w:val="39"/>
          <w:szCs w:val="39"/>
          <w:lang w:eastAsia="de-CH"/>
        </w:rPr>
        <w:t>孕</w:t>
      </w:r>
    </w:p>
    <w:p w14:paraId="347941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人救主是由神聖的素質所成孕，這神聖的素質實際上就是帶著神聖屬性的神自己。換句話</w:t>
      </w:r>
      <w:r w:rsidRPr="003008C2">
        <w:rPr>
          <w:rFonts w:ascii="Batang" w:eastAsia="Batang" w:hAnsi="Batang" w:cs="Batang" w:hint="eastAsia"/>
          <w:color w:val="000000"/>
          <w:sz w:val="43"/>
          <w:szCs w:val="43"/>
          <w:lang w:eastAsia="de-CH"/>
        </w:rPr>
        <w:t>說，神聖的</w:t>
      </w:r>
      <w:r w:rsidRPr="003008C2">
        <w:rPr>
          <w:rFonts w:ascii="MS Mincho" w:eastAsia="MS Mincho" w:hAnsi="MS Mincho" w:cs="MS Mincho" w:hint="eastAsia"/>
          <w:color w:val="000000"/>
          <w:sz w:val="43"/>
          <w:szCs w:val="43"/>
          <w:lang w:eastAsia="de-CH"/>
        </w:rPr>
        <w:t>素質就是神同</w:t>
      </w:r>
      <w:r w:rsidRPr="003008C2">
        <w:rPr>
          <w:rFonts w:ascii="PMingLiU" w:eastAsia="PMingLiU" w:hAnsi="PMingLiU" w:cs="PMingLiU" w:hint="eastAsia"/>
          <w:color w:val="000000"/>
          <w:sz w:val="43"/>
          <w:szCs w:val="43"/>
          <w:lang w:eastAsia="de-CH"/>
        </w:rPr>
        <w:t>祂一切的所是。根據聖經，神的所是主要啟示在四方面：愛、光、義、聖。神是愛。（約壹四</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。）愛是神</w:t>
      </w:r>
      <w:r w:rsidRPr="003008C2">
        <w:rPr>
          <w:rFonts w:ascii="Batang" w:eastAsia="Batang" w:hAnsi="Batang" w:cs="Batang" w:hint="eastAsia"/>
          <w:color w:val="000000"/>
          <w:sz w:val="43"/>
          <w:szCs w:val="43"/>
          <w:lang w:eastAsia="de-CH"/>
        </w:rPr>
        <w:t>內在的性質。神也是光。（約一</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）光是神的照耀，神的彰顯。</w:t>
      </w:r>
      <w:r w:rsidRPr="003008C2">
        <w:rPr>
          <w:rFonts w:ascii="MS Mincho" w:eastAsia="MS Mincho" w:hAnsi="MS Mincho" w:cs="MS Mincho" w:hint="eastAsia"/>
          <w:color w:val="000000"/>
          <w:sz w:val="43"/>
          <w:szCs w:val="43"/>
          <w:lang w:eastAsia="de-CH"/>
        </w:rPr>
        <w:lastRenderedPageBreak/>
        <w:t>愛指神自己裏面</w:t>
      </w:r>
      <w:r w:rsidRPr="003008C2">
        <w:rPr>
          <w:rFonts w:ascii="Batang" w:eastAsia="Batang" w:hAnsi="Batang" w:cs="Batang" w:hint="eastAsia"/>
          <w:color w:val="000000"/>
          <w:sz w:val="43"/>
          <w:szCs w:val="43"/>
          <w:lang w:eastAsia="de-CH"/>
        </w:rPr>
        <w:t>內在的所是，光指神的彰顯。聖指神的性質，義指神作事的法則。根據聖經完全的</w:t>
      </w:r>
      <w:r w:rsidRPr="003008C2">
        <w:rPr>
          <w:rFonts w:ascii="PMingLiU" w:eastAsia="PMingLiU" w:hAnsi="PMingLiU" w:cs="PMingLiU" w:hint="eastAsia"/>
          <w:color w:val="000000"/>
          <w:sz w:val="43"/>
          <w:szCs w:val="43"/>
          <w:lang w:eastAsia="de-CH"/>
        </w:rPr>
        <w:t>啟示，神是愛與光，也是聖和義。這些都是神聖的屬性，人救主乃是由具有這些屬性的神成孕</w:t>
      </w:r>
      <w:r w:rsidRPr="003008C2">
        <w:rPr>
          <w:rFonts w:ascii="MS Mincho" w:eastAsia="MS Mincho" w:hAnsi="MS Mincho" w:cs="MS Mincho"/>
          <w:color w:val="000000"/>
          <w:sz w:val="43"/>
          <w:szCs w:val="43"/>
          <w:lang w:eastAsia="de-CH"/>
        </w:rPr>
        <w:t>。</w:t>
      </w:r>
    </w:p>
    <w:p w14:paraId="2AD603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神聖的屬性乃是為著人性的美德。人救主為使</w:t>
      </w:r>
      <w:r w:rsidRPr="003008C2">
        <w:rPr>
          <w:rFonts w:ascii="PMingLiU" w:eastAsia="PMingLiU" w:hAnsi="PMingLiU" w:cs="PMingLiU" w:hint="eastAsia"/>
          <w:color w:val="000000"/>
          <w:sz w:val="43"/>
          <w:szCs w:val="43"/>
          <w:lang w:eastAsia="de-CH"/>
        </w:rPr>
        <w:t>祂人性的美德得有內容與實際，就由具有神聖屬性的神成孕</w:t>
      </w:r>
      <w:r w:rsidRPr="003008C2">
        <w:rPr>
          <w:rFonts w:ascii="MS Mincho" w:eastAsia="MS Mincho" w:hAnsi="MS Mincho" w:cs="MS Mincho"/>
          <w:color w:val="000000"/>
          <w:sz w:val="43"/>
          <w:szCs w:val="43"/>
          <w:lang w:eastAsia="de-CH"/>
        </w:rPr>
        <w:t>。</w:t>
      </w:r>
    </w:p>
    <w:p w14:paraId="6F60FB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我們可用手套為例，</w:t>
      </w:r>
      <w:r w:rsidRPr="003008C2">
        <w:rPr>
          <w:rFonts w:ascii="MS Gothic" w:eastAsia="MS Gothic" w:hAnsi="MS Gothic" w:cs="MS Gothic" w:hint="eastAsia"/>
          <w:color w:val="000000"/>
          <w:sz w:val="43"/>
          <w:szCs w:val="43"/>
          <w:lang w:eastAsia="de-CH"/>
        </w:rPr>
        <w:t>幫助人了解這點。手套若沒有被手充滿，手套就是空的。手是手套的</w:t>
      </w:r>
      <w:r w:rsidRPr="003008C2">
        <w:rPr>
          <w:rFonts w:ascii="Batang" w:eastAsia="Batang" w:hAnsi="Batang" w:cs="Batang" w:hint="eastAsia"/>
          <w:color w:val="000000"/>
          <w:sz w:val="43"/>
          <w:szCs w:val="43"/>
          <w:lang w:eastAsia="de-CH"/>
        </w:rPr>
        <w:t>內容</w:t>
      </w:r>
      <w:r w:rsidRPr="003008C2">
        <w:rPr>
          <w:rFonts w:ascii="MS Mincho" w:eastAsia="MS Mincho" w:hAnsi="MS Mincho" w:cs="MS Mincho" w:hint="eastAsia"/>
          <w:color w:val="000000"/>
          <w:sz w:val="43"/>
          <w:szCs w:val="43"/>
          <w:lang w:eastAsia="de-CH"/>
        </w:rPr>
        <w:t>與實際，只有當手放進手套裏，手套纔有</w:t>
      </w:r>
      <w:r w:rsidRPr="003008C2">
        <w:rPr>
          <w:rFonts w:ascii="Batang" w:eastAsia="Batang" w:hAnsi="Batang" w:cs="Batang" w:hint="eastAsia"/>
          <w:color w:val="000000"/>
          <w:sz w:val="43"/>
          <w:szCs w:val="43"/>
          <w:lang w:eastAsia="de-CH"/>
        </w:rPr>
        <w:t>內容與實際。使手套有內容的，乃是手套裏的手。不僅如此，當手活動的時候，手套也活動。手套是</w:t>
      </w:r>
      <w:r w:rsidRPr="003008C2">
        <w:rPr>
          <w:rFonts w:ascii="MS Mincho" w:eastAsia="MS Mincho" w:hAnsi="MS Mincho" w:cs="MS Mincho" w:hint="eastAsia"/>
          <w:color w:val="000000"/>
          <w:sz w:val="43"/>
          <w:szCs w:val="43"/>
          <w:lang w:eastAsia="de-CH"/>
        </w:rPr>
        <w:t>為盛裝手設計的，但</w:t>
      </w:r>
      <w:r w:rsidRPr="003008C2">
        <w:rPr>
          <w:rFonts w:ascii="MS Gothic" w:eastAsia="MS Gothic" w:hAnsi="MS Gothic" w:cs="MS Gothic" w:hint="eastAsia"/>
          <w:color w:val="000000"/>
          <w:sz w:val="43"/>
          <w:szCs w:val="43"/>
          <w:lang w:eastAsia="de-CH"/>
        </w:rPr>
        <w:t>牠沒有生命，使手套活動的乃是手。手活動的時候，手套裏的手就藉著手套得著彰顯</w:t>
      </w:r>
      <w:r w:rsidRPr="003008C2">
        <w:rPr>
          <w:rFonts w:ascii="MS Mincho" w:eastAsia="MS Mincho" w:hAnsi="MS Mincho" w:cs="MS Mincho"/>
          <w:color w:val="000000"/>
          <w:sz w:val="43"/>
          <w:szCs w:val="43"/>
          <w:lang w:eastAsia="de-CH"/>
        </w:rPr>
        <w:t>。</w:t>
      </w:r>
    </w:p>
    <w:p w14:paraId="769C5E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w:t>
      </w:r>
      <w:r w:rsidRPr="003008C2">
        <w:rPr>
          <w:rFonts w:ascii="Batang" w:eastAsia="Batang" w:hAnsi="Batang" w:cs="Batang" w:hint="eastAsia"/>
          <w:color w:val="000000"/>
          <w:sz w:val="43"/>
          <w:szCs w:val="43"/>
          <w:lang w:eastAsia="de-CH"/>
        </w:rPr>
        <w:t>說，我們是『手套，』被設計來盛裝神作我們的內容與實際。基督由帶著神屬性的神成孕，要作</w:t>
      </w:r>
      <w:r w:rsidRPr="003008C2">
        <w:rPr>
          <w:rFonts w:ascii="PMingLiU" w:eastAsia="PMingLiU" w:hAnsi="PMingLiU" w:cs="PMingLiU" w:hint="eastAsia"/>
          <w:color w:val="000000"/>
          <w:sz w:val="43"/>
          <w:szCs w:val="43"/>
          <w:lang w:eastAsia="de-CH"/>
        </w:rPr>
        <w:t>祂人性美德這『手套』的內容與實際</w:t>
      </w:r>
      <w:r w:rsidRPr="003008C2">
        <w:rPr>
          <w:rFonts w:ascii="MS Mincho" w:eastAsia="MS Mincho" w:hAnsi="MS Mincho" w:cs="MS Mincho"/>
          <w:color w:val="000000"/>
          <w:sz w:val="43"/>
          <w:szCs w:val="43"/>
          <w:lang w:eastAsia="de-CH"/>
        </w:rPr>
        <w:t>。</w:t>
      </w:r>
    </w:p>
    <w:p w14:paraId="67E20C9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充滿空洞的人性美</w:t>
      </w:r>
      <w:r w:rsidRPr="003008C2">
        <w:rPr>
          <w:rFonts w:ascii="MS Mincho" w:eastAsia="MS Mincho" w:hAnsi="MS Mincho" w:cs="MS Mincho"/>
          <w:color w:val="E46044"/>
          <w:sz w:val="39"/>
          <w:szCs w:val="39"/>
          <w:lang w:eastAsia="de-CH"/>
        </w:rPr>
        <w:t>德</w:t>
      </w:r>
    </w:p>
    <w:p w14:paraId="660B0B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基督既由帶著神聖屬性的神聖素質成孕，要使這屬性作</w:t>
      </w:r>
      <w:r w:rsidRPr="003008C2">
        <w:rPr>
          <w:rFonts w:ascii="PMingLiU" w:eastAsia="PMingLiU" w:hAnsi="PMingLiU" w:cs="PMingLiU" w:hint="eastAsia"/>
          <w:color w:val="000000"/>
          <w:sz w:val="43"/>
          <w:szCs w:val="43"/>
          <w:lang w:eastAsia="de-CH"/>
        </w:rPr>
        <w:t>祂人性美德的內容與實際，祂就充滿了空洞的人性美德。舉例來說，屬人的愛是盛裝神聖之愛的外殼。沒有盛</w:t>
      </w:r>
      <w:r w:rsidRPr="003008C2">
        <w:rPr>
          <w:rFonts w:ascii="MS Mincho" w:eastAsia="MS Mincho" w:hAnsi="MS Mincho" w:cs="MS Mincho" w:hint="eastAsia"/>
          <w:color w:val="000000"/>
          <w:sz w:val="43"/>
          <w:szCs w:val="43"/>
          <w:lang w:eastAsia="de-CH"/>
        </w:rPr>
        <w:t>裝神聖的愛，屬人的愛只是空洞的外殼。人救主由具有神聖屬性的神成孕，是要充滿</w:t>
      </w:r>
      <w:r w:rsidRPr="003008C2">
        <w:rPr>
          <w:rFonts w:ascii="PMingLiU" w:eastAsia="PMingLiU" w:hAnsi="PMingLiU" w:cs="PMingLiU" w:hint="eastAsia"/>
          <w:color w:val="000000"/>
          <w:sz w:val="43"/>
          <w:szCs w:val="43"/>
          <w:lang w:eastAsia="de-CH"/>
        </w:rPr>
        <w:t>祂的人性美德。祂的人性美德不是空洞的。然而，我們的人性美德卻是空洞的。人救主耶穌基督的人性美德不空洞，因為祂人性的美德充滿了神聖的屬性</w:t>
      </w:r>
      <w:r w:rsidRPr="003008C2">
        <w:rPr>
          <w:rFonts w:ascii="MS Mincho" w:eastAsia="MS Mincho" w:hAnsi="MS Mincho" w:cs="MS Mincho"/>
          <w:color w:val="000000"/>
          <w:sz w:val="43"/>
          <w:szCs w:val="43"/>
          <w:lang w:eastAsia="de-CH"/>
        </w:rPr>
        <w:t>。</w:t>
      </w:r>
    </w:p>
    <w:p w14:paraId="50C6E74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加強並豐富人性美</w:t>
      </w:r>
      <w:r w:rsidRPr="003008C2">
        <w:rPr>
          <w:rFonts w:ascii="MS Mincho" w:eastAsia="MS Mincho" w:hAnsi="MS Mincho" w:cs="MS Mincho"/>
          <w:color w:val="E46044"/>
          <w:sz w:val="39"/>
          <w:szCs w:val="39"/>
          <w:lang w:eastAsia="de-CH"/>
        </w:rPr>
        <w:t>德</w:t>
      </w:r>
    </w:p>
    <w:p w14:paraId="79A289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在無罪的時代，罪進來以前，亞當是清潔而無罪的。然而，他的美德可能並不剛強，也不豐富。但在主耶</w:t>
      </w:r>
      <w:r w:rsidRPr="003008C2">
        <w:rPr>
          <w:rFonts w:ascii="MS Gothic" w:eastAsia="MS Gothic" w:hAnsi="MS Gothic" w:cs="MS Gothic" w:hint="eastAsia"/>
          <w:color w:val="000000"/>
          <w:sz w:val="43"/>
          <w:szCs w:val="43"/>
          <w:lang w:eastAsia="de-CH"/>
        </w:rPr>
        <w:t>穌－第二個人－裏面，人性美德是剛強且豐富的。例如，在基督屬人的愛裏有力量。因著</w:t>
      </w:r>
      <w:r w:rsidRPr="003008C2">
        <w:rPr>
          <w:rFonts w:ascii="PMingLiU" w:eastAsia="PMingLiU" w:hAnsi="PMingLiU" w:cs="PMingLiU" w:hint="eastAsia"/>
          <w:color w:val="000000"/>
          <w:sz w:val="43"/>
          <w:szCs w:val="43"/>
          <w:lang w:eastAsia="de-CH"/>
        </w:rPr>
        <w:t>祂屬人的愛是加強、豐富的愛，這愛就不能被破壞或被擊敗。主的愛也是豐富的，因這愛已被神聖屬性的愛所充滿。因此，祂</w:t>
      </w:r>
      <w:r w:rsidRPr="003008C2">
        <w:rPr>
          <w:rFonts w:ascii="MS Mincho" w:eastAsia="MS Mincho" w:hAnsi="MS Mincho" w:cs="MS Mincho" w:hint="eastAsia"/>
          <w:color w:val="000000"/>
          <w:sz w:val="43"/>
          <w:szCs w:val="43"/>
          <w:lang w:eastAsia="de-CH"/>
        </w:rPr>
        <w:t>的愛是調和的愛，是屬人之愛與神聖之愛的組成</w:t>
      </w:r>
      <w:r w:rsidRPr="003008C2">
        <w:rPr>
          <w:rFonts w:ascii="MS Mincho" w:eastAsia="MS Mincho" w:hAnsi="MS Mincho" w:cs="MS Mincho"/>
          <w:color w:val="000000"/>
          <w:sz w:val="43"/>
          <w:szCs w:val="43"/>
          <w:lang w:eastAsia="de-CH"/>
        </w:rPr>
        <w:t>。</w:t>
      </w:r>
    </w:p>
    <w:p w14:paraId="6B92E0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能沒有這種觀念，基督成為肉體是要充滿、加強並豐富人性的美德。幾年前我沒有領會到這點。藉著路加福音生命讀經，我對這事纔有深刻的印象，看見人救主的成為肉體，使空洞的人性美德被神聖的屬性所充滿、加強並豐富</w:t>
      </w:r>
      <w:r w:rsidRPr="003008C2">
        <w:rPr>
          <w:rFonts w:ascii="MS Mincho" w:eastAsia="MS Mincho" w:hAnsi="MS Mincho" w:cs="MS Mincho"/>
          <w:color w:val="000000"/>
          <w:sz w:val="43"/>
          <w:szCs w:val="43"/>
          <w:lang w:eastAsia="de-CH"/>
        </w:rPr>
        <w:t>。</w:t>
      </w:r>
    </w:p>
    <w:p w14:paraId="7CC9FB2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聖別人性美</w:t>
      </w:r>
      <w:r w:rsidRPr="003008C2">
        <w:rPr>
          <w:rFonts w:ascii="MS Mincho" w:eastAsia="MS Mincho" w:hAnsi="MS Mincho" w:cs="MS Mincho"/>
          <w:color w:val="E46044"/>
          <w:sz w:val="39"/>
          <w:szCs w:val="39"/>
          <w:lang w:eastAsia="de-CH"/>
        </w:rPr>
        <w:t>德</w:t>
      </w:r>
    </w:p>
    <w:p w14:paraId="6BB57B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神聖的屬性也聖別人性的美德。基督來成為肉體，意思就是</w:t>
      </w:r>
      <w:r w:rsidRPr="003008C2">
        <w:rPr>
          <w:rFonts w:ascii="PMingLiU" w:eastAsia="PMingLiU" w:hAnsi="PMingLiU" w:cs="PMingLiU" w:hint="eastAsia"/>
          <w:color w:val="000000"/>
          <w:sz w:val="43"/>
          <w:szCs w:val="43"/>
          <w:lang w:eastAsia="de-CH"/>
        </w:rPr>
        <w:t>祂成了肉體。關於這點，約翰一章一節、十四節說，那是神的話成了肉體。在主成為肉體的時候，『肉體』一辭所表徵的事不是積極的。論到基督的成為肉體，聖經說，祂是在罪之肉體的樣式裏而來。（羅八</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。）這就是</w:t>
      </w:r>
      <w:r w:rsidRPr="003008C2">
        <w:rPr>
          <w:rFonts w:ascii="Batang" w:eastAsia="Batang" w:hAnsi="Batang" w:cs="Batang" w:hint="eastAsia"/>
          <w:color w:val="000000"/>
          <w:sz w:val="43"/>
          <w:szCs w:val="43"/>
          <w:lang w:eastAsia="de-CH"/>
        </w:rPr>
        <w:t>說，當</w:t>
      </w:r>
      <w:r w:rsidRPr="003008C2">
        <w:rPr>
          <w:rFonts w:ascii="PMingLiU" w:eastAsia="PMingLiU" w:hAnsi="PMingLiU" w:cs="PMingLiU" w:hint="eastAsia"/>
          <w:color w:val="000000"/>
          <w:sz w:val="43"/>
          <w:szCs w:val="43"/>
          <w:lang w:eastAsia="de-CH"/>
        </w:rPr>
        <w:t>祂成為肉體時，祂是在罪之肉體的樣式裏，卻沒有罪之肉體的性情。這可由民數記二十一章的銅蛇所豫表。銅蛇有蛇的形狀，但沒有蛇的性情；照樣，當基督成為肉體時，祂只有罪之肉體的樣子，卻沒有罪惡肉體的性情。基督成為肉體之後，這肉體必須得著復興</w:t>
      </w:r>
      <w:r w:rsidRPr="003008C2">
        <w:rPr>
          <w:rFonts w:ascii="MS Mincho" w:eastAsia="MS Mincho" w:hAnsi="MS Mincho" w:cs="MS Mincho"/>
          <w:color w:val="000000"/>
          <w:sz w:val="43"/>
          <w:szCs w:val="43"/>
          <w:lang w:eastAsia="de-CH"/>
        </w:rPr>
        <w:t>。</w:t>
      </w:r>
    </w:p>
    <w:p w14:paraId="2C6150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路加一章三十五節</w:t>
      </w:r>
      <w:r w:rsidRPr="003008C2">
        <w:rPr>
          <w:rFonts w:ascii="Batang" w:eastAsia="Batang" w:hAnsi="Batang" w:cs="Batang" w:hint="eastAsia"/>
          <w:color w:val="000000"/>
          <w:sz w:val="43"/>
          <w:szCs w:val="43"/>
          <w:lang w:eastAsia="de-CH"/>
        </w:rPr>
        <w:t>說，『天使</w:t>
      </w:r>
      <w:r w:rsidRPr="003008C2">
        <w:rPr>
          <w:rFonts w:ascii="MS Mincho" w:eastAsia="MS Mincho" w:hAnsi="MS Mincho" w:cs="MS Mincho" w:hint="eastAsia"/>
          <w:color w:val="000000"/>
          <w:sz w:val="43"/>
          <w:szCs w:val="43"/>
          <w:lang w:eastAsia="de-CH"/>
        </w:rPr>
        <w:t>回答</w:t>
      </w:r>
      <w:r w:rsidRPr="003008C2">
        <w:rPr>
          <w:rFonts w:ascii="Batang" w:eastAsia="Batang" w:hAnsi="Batang" w:cs="Batang" w:hint="eastAsia"/>
          <w:color w:val="000000"/>
          <w:sz w:val="43"/>
          <w:szCs w:val="43"/>
          <w:lang w:eastAsia="de-CH"/>
        </w:rPr>
        <w:t>說，聖靈要臨到</w:t>
      </w:r>
      <w:r w:rsidRPr="003008C2">
        <w:rPr>
          <w:rFonts w:ascii="MS Gothic" w:eastAsia="MS Gothic" w:hAnsi="MS Gothic" w:cs="MS Gothic" w:hint="eastAsia"/>
          <w:color w:val="000000"/>
          <w:sz w:val="43"/>
          <w:szCs w:val="43"/>
          <w:lang w:eastAsia="de-CH"/>
        </w:rPr>
        <w:t>你身上，至高者的能力要覆庇你，因此所要生的聖者，必稱為神的兒子。』因為馬利亞所懷的孕是出於聖靈，所生的也就是聖者，在</w:t>
      </w:r>
      <w:r w:rsidRPr="003008C2">
        <w:rPr>
          <w:rFonts w:ascii="Batang" w:eastAsia="Batang" w:hAnsi="Batang" w:cs="Batang" w:hint="eastAsia"/>
          <w:color w:val="000000"/>
          <w:sz w:val="43"/>
          <w:szCs w:val="43"/>
          <w:lang w:eastAsia="de-CH"/>
        </w:rPr>
        <w:t>內在的素質上是聖的。然而，這聖者</w:t>
      </w:r>
      <w:r w:rsidRPr="003008C2">
        <w:rPr>
          <w:rFonts w:ascii="MS Mincho" w:eastAsia="MS Mincho" w:hAnsi="MS Mincho" w:cs="MS Mincho" w:hint="eastAsia"/>
          <w:color w:val="000000"/>
          <w:sz w:val="43"/>
          <w:szCs w:val="43"/>
          <w:lang w:eastAsia="de-CH"/>
        </w:rPr>
        <w:t>卻生為肉體。</w:t>
      </w:r>
      <w:r w:rsidRPr="003008C2">
        <w:rPr>
          <w:rFonts w:ascii="PMingLiU" w:eastAsia="PMingLiU" w:hAnsi="PMingLiU" w:cs="PMingLiU" w:hint="eastAsia"/>
          <w:color w:val="000000"/>
          <w:sz w:val="43"/>
          <w:szCs w:val="43"/>
          <w:lang w:eastAsia="de-CH"/>
        </w:rPr>
        <w:t>祂是聖的，肉體不是聖的。然而，那生為肉體的聖者要聖別、復興這肉體。基督是由帶著神聖屬性的神聖素質成孕，以聖別人性的美德</w:t>
      </w:r>
      <w:r w:rsidRPr="003008C2">
        <w:rPr>
          <w:rFonts w:ascii="MS Mincho" w:eastAsia="MS Mincho" w:hAnsi="MS Mincho" w:cs="MS Mincho"/>
          <w:color w:val="000000"/>
          <w:sz w:val="43"/>
          <w:szCs w:val="43"/>
          <w:lang w:eastAsia="de-CH"/>
        </w:rPr>
        <w:t>。</w:t>
      </w:r>
    </w:p>
    <w:p w14:paraId="2C47F7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成為肉體是個奧祕。神藉著成為肉體生為人，</w:t>
      </w:r>
      <w:r w:rsidRPr="003008C2">
        <w:rPr>
          <w:rFonts w:ascii="PMingLiU" w:eastAsia="PMingLiU" w:hAnsi="PMingLiU" w:cs="PMingLiU" w:hint="eastAsia"/>
          <w:color w:val="000000"/>
          <w:sz w:val="43"/>
          <w:szCs w:val="43"/>
          <w:lang w:eastAsia="de-CH"/>
        </w:rPr>
        <w:t>產生了神人。不僅主的成孕和出生是個奧祕，祂</w:t>
      </w:r>
      <w:r w:rsidRPr="003008C2">
        <w:rPr>
          <w:rFonts w:ascii="PMingLiU" w:eastAsia="PMingLiU" w:hAnsi="PMingLiU" w:cs="PMingLiU" w:hint="eastAsia"/>
          <w:color w:val="000000"/>
          <w:sz w:val="43"/>
          <w:szCs w:val="43"/>
          <w:lang w:eastAsia="de-CH"/>
        </w:rPr>
        <w:lastRenderedPageBreak/>
        <w:t>三十三年半的為人生活也是個奧祕。住在拿撒勒木匠家裏的那一位不僅是人，也是神。有神在祂裏面的那人，竟在拿撒勒作木匠。何等的奧祕</w:t>
      </w:r>
      <w:r w:rsidRPr="003008C2">
        <w:rPr>
          <w:rFonts w:ascii="MS Mincho" w:eastAsia="MS Mincho" w:hAnsi="MS Mincho" w:cs="MS Mincho"/>
          <w:color w:val="000000"/>
          <w:sz w:val="43"/>
          <w:szCs w:val="43"/>
          <w:lang w:eastAsia="de-CH"/>
        </w:rPr>
        <w:t>！</w:t>
      </w:r>
    </w:p>
    <w:p w14:paraId="5FE65DB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地上的生活是個奧祕，我們基督徒的生活也照樣是個奧祕。重生的確是個奧祕。基督活在我們裏面，這確實是極大的奧祕。誰能將這極大的奧祕解釋得完全？有時我思想基督活在我裏面這件事。我問自己，基督，神的具體化身，怎麼可能活在我裏面。然而聖經</w:t>
      </w:r>
      <w:r w:rsidRPr="003008C2">
        <w:rPr>
          <w:rFonts w:ascii="PMingLiU" w:eastAsia="PMingLiU" w:hAnsi="PMingLiU" w:cs="PMingLiU" w:hint="eastAsia"/>
          <w:color w:val="000000"/>
          <w:sz w:val="43"/>
          <w:szCs w:val="43"/>
          <w:lang w:eastAsia="de-CH"/>
        </w:rPr>
        <w:t>啟示，三一神成為肉體，經過為人生活、釘死並復活，現今竟活在我們裏面，並且是我們的生命</w:t>
      </w:r>
      <w:r w:rsidRPr="003008C2">
        <w:rPr>
          <w:rFonts w:ascii="MS Mincho" w:eastAsia="MS Mincho" w:hAnsi="MS Mincho" w:cs="MS Mincho"/>
          <w:color w:val="000000"/>
          <w:sz w:val="43"/>
          <w:szCs w:val="43"/>
          <w:lang w:eastAsia="de-CH"/>
        </w:rPr>
        <w:t>。</w:t>
      </w:r>
    </w:p>
    <w:p w14:paraId="23A650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我透徹的研讀過聖經，深信這是一本神聖的書。沒有別的著作能與</w:t>
      </w:r>
      <w:r w:rsidRPr="003008C2">
        <w:rPr>
          <w:rFonts w:ascii="MS Gothic" w:eastAsia="MS Gothic" w:hAnsi="MS Gothic" w:cs="MS Gothic" w:hint="eastAsia"/>
          <w:color w:val="000000"/>
          <w:sz w:val="43"/>
          <w:szCs w:val="43"/>
          <w:lang w:eastAsia="de-CH"/>
        </w:rPr>
        <w:t>牠相比。雖然基督活在我們裏面是極大的奧祕，但我相信聖經所</w:t>
      </w:r>
      <w:r w:rsidRPr="003008C2">
        <w:rPr>
          <w:rFonts w:ascii="Batang" w:eastAsia="Batang" w:hAnsi="Batang" w:cs="Batang" w:hint="eastAsia"/>
          <w:color w:val="000000"/>
          <w:sz w:val="43"/>
          <w:szCs w:val="43"/>
          <w:lang w:eastAsia="de-CH"/>
        </w:rPr>
        <w:t>說的</w:t>
      </w:r>
      <w:r w:rsidRPr="003008C2">
        <w:rPr>
          <w:rFonts w:ascii="MS Mincho" w:eastAsia="MS Mincho" w:hAnsi="MS Mincho" w:cs="MS Mincho"/>
          <w:color w:val="000000"/>
          <w:sz w:val="43"/>
          <w:szCs w:val="43"/>
          <w:lang w:eastAsia="de-CH"/>
        </w:rPr>
        <w:t>。</w:t>
      </w:r>
    </w:p>
    <w:p w14:paraId="3E6B5D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在人性美德裏彰顯</w:t>
      </w:r>
      <w:r w:rsidRPr="003008C2">
        <w:rPr>
          <w:rFonts w:ascii="MS Mincho" w:eastAsia="MS Mincho" w:hAnsi="MS Mincho" w:cs="MS Mincho"/>
          <w:color w:val="E46044"/>
          <w:sz w:val="39"/>
          <w:szCs w:val="39"/>
          <w:lang w:eastAsia="de-CH"/>
        </w:rPr>
        <w:t>神</w:t>
      </w:r>
    </w:p>
    <w:p w14:paraId="37FFFB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我們已經看見，人救主由帶著神聖屬性的神聖素質成孕，因此這些屬性就成為</w:t>
      </w:r>
      <w:r w:rsidRPr="003008C2">
        <w:rPr>
          <w:rFonts w:ascii="PMingLiU" w:eastAsia="PMingLiU" w:hAnsi="PMingLiU" w:cs="PMingLiU" w:hint="eastAsia"/>
          <w:color w:val="000000"/>
          <w:sz w:val="43"/>
          <w:szCs w:val="43"/>
          <w:lang w:eastAsia="de-CH"/>
        </w:rPr>
        <w:t>祂人性美德的內容與實際，並且充滿、加強、豐富又聖別祂的人性美德。現在我們需要看見，神聖屬性是為著在人性美德裏彰顯神</w:t>
      </w:r>
      <w:r w:rsidRPr="003008C2">
        <w:rPr>
          <w:rFonts w:ascii="MS Mincho" w:eastAsia="MS Mincho" w:hAnsi="MS Mincho" w:cs="MS Mincho"/>
          <w:color w:val="000000"/>
          <w:sz w:val="43"/>
          <w:szCs w:val="43"/>
          <w:lang w:eastAsia="de-CH"/>
        </w:rPr>
        <w:t>。</w:t>
      </w:r>
    </w:p>
    <w:p w14:paraId="7252289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神聖的屬性充滿、加強、豐富並聖別人性的美德，目的是為著在人性美德裏彰顯神。根據四福</w:t>
      </w:r>
      <w:r w:rsidRPr="003008C2">
        <w:rPr>
          <w:rFonts w:ascii="MS Mincho" w:eastAsia="MS Mincho" w:hAnsi="MS Mincho" w:cs="MS Mincho" w:hint="eastAsia"/>
          <w:color w:val="000000"/>
          <w:sz w:val="43"/>
          <w:szCs w:val="43"/>
          <w:lang w:eastAsia="de-CH"/>
        </w:rPr>
        <w:lastRenderedPageBreak/>
        <w:t>音，主耶</w:t>
      </w:r>
      <w:r w:rsidRPr="003008C2">
        <w:rPr>
          <w:rFonts w:ascii="MS Gothic" w:eastAsia="MS Gothic" w:hAnsi="MS Gothic" w:cs="MS Gothic" w:hint="eastAsia"/>
          <w:color w:val="000000"/>
          <w:sz w:val="43"/>
          <w:szCs w:val="43"/>
          <w:lang w:eastAsia="de-CH"/>
        </w:rPr>
        <w:t>穌在地上的生活中所行的，都是在</w:t>
      </w:r>
      <w:r w:rsidRPr="003008C2">
        <w:rPr>
          <w:rFonts w:ascii="PMingLiU" w:eastAsia="PMingLiU" w:hAnsi="PMingLiU" w:cs="PMingLiU" w:hint="eastAsia"/>
          <w:color w:val="000000"/>
          <w:sz w:val="43"/>
          <w:szCs w:val="43"/>
          <w:lang w:eastAsia="de-CH"/>
        </w:rPr>
        <w:t>祂的人性美德裏彰顯神。在人救主裏面，神聖屬性被帶進人性美德裏，是為著彰顯神</w:t>
      </w:r>
      <w:r w:rsidRPr="003008C2">
        <w:rPr>
          <w:rFonts w:ascii="MS Mincho" w:eastAsia="MS Mincho" w:hAnsi="MS Mincho" w:cs="MS Mincho"/>
          <w:color w:val="000000"/>
          <w:sz w:val="43"/>
          <w:szCs w:val="43"/>
          <w:lang w:eastAsia="de-CH"/>
        </w:rPr>
        <w:t>。</w:t>
      </w:r>
    </w:p>
    <w:p w14:paraId="54ECB9A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由那帶著神為人所造之人性美德的屬人素質所</w:t>
      </w:r>
      <w:r w:rsidRPr="003008C2">
        <w:rPr>
          <w:rFonts w:ascii="MS Mincho" w:eastAsia="MS Mincho" w:hAnsi="MS Mincho" w:cs="MS Mincho"/>
          <w:color w:val="E46044"/>
          <w:sz w:val="39"/>
          <w:szCs w:val="39"/>
          <w:lang w:eastAsia="de-CH"/>
        </w:rPr>
        <w:t>生</w:t>
      </w:r>
    </w:p>
    <w:p w14:paraId="189BBC9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穌是由那帶著神為人所造之人性美德的屬人素質所生。（路一</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祂是由屬人的素質所生，意思就是說，祂是由人，也就是由人類所生。基</w:t>
      </w:r>
      <w:r w:rsidRPr="003008C2">
        <w:rPr>
          <w:rFonts w:ascii="MS Mincho" w:eastAsia="MS Mincho" w:hAnsi="MS Mincho" w:cs="MS Mincho" w:hint="eastAsia"/>
          <w:color w:val="000000"/>
          <w:sz w:val="43"/>
          <w:szCs w:val="43"/>
          <w:lang w:eastAsia="de-CH"/>
        </w:rPr>
        <w:t>督是由那帶著神為人所造之人性美德的人類所生</w:t>
      </w:r>
      <w:r w:rsidRPr="003008C2">
        <w:rPr>
          <w:rFonts w:ascii="MS Mincho" w:eastAsia="MS Mincho" w:hAnsi="MS Mincho" w:cs="MS Mincho"/>
          <w:color w:val="000000"/>
          <w:sz w:val="43"/>
          <w:szCs w:val="43"/>
          <w:lang w:eastAsia="de-CH"/>
        </w:rPr>
        <w:t>。</w:t>
      </w:r>
    </w:p>
    <w:p w14:paraId="299F0D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神造人主要的一面，乃是造人的美德。人若沒有美德，人與動物有甚麼差別</w:t>
      </w:r>
      <w:r w:rsidRPr="003008C2">
        <w:rPr>
          <w:rFonts w:ascii="MS Mincho" w:eastAsia="MS Mincho" w:hAnsi="MS Mincho" w:cs="MS Mincho"/>
          <w:color w:val="000000"/>
          <w:sz w:val="43"/>
          <w:szCs w:val="43"/>
          <w:lang w:eastAsia="de-CH"/>
        </w:rPr>
        <w:t>？</w:t>
      </w:r>
    </w:p>
    <w:p w14:paraId="55D5D2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與動物有一個重要的差別，就是人有靈。但還有一個重要的差別，就是神造人有人性的美德。動物並沒有美德。狗也許很可愛，卻沒有美德。但我們人類有人性的美德。因此，人與動物的差別不僅在於人有靈，也在於人有美德</w:t>
      </w:r>
      <w:r w:rsidRPr="003008C2">
        <w:rPr>
          <w:rFonts w:ascii="MS Mincho" w:eastAsia="MS Mincho" w:hAnsi="MS Mincho" w:cs="MS Mincho"/>
          <w:color w:val="000000"/>
          <w:sz w:val="43"/>
          <w:szCs w:val="43"/>
          <w:lang w:eastAsia="de-CH"/>
        </w:rPr>
        <w:t>。</w:t>
      </w:r>
    </w:p>
    <w:p w14:paraId="06EADB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當基督成為肉體時，</w:t>
      </w:r>
      <w:r w:rsidRPr="003008C2">
        <w:rPr>
          <w:rFonts w:ascii="PMingLiU" w:eastAsia="PMingLiU" w:hAnsi="PMingLiU" w:cs="PMingLiU" w:hint="eastAsia"/>
          <w:color w:val="000000"/>
          <w:sz w:val="43"/>
          <w:szCs w:val="43"/>
          <w:lang w:eastAsia="de-CH"/>
        </w:rPr>
        <w:t>祂穿上了人性的美德。祂由那帶著神所造之人性美德的人類所生。根據創世記一章，神是照著祂的形像造人。『照著祂的形像，』這話含示人性的美德。這就是說，人性美德實際上乃是那為著彰顯神</w:t>
      </w:r>
      <w:r w:rsidRPr="003008C2">
        <w:rPr>
          <w:rFonts w:ascii="MS Mincho" w:eastAsia="MS Mincho" w:hAnsi="MS Mincho" w:cs="MS Mincho" w:hint="eastAsia"/>
          <w:color w:val="000000"/>
          <w:sz w:val="43"/>
          <w:szCs w:val="43"/>
          <w:lang w:eastAsia="de-CH"/>
        </w:rPr>
        <w:t>之神的形像。因此，人性美德是神為人所造的，叫人可以彰顯</w:t>
      </w:r>
      <w:r w:rsidRPr="003008C2">
        <w:rPr>
          <w:rFonts w:ascii="PMingLiU" w:eastAsia="PMingLiU" w:hAnsi="PMingLiU" w:cs="PMingLiU" w:hint="eastAsia"/>
          <w:color w:val="000000"/>
          <w:sz w:val="43"/>
          <w:szCs w:val="43"/>
          <w:lang w:eastAsia="de-CH"/>
        </w:rPr>
        <w:t>祂</w:t>
      </w:r>
      <w:r w:rsidRPr="003008C2">
        <w:rPr>
          <w:rFonts w:ascii="MS Mincho" w:eastAsia="MS Mincho" w:hAnsi="MS Mincho" w:cs="MS Mincho"/>
          <w:color w:val="000000"/>
          <w:sz w:val="43"/>
          <w:szCs w:val="43"/>
          <w:lang w:eastAsia="de-CH"/>
        </w:rPr>
        <w:t>。</w:t>
      </w:r>
    </w:p>
    <w:p w14:paraId="7AEC3C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人救主在</w:t>
      </w:r>
      <w:r w:rsidRPr="003008C2">
        <w:rPr>
          <w:rFonts w:ascii="PMingLiU" w:eastAsia="PMingLiU" w:hAnsi="PMingLiU" w:cs="PMingLiU" w:hint="eastAsia"/>
          <w:color w:val="000000"/>
          <w:sz w:val="43"/>
          <w:szCs w:val="43"/>
          <w:lang w:eastAsia="de-CH"/>
        </w:rPr>
        <w:t>祂的成為肉體裏這樣的出生，使祂有人性的美德。祂由神成孕，有神聖的屬性；祂由人類而生，有人性的美德。在祂身上，神聖的屬性充滿了人性的美德，人性的美德盛裝了神聖的屬性。在人救主裏面，神聖的屬性與人性的美德成了一；這就是說，神聖的屬性與人性的美德調和成為一。在人救主身上，神聖的屬性在人性的美德裏，人性的美德盛裝神聖的屬性</w:t>
      </w:r>
      <w:r w:rsidRPr="003008C2">
        <w:rPr>
          <w:rFonts w:ascii="MS Mincho" w:eastAsia="MS Mincho" w:hAnsi="MS Mincho" w:cs="MS Mincho"/>
          <w:color w:val="000000"/>
          <w:sz w:val="43"/>
          <w:szCs w:val="43"/>
          <w:lang w:eastAsia="de-CH"/>
        </w:rPr>
        <w:t>。</w:t>
      </w:r>
    </w:p>
    <w:p w14:paraId="53E127B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58A9CD1">
          <v:rect id="_x0000_i1082" style="width:0;height:1.5pt" o:hralign="center" o:hrstd="t" o:hrnoshade="t" o:hr="t" fillcolor="#257412" stroked="f"/>
        </w:pict>
      </w:r>
    </w:p>
    <w:p w14:paraId="7FBD9A60"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第五十九篇　人救主最高標準的道德，構成</w:t>
      </w:r>
      <w:r w:rsidRPr="003008C2">
        <w:rPr>
          <w:rFonts w:ascii="PMingLiU" w:eastAsia="PMingLiU" w:hAnsi="PMingLiU" w:cs="PMingLiU" w:hint="eastAsia"/>
          <w:b/>
          <w:bCs/>
          <w:color w:val="000000"/>
          <w:sz w:val="27"/>
          <w:szCs w:val="27"/>
          <w:lang w:eastAsia="de-CH"/>
        </w:rPr>
        <w:t>祂大能救恩的資格與基本因素（二）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7D861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讀經：路加福音一章三十五節，馬太福音一章十八節，二十節，路加福音一章三十一節，馬太福音五章二十節，腓立比書三章九節</w:t>
      </w:r>
      <w:r w:rsidRPr="003008C2">
        <w:rPr>
          <w:rFonts w:ascii="MS Mincho" w:eastAsia="MS Mincho" w:hAnsi="MS Mincho" w:cs="MS Mincho"/>
          <w:color w:val="000000"/>
          <w:sz w:val="43"/>
          <w:szCs w:val="43"/>
          <w:lang w:eastAsia="de-CH"/>
        </w:rPr>
        <w:t>。</w:t>
      </w:r>
    </w:p>
    <w:p w14:paraId="3324BC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在前一篇信息中，我們看見人救上由帶著神聖屬性的神聖素質成孕，作</w:t>
      </w:r>
      <w:r w:rsidRPr="003008C2">
        <w:rPr>
          <w:rFonts w:ascii="PMingLiU" w:eastAsia="PMingLiU" w:hAnsi="PMingLiU" w:cs="PMingLiU" w:hint="eastAsia"/>
          <w:color w:val="000000"/>
          <w:sz w:val="43"/>
          <w:szCs w:val="43"/>
          <w:lang w:eastAsia="de-CH"/>
        </w:rPr>
        <w:t>祂人性美德的內容與實際。（路一</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，太一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穌這樣的成孕，叫神聖屬性可以充滿空洞的人性美德，並加強、豐富、聖別人性美德，好在人性美德裏彰顯神。我們也看見，人救主由那帶著神為人所造之人性美德的屬人素質所生。（路一</w:t>
      </w:r>
      <w:r w:rsidRPr="003008C2">
        <w:rPr>
          <w:rFonts w:ascii="Times New Roman" w:eastAsia="Times New Roman" w:hAnsi="Times New Roman" w:cs="Times New Roman"/>
          <w:color w:val="000000"/>
          <w:sz w:val="43"/>
          <w:szCs w:val="43"/>
          <w:lang w:eastAsia="de-CH"/>
        </w:rPr>
        <w:t>31</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祂裏面，神聖屬性與人性美德相調為一。神聖屬性充滿祂的人性美德，祂的人性美德盛裝神聖屬性</w:t>
      </w:r>
      <w:r w:rsidRPr="003008C2">
        <w:rPr>
          <w:rFonts w:ascii="MS Mincho" w:eastAsia="MS Mincho" w:hAnsi="MS Mincho" w:cs="MS Mincho"/>
          <w:color w:val="000000"/>
          <w:sz w:val="43"/>
          <w:szCs w:val="43"/>
          <w:lang w:eastAsia="de-CH"/>
        </w:rPr>
        <w:t>。</w:t>
      </w:r>
    </w:p>
    <w:p w14:paraId="235FF11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拯救人性美德</w:t>
      </w:r>
      <w:r w:rsidRPr="003008C2">
        <w:rPr>
          <w:rFonts w:ascii="Batang" w:eastAsia="Batang" w:hAnsi="Batang" w:cs="Batang" w:hint="eastAsia"/>
          <w:color w:val="E46044"/>
          <w:sz w:val="39"/>
          <w:szCs w:val="39"/>
          <w:lang w:eastAsia="de-CH"/>
        </w:rPr>
        <w:t>脫離人的墮</w:t>
      </w:r>
      <w:r w:rsidRPr="003008C2">
        <w:rPr>
          <w:rFonts w:ascii="MS Mincho" w:eastAsia="MS Mincho" w:hAnsi="MS Mincho" w:cs="MS Mincho"/>
          <w:color w:val="E46044"/>
          <w:sz w:val="39"/>
          <w:szCs w:val="39"/>
          <w:lang w:eastAsia="de-CH"/>
        </w:rPr>
        <w:t>落</w:t>
      </w:r>
    </w:p>
    <w:p w14:paraId="32AFAAA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人救主由那帶著人性美德的屬人素質所生，為要拯救這些美德</w:t>
      </w:r>
      <w:r w:rsidRPr="003008C2">
        <w:rPr>
          <w:rFonts w:ascii="Batang" w:eastAsia="Batang" w:hAnsi="Batang" w:cs="Batang" w:hint="eastAsia"/>
          <w:color w:val="000000"/>
          <w:sz w:val="43"/>
          <w:szCs w:val="43"/>
          <w:lang w:eastAsia="de-CH"/>
        </w:rPr>
        <w:t>脫離人的墮落。在主耶</w:t>
      </w:r>
      <w:r w:rsidRPr="003008C2">
        <w:rPr>
          <w:rFonts w:ascii="MS Gothic" w:eastAsia="MS Gothic" w:hAnsi="MS Gothic" w:cs="MS Gothic" w:hint="eastAsia"/>
          <w:color w:val="000000"/>
          <w:sz w:val="43"/>
          <w:szCs w:val="43"/>
          <w:lang w:eastAsia="de-CH"/>
        </w:rPr>
        <w:t>穌出生以前，人已經墮落了。因此除了主耶穌以外，每個人的美德都墮落了，就連馬利亞和約瑟的人性美德也一樣。我們不同意羅馬天主教的教訓</w:t>
      </w:r>
      <w:r w:rsidRPr="003008C2">
        <w:rPr>
          <w:rFonts w:ascii="Batang" w:eastAsia="Batang" w:hAnsi="Batang" w:cs="Batang" w:hint="eastAsia"/>
          <w:color w:val="000000"/>
          <w:sz w:val="43"/>
          <w:szCs w:val="43"/>
          <w:lang w:eastAsia="de-CH"/>
        </w:rPr>
        <w:t>說，馬利亞沒有罪的性情。（馬利亞無罪的道理，在主後一八五四年成</w:t>
      </w:r>
      <w:r w:rsidRPr="003008C2">
        <w:rPr>
          <w:rFonts w:ascii="MS Mincho" w:eastAsia="MS Mincho" w:hAnsi="MS Mincho" w:cs="MS Mincho" w:hint="eastAsia"/>
          <w:color w:val="000000"/>
          <w:sz w:val="43"/>
          <w:szCs w:val="43"/>
          <w:lang w:eastAsia="de-CH"/>
        </w:rPr>
        <w:t>為羅馬天主教公認的教訓。）這教訓沒有聖經根據，我們無法相信</w:t>
      </w:r>
      <w:r w:rsidRPr="003008C2">
        <w:rPr>
          <w:rFonts w:ascii="MS Mincho" w:eastAsia="MS Mincho" w:hAnsi="MS Mincho" w:cs="MS Mincho"/>
          <w:color w:val="000000"/>
          <w:sz w:val="43"/>
          <w:szCs w:val="43"/>
          <w:lang w:eastAsia="de-CH"/>
        </w:rPr>
        <w:t>。</w:t>
      </w:r>
    </w:p>
    <w:p w14:paraId="1831EF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在福音書裏，我們能看見人救主的人性美德和馬利亞、約瑟的不同。比方</w:t>
      </w:r>
      <w:r w:rsidRPr="003008C2">
        <w:rPr>
          <w:rFonts w:ascii="Batang" w:eastAsia="Batang" w:hAnsi="Batang" w:cs="Batang" w:hint="eastAsia"/>
          <w:color w:val="000000"/>
          <w:sz w:val="43"/>
          <w:szCs w:val="43"/>
          <w:lang w:eastAsia="de-CH"/>
        </w:rPr>
        <w:t>說，路加二章的記載指明主的美德是高超、純淨且完美的。人救主在十二歲時，對尋</w:t>
      </w:r>
      <w:r w:rsidRPr="003008C2">
        <w:rPr>
          <w:rFonts w:ascii="MS Mincho" w:eastAsia="MS Mincho" w:hAnsi="MS Mincho" w:cs="MS Mincho" w:hint="eastAsia"/>
          <w:color w:val="000000"/>
          <w:sz w:val="43"/>
          <w:szCs w:val="43"/>
          <w:lang w:eastAsia="de-CH"/>
        </w:rPr>
        <w:t>找</w:t>
      </w:r>
      <w:r w:rsidRPr="003008C2">
        <w:rPr>
          <w:rFonts w:ascii="PMingLiU" w:eastAsia="PMingLiU" w:hAnsi="PMingLiU" w:cs="PMingLiU" w:hint="eastAsia"/>
          <w:color w:val="000000"/>
          <w:sz w:val="43"/>
          <w:szCs w:val="43"/>
          <w:lang w:eastAsia="de-CH"/>
        </w:rPr>
        <w:t>祂的父母說，『豈不知我必須以</w:t>
      </w:r>
      <w:r w:rsidRPr="003008C2">
        <w:rPr>
          <w:rFonts w:ascii="MS Mincho" w:eastAsia="MS Mincho" w:hAnsi="MS Mincho" w:cs="MS Mincho" w:hint="eastAsia"/>
          <w:color w:val="000000"/>
          <w:sz w:val="43"/>
          <w:szCs w:val="43"/>
          <w:lang w:eastAsia="de-CH"/>
        </w:rPr>
        <w:t>我父的事為念麼？』（路二</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另一方面，『</w:t>
      </w:r>
      <w:r w:rsidRPr="003008C2">
        <w:rPr>
          <w:rFonts w:ascii="PMingLiU" w:eastAsia="PMingLiU" w:hAnsi="PMingLiU" w:cs="PMingLiU" w:hint="eastAsia"/>
          <w:color w:val="000000"/>
          <w:sz w:val="43"/>
          <w:szCs w:val="43"/>
          <w:lang w:eastAsia="de-CH"/>
        </w:rPr>
        <w:t>祂就同他們下去，回到拿撒勒，並且服從他們。』（路二</w:t>
      </w:r>
      <w:r w:rsidRPr="003008C2">
        <w:rPr>
          <w:rFonts w:ascii="Times New Roman" w:eastAsia="Times New Roman" w:hAnsi="Times New Roman" w:cs="Times New Roman"/>
          <w:color w:val="000000"/>
          <w:sz w:val="43"/>
          <w:szCs w:val="43"/>
          <w:lang w:eastAsia="de-CH"/>
        </w:rPr>
        <w:t>51</w:t>
      </w:r>
      <w:r w:rsidRPr="003008C2">
        <w:rPr>
          <w:rFonts w:ascii="MS Mincho" w:eastAsia="MS Mincho" w:hAnsi="MS Mincho" w:cs="MS Mincho" w:hint="eastAsia"/>
          <w:color w:val="000000"/>
          <w:sz w:val="43"/>
          <w:szCs w:val="43"/>
          <w:lang w:eastAsia="de-CH"/>
        </w:rPr>
        <w:t>。）這是</w:t>
      </w:r>
      <w:r w:rsidRPr="003008C2">
        <w:rPr>
          <w:rFonts w:ascii="PMingLiU" w:eastAsia="PMingLiU" w:hAnsi="PMingLiU" w:cs="PMingLiU" w:hint="eastAsia"/>
          <w:color w:val="000000"/>
          <w:sz w:val="43"/>
          <w:szCs w:val="43"/>
          <w:lang w:eastAsia="de-CH"/>
        </w:rPr>
        <w:t>祂的人性在服從肉身的父母。我們讀這段敘述，看見主耶穌的人性美德是何等的優越。相對之下，馬利亞的美德就沒有那樣優越。我們比較這兩種人性美德，會看見主的美德是拔高的，而馬利亞的美德並沒有被神聖屬性所加強、豐富並拔高。我們從這裏看見，人性美德實在需要蒙拯救脫離墮落</w:t>
      </w:r>
      <w:r w:rsidRPr="003008C2">
        <w:rPr>
          <w:rFonts w:ascii="MS Mincho" w:eastAsia="MS Mincho" w:hAnsi="MS Mincho" w:cs="MS Mincho"/>
          <w:color w:val="000000"/>
          <w:sz w:val="43"/>
          <w:szCs w:val="43"/>
          <w:lang w:eastAsia="de-CH"/>
        </w:rPr>
        <w:t>。</w:t>
      </w:r>
    </w:p>
    <w:p w14:paraId="4EACBCA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復興並恢復人性美德，</w:t>
      </w:r>
      <w:r w:rsidRPr="003008C2">
        <w:rPr>
          <w:rFonts w:ascii="Batang" w:eastAsia="Batang" w:hAnsi="Batang" w:cs="Batang" w:hint="eastAsia"/>
          <w:color w:val="E46044"/>
          <w:sz w:val="39"/>
          <w:szCs w:val="39"/>
          <w:lang w:eastAsia="de-CH"/>
        </w:rPr>
        <w:t>脫離人墮落的破</w:t>
      </w:r>
      <w:r w:rsidRPr="003008C2">
        <w:rPr>
          <w:rFonts w:ascii="MS Mincho" w:eastAsia="MS Mincho" w:hAnsi="MS Mincho" w:cs="MS Mincho"/>
          <w:color w:val="E46044"/>
          <w:sz w:val="39"/>
          <w:szCs w:val="39"/>
          <w:lang w:eastAsia="de-CH"/>
        </w:rPr>
        <w:t>壞</w:t>
      </w:r>
    </w:p>
    <w:p w14:paraId="53CD76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人救主由那帶著人性美德的屬人素質所生，也是為著復興並恢復人的美德，</w:t>
      </w:r>
      <w:r w:rsidRPr="003008C2">
        <w:rPr>
          <w:rFonts w:ascii="Batang" w:eastAsia="Batang" w:hAnsi="Batang" w:cs="Batang" w:hint="eastAsia"/>
          <w:color w:val="000000"/>
          <w:sz w:val="43"/>
          <w:szCs w:val="43"/>
          <w:lang w:eastAsia="de-CH"/>
        </w:rPr>
        <w:t>脫離人墮落的破壞。因著墮落，我們的人性美</w:t>
      </w:r>
      <w:r w:rsidRPr="003008C2">
        <w:rPr>
          <w:rFonts w:ascii="MS Mincho" w:eastAsia="MS Mincho" w:hAnsi="MS Mincho" w:cs="MS Mincho" w:hint="eastAsia"/>
          <w:color w:val="000000"/>
          <w:sz w:val="43"/>
          <w:szCs w:val="43"/>
          <w:lang w:eastAsia="de-CH"/>
        </w:rPr>
        <w:t>德已遭受了破壞。比方</w:t>
      </w:r>
      <w:r w:rsidRPr="003008C2">
        <w:rPr>
          <w:rFonts w:ascii="Batang" w:eastAsia="Batang" w:hAnsi="Batang" w:cs="Batang" w:hint="eastAsia"/>
          <w:color w:val="000000"/>
          <w:sz w:val="43"/>
          <w:szCs w:val="43"/>
          <w:lang w:eastAsia="de-CH"/>
        </w:rPr>
        <w:t>說，愛的美德已受了破壞。一個弟兄第一天非常愛妻子，第二天也許就對</w:t>
      </w:r>
      <w:r w:rsidRPr="003008C2">
        <w:rPr>
          <w:rFonts w:ascii="MS Gothic" w:eastAsia="MS Gothic" w:hAnsi="MS Gothic" w:cs="MS Gothic" w:hint="eastAsia"/>
          <w:color w:val="000000"/>
          <w:sz w:val="43"/>
          <w:szCs w:val="43"/>
          <w:lang w:eastAsia="de-CH"/>
        </w:rPr>
        <w:t>她不滿意，甚至想和她離婚。這有力的表明，他屬人的愛已受了破壞</w:t>
      </w:r>
      <w:r w:rsidRPr="003008C2">
        <w:rPr>
          <w:rFonts w:ascii="MS Mincho" w:eastAsia="MS Mincho" w:hAnsi="MS Mincho" w:cs="MS Mincho"/>
          <w:color w:val="000000"/>
          <w:sz w:val="43"/>
          <w:szCs w:val="43"/>
          <w:lang w:eastAsia="de-CH"/>
        </w:rPr>
        <w:t>。</w:t>
      </w:r>
    </w:p>
    <w:p w14:paraId="0C53A2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女兒對母親的愛，也是受了破壞的愛。</w:t>
      </w:r>
      <w:r w:rsidRPr="003008C2">
        <w:rPr>
          <w:rFonts w:ascii="MS Gothic" w:eastAsia="MS Gothic" w:hAnsi="MS Gothic" w:cs="MS Gothic" w:hint="eastAsia"/>
          <w:color w:val="000000"/>
          <w:sz w:val="43"/>
          <w:szCs w:val="43"/>
          <w:lang w:eastAsia="de-CH"/>
        </w:rPr>
        <w:t>她可能一時之間非常愛母親，但這愛很容易破碎，會突然間改變了。這證明女兒對母親屬人的愛，是墮落且受了破壞的愛</w:t>
      </w:r>
      <w:r w:rsidRPr="003008C2">
        <w:rPr>
          <w:rFonts w:ascii="MS Mincho" w:eastAsia="MS Mincho" w:hAnsi="MS Mincho" w:cs="MS Mincho"/>
          <w:color w:val="000000"/>
          <w:sz w:val="43"/>
          <w:szCs w:val="43"/>
          <w:lang w:eastAsia="de-CH"/>
        </w:rPr>
        <w:t>。</w:t>
      </w:r>
    </w:p>
    <w:p w14:paraId="7F8E68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公義與聖別的人性美德也因著墮落受了破壞。我們的公義有許多『洞，』就好比蜂</w:t>
      </w:r>
      <w:r w:rsidRPr="003008C2">
        <w:rPr>
          <w:rFonts w:ascii="MS Gothic" w:eastAsia="MS Gothic" w:hAnsi="MS Gothic" w:cs="MS Gothic" w:hint="eastAsia"/>
          <w:color w:val="000000"/>
          <w:sz w:val="43"/>
          <w:szCs w:val="43"/>
          <w:lang w:eastAsia="de-CH"/>
        </w:rPr>
        <w:t>巢一般。你能數算你的公義有多少破洞麼？我們的愛、光、義、聖都已經受了破壞</w:t>
      </w:r>
      <w:r w:rsidRPr="003008C2">
        <w:rPr>
          <w:rFonts w:ascii="MS Mincho" w:eastAsia="MS Mincho" w:hAnsi="MS Mincho" w:cs="MS Mincho"/>
          <w:color w:val="000000"/>
          <w:sz w:val="43"/>
          <w:szCs w:val="43"/>
          <w:lang w:eastAsia="de-CH"/>
        </w:rPr>
        <w:t>。</w:t>
      </w:r>
    </w:p>
    <w:p w14:paraId="153BEE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人救主成為肉體，不僅拯救我們的美德</w:t>
      </w:r>
      <w:r w:rsidRPr="003008C2">
        <w:rPr>
          <w:rFonts w:ascii="Batang" w:eastAsia="Batang" w:hAnsi="Batang" w:cs="Batang" w:hint="eastAsia"/>
          <w:color w:val="000000"/>
          <w:sz w:val="43"/>
          <w:szCs w:val="43"/>
          <w:lang w:eastAsia="de-CH"/>
        </w:rPr>
        <w:t>脫離墮落；</w:t>
      </w:r>
      <w:r w:rsidRPr="003008C2">
        <w:rPr>
          <w:rFonts w:ascii="PMingLiU" w:eastAsia="PMingLiU" w:hAnsi="PMingLiU" w:cs="PMingLiU" w:hint="eastAsia"/>
          <w:color w:val="000000"/>
          <w:sz w:val="43"/>
          <w:szCs w:val="43"/>
          <w:lang w:eastAsia="de-CH"/>
        </w:rPr>
        <w:t>祂成為肉體也復興並恢復我們的美德，脫離墮落的敗壞。有的事物可能蒙拯救卻沒有復興，或者復興卻沒有恢復。我們的人性美德需要得著拯救、復興並恢復</w:t>
      </w:r>
      <w:r w:rsidRPr="003008C2">
        <w:rPr>
          <w:rFonts w:ascii="MS Mincho" w:eastAsia="MS Mincho" w:hAnsi="MS Mincho" w:cs="MS Mincho"/>
          <w:color w:val="000000"/>
          <w:sz w:val="43"/>
          <w:szCs w:val="43"/>
          <w:lang w:eastAsia="de-CH"/>
        </w:rPr>
        <w:t>。</w:t>
      </w:r>
    </w:p>
    <w:p w14:paraId="3736D51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將人性美德拔高到最高標</w:t>
      </w:r>
      <w:r w:rsidRPr="003008C2">
        <w:rPr>
          <w:rFonts w:ascii="MS Mincho" w:eastAsia="MS Mincho" w:hAnsi="MS Mincho" w:cs="MS Mincho"/>
          <w:color w:val="E46044"/>
          <w:sz w:val="39"/>
          <w:szCs w:val="39"/>
          <w:lang w:eastAsia="de-CH"/>
        </w:rPr>
        <w:t>準</w:t>
      </w:r>
    </w:p>
    <w:p w14:paraId="4D99B91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不僅如此，人救主成為肉體，也是要將人性美德拔高到最高標準，與神的屬性相配，好彰顯神</w:t>
      </w:r>
      <w:r w:rsidRPr="003008C2">
        <w:rPr>
          <w:rFonts w:ascii="MS Mincho" w:eastAsia="MS Mincho" w:hAnsi="MS Mincho" w:cs="MS Mincho" w:hint="eastAsia"/>
          <w:color w:val="000000"/>
          <w:sz w:val="43"/>
          <w:szCs w:val="43"/>
          <w:lang w:eastAsia="de-CH"/>
        </w:rPr>
        <w:lastRenderedPageBreak/>
        <w:t>。因著我們的美德受破壞而走樣，所以無法與神的屬性相配。但拔高的人性美德卻能與神的屬性相配。人救主由那帶著人性美德的屬人素質所生，是要將這些美德拔高到一個水準，使</w:t>
      </w:r>
      <w:r w:rsidRPr="003008C2">
        <w:rPr>
          <w:rFonts w:ascii="MS Gothic" w:eastAsia="MS Gothic" w:hAnsi="MS Gothic" w:cs="MS Gothic" w:hint="eastAsia"/>
          <w:color w:val="000000"/>
          <w:sz w:val="43"/>
          <w:szCs w:val="43"/>
          <w:lang w:eastAsia="de-CH"/>
        </w:rPr>
        <w:t>牠能與神的屬性相配，叫神得著彰顯</w:t>
      </w:r>
      <w:r w:rsidRPr="003008C2">
        <w:rPr>
          <w:rFonts w:ascii="MS Mincho" w:eastAsia="MS Mincho" w:hAnsi="MS Mincho" w:cs="MS Mincho"/>
          <w:color w:val="000000"/>
          <w:sz w:val="43"/>
          <w:szCs w:val="43"/>
          <w:lang w:eastAsia="de-CH"/>
        </w:rPr>
        <w:t>。</w:t>
      </w:r>
    </w:p>
    <w:p w14:paraId="1D5F344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產生最高標準的道德，成</w:t>
      </w:r>
      <w:r w:rsidRPr="003008C2">
        <w:rPr>
          <w:rFonts w:ascii="MS Mincho" w:eastAsia="MS Mincho" w:hAnsi="MS Mincho" w:cs="MS Mincho" w:hint="eastAsia"/>
          <w:color w:val="E46044"/>
          <w:sz w:val="39"/>
          <w:szCs w:val="39"/>
          <w:lang w:eastAsia="de-CH"/>
        </w:rPr>
        <w:t>為人救主大能救恩的拯救能</w:t>
      </w:r>
      <w:r w:rsidRPr="003008C2">
        <w:rPr>
          <w:rFonts w:ascii="MS Mincho" w:eastAsia="MS Mincho" w:hAnsi="MS Mincho" w:cs="MS Mincho"/>
          <w:color w:val="E46044"/>
          <w:sz w:val="39"/>
          <w:szCs w:val="39"/>
          <w:lang w:eastAsia="de-CH"/>
        </w:rPr>
        <w:t>力</w:t>
      </w:r>
    </w:p>
    <w:p w14:paraId="686537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人救主由帶著神聖屬性的神聖素質成孕，並由帶著人性美德的屬人素質所生，就</w:t>
      </w:r>
      <w:r w:rsidRPr="003008C2">
        <w:rPr>
          <w:rFonts w:ascii="PMingLiU" w:eastAsia="PMingLiU" w:hAnsi="PMingLiU" w:cs="PMingLiU" w:hint="eastAsia"/>
          <w:color w:val="000000"/>
          <w:sz w:val="43"/>
          <w:szCs w:val="43"/>
          <w:lang w:eastAsia="de-CH"/>
        </w:rPr>
        <w:t>產生了最高標準的道德。這道德就成為人救主大能救恩的拯救能力。神聖屬性充滿空洞的人性美德，並加強、豐富、聖別人性美德，且在人性美德裏彰顯神，結果乃是最高標準的道德。主耶穌在馬太五章二十節題到這道德：『我告訴你們，你們的義，若不超過經學家和法利賽人的義，絕不能進諸天的國。』主在這裏囑咐我們，要有超凡的義，這不僅是客觀的義，更是主觀的義，就是內住的基督從我們裏面活出，作了我們的義。當然，人救主自己有這樣超凡的義，這義</w:t>
      </w:r>
      <w:r w:rsidRPr="003008C2">
        <w:rPr>
          <w:rFonts w:ascii="MS Mincho" w:eastAsia="MS Mincho" w:hAnsi="MS Mincho" w:cs="MS Mincho" w:hint="eastAsia"/>
          <w:color w:val="000000"/>
          <w:sz w:val="43"/>
          <w:szCs w:val="43"/>
          <w:lang w:eastAsia="de-CH"/>
        </w:rPr>
        <w:t>就是最高標準的道德</w:t>
      </w:r>
      <w:r w:rsidRPr="003008C2">
        <w:rPr>
          <w:rFonts w:ascii="MS Mincho" w:eastAsia="MS Mincho" w:hAnsi="MS Mincho" w:cs="MS Mincho"/>
          <w:color w:val="000000"/>
          <w:sz w:val="43"/>
          <w:szCs w:val="43"/>
          <w:lang w:eastAsia="de-CH"/>
        </w:rPr>
        <w:t>。</w:t>
      </w:r>
    </w:p>
    <w:p w14:paraId="0E187DD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保羅在腓立比三章九節</w:t>
      </w:r>
      <w:r w:rsidRPr="003008C2">
        <w:rPr>
          <w:rFonts w:ascii="Batang" w:eastAsia="Batang" w:hAnsi="Batang" w:cs="Batang" w:hint="eastAsia"/>
          <w:color w:val="000000"/>
          <w:sz w:val="43"/>
          <w:szCs w:val="43"/>
          <w:lang w:eastAsia="de-CH"/>
        </w:rPr>
        <w:t>說到最高標準的道德：『</w:t>
      </w:r>
      <w:r w:rsidRPr="003008C2">
        <w:rPr>
          <w:rFonts w:ascii="MS Mincho" w:eastAsia="MS Mincho" w:hAnsi="MS Mincho" w:cs="MS Mincho" w:hint="eastAsia"/>
          <w:color w:val="000000"/>
          <w:sz w:val="43"/>
          <w:szCs w:val="43"/>
          <w:lang w:eastAsia="de-CH"/>
        </w:rPr>
        <w:t>並且給人看出我是在</w:t>
      </w:r>
      <w:r w:rsidRPr="003008C2">
        <w:rPr>
          <w:rFonts w:ascii="PMingLiU" w:eastAsia="PMingLiU" w:hAnsi="PMingLiU" w:cs="PMingLiU" w:hint="eastAsia"/>
          <w:color w:val="000000"/>
          <w:sz w:val="43"/>
          <w:szCs w:val="43"/>
          <w:lang w:eastAsia="de-CH"/>
        </w:rPr>
        <w:t>祂裏面，不是有自己那本於律法的義，乃是有那藉著信基督而有的義，就是那基於信、本於神的義。』保羅竭力要給人看</w:t>
      </w:r>
      <w:r w:rsidRPr="003008C2">
        <w:rPr>
          <w:rFonts w:ascii="PMingLiU" w:eastAsia="PMingLiU" w:hAnsi="PMingLiU" w:cs="PMingLiU" w:hint="eastAsia"/>
          <w:color w:val="000000"/>
          <w:sz w:val="43"/>
          <w:szCs w:val="43"/>
          <w:lang w:eastAsia="de-CH"/>
        </w:rPr>
        <w:lastRenderedPageBreak/>
        <w:t>出他是在基督裏，不是有他自己的義，人的義，乃是有神的義。這指明我們基督徒需要活一種義，這義實際上就是神自己。保羅渴望給人看出他是在基督裏，有這樣超凡的義，最高標準的義，就是神的義</w:t>
      </w:r>
      <w:r w:rsidRPr="003008C2">
        <w:rPr>
          <w:rFonts w:ascii="MS Mincho" w:eastAsia="MS Mincho" w:hAnsi="MS Mincho" w:cs="MS Mincho"/>
          <w:color w:val="000000"/>
          <w:sz w:val="43"/>
          <w:szCs w:val="43"/>
          <w:lang w:eastAsia="de-CH"/>
        </w:rPr>
        <w:t>。</w:t>
      </w:r>
    </w:p>
    <w:p w14:paraId="5C9F96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我們怎能有神的義？惟有神活在我們裏面，我們纔能有這義。如果神沒有活在我們裏面，我們就不能活</w:t>
      </w:r>
      <w:r w:rsidRPr="003008C2">
        <w:rPr>
          <w:rFonts w:ascii="PMingLiU" w:eastAsia="PMingLiU" w:hAnsi="PMingLiU" w:cs="PMingLiU" w:hint="eastAsia"/>
          <w:color w:val="000000"/>
          <w:sz w:val="43"/>
          <w:szCs w:val="43"/>
          <w:lang w:eastAsia="de-CH"/>
        </w:rPr>
        <w:t>祂。如果我們不活神，我們就不能活神的義。我們要活神的</w:t>
      </w:r>
      <w:r w:rsidRPr="003008C2">
        <w:rPr>
          <w:rFonts w:ascii="MS Mincho" w:eastAsia="MS Mincho" w:hAnsi="MS Mincho" w:cs="MS Mincho" w:hint="eastAsia"/>
          <w:color w:val="000000"/>
          <w:sz w:val="43"/>
          <w:szCs w:val="43"/>
          <w:lang w:eastAsia="de-CH"/>
        </w:rPr>
        <w:t>義，就必須有神自己活在我們裏面。這是超凡的義，最高標準的義。人救主成為肉體就是要</w:t>
      </w:r>
      <w:r w:rsidRPr="003008C2">
        <w:rPr>
          <w:rFonts w:ascii="PMingLiU" w:eastAsia="PMingLiU" w:hAnsi="PMingLiU" w:cs="PMingLiU" w:hint="eastAsia"/>
          <w:color w:val="000000"/>
          <w:sz w:val="43"/>
          <w:szCs w:val="43"/>
          <w:lang w:eastAsia="de-CH"/>
        </w:rPr>
        <w:t>產生這最高標準的道德，這道德乃是為著叫祂大能的救恩有拯救的能力</w:t>
      </w:r>
      <w:r w:rsidRPr="003008C2">
        <w:rPr>
          <w:rFonts w:ascii="MS Mincho" w:eastAsia="MS Mincho" w:hAnsi="MS Mincho" w:cs="MS Mincho"/>
          <w:color w:val="000000"/>
          <w:sz w:val="43"/>
          <w:szCs w:val="43"/>
          <w:lang w:eastAsia="de-CH"/>
        </w:rPr>
        <w:t>。</w:t>
      </w:r>
    </w:p>
    <w:p w14:paraId="715192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許多基督徒由於傳統的影響，對主的救恩有錯誤的觀念。他們的觀念認為，我們的救主耶</w:t>
      </w:r>
      <w:r w:rsidRPr="003008C2">
        <w:rPr>
          <w:rFonts w:ascii="MS Gothic" w:eastAsia="MS Gothic" w:hAnsi="MS Gothic" w:cs="MS Gothic" w:hint="eastAsia"/>
          <w:color w:val="000000"/>
          <w:sz w:val="43"/>
          <w:szCs w:val="43"/>
          <w:lang w:eastAsia="de-CH"/>
        </w:rPr>
        <w:t>穌基督只是來拯救我們</w:t>
      </w:r>
      <w:r w:rsidRPr="003008C2">
        <w:rPr>
          <w:rFonts w:ascii="Batang" w:eastAsia="Batang" w:hAnsi="Batang" w:cs="Batang" w:hint="eastAsia"/>
          <w:color w:val="000000"/>
          <w:sz w:val="43"/>
          <w:szCs w:val="43"/>
          <w:lang w:eastAsia="de-CH"/>
        </w:rPr>
        <w:t>脫離地獄，帶我們到天上。對救恩這樣的領會非常不正確。人救主拯救我們的作法比這高多了</w:t>
      </w:r>
      <w:r w:rsidRPr="003008C2">
        <w:rPr>
          <w:rFonts w:ascii="MS Mincho" w:eastAsia="MS Mincho" w:hAnsi="MS Mincho" w:cs="MS Mincho"/>
          <w:color w:val="000000"/>
          <w:sz w:val="43"/>
          <w:szCs w:val="43"/>
          <w:lang w:eastAsia="de-CH"/>
        </w:rPr>
        <w:t>。</w:t>
      </w:r>
    </w:p>
    <w:p w14:paraId="616AEA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按照人救主拯救我們的作法，首先</w:t>
      </w:r>
      <w:r w:rsidRPr="003008C2">
        <w:rPr>
          <w:rFonts w:ascii="PMingLiU" w:eastAsia="PMingLiU" w:hAnsi="PMingLiU" w:cs="PMingLiU" w:hint="eastAsia"/>
          <w:color w:val="000000"/>
          <w:sz w:val="43"/>
          <w:szCs w:val="43"/>
          <w:lang w:eastAsia="de-CH"/>
        </w:rPr>
        <w:t>祂是將神的屬性帶到人的美德裏。然後祂憑著被這神聖屬性所充滿、加強、豐富並聖別的人性美德來過生活。在這樣的生活裏，有拯救的能力。主拯救我們，不是僅僅伸出手</w:t>
      </w:r>
      <w:r w:rsidRPr="003008C2">
        <w:rPr>
          <w:rFonts w:ascii="MS Mincho" w:eastAsia="MS Mincho" w:hAnsi="MS Mincho" w:cs="MS Mincho" w:hint="eastAsia"/>
          <w:color w:val="000000"/>
          <w:sz w:val="43"/>
          <w:szCs w:val="43"/>
          <w:lang w:eastAsia="de-CH"/>
        </w:rPr>
        <w:t>來救我們</w:t>
      </w:r>
      <w:r w:rsidRPr="003008C2">
        <w:rPr>
          <w:rFonts w:ascii="Batang" w:eastAsia="Batang" w:hAnsi="Batang" w:cs="Batang" w:hint="eastAsia"/>
          <w:color w:val="000000"/>
          <w:sz w:val="43"/>
          <w:szCs w:val="43"/>
          <w:lang w:eastAsia="de-CH"/>
        </w:rPr>
        <w:t>脫離地獄；相反的，當</w:t>
      </w:r>
      <w:r w:rsidRPr="003008C2">
        <w:rPr>
          <w:rFonts w:ascii="PMingLiU" w:eastAsia="PMingLiU" w:hAnsi="PMingLiU" w:cs="PMingLiU" w:hint="eastAsia"/>
          <w:color w:val="000000"/>
          <w:sz w:val="43"/>
          <w:szCs w:val="43"/>
          <w:lang w:eastAsia="de-CH"/>
        </w:rPr>
        <w:t>祂拯救我們的時候，乃是作了這位帶著被神聖</w:t>
      </w:r>
      <w:r w:rsidRPr="003008C2">
        <w:rPr>
          <w:rFonts w:ascii="PMingLiU" w:eastAsia="PMingLiU" w:hAnsi="PMingLiU" w:cs="PMingLiU" w:hint="eastAsia"/>
          <w:color w:val="000000"/>
          <w:sz w:val="43"/>
          <w:szCs w:val="43"/>
          <w:lang w:eastAsia="de-CH"/>
        </w:rPr>
        <w:lastRenderedPageBreak/>
        <w:t>屬性所充滿之人性美德者，進到我們裏面來。這樣的生命從裏面拯救我們，拔高我們的人性美德，並復興、聖別、變化我們。這樣得救的人，定規不會下地獄，而會去神所在的地方</w:t>
      </w:r>
      <w:r w:rsidRPr="003008C2">
        <w:rPr>
          <w:rFonts w:ascii="MS Mincho" w:eastAsia="MS Mincho" w:hAnsi="MS Mincho" w:cs="MS Mincho"/>
          <w:color w:val="000000"/>
          <w:sz w:val="43"/>
          <w:szCs w:val="43"/>
          <w:lang w:eastAsia="de-CH"/>
        </w:rPr>
        <w:t>。</w:t>
      </w:r>
    </w:p>
    <w:p w14:paraId="5DBA37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假定有一個人，真是照著天然的觀念得救了，他僅僅</w:t>
      </w:r>
      <w:r w:rsidRPr="003008C2">
        <w:rPr>
          <w:rFonts w:ascii="Batang" w:eastAsia="Batang" w:hAnsi="Batang" w:cs="Batang" w:hint="eastAsia"/>
          <w:color w:val="000000"/>
          <w:sz w:val="43"/>
          <w:szCs w:val="43"/>
          <w:lang w:eastAsia="de-CH"/>
        </w:rPr>
        <w:t>脫離地獄被帶到天上。如果基督僅僅伸出手把我們從地獄拉出來，帶到天上，那神是不會喜悅的。</w:t>
      </w:r>
      <w:r w:rsidRPr="003008C2">
        <w:rPr>
          <w:rFonts w:ascii="PMingLiU" w:eastAsia="PMingLiU" w:hAnsi="PMingLiU" w:cs="PMingLiU" w:hint="eastAsia"/>
          <w:color w:val="000000"/>
          <w:sz w:val="43"/>
          <w:szCs w:val="43"/>
          <w:lang w:eastAsia="de-CH"/>
        </w:rPr>
        <w:t>祂會對這樣的人說，『我不滿意你的所是，你的所是對我是個冒犯。我不要你同我留在天上。</w:t>
      </w:r>
      <w:r w:rsidRPr="003008C2">
        <w:rPr>
          <w:rFonts w:ascii="MS Mincho" w:eastAsia="MS Mincho" w:hAnsi="MS Mincho" w:cs="MS Mincho"/>
          <w:color w:val="000000"/>
          <w:sz w:val="43"/>
          <w:szCs w:val="43"/>
          <w:lang w:eastAsia="de-CH"/>
        </w:rPr>
        <w:t>』</w:t>
      </w:r>
    </w:p>
    <w:p w14:paraId="4BE79A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我們需要看見，人救主拯救我們的作法不是膚淺的。為了拯救我們，</w:t>
      </w:r>
      <w:r w:rsidRPr="003008C2">
        <w:rPr>
          <w:rFonts w:ascii="PMingLiU" w:eastAsia="PMingLiU" w:hAnsi="PMingLiU" w:cs="PMingLiU" w:hint="eastAsia"/>
          <w:color w:val="000000"/>
          <w:sz w:val="43"/>
          <w:szCs w:val="43"/>
          <w:lang w:eastAsia="de-CH"/>
        </w:rPr>
        <w:t>祂這</w:t>
      </w:r>
      <w:r w:rsidRPr="003008C2">
        <w:rPr>
          <w:rFonts w:ascii="MS Mincho" w:eastAsia="MS Mincho" w:hAnsi="MS Mincho" w:cs="MS Mincho" w:hint="eastAsia"/>
          <w:color w:val="000000"/>
          <w:sz w:val="43"/>
          <w:szCs w:val="43"/>
          <w:lang w:eastAsia="de-CH"/>
        </w:rPr>
        <w:t>位神進到人裏面，將神的屬性帶到人的美德裏。當</w:t>
      </w:r>
      <w:r w:rsidRPr="003008C2">
        <w:rPr>
          <w:rFonts w:ascii="PMingLiU" w:eastAsia="PMingLiU" w:hAnsi="PMingLiU" w:cs="PMingLiU" w:hint="eastAsia"/>
          <w:color w:val="000000"/>
          <w:sz w:val="43"/>
          <w:szCs w:val="43"/>
          <w:lang w:eastAsia="de-CH"/>
        </w:rPr>
        <w:t>祂在地上時，過著神人的生活，有神聖屬性充滿著祂的人性美德。末了，祂死在十字架上，又復活了。祂在復活裏成了賜生命的靈。（林前十五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。）現今</w:t>
      </w:r>
      <w:r w:rsidRPr="003008C2">
        <w:rPr>
          <w:rFonts w:ascii="PMingLiU" w:eastAsia="PMingLiU" w:hAnsi="PMingLiU" w:cs="PMingLiU" w:hint="eastAsia"/>
          <w:color w:val="000000"/>
          <w:sz w:val="43"/>
          <w:szCs w:val="43"/>
          <w:lang w:eastAsia="de-CH"/>
        </w:rPr>
        <w:t>祂是賜生命的靈，進到我們裏面，將神帶到我們人裏面，以神的屬性充滿我們的美德。我們是這樣的天天蒙到拯救。我們是照著主復興、變化的作法蒙到拯救</w:t>
      </w:r>
      <w:r w:rsidRPr="003008C2">
        <w:rPr>
          <w:rFonts w:ascii="MS Mincho" w:eastAsia="MS Mincho" w:hAnsi="MS Mincho" w:cs="MS Mincho"/>
          <w:color w:val="000000"/>
          <w:sz w:val="43"/>
          <w:szCs w:val="43"/>
          <w:lang w:eastAsia="de-CH"/>
        </w:rPr>
        <w:t>。</w:t>
      </w:r>
    </w:p>
    <w:p w14:paraId="0F2795A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最高標準的道德，構成人救主大能救恩的資格與基本因</w:t>
      </w:r>
      <w:r w:rsidRPr="003008C2">
        <w:rPr>
          <w:rFonts w:ascii="MS Mincho" w:eastAsia="MS Mincho" w:hAnsi="MS Mincho" w:cs="MS Mincho"/>
          <w:color w:val="E46044"/>
          <w:sz w:val="39"/>
          <w:szCs w:val="39"/>
          <w:lang w:eastAsia="de-CH"/>
        </w:rPr>
        <w:t>素</w:t>
      </w:r>
    </w:p>
    <w:p w14:paraId="7CA6125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最高標準的道德，構成人救主大能救恩的資格。只有人救主有這資格；此外沒有一個人</w:t>
      </w:r>
      <w:r w:rsidRPr="003008C2">
        <w:rPr>
          <w:rFonts w:ascii="MS Gothic" w:eastAsia="MS Gothic" w:hAnsi="MS Gothic" w:cs="MS Gothic" w:hint="eastAsia"/>
          <w:color w:val="000000"/>
          <w:sz w:val="43"/>
          <w:szCs w:val="43"/>
          <w:lang w:eastAsia="de-CH"/>
        </w:rPr>
        <w:t>彀資格，連孔夫子、柏拉圖也不例外。在路加福音裏，有許多事例</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明人救主的道德標準，使</w:t>
      </w:r>
      <w:r w:rsidRPr="003008C2">
        <w:rPr>
          <w:rFonts w:ascii="PMingLiU" w:eastAsia="PMingLiU" w:hAnsi="PMingLiU" w:cs="PMingLiU" w:hint="eastAsia"/>
          <w:color w:val="000000"/>
          <w:sz w:val="43"/>
          <w:szCs w:val="43"/>
          <w:lang w:eastAsia="de-CH"/>
        </w:rPr>
        <w:t>祂合格來成功大能的救恩。最好的例證就是好撒瑪利亞人的比喻。（路十</w:t>
      </w:r>
      <w:r w:rsidRPr="003008C2">
        <w:rPr>
          <w:rFonts w:ascii="Times New Roman" w:eastAsia="Times New Roman" w:hAnsi="Times New Roman" w:cs="Times New Roman"/>
          <w:color w:val="000000"/>
          <w:sz w:val="43"/>
          <w:szCs w:val="43"/>
          <w:lang w:eastAsia="de-CH"/>
        </w:rPr>
        <w:t>25~37</w:t>
      </w:r>
      <w:r w:rsidRPr="003008C2">
        <w:rPr>
          <w:rFonts w:ascii="MS Mincho" w:eastAsia="MS Mincho" w:hAnsi="MS Mincho" w:cs="MS Mincho" w:hint="eastAsia"/>
          <w:color w:val="000000"/>
          <w:sz w:val="43"/>
          <w:szCs w:val="43"/>
          <w:lang w:eastAsia="de-CH"/>
        </w:rPr>
        <w:t>。）這撒瑪利亞人活最高標準的道德，</w:t>
      </w:r>
      <w:r w:rsidRPr="003008C2">
        <w:rPr>
          <w:rFonts w:ascii="PMingLiU" w:eastAsia="PMingLiU" w:hAnsi="PMingLiU" w:cs="PMingLiU" w:hint="eastAsia"/>
          <w:color w:val="000000"/>
          <w:sz w:val="43"/>
          <w:szCs w:val="43"/>
          <w:lang w:eastAsia="de-CH"/>
        </w:rPr>
        <w:t>祂憑著祂的道德標準拯救墮落的人</w:t>
      </w:r>
      <w:r w:rsidRPr="003008C2">
        <w:rPr>
          <w:rFonts w:ascii="MS Mincho" w:eastAsia="MS Mincho" w:hAnsi="MS Mincho" w:cs="MS Mincho"/>
          <w:color w:val="000000"/>
          <w:sz w:val="43"/>
          <w:szCs w:val="43"/>
          <w:lang w:eastAsia="de-CH"/>
        </w:rPr>
        <w:t>。</w:t>
      </w:r>
    </w:p>
    <w:p w14:paraId="0A19B3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最高標準的道德，也構成人救主大能救恩的基本因素。我們在撒該的事例中看見這一點。（路十九</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。）因著人救主大能的救恩，撒該與主接觸以後，立刻變成</w:t>
      </w:r>
      <w:r w:rsidRPr="003008C2">
        <w:rPr>
          <w:rFonts w:ascii="MS Gothic" w:eastAsia="MS Gothic" w:hAnsi="MS Gothic" w:cs="MS Gothic" w:hint="eastAsia"/>
          <w:color w:val="000000"/>
          <w:sz w:val="43"/>
          <w:szCs w:val="43"/>
          <w:lang w:eastAsia="de-CH"/>
        </w:rPr>
        <w:t>另一個人</w:t>
      </w:r>
      <w:r w:rsidRPr="003008C2">
        <w:rPr>
          <w:rFonts w:ascii="MS Mincho" w:eastAsia="MS Mincho" w:hAnsi="MS Mincho" w:cs="MS Mincho"/>
          <w:color w:val="000000"/>
          <w:sz w:val="43"/>
          <w:szCs w:val="43"/>
          <w:lang w:eastAsia="de-CH"/>
        </w:rPr>
        <w:t>。</w:t>
      </w:r>
    </w:p>
    <w:p w14:paraId="16F5C1E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當人救主來到撒該家時，</w:t>
      </w:r>
      <w:r w:rsidRPr="003008C2">
        <w:rPr>
          <w:rFonts w:ascii="PMingLiU" w:eastAsia="PMingLiU" w:hAnsi="PMingLiU" w:cs="PMingLiU" w:hint="eastAsia"/>
          <w:color w:val="000000"/>
          <w:sz w:val="43"/>
          <w:szCs w:val="43"/>
          <w:lang w:eastAsia="de-CH"/>
        </w:rPr>
        <w:t>祂是帶著能力的靈，（路四</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，）與不能毀壞的永遠生命而來，（來七</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，）好在撒該相信</w:t>
      </w:r>
      <w:r w:rsidRPr="003008C2">
        <w:rPr>
          <w:rFonts w:ascii="PMingLiU" w:eastAsia="PMingLiU" w:hAnsi="PMingLiU" w:cs="PMingLiU" w:hint="eastAsia"/>
          <w:color w:val="000000"/>
          <w:sz w:val="43"/>
          <w:szCs w:val="43"/>
          <w:lang w:eastAsia="de-CH"/>
        </w:rPr>
        <w:t>祂的時候，分賜到他裏面。（約三</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。）能力的靈與永遠的生命，都是在</w:t>
      </w:r>
      <w:r w:rsidRPr="003008C2">
        <w:rPr>
          <w:rFonts w:ascii="PMingLiU" w:eastAsia="PMingLiU" w:hAnsi="PMingLiU" w:cs="PMingLiU" w:hint="eastAsia"/>
          <w:color w:val="000000"/>
          <w:sz w:val="43"/>
          <w:szCs w:val="43"/>
          <w:lang w:eastAsia="de-CH"/>
        </w:rPr>
        <w:t>祂最高標準的道德裏</w:t>
      </w:r>
      <w:r w:rsidRPr="003008C2">
        <w:rPr>
          <w:rFonts w:ascii="MS Mincho" w:eastAsia="MS Mincho" w:hAnsi="MS Mincho" w:cs="MS Mincho" w:hint="eastAsia"/>
          <w:color w:val="000000"/>
          <w:sz w:val="43"/>
          <w:szCs w:val="43"/>
          <w:lang w:eastAsia="de-CH"/>
        </w:rPr>
        <w:t>傳輸的。</w:t>
      </w:r>
      <w:r w:rsidRPr="003008C2">
        <w:rPr>
          <w:rFonts w:ascii="PMingLiU" w:eastAsia="PMingLiU" w:hAnsi="PMingLiU" w:cs="PMingLiU" w:hint="eastAsia"/>
          <w:color w:val="000000"/>
          <w:sz w:val="43"/>
          <w:szCs w:val="43"/>
          <w:lang w:eastAsia="de-CH"/>
        </w:rPr>
        <w:t>祂這樣一位大能的人救主看看撒該，對他說，『撒該，快下來，今天我必須住在你家裏，』那時撒該立刻有了反應</w:t>
      </w:r>
      <w:r w:rsidRPr="003008C2">
        <w:rPr>
          <w:rFonts w:ascii="MS Mincho" w:eastAsia="MS Mincho" w:hAnsi="MS Mincho" w:cs="MS Mincho"/>
          <w:color w:val="000000"/>
          <w:sz w:val="43"/>
          <w:szCs w:val="43"/>
          <w:lang w:eastAsia="de-CH"/>
        </w:rPr>
        <w:t>。</w:t>
      </w:r>
    </w:p>
    <w:p w14:paraId="6D1D65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我們可以將撒該比作電動玩具，一通入電，就有反應。甚麼叫撒該有那樣的反應？乃是由於帶著永遠生命的那靈，如同神聖的電，從人救主流</w:t>
      </w:r>
      <w:r w:rsidRPr="003008C2">
        <w:rPr>
          <w:rFonts w:ascii="MS Mincho" w:eastAsia="MS Mincho" w:hAnsi="MS Mincho" w:cs="MS Mincho" w:hint="eastAsia"/>
          <w:color w:val="000000"/>
          <w:sz w:val="43"/>
          <w:szCs w:val="43"/>
          <w:lang w:eastAsia="de-CH"/>
        </w:rPr>
        <w:lastRenderedPageBreak/>
        <w:t>到他裏面。沒有那靈，</w:t>
      </w:r>
      <w:r w:rsidRPr="003008C2">
        <w:rPr>
          <w:rFonts w:ascii="PMingLiU" w:eastAsia="PMingLiU" w:hAnsi="PMingLiU" w:cs="PMingLiU" w:hint="eastAsia"/>
          <w:color w:val="000000"/>
          <w:sz w:val="43"/>
          <w:szCs w:val="43"/>
          <w:lang w:eastAsia="de-CH"/>
        </w:rPr>
        <w:t>祂這永遠的生命就無法進到撒該裏面。祂那在最高標準道德裏的人性，乃是『電線，』傳輸那靈連同永遠生命的『電。』帶著永遠生命的那靈，就是神聖的電，在主最高標準的人性裏。祂看著撒該，對他說話，帶著祂永遠生命的那靈就進到他裏面</w:t>
      </w:r>
      <w:r w:rsidRPr="003008C2">
        <w:rPr>
          <w:rFonts w:ascii="MS Mincho" w:eastAsia="MS Mincho" w:hAnsi="MS Mincho" w:cs="MS Mincho"/>
          <w:color w:val="000000"/>
          <w:sz w:val="43"/>
          <w:szCs w:val="43"/>
          <w:lang w:eastAsia="de-CH"/>
        </w:rPr>
        <w:t>。</w:t>
      </w:r>
    </w:p>
    <w:p w14:paraId="1BC360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穌在地上盡職事的那些年間，</w:t>
      </w:r>
      <w:r w:rsidRPr="003008C2">
        <w:rPr>
          <w:rFonts w:ascii="PMingLiU" w:eastAsia="PMingLiU" w:hAnsi="PMingLiU" w:cs="PMingLiU" w:hint="eastAsia"/>
          <w:color w:val="000000"/>
          <w:sz w:val="43"/>
          <w:szCs w:val="43"/>
          <w:lang w:eastAsia="de-CH"/>
        </w:rPr>
        <w:t>祂就</w:t>
      </w:r>
      <w:r w:rsidRPr="003008C2">
        <w:rPr>
          <w:rFonts w:ascii="MS Mincho" w:eastAsia="MS Mincho" w:hAnsi="MS Mincho" w:cs="MS Mincho" w:hint="eastAsia"/>
          <w:color w:val="000000"/>
          <w:sz w:val="43"/>
          <w:szCs w:val="43"/>
          <w:lang w:eastAsia="de-CH"/>
        </w:rPr>
        <w:t>像一塊大磁石，吸引人歸向</w:t>
      </w:r>
      <w:r w:rsidRPr="003008C2">
        <w:rPr>
          <w:rFonts w:ascii="PMingLiU" w:eastAsia="PMingLiU" w:hAnsi="PMingLiU" w:cs="PMingLiU" w:hint="eastAsia"/>
          <w:color w:val="000000"/>
          <w:sz w:val="43"/>
          <w:szCs w:val="43"/>
          <w:lang w:eastAsia="de-CH"/>
        </w:rPr>
        <w:t>祂自己。門徒受祂吸引，就撇下一切來跟從祂。我們從四福音知道，有大批群眾跟著祂。我們也是被祂大能的人位所吸引而歸向祂。我們花這麼多時間聚會，就是因為被人救主所吸引。我們已經被祂拯救的大能所吸引。人救主拯救的大能，是由祂最高標準的道德構成的，其中有祂大能的靈和永遠的生命</w:t>
      </w:r>
      <w:r w:rsidRPr="003008C2">
        <w:rPr>
          <w:rFonts w:ascii="MS Mincho" w:eastAsia="MS Mincho" w:hAnsi="MS Mincho" w:cs="MS Mincho"/>
          <w:color w:val="000000"/>
          <w:sz w:val="43"/>
          <w:szCs w:val="43"/>
          <w:lang w:eastAsia="de-CH"/>
        </w:rPr>
        <w:t>。</w:t>
      </w:r>
    </w:p>
    <w:p w14:paraId="314FB8F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三一神是個奧祕，基督的成為肉體也是個極大的奧祕。不僅如此，人救主在地上的生活也是奧祕的。首先，</w:t>
      </w:r>
      <w:r w:rsidRPr="003008C2">
        <w:rPr>
          <w:rFonts w:ascii="PMingLiU" w:eastAsia="PMingLiU" w:hAnsi="PMingLiU" w:cs="PMingLiU" w:hint="eastAsia"/>
          <w:color w:val="000000"/>
          <w:sz w:val="43"/>
          <w:szCs w:val="43"/>
          <w:lang w:eastAsia="de-CH"/>
        </w:rPr>
        <w:t>祂是吸引跟從者的磁石。末了，祂進到跟從者裏面，使他們每一個都成了奧祕。因這緣故，我們信徒對我們的親戚朋友是個奧祕。他們不懂我</w:t>
      </w:r>
      <w:r w:rsidRPr="003008C2">
        <w:rPr>
          <w:rFonts w:ascii="MS Mincho" w:eastAsia="MS Mincho" w:hAnsi="MS Mincho" w:cs="MS Mincho" w:hint="eastAsia"/>
          <w:color w:val="000000"/>
          <w:sz w:val="43"/>
          <w:szCs w:val="43"/>
          <w:lang w:eastAsia="de-CH"/>
        </w:rPr>
        <w:t>們天天在作甚麼，以及為甚麼那樣作。事實上，我們都是過著奧祕的生活</w:t>
      </w:r>
      <w:r w:rsidRPr="003008C2">
        <w:rPr>
          <w:rFonts w:ascii="MS Mincho" w:eastAsia="MS Mincho" w:hAnsi="MS Mincho" w:cs="MS Mincho"/>
          <w:color w:val="000000"/>
          <w:sz w:val="43"/>
          <w:szCs w:val="43"/>
          <w:lang w:eastAsia="de-CH"/>
        </w:rPr>
        <w:t>。</w:t>
      </w:r>
    </w:p>
    <w:p w14:paraId="5A7877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我們是個奧祕，完全是由於人救主－神人，</w:t>
      </w:r>
      <w:r w:rsidRPr="003008C2">
        <w:rPr>
          <w:rFonts w:ascii="PMingLiU" w:eastAsia="PMingLiU" w:hAnsi="PMingLiU" w:cs="PMingLiU" w:hint="eastAsia"/>
          <w:color w:val="000000"/>
          <w:sz w:val="43"/>
          <w:szCs w:val="43"/>
          <w:lang w:eastAsia="de-CH"/>
        </w:rPr>
        <w:t>祂的神聖屬性充滿祂的人性美德，產生最高標準的</w:t>
      </w:r>
      <w:r w:rsidRPr="003008C2">
        <w:rPr>
          <w:rFonts w:ascii="PMingLiU" w:eastAsia="PMingLiU" w:hAnsi="PMingLiU" w:cs="PMingLiU" w:hint="eastAsia"/>
          <w:color w:val="000000"/>
          <w:sz w:val="43"/>
          <w:szCs w:val="43"/>
          <w:lang w:eastAsia="de-CH"/>
        </w:rPr>
        <w:lastRenderedPageBreak/>
        <w:t>道德。我們在本篇信息中強調，人救主最高標準的道德，構成祂大能救恩的資格，也構成這救恩的基本因素。這真是太奇妙了</w:t>
      </w:r>
      <w:r w:rsidRPr="003008C2">
        <w:rPr>
          <w:rFonts w:ascii="MS Mincho" w:eastAsia="MS Mincho" w:hAnsi="MS Mincho" w:cs="MS Mincho"/>
          <w:color w:val="000000"/>
          <w:sz w:val="43"/>
          <w:szCs w:val="43"/>
          <w:lang w:eastAsia="de-CH"/>
        </w:rPr>
        <w:t>！</w:t>
      </w:r>
    </w:p>
    <w:p w14:paraId="5A8F84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我們在本篇信息中所</w:t>
      </w:r>
      <w:r w:rsidRPr="003008C2">
        <w:rPr>
          <w:rFonts w:ascii="Batang" w:eastAsia="Batang" w:hAnsi="Batang" w:cs="Batang" w:hint="eastAsia"/>
          <w:color w:val="000000"/>
          <w:sz w:val="43"/>
          <w:szCs w:val="43"/>
          <w:lang w:eastAsia="de-CH"/>
        </w:rPr>
        <w:t>說的不僅僅是個道理。我們一直在看一個活的人位！那神人帶有最高標準的道德作</w:t>
      </w:r>
      <w:r w:rsidRPr="003008C2">
        <w:rPr>
          <w:rFonts w:ascii="PMingLiU" w:eastAsia="PMingLiU" w:hAnsi="PMingLiU" w:cs="PMingLiU" w:hint="eastAsia"/>
          <w:color w:val="000000"/>
          <w:sz w:val="43"/>
          <w:szCs w:val="43"/>
          <w:lang w:eastAsia="de-CH"/>
        </w:rPr>
        <w:t>祂拯救的能力。我們不該滿足於教訓－我們需要人救主連同祂大能的救恩。我鼓勵你們將這事帶到主面前，看見人救主最高標準的道德，構成祂大能救恩的資格與基本因素。如果你</w:t>
      </w:r>
      <w:r w:rsidRPr="003008C2">
        <w:rPr>
          <w:rFonts w:ascii="MS Mincho" w:eastAsia="MS Mincho" w:hAnsi="MS Mincho" w:cs="MS Mincho" w:hint="eastAsia"/>
          <w:color w:val="000000"/>
          <w:sz w:val="43"/>
          <w:szCs w:val="43"/>
          <w:lang w:eastAsia="de-CH"/>
        </w:rPr>
        <w:t>在</w:t>
      </w:r>
      <w:r w:rsidRPr="003008C2">
        <w:rPr>
          <w:rFonts w:ascii="MS Gothic" w:eastAsia="MS Gothic" w:hAnsi="MS Gothic" w:cs="MS Gothic" w:hint="eastAsia"/>
          <w:color w:val="000000"/>
          <w:sz w:val="43"/>
          <w:szCs w:val="43"/>
          <w:lang w:eastAsia="de-CH"/>
        </w:rPr>
        <w:t>禱告中將這事帶到主面前，我信</w:t>
      </w:r>
      <w:r w:rsidRPr="003008C2">
        <w:rPr>
          <w:rFonts w:ascii="PMingLiU" w:eastAsia="PMingLiU" w:hAnsi="PMingLiU" w:cs="PMingLiU" w:hint="eastAsia"/>
          <w:color w:val="000000"/>
          <w:sz w:val="43"/>
          <w:szCs w:val="43"/>
          <w:lang w:eastAsia="de-CH"/>
        </w:rPr>
        <w:t>祂這靈會就著祂最高標準的道德，向你說更多的話</w:t>
      </w:r>
      <w:r w:rsidRPr="003008C2">
        <w:rPr>
          <w:rFonts w:ascii="MS Mincho" w:eastAsia="MS Mincho" w:hAnsi="MS Mincho" w:cs="MS Mincho"/>
          <w:color w:val="000000"/>
          <w:sz w:val="43"/>
          <w:szCs w:val="43"/>
          <w:lang w:eastAsia="de-CH"/>
        </w:rPr>
        <w:t>。</w:t>
      </w:r>
    </w:p>
    <w:p w14:paraId="4EE9CD6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1AEBDB2">
          <v:rect id="_x0000_i1083" style="width:0;height:1.5pt" o:hralign="center" o:hrstd="t" o:hrnoshade="t" o:hr="t" fillcolor="#257412" stroked="f"/>
        </w:pict>
      </w:r>
    </w:p>
    <w:p w14:paraId="7A7AF469"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第六十篇　人救主的神人生活（一）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9FF5F3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讀經：希伯來書二章十四節上，十六至十七節上，腓立比書二章六至八節，約翰福音一章一節，十四節，五章三十節，六章三十八節</w:t>
      </w:r>
      <w:r w:rsidRPr="003008C2">
        <w:rPr>
          <w:rFonts w:ascii="MS Mincho" w:eastAsia="MS Mincho" w:hAnsi="MS Mincho" w:cs="MS Mincho"/>
          <w:color w:val="000000"/>
          <w:sz w:val="43"/>
          <w:szCs w:val="43"/>
          <w:lang w:eastAsia="de-CH"/>
        </w:rPr>
        <w:t>。</w:t>
      </w:r>
    </w:p>
    <w:p w14:paraId="34F4E9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本篇信息的題目是『人救主的神人生活。』</w:t>
      </w:r>
      <w:r w:rsidRPr="003008C2">
        <w:rPr>
          <w:rFonts w:ascii="MS Gothic" w:eastAsia="MS Gothic" w:hAnsi="MS Gothic" w:cs="MS Gothic" w:hint="eastAsia"/>
          <w:color w:val="000000"/>
          <w:sz w:val="43"/>
          <w:szCs w:val="43"/>
          <w:lang w:eastAsia="de-CH"/>
        </w:rPr>
        <w:t>你有沒有思想過這件事？你知不知道主耶穌在地上時，</w:t>
      </w:r>
      <w:r w:rsidRPr="003008C2">
        <w:rPr>
          <w:rFonts w:ascii="PMingLiU" w:eastAsia="PMingLiU" w:hAnsi="PMingLiU" w:cs="PMingLiU" w:hint="eastAsia"/>
          <w:color w:val="000000"/>
          <w:sz w:val="43"/>
          <w:szCs w:val="43"/>
          <w:lang w:eastAsia="de-CH"/>
        </w:rPr>
        <w:t>祂的生活是神人的生活？祂的生活不僅是人的生活，祂的生活乃是神人的生活</w:t>
      </w:r>
      <w:r w:rsidRPr="003008C2">
        <w:rPr>
          <w:rFonts w:ascii="MS Mincho" w:eastAsia="MS Mincho" w:hAnsi="MS Mincho" w:cs="MS Mincho"/>
          <w:color w:val="000000"/>
          <w:sz w:val="43"/>
          <w:szCs w:val="43"/>
          <w:lang w:eastAsia="de-CH"/>
        </w:rPr>
        <w:t>。</w:t>
      </w:r>
    </w:p>
    <w:p w14:paraId="32BFB36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關於神救恩的一些問</w:t>
      </w:r>
      <w:r w:rsidRPr="003008C2">
        <w:rPr>
          <w:rFonts w:ascii="MS Mincho" w:eastAsia="MS Mincho" w:hAnsi="MS Mincho" w:cs="MS Mincho"/>
          <w:color w:val="E46044"/>
          <w:sz w:val="39"/>
          <w:szCs w:val="39"/>
          <w:lang w:eastAsia="de-CH"/>
        </w:rPr>
        <w:t>題</w:t>
      </w:r>
    </w:p>
    <w:p w14:paraId="7F51F24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神需要成為肉</w:t>
      </w:r>
      <w:r w:rsidRPr="003008C2">
        <w:rPr>
          <w:rFonts w:ascii="MS Mincho" w:eastAsia="MS Mincho" w:hAnsi="MS Mincho" w:cs="MS Mincho"/>
          <w:color w:val="E46044"/>
          <w:sz w:val="39"/>
          <w:szCs w:val="39"/>
          <w:lang w:eastAsia="de-CH"/>
        </w:rPr>
        <w:t>體</w:t>
      </w:r>
    </w:p>
    <w:p w14:paraId="05C927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神要拯救我們，就必須在一個人裏面生活三十三年半。</w:t>
      </w:r>
      <w:r w:rsidRPr="003008C2">
        <w:rPr>
          <w:rFonts w:ascii="MS Gothic" w:eastAsia="MS Gothic" w:hAnsi="MS Gothic" w:cs="MS Gothic" w:hint="eastAsia"/>
          <w:color w:val="000000"/>
          <w:sz w:val="43"/>
          <w:szCs w:val="43"/>
          <w:lang w:eastAsia="de-CH"/>
        </w:rPr>
        <w:t>你有沒有想過這件事？神創造宇宙只用六天，第七天就安息了。那麼，神要拯救我們，為甚麼需要在一個人裏面，在地上生活這麼多年？主不僅成為一個人，</w:t>
      </w:r>
      <w:r w:rsidRPr="003008C2">
        <w:rPr>
          <w:rFonts w:ascii="PMingLiU" w:eastAsia="PMingLiU" w:hAnsi="PMingLiU" w:cs="PMingLiU" w:hint="eastAsia"/>
          <w:color w:val="000000"/>
          <w:sz w:val="43"/>
          <w:szCs w:val="43"/>
          <w:lang w:eastAsia="de-CH"/>
        </w:rPr>
        <w:t>祂還在地上過為人生活三十三年半之久</w:t>
      </w:r>
      <w:r w:rsidRPr="003008C2">
        <w:rPr>
          <w:rFonts w:ascii="MS Mincho" w:eastAsia="MS Mincho" w:hAnsi="MS Mincho" w:cs="MS Mincho"/>
          <w:color w:val="000000"/>
          <w:sz w:val="43"/>
          <w:szCs w:val="43"/>
          <w:lang w:eastAsia="de-CH"/>
        </w:rPr>
        <w:t>。</w:t>
      </w:r>
    </w:p>
    <w:p w14:paraId="110997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我得救後不久，就開始思想神拯救我們的作法。我對自己</w:t>
      </w:r>
      <w:r w:rsidRPr="003008C2">
        <w:rPr>
          <w:rFonts w:ascii="Batang" w:eastAsia="Batang" w:hAnsi="Batang" w:cs="Batang" w:hint="eastAsia"/>
          <w:color w:val="000000"/>
          <w:sz w:val="43"/>
          <w:szCs w:val="43"/>
          <w:lang w:eastAsia="de-CH"/>
        </w:rPr>
        <w:t>說，『神是全能的，如果</w:t>
      </w:r>
      <w:r w:rsidRPr="003008C2">
        <w:rPr>
          <w:rFonts w:ascii="PMingLiU" w:eastAsia="PMingLiU" w:hAnsi="PMingLiU" w:cs="PMingLiU" w:hint="eastAsia"/>
          <w:color w:val="000000"/>
          <w:sz w:val="43"/>
          <w:szCs w:val="43"/>
          <w:lang w:eastAsia="de-CH"/>
        </w:rPr>
        <w:t>祂願意，祂能把我們從地獄抓出來，帶到天上，藉此拯救我們。祂為甚麼要成為一個人，並且在地上生活？</w:t>
      </w:r>
      <w:r w:rsidRPr="003008C2">
        <w:rPr>
          <w:rFonts w:ascii="MS Mincho" w:eastAsia="MS Mincho" w:hAnsi="MS Mincho" w:cs="MS Mincho"/>
          <w:color w:val="000000"/>
          <w:sz w:val="43"/>
          <w:szCs w:val="43"/>
          <w:lang w:eastAsia="de-CH"/>
        </w:rPr>
        <w:t>』</w:t>
      </w:r>
    </w:p>
    <w:p w14:paraId="38117E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主的為人生活是真實的。真實的為人生活不在高階層，乃在中下階層。主耶</w:t>
      </w:r>
      <w:r w:rsidRPr="003008C2">
        <w:rPr>
          <w:rFonts w:ascii="MS Gothic" w:eastAsia="MS Gothic" w:hAnsi="MS Gothic" w:cs="MS Gothic" w:hint="eastAsia"/>
          <w:color w:val="000000"/>
          <w:sz w:val="43"/>
          <w:szCs w:val="43"/>
          <w:lang w:eastAsia="de-CH"/>
        </w:rPr>
        <w:t>穌所過的為人生活不在社會的高階層，</w:t>
      </w:r>
      <w:r w:rsidRPr="003008C2">
        <w:rPr>
          <w:rFonts w:ascii="PMingLiU" w:eastAsia="PMingLiU" w:hAnsi="PMingLiU" w:cs="PMingLiU" w:hint="eastAsia"/>
          <w:color w:val="000000"/>
          <w:sz w:val="43"/>
          <w:szCs w:val="43"/>
          <w:lang w:eastAsia="de-CH"/>
        </w:rPr>
        <w:t>祂乃是貧寒家庭裏的</w:t>
      </w:r>
      <w:r w:rsidRPr="003008C2">
        <w:rPr>
          <w:rFonts w:ascii="MS Mincho" w:eastAsia="MS Mincho" w:hAnsi="MS Mincho" w:cs="MS Mincho" w:hint="eastAsia"/>
          <w:color w:val="000000"/>
          <w:sz w:val="43"/>
          <w:szCs w:val="43"/>
          <w:lang w:eastAsia="de-CH"/>
        </w:rPr>
        <w:t>一員，從事木匠的工作，生活在社會的低階層。</w:t>
      </w:r>
      <w:r w:rsidRPr="003008C2">
        <w:rPr>
          <w:rFonts w:ascii="PMingLiU" w:eastAsia="PMingLiU" w:hAnsi="PMingLiU" w:cs="PMingLiU" w:hint="eastAsia"/>
          <w:color w:val="000000"/>
          <w:sz w:val="43"/>
          <w:szCs w:val="43"/>
          <w:lang w:eastAsia="de-CH"/>
        </w:rPr>
        <w:t>祂雖然是大衛王室的後裔，卻生在貧寒之家，在低階層裏生活了三十年。到了三十歲，祂出來盡職事，盡職了三年半</w:t>
      </w:r>
      <w:r w:rsidRPr="003008C2">
        <w:rPr>
          <w:rFonts w:ascii="MS Mincho" w:eastAsia="MS Mincho" w:hAnsi="MS Mincho" w:cs="MS Mincho"/>
          <w:color w:val="000000"/>
          <w:sz w:val="43"/>
          <w:szCs w:val="43"/>
          <w:lang w:eastAsia="de-CH"/>
        </w:rPr>
        <w:t>。</w:t>
      </w:r>
    </w:p>
    <w:p w14:paraId="123369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神既是全能的，</w:t>
      </w:r>
      <w:r w:rsidRPr="003008C2">
        <w:rPr>
          <w:rFonts w:ascii="PMingLiU" w:eastAsia="PMingLiU" w:hAnsi="PMingLiU" w:cs="PMingLiU" w:hint="eastAsia"/>
          <w:color w:val="000000"/>
          <w:sz w:val="43"/>
          <w:szCs w:val="43"/>
          <w:lang w:eastAsia="de-CH"/>
        </w:rPr>
        <w:t>祂為甚麼不用創造宇宙那樣的作法來拯救我們？神在創造時只需要說話，一樣東西就產生了。比方祂說，『要有光，』就有了光。（創一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。）詩篇三十三篇九節論到創造：『</w:t>
      </w:r>
      <w:r w:rsidRPr="003008C2">
        <w:rPr>
          <w:rFonts w:ascii="PMingLiU" w:eastAsia="PMingLiU" w:hAnsi="PMingLiU" w:cs="PMingLiU" w:hint="eastAsia"/>
          <w:color w:val="000000"/>
          <w:sz w:val="43"/>
          <w:szCs w:val="43"/>
          <w:lang w:eastAsia="de-CH"/>
        </w:rPr>
        <w:t>祂說有，就有；命立，就立。』既然神是這樣</w:t>
      </w:r>
      <w:r w:rsidRPr="003008C2">
        <w:rPr>
          <w:rFonts w:ascii="PMingLiU" w:eastAsia="PMingLiU" w:hAnsi="PMingLiU" w:cs="PMingLiU" w:hint="eastAsia"/>
          <w:color w:val="000000"/>
          <w:sz w:val="43"/>
          <w:szCs w:val="43"/>
          <w:lang w:eastAsia="de-CH"/>
        </w:rPr>
        <w:lastRenderedPageBreak/>
        <w:t>創造諸天和地，祂要拯救我們，為甚麼必須在地上生活三十三年半</w:t>
      </w:r>
      <w:r w:rsidRPr="003008C2">
        <w:rPr>
          <w:rFonts w:ascii="MS Mincho" w:eastAsia="MS Mincho" w:hAnsi="MS Mincho" w:cs="MS Mincho"/>
          <w:color w:val="000000"/>
          <w:sz w:val="43"/>
          <w:szCs w:val="43"/>
          <w:lang w:eastAsia="de-CH"/>
        </w:rPr>
        <w:t>？</w:t>
      </w:r>
    </w:p>
    <w:p w14:paraId="5970FD6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基督救贖的應</w:t>
      </w:r>
      <w:r w:rsidRPr="003008C2">
        <w:rPr>
          <w:rFonts w:ascii="MS Mincho" w:eastAsia="MS Mincho" w:hAnsi="MS Mincho" w:cs="MS Mincho"/>
          <w:color w:val="E46044"/>
          <w:sz w:val="39"/>
          <w:szCs w:val="39"/>
          <w:lang w:eastAsia="de-CH"/>
        </w:rPr>
        <w:t>用</w:t>
      </w:r>
    </w:p>
    <w:p w14:paraId="5EB73D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另一個問題是關於基督救贖的應用。人救主在一千九百多年前，就完成了救贖；</w:t>
      </w:r>
      <w:r w:rsidRPr="003008C2">
        <w:rPr>
          <w:rFonts w:ascii="PMingLiU" w:eastAsia="PMingLiU" w:hAnsi="PMingLiU" w:cs="PMingLiU" w:hint="eastAsia"/>
          <w:color w:val="000000"/>
          <w:sz w:val="43"/>
          <w:szCs w:val="43"/>
          <w:lang w:eastAsia="de-CH"/>
        </w:rPr>
        <w:t>祂為甚麼</w:t>
      </w:r>
      <w:r w:rsidRPr="003008C2">
        <w:rPr>
          <w:rFonts w:ascii="MS Mincho" w:eastAsia="MS Mincho" w:hAnsi="MS Mincho" w:cs="MS Mincho" w:hint="eastAsia"/>
          <w:color w:val="000000"/>
          <w:sz w:val="43"/>
          <w:szCs w:val="43"/>
          <w:lang w:eastAsia="de-CH"/>
        </w:rPr>
        <w:t>不立刻將這已經完成的救贖，應用在所有</w:t>
      </w:r>
      <w:r w:rsidRPr="003008C2">
        <w:rPr>
          <w:rFonts w:ascii="PMingLiU" w:eastAsia="PMingLiU" w:hAnsi="PMingLiU" w:cs="PMingLiU" w:hint="eastAsia"/>
          <w:color w:val="000000"/>
          <w:sz w:val="43"/>
          <w:szCs w:val="43"/>
          <w:lang w:eastAsia="de-CH"/>
        </w:rPr>
        <w:t>祂所揀選的人身上，免得給仇敵機會作那麼多的惡事</w:t>
      </w:r>
      <w:r w:rsidRPr="003008C2">
        <w:rPr>
          <w:rFonts w:ascii="MS Mincho" w:eastAsia="MS Mincho" w:hAnsi="MS Mincho" w:cs="MS Mincho"/>
          <w:color w:val="000000"/>
          <w:sz w:val="43"/>
          <w:szCs w:val="43"/>
          <w:lang w:eastAsia="de-CH"/>
        </w:rPr>
        <w:t>？</w:t>
      </w:r>
    </w:p>
    <w:p w14:paraId="36AC13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看看從基督完成救贖到現今的光景。不錯，基督教已經擴展到全世界，但實際上少有生命。在已過的十九個世紀，神似乎沒有多少成就。</w:t>
      </w:r>
      <w:r w:rsidRPr="003008C2">
        <w:rPr>
          <w:rFonts w:ascii="MS Gothic" w:eastAsia="MS Gothic" w:hAnsi="MS Gothic" w:cs="MS Gothic" w:hint="eastAsia"/>
          <w:color w:val="000000"/>
          <w:sz w:val="43"/>
          <w:szCs w:val="43"/>
          <w:lang w:eastAsia="de-CH"/>
        </w:rPr>
        <w:t>歷年來，神一直在作工，但是反對和攻擊非常多。神的仇敵撒但一再攻擊神的選民。這樣的事為甚麼發生？主為甚麼不立刻應用</w:t>
      </w:r>
      <w:r w:rsidRPr="003008C2">
        <w:rPr>
          <w:rFonts w:ascii="PMingLiU" w:eastAsia="PMingLiU" w:hAnsi="PMingLiU" w:cs="PMingLiU" w:hint="eastAsia"/>
          <w:color w:val="000000"/>
          <w:sz w:val="43"/>
          <w:szCs w:val="43"/>
          <w:lang w:eastAsia="de-CH"/>
        </w:rPr>
        <w:t>祂的救贖？如果祂這樣作，可能連千年國也不需要了。應用救贖以後，一切都變成新的了；立刻會有新天新地，新耶路撒冷，所有神的贖民就都會在那裏</w:t>
      </w:r>
      <w:r w:rsidRPr="003008C2">
        <w:rPr>
          <w:rFonts w:ascii="MS Mincho" w:eastAsia="MS Mincho" w:hAnsi="MS Mincho" w:cs="MS Mincho"/>
          <w:color w:val="000000"/>
          <w:sz w:val="43"/>
          <w:szCs w:val="43"/>
          <w:lang w:eastAsia="de-CH"/>
        </w:rPr>
        <w:t>。</w:t>
      </w:r>
    </w:p>
    <w:p w14:paraId="026B47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你有沒有想過這樣的事？你想不想知道，為甚麼在救贖的完成與</w:t>
      </w:r>
      <w:r w:rsidRPr="003008C2">
        <w:rPr>
          <w:rFonts w:ascii="MS Mincho" w:eastAsia="MS Mincho" w:hAnsi="MS Mincho" w:cs="MS Mincho" w:hint="eastAsia"/>
          <w:color w:val="000000"/>
          <w:sz w:val="43"/>
          <w:szCs w:val="43"/>
          <w:lang w:eastAsia="de-CH"/>
        </w:rPr>
        <w:t>救贖的應用之間有這樣的間隔，我能作見證，我思考這些事已經不只五十年了</w:t>
      </w:r>
      <w:r w:rsidRPr="003008C2">
        <w:rPr>
          <w:rFonts w:ascii="MS Mincho" w:eastAsia="MS Mincho" w:hAnsi="MS Mincho" w:cs="MS Mincho"/>
          <w:color w:val="000000"/>
          <w:sz w:val="43"/>
          <w:szCs w:val="43"/>
          <w:lang w:eastAsia="de-CH"/>
        </w:rPr>
        <w:t>。</w:t>
      </w:r>
    </w:p>
    <w:p w14:paraId="68A118B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主的為人生</w:t>
      </w:r>
      <w:r w:rsidRPr="003008C2">
        <w:rPr>
          <w:rFonts w:ascii="MS Mincho" w:eastAsia="MS Mincho" w:hAnsi="MS Mincho" w:cs="MS Mincho"/>
          <w:color w:val="E46044"/>
          <w:sz w:val="39"/>
          <w:szCs w:val="39"/>
          <w:lang w:eastAsia="de-CH"/>
        </w:rPr>
        <w:t>活</w:t>
      </w:r>
    </w:p>
    <w:p w14:paraId="073EDE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在我基督徒生活開始的時候，我不明白神為甚麼不快速的拯救我們，就像</w:t>
      </w:r>
      <w:r w:rsidRPr="003008C2">
        <w:rPr>
          <w:rFonts w:ascii="PMingLiU" w:eastAsia="PMingLiU" w:hAnsi="PMingLiU" w:cs="PMingLiU" w:hint="eastAsia"/>
          <w:color w:val="000000"/>
          <w:sz w:val="43"/>
          <w:szCs w:val="43"/>
          <w:lang w:eastAsia="de-CH"/>
        </w:rPr>
        <w:t>祂作創造工作那樣快法。我問牧師，他告訴我，因為我們是人，所以我們的救主必須成為人。在創造裏，神當然不需要成為人。但是在救恩裏，祂的確需要成為人</w:t>
      </w:r>
      <w:r w:rsidRPr="003008C2">
        <w:rPr>
          <w:rFonts w:ascii="MS Mincho" w:eastAsia="MS Mincho" w:hAnsi="MS Mincho" w:cs="MS Mincho"/>
          <w:color w:val="000000"/>
          <w:sz w:val="43"/>
          <w:szCs w:val="43"/>
          <w:lang w:eastAsia="de-CH"/>
        </w:rPr>
        <w:t>。</w:t>
      </w:r>
    </w:p>
    <w:p w14:paraId="11DF76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神創造人比</w:t>
      </w:r>
      <w:r w:rsidRPr="003008C2">
        <w:rPr>
          <w:rFonts w:ascii="PMingLiU" w:eastAsia="PMingLiU" w:hAnsi="PMingLiU" w:cs="PMingLiU" w:hint="eastAsia"/>
          <w:color w:val="000000"/>
          <w:sz w:val="43"/>
          <w:szCs w:val="43"/>
          <w:lang w:eastAsia="de-CH"/>
        </w:rPr>
        <w:t>祂成為人要來得容易。在創造人時，神毫無困難，祂只是作了創造的工作。然而祂成為人卻遭到一些困難。在創造裏，神不過是作了一些事，但在救恩裏祂不僅是作了一些事－祂乃是成為一個人</w:t>
      </w:r>
      <w:r w:rsidRPr="003008C2">
        <w:rPr>
          <w:rFonts w:ascii="MS Mincho" w:eastAsia="MS Mincho" w:hAnsi="MS Mincho" w:cs="MS Mincho"/>
          <w:color w:val="000000"/>
          <w:sz w:val="43"/>
          <w:szCs w:val="43"/>
          <w:lang w:eastAsia="de-CH"/>
        </w:rPr>
        <w:t>。</w:t>
      </w:r>
    </w:p>
    <w:p w14:paraId="44C02ED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當我思想神成為肉體來為我們成功救恩時，我曉得神要拯救我們，需要成為人，這是合邏輯的。但我還不明白，</w:t>
      </w:r>
      <w:r w:rsidRPr="003008C2">
        <w:rPr>
          <w:rFonts w:ascii="PMingLiU" w:eastAsia="PMingLiU" w:hAnsi="PMingLiU" w:cs="PMingLiU" w:hint="eastAsia"/>
          <w:color w:val="000000"/>
          <w:sz w:val="43"/>
          <w:szCs w:val="43"/>
          <w:lang w:eastAsia="de-CH"/>
        </w:rPr>
        <w:t>祂為甚麼需要在地上生活三十三年半。祂為甚麼不成為一個大人，只在地上住留短暫的時間，也許一個月，然後就上十字架完成救贖？祂為甚麼成為一個嬰孩，需要一天一天的長大？路加二章四十節說，『那孩子漸漸長大，剛強起來，充滿智慧，又有神的恩在祂身上。』在這裏我們看見，主耶穌是正常的長大，並不是短時間就長到完滿的身量。此外，主耶穌不是只傳幾天道，然後就為救贖我們而死；祂乃是盡職三年半，然後纔上十字架完成救贖</w:t>
      </w:r>
      <w:r w:rsidRPr="003008C2">
        <w:rPr>
          <w:rFonts w:ascii="MS Mincho" w:eastAsia="MS Mincho" w:hAnsi="MS Mincho" w:cs="MS Mincho"/>
          <w:color w:val="000000"/>
          <w:sz w:val="43"/>
          <w:szCs w:val="43"/>
          <w:lang w:eastAsia="de-CH"/>
        </w:rPr>
        <w:t>。</w:t>
      </w:r>
    </w:p>
    <w:p w14:paraId="1BD25D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四福音有很長的篇幅記載主的生活和職事。比方</w:t>
      </w:r>
      <w:r w:rsidRPr="003008C2">
        <w:rPr>
          <w:rFonts w:ascii="Batang" w:eastAsia="Batang" w:hAnsi="Batang" w:cs="Batang" w:hint="eastAsia"/>
          <w:color w:val="000000"/>
          <w:sz w:val="43"/>
          <w:szCs w:val="43"/>
          <w:lang w:eastAsia="de-CH"/>
        </w:rPr>
        <w:t>說，馬</w:t>
      </w:r>
      <w:r w:rsidRPr="003008C2">
        <w:rPr>
          <w:rFonts w:ascii="MS Mincho" w:eastAsia="MS Mincho" w:hAnsi="MS Mincho" w:cs="MS Mincho" w:hint="eastAsia"/>
          <w:color w:val="000000"/>
          <w:sz w:val="43"/>
          <w:szCs w:val="43"/>
          <w:lang w:eastAsia="de-CH"/>
        </w:rPr>
        <w:t>太福音有二十八章。馬太不是僅僅</w:t>
      </w:r>
      <w:r w:rsidRPr="003008C2">
        <w:rPr>
          <w:rFonts w:ascii="Batang" w:eastAsia="Batang" w:hAnsi="Batang" w:cs="Batang" w:hint="eastAsia"/>
          <w:color w:val="000000"/>
          <w:sz w:val="43"/>
          <w:szCs w:val="43"/>
          <w:lang w:eastAsia="de-CH"/>
        </w:rPr>
        <w:t>說到主耶</w:t>
      </w:r>
      <w:r w:rsidRPr="003008C2">
        <w:rPr>
          <w:rFonts w:ascii="MS Gothic" w:eastAsia="MS Gothic" w:hAnsi="MS Gothic" w:cs="MS Gothic" w:hint="eastAsia"/>
          <w:color w:val="000000"/>
          <w:sz w:val="43"/>
          <w:szCs w:val="43"/>
          <w:lang w:eastAsia="de-CH"/>
        </w:rPr>
        <w:t>穌降生，為救贖我們而死，然後復活，他還記載許多別的事。我們在福音書裏看見，人救主不是神奇的長大；相反的，</w:t>
      </w:r>
      <w:r w:rsidRPr="003008C2">
        <w:rPr>
          <w:rFonts w:ascii="PMingLiU" w:eastAsia="PMingLiU" w:hAnsi="PMingLiU" w:cs="PMingLiU" w:hint="eastAsia"/>
          <w:color w:val="000000"/>
          <w:sz w:val="43"/>
          <w:szCs w:val="43"/>
          <w:lang w:eastAsia="de-CH"/>
        </w:rPr>
        <w:t>祂是正常的長大。但為甚麼必須這樣？我們因為墮落有罪，需要主耶穌為我們死。祂為了拯救我們來替我們死。但祂為甚麼需要在三十三年半的一生中，遭遇這麼多的事</w:t>
      </w:r>
      <w:r w:rsidRPr="003008C2">
        <w:rPr>
          <w:rFonts w:ascii="MS Mincho" w:eastAsia="MS Mincho" w:hAnsi="MS Mincho" w:cs="MS Mincho"/>
          <w:color w:val="000000"/>
          <w:sz w:val="43"/>
          <w:szCs w:val="43"/>
          <w:lang w:eastAsia="de-CH"/>
        </w:rPr>
        <w:t>？</w:t>
      </w:r>
    </w:p>
    <w:p w14:paraId="7059DE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事實上，</w:t>
      </w:r>
      <w:r w:rsidRPr="003008C2">
        <w:rPr>
          <w:rFonts w:ascii="PMingLiU" w:eastAsia="PMingLiU" w:hAnsi="PMingLiU" w:cs="PMingLiU" w:hint="eastAsia"/>
          <w:color w:val="000000"/>
          <w:sz w:val="43"/>
          <w:szCs w:val="43"/>
          <w:lang w:eastAsia="de-CH"/>
        </w:rPr>
        <w:t>祂只有在十字架上的末了三小時，是為著代罪受苦。在前三小時，祂不是代罪受苦，乃是到了後三小時，神來審判作我們代替的人救主，『那時約到正午，遍地都黑暗了。』（路二三</w:t>
      </w:r>
      <w:r w:rsidRPr="003008C2">
        <w:rPr>
          <w:rFonts w:ascii="Times New Roman" w:eastAsia="Times New Roman" w:hAnsi="Times New Roman" w:cs="Times New Roman"/>
          <w:color w:val="000000"/>
          <w:sz w:val="43"/>
          <w:szCs w:val="43"/>
          <w:lang w:eastAsia="de-CH"/>
        </w:rPr>
        <w:t>44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祂在十字架上前三小時的受苦既不是為著我們的</w:t>
      </w:r>
      <w:r w:rsidRPr="003008C2">
        <w:rPr>
          <w:rFonts w:ascii="MS Mincho" w:eastAsia="MS Mincho" w:hAnsi="MS Mincho" w:cs="MS Mincho" w:hint="eastAsia"/>
          <w:color w:val="000000"/>
          <w:sz w:val="43"/>
          <w:szCs w:val="43"/>
          <w:lang w:eastAsia="de-CH"/>
        </w:rPr>
        <w:t>罪，那</w:t>
      </w:r>
      <w:r w:rsidRPr="003008C2">
        <w:rPr>
          <w:rFonts w:ascii="PMingLiU" w:eastAsia="PMingLiU" w:hAnsi="PMingLiU" w:cs="PMingLiU" w:hint="eastAsia"/>
          <w:color w:val="000000"/>
          <w:sz w:val="43"/>
          <w:szCs w:val="43"/>
          <w:lang w:eastAsia="de-CH"/>
        </w:rPr>
        <w:t>祂為甚麼需要受苦</w:t>
      </w:r>
      <w:r w:rsidRPr="003008C2">
        <w:rPr>
          <w:rFonts w:ascii="MS Mincho" w:eastAsia="MS Mincho" w:hAnsi="MS Mincho" w:cs="MS Mincho"/>
          <w:color w:val="000000"/>
          <w:sz w:val="43"/>
          <w:szCs w:val="43"/>
          <w:lang w:eastAsia="de-CH"/>
        </w:rPr>
        <w:t>？</w:t>
      </w:r>
    </w:p>
    <w:p w14:paraId="42B7D1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我多年來想在書籍中找這些問題的答案，但得不到完滿的答案。經過五十多年親自、直接的研讀聖經，尤其是已過十年，我們一直進行新約生命讀經，結果我們得到這些問題完滿的答案</w:t>
      </w:r>
      <w:r w:rsidRPr="003008C2">
        <w:rPr>
          <w:rFonts w:ascii="MS Mincho" w:eastAsia="MS Mincho" w:hAnsi="MS Mincho" w:cs="MS Mincho"/>
          <w:color w:val="000000"/>
          <w:sz w:val="43"/>
          <w:szCs w:val="43"/>
          <w:lang w:eastAsia="de-CH"/>
        </w:rPr>
        <w:t>。</w:t>
      </w:r>
    </w:p>
    <w:p w14:paraId="20F288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神拯救我們的作</w:t>
      </w:r>
      <w:r w:rsidRPr="003008C2">
        <w:rPr>
          <w:rFonts w:ascii="MS Mincho" w:eastAsia="MS Mincho" w:hAnsi="MS Mincho" w:cs="MS Mincho"/>
          <w:color w:val="E46044"/>
          <w:sz w:val="39"/>
          <w:szCs w:val="39"/>
          <w:lang w:eastAsia="de-CH"/>
        </w:rPr>
        <w:t>法</w:t>
      </w:r>
    </w:p>
    <w:p w14:paraId="135CFD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我們來比較一下拯救人的兩種可能作法。第一種，假定神僅僅伸手，把罪人從地獄搶出來，把他帶到天上。這種救法很容易。第二種，神所採</w:t>
      </w:r>
      <w:r w:rsidRPr="003008C2">
        <w:rPr>
          <w:rFonts w:ascii="MS Mincho" w:eastAsia="MS Mincho" w:hAnsi="MS Mincho" w:cs="MS Mincho" w:hint="eastAsia"/>
          <w:color w:val="000000"/>
          <w:sz w:val="43"/>
          <w:szCs w:val="43"/>
          <w:lang w:eastAsia="de-CH"/>
        </w:rPr>
        <w:lastRenderedPageBreak/>
        <w:t>取的作法，就困難多了。按照這個作法，神必須成為一個人，在地上過為人的生活</w:t>
      </w:r>
      <w:r w:rsidRPr="003008C2">
        <w:rPr>
          <w:rFonts w:ascii="MS Mincho" w:eastAsia="MS Mincho" w:hAnsi="MS Mincho" w:cs="MS Mincho"/>
          <w:color w:val="000000"/>
          <w:sz w:val="43"/>
          <w:szCs w:val="43"/>
          <w:lang w:eastAsia="de-CH"/>
        </w:rPr>
        <w:t>。</w:t>
      </w:r>
    </w:p>
    <w:p w14:paraId="717BDB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神藉著成為肉體，將神聖屬性帶到人性美德裏，充滿、復興、恢復、聖別並變化這些美德。想想看，要這樣把人的美德拔高、變化，需要多少時間。神在</w:t>
      </w:r>
      <w:r w:rsidRPr="003008C2">
        <w:rPr>
          <w:rFonts w:ascii="PMingLiU" w:eastAsia="PMingLiU" w:hAnsi="PMingLiU" w:cs="PMingLiU" w:hint="eastAsia"/>
          <w:color w:val="000000"/>
          <w:sz w:val="43"/>
          <w:szCs w:val="43"/>
          <w:lang w:eastAsia="de-CH"/>
        </w:rPr>
        <w:t>祂的救恩裏，不是僅僅將人從地獄搶出來，把他們帶到天上，這位施救的神，為著拯救我們，成為一個人，在地上過一種生活，使祂彀資格拯救我們。這種生活也成了人救主大能救恩的基本因素。使人救主彀資格的程序，需要很長的時間</w:t>
      </w:r>
      <w:r w:rsidRPr="003008C2">
        <w:rPr>
          <w:rFonts w:ascii="MS Mincho" w:eastAsia="MS Mincho" w:hAnsi="MS Mincho" w:cs="MS Mincho"/>
          <w:color w:val="000000"/>
          <w:sz w:val="43"/>
          <w:szCs w:val="43"/>
          <w:lang w:eastAsia="de-CH"/>
        </w:rPr>
        <w:t>。</w:t>
      </w:r>
    </w:p>
    <w:p w14:paraId="3794B3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神救恩的第一</w:t>
      </w:r>
      <w:r w:rsidRPr="003008C2">
        <w:rPr>
          <w:rFonts w:ascii="MS Gothic" w:eastAsia="MS Gothic" w:hAnsi="MS Gothic" w:cs="MS Gothic" w:hint="eastAsia"/>
          <w:color w:val="000000"/>
          <w:sz w:val="43"/>
          <w:szCs w:val="43"/>
          <w:lang w:eastAsia="de-CH"/>
        </w:rPr>
        <w:t>步是成為一個人，生活在地上，死在十字架上，並且復活。第二步，人救主進到得救的人裏面，活在我們裏面，長在我們裏面，並在我們身上重複</w:t>
      </w:r>
      <w:r w:rsidRPr="003008C2">
        <w:rPr>
          <w:rFonts w:ascii="PMingLiU" w:eastAsia="PMingLiU" w:hAnsi="PMingLiU" w:cs="PMingLiU" w:hint="eastAsia"/>
          <w:color w:val="000000"/>
          <w:sz w:val="43"/>
          <w:szCs w:val="43"/>
          <w:lang w:eastAsia="de-CH"/>
        </w:rPr>
        <w:t>祂的生活</w:t>
      </w:r>
      <w:r w:rsidRPr="003008C2">
        <w:rPr>
          <w:rFonts w:ascii="MS Mincho" w:eastAsia="MS Mincho" w:hAnsi="MS Mincho" w:cs="MS Mincho"/>
          <w:color w:val="000000"/>
          <w:sz w:val="43"/>
          <w:szCs w:val="43"/>
          <w:lang w:eastAsia="de-CH"/>
        </w:rPr>
        <w:t>。</w:t>
      </w:r>
    </w:p>
    <w:p w14:paraId="5EB25C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主不僅逐漸長大在信徒裏面，</w:t>
      </w:r>
      <w:r w:rsidRPr="003008C2">
        <w:rPr>
          <w:rFonts w:ascii="PMingLiU" w:eastAsia="PMingLiU" w:hAnsi="PMingLiU" w:cs="PMingLiU" w:hint="eastAsia"/>
          <w:color w:val="000000"/>
          <w:sz w:val="43"/>
          <w:szCs w:val="43"/>
          <w:lang w:eastAsia="de-CH"/>
        </w:rPr>
        <w:t>祂也逐漸擴展到全世界。主不是突然擴展到各地，乃是逐漸從一地擴展到另一地。起初，祂的擴展只在</w:t>
      </w:r>
      <w:r w:rsidRPr="003008C2">
        <w:rPr>
          <w:rFonts w:ascii="MS Mincho" w:eastAsia="MS Mincho" w:hAnsi="MS Mincho" w:cs="MS Mincho" w:hint="eastAsia"/>
          <w:color w:val="000000"/>
          <w:sz w:val="43"/>
          <w:szCs w:val="43"/>
          <w:lang w:eastAsia="de-CH"/>
        </w:rPr>
        <w:t>地中海區域，至終</w:t>
      </w:r>
      <w:r w:rsidRPr="003008C2">
        <w:rPr>
          <w:rFonts w:ascii="PMingLiU" w:eastAsia="PMingLiU" w:hAnsi="PMingLiU" w:cs="PMingLiU" w:hint="eastAsia"/>
          <w:color w:val="000000"/>
          <w:sz w:val="43"/>
          <w:szCs w:val="43"/>
          <w:lang w:eastAsia="de-CH"/>
        </w:rPr>
        <w:t>祂擴展到北美和中國。有一天祂進到你我裏面來。一九二五年，人救主進到我裏面。從那時起，祂一直在我裏面活著，並且在我裏面長大</w:t>
      </w:r>
      <w:r w:rsidRPr="003008C2">
        <w:rPr>
          <w:rFonts w:ascii="MS Mincho" w:eastAsia="MS Mincho" w:hAnsi="MS Mincho" w:cs="MS Mincho"/>
          <w:color w:val="000000"/>
          <w:sz w:val="43"/>
          <w:szCs w:val="43"/>
          <w:lang w:eastAsia="de-CH"/>
        </w:rPr>
        <w:t>。</w:t>
      </w:r>
    </w:p>
    <w:p w14:paraId="7B8B6A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主進到我們裏面，並且活在我們裏面，藉以拯救我們，對於這事我們要怎麼</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呢？我們可以</w:t>
      </w:r>
      <w:r w:rsidRPr="003008C2">
        <w:rPr>
          <w:rFonts w:ascii="Batang" w:eastAsia="Batang" w:hAnsi="Batang" w:cs="Batang" w:hint="eastAsia"/>
          <w:color w:val="000000"/>
          <w:sz w:val="43"/>
          <w:szCs w:val="43"/>
          <w:lang w:eastAsia="de-CH"/>
        </w:rPr>
        <w:t>說，這是生命裏的救恩。不過，『生命裏的救恩』一辭，已經被一些聖經</w:t>
      </w:r>
      <w:r w:rsidRPr="003008C2">
        <w:rPr>
          <w:rFonts w:ascii="MS Mincho" w:eastAsia="MS Mincho" w:hAnsi="MS Mincho" w:cs="MS Mincho" w:hint="eastAsia"/>
          <w:color w:val="000000"/>
          <w:sz w:val="43"/>
          <w:szCs w:val="43"/>
          <w:lang w:eastAsia="de-CH"/>
        </w:rPr>
        <w:t>教師用壞了；他們用這辭，實際上卻不充分認識在生命裏得救的意義。（羅五</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。）按照聖經，生命就是神自己進到我們裏面，活在我們裏面。我們要這樣得救，就需要花時間</w:t>
      </w:r>
      <w:r w:rsidRPr="003008C2">
        <w:rPr>
          <w:rFonts w:ascii="MS Mincho" w:eastAsia="MS Mincho" w:hAnsi="MS Mincho" w:cs="MS Mincho"/>
          <w:color w:val="000000"/>
          <w:sz w:val="43"/>
          <w:szCs w:val="43"/>
          <w:lang w:eastAsia="de-CH"/>
        </w:rPr>
        <w:t>。</w:t>
      </w:r>
    </w:p>
    <w:p w14:paraId="2E8A7EB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神人的生</w:t>
      </w:r>
      <w:r w:rsidRPr="003008C2">
        <w:rPr>
          <w:rFonts w:ascii="MS Mincho" w:eastAsia="MS Mincho" w:hAnsi="MS Mincho" w:cs="MS Mincho"/>
          <w:color w:val="E46044"/>
          <w:sz w:val="39"/>
          <w:szCs w:val="39"/>
          <w:lang w:eastAsia="de-CH"/>
        </w:rPr>
        <w:t>活</w:t>
      </w:r>
    </w:p>
    <w:p w14:paraId="122B48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人救主經</w:t>
      </w:r>
      <w:r w:rsidRPr="003008C2">
        <w:rPr>
          <w:rFonts w:ascii="MS Gothic" w:eastAsia="MS Gothic" w:hAnsi="MS Gothic" w:cs="MS Gothic" w:hint="eastAsia"/>
          <w:color w:val="000000"/>
          <w:sz w:val="43"/>
          <w:szCs w:val="43"/>
          <w:lang w:eastAsia="de-CH"/>
        </w:rPr>
        <w:t>歷漫長的過程，不是為著把我們從地獄搶救出來，乃是</w:t>
      </w:r>
      <w:r w:rsidRPr="003008C2">
        <w:rPr>
          <w:rFonts w:ascii="MS Mincho" w:eastAsia="MS Mincho" w:hAnsi="MS Mincho" w:cs="MS Mincho" w:hint="eastAsia"/>
          <w:color w:val="000000"/>
          <w:sz w:val="43"/>
          <w:szCs w:val="43"/>
          <w:lang w:eastAsia="de-CH"/>
        </w:rPr>
        <w:t>為著施行大能的救恩。『大能的救恩』這辭，意思就是指著神成為人，過人的生活來彰顯神。雖然</w:t>
      </w:r>
      <w:r w:rsidRPr="003008C2">
        <w:rPr>
          <w:rFonts w:ascii="PMingLiU" w:eastAsia="PMingLiU" w:hAnsi="PMingLiU" w:cs="PMingLiU" w:hint="eastAsia"/>
          <w:color w:val="000000"/>
          <w:sz w:val="43"/>
          <w:szCs w:val="43"/>
          <w:lang w:eastAsia="de-CH"/>
        </w:rPr>
        <w:t>祂過人的生活，但祂不是彰顯人，祂是彰顯神。當人救主在地上過這樣的生活，天使與鬼魔能彀作見證，祂是人，過著為人的生活，為著彰顯神。這是人救主的神人生活。四福音就是告訴我們，這一位如何過著神人的生活</w:t>
      </w:r>
      <w:r w:rsidRPr="003008C2">
        <w:rPr>
          <w:rFonts w:ascii="MS Mincho" w:eastAsia="MS Mincho" w:hAnsi="MS Mincho" w:cs="MS Mincho"/>
          <w:color w:val="000000"/>
          <w:sz w:val="43"/>
          <w:szCs w:val="43"/>
          <w:lang w:eastAsia="de-CH"/>
        </w:rPr>
        <w:t>。</w:t>
      </w:r>
    </w:p>
    <w:p w14:paraId="219309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在路加二章四十至五十二節，我們看見人救主長大並長進。當</w:t>
      </w:r>
      <w:r w:rsidRPr="003008C2">
        <w:rPr>
          <w:rFonts w:ascii="PMingLiU" w:eastAsia="PMingLiU" w:hAnsi="PMingLiU" w:cs="PMingLiU" w:hint="eastAsia"/>
          <w:color w:val="000000"/>
          <w:sz w:val="43"/>
          <w:szCs w:val="43"/>
          <w:lang w:eastAsia="de-CH"/>
        </w:rPr>
        <w:t>祂十二歲的時候，祂按著規矩，在逾越節同父母上耶路撒冷去。（路二</w:t>
      </w:r>
      <w:r w:rsidRPr="003008C2">
        <w:rPr>
          <w:rFonts w:ascii="Times New Roman" w:eastAsia="Times New Roman" w:hAnsi="Times New Roman" w:cs="Times New Roman"/>
          <w:color w:val="000000"/>
          <w:sz w:val="43"/>
          <w:szCs w:val="43"/>
          <w:lang w:eastAsia="de-CH"/>
        </w:rPr>
        <w:t>41~42</w:t>
      </w:r>
      <w:r w:rsidRPr="003008C2">
        <w:rPr>
          <w:rFonts w:ascii="MS Mincho" w:eastAsia="MS Mincho" w:hAnsi="MS Mincho" w:cs="MS Mincho" w:hint="eastAsia"/>
          <w:color w:val="000000"/>
          <w:sz w:val="43"/>
          <w:szCs w:val="43"/>
          <w:lang w:eastAsia="de-CH"/>
        </w:rPr>
        <w:t>。）路加也告訴我們，主耶</w:t>
      </w:r>
      <w:r w:rsidRPr="003008C2">
        <w:rPr>
          <w:rFonts w:ascii="MS Gothic" w:eastAsia="MS Gothic" w:hAnsi="MS Gothic" w:cs="MS Gothic" w:hint="eastAsia"/>
          <w:color w:val="000000"/>
          <w:sz w:val="43"/>
          <w:szCs w:val="43"/>
          <w:lang w:eastAsia="de-CH"/>
        </w:rPr>
        <w:t>穌在約三十</w:t>
      </w:r>
      <w:r w:rsidRPr="003008C2">
        <w:rPr>
          <w:rFonts w:ascii="Batang" w:eastAsia="Batang" w:hAnsi="Batang" w:cs="Batang" w:hint="eastAsia"/>
          <w:color w:val="000000"/>
          <w:sz w:val="43"/>
          <w:szCs w:val="43"/>
          <w:lang w:eastAsia="de-CH"/>
        </w:rPr>
        <w:t>歲的時候開始盡職事。（路三</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）只有路加福音告訴我們，</w:t>
      </w:r>
      <w:r w:rsidRPr="003008C2">
        <w:rPr>
          <w:rFonts w:ascii="MS Mincho" w:eastAsia="MS Mincho" w:hAnsi="MS Mincho" w:cs="MS Mincho" w:hint="eastAsia"/>
          <w:color w:val="000000"/>
          <w:sz w:val="43"/>
          <w:szCs w:val="43"/>
          <w:lang w:eastAsia="de-CH"/>
        </w:rPr>
        <w:lastRenderedPageBreak/>
        <w:t>主耶</w:t>
      </w:r>
      <w:r w:rsidRPr="003008C2">
        <w:rPr>
          <w:rFonts w:ascii="MS Gothic" w:eastAsia="MS Gothic" w:hAnsi="MS Gothic" w:cs="MS Gothic" w:hint="eastAsia"/>
          <w:color w:val="000000"/>
          <w:sz w:val="43"/>
          <w:szCs w:val="43"/>
          <w:lang w:eastAsia="de-CH"/>
        </w:rPr>
        <w:t>穌在十二</w:t>
      </w:r>
      <w:r w:rsidRPr="003008C2">
        <w:rPr>
          <w:rFonts w:ascii="Batang" w:eastAsia="Batang" w:hAnsi="Batang" w:cs="Batang" w:hint="eastAsia"/>
          <w:color w:val="000000"/>
          <w:sz w:val="43"/>
          <w:szCs w:val="43"/>
          <w:lang w:eastAsia="de-CH"/>
        </w:rPr>
        <w:t>歲</w:t>
      </w:r>
      <w:r w:rsidRPr="003008C2">
        <w:rPr>
          <w:rFonts w:ascii="MS Mincho" w:eastAsia="MS Mincho" w:hAnsi="MS Mincho" w:cs="MS Mincho" w:hint="eastAsia"/>
          <w:color w:val="000000"/>
          <w:sz w:val="43"/>
          <w:szCs w:val="43"/>
          <w:lang w:eastAsia="de-CH"/>
        </w:rPr>
        <w:t>和三十</w:t>
      </w:r>
      <w:r w:rsidRPr="003008C2">
        <w:rPr>
          <w:rFonts w:ascii="Batang" w:eastAsia="Batang" w:hAnsi="Batang" w:cs="Batang" w:hint="eastAsia"/>
          <w:color w:val="000000"/>
          <w:sz w:val="43"/>
          <w:szCs w:val="43"/>
          <w:lang w:eastAsia="de-CH"/>
        </w:rPr>
        <w:t>歲時所發生的事，因</w:t>
      </w:r>
      <w:r w:rsidRPr="003008C2">
        <w:rPr>
          <w:rFonts w:ascii="MS Mincho" w:eastAsia="MS Mincho" w:hAnsi="MS Mincho" w:cs="MS Mincho" w:hint="eastAsia"/>
          <w:color w:val="000000"/>
          <w:sz w:val="43"/>
          <w:szCs w:val="43"/>
          <w:lang w:eastAsia="de-CH"/>
        </w:rPr>
        <w:t>為路加陳明主耶</w:t>
      </w:r>
      <w:r w:rsidRPr="003008C2">
        <w:rPr>
          <w:rFonts w:ascii="MS Gothic" w:eastAsia="MS Gothic" w:hAnsi="MS Gothic" w:cs="MS Gothic" w:hint="eastAsia"/>
          <w:color w:val="000000"/>
          <w:sz w:val="43"/>
          <w:szCs w:val="43"/>
          <w:lang w:eastAsia="de-CH"/>
        </w:rPr>
        <w:t>穌是一個真正、典型的人。我們在路加福音看見，主是一個真實的人，正常的人；</w:t>
      </w:r>
      <w:r w:rsidRPr="003008C2">
        <w:rPr>
          <w:rFonts w:ascii="PMingLiU" w:eastAsia="PMingLiU" w:hAnsi="PMingLiU" w:cs="PMingLiU" w:hint="eastAsia"/>
          <w:color w:val="000000"/>
          <w:sz w:val="43"/>
          <w:szCs w:val="43"/>
          <w:lang w:eastAsia="de-CH"/>
        </w:rPr>
        <w:t>祂不是一個不可思議的人。主是很正常的長大成人。末了，祂在三十歲時成熟了，可以盡神聖的職事。按照舊約，利未人必須三十歲纔能完全進入事奉。照樣，人救主也是在完全長成時，纔開始盡職事</w:t>
      </w:r>
      <w:r w:rsidRPr="003008C2">
        <w:rPr>
          <w:rFonts w:ascii="MS Mincho" w:eastAsia="MS Mincho" w:hAnsi="MS Mincho" w:cs="MS Mincho"/>
          <w:color w:val="000000"/>
          <w:sz w:val="43"/>
          <w:szCs w:val="43"/>
          <w:lang w:eastAsia="de-CH"/>
        </w:rPr>
        <w:t>。</w:t>
      </w:r>
    </w:p>
    <w:p w14:paraId="20CD2C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人救主的生活是神人的生活。主耶</w:t>
      </w:r>
      <w:r w:rsidRPr="003008C2">
        <w:rPr>
          <w:rFonts w:ascii="MS Gothic" w:eastAsia="MS Gothic" w:hAnsi="MS Gothic" w:cs="MS Gothic" w:hint="eastAsia"/>
          <w:color w:val="000000"/>
          <w:sz w:val="43"/>
          <w:szCs w:val="43"/>
          <w:lang w:eastAsia="de-CH"/>
        </w:rPr>
        <w:t>穌在地上時，所活的乃是神人。這生活是聖經記載的一件事實。我們感謝主，我們能彀研讀福音書中所記載主的神人生活。我越研讀四福音，越釋放有關的信息，就越深信主耶穌真是神人</w:t>
      </w:r>
      <w:r w:rsidRPr="003008C2">
        <w:rPr>
          <w:rFonts w:ascii="MS Mincho" w:eastAsia="MS Mincho" w:hAnsi="MS Mincho" w:cs="MS Mincho"/>
          <w:color w:val="000000"/>
          <w:sz w:val="43"/>
          <w:szCs w:val="43"/>
          <w:lang w:eastAsia="de-CH"/>
        </w:rPr>
        <w:t>。</w:t>
      </w:r>
    </w:p>
    <w:p w14:paraId="7A35D7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彰顯神的</w:t>
      </w:r>
      <w:r w:rsidRPr="003008C2">
        <w:rPr>
          <w:rFonts w:ascii="MS Mincho" w:eastAsia="MS Mincho" w:hAnsi="MS Mincho" w:cs="MS Mincho"/>
          <w:color w:val="E46044"/>
          <w:sz w:val="39"/>
          <w:szCs w:val="39"/>
          <w:lang w:eastAsia="de-CH"/>
        </w:rPr>
        <w:t>人</w:t>
      </w:r>
    </w:p>
    <w:p w14:paraId="7EAB9A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我們已經看見，人救主過的不是彰顯人的生活。</w:t>
      </w:r>
      <w:r w:rsidRPr="003008C2">
        <w:rPr>
          <w:rFonts w:ascii="PMingLiU" w:eastAsia="PMingLiU" w:hAnsi="PMingLiU" w:cs="PMingLiU" w:hint="eastAsia"/>
          <w:color w:val="000000"/>
          <w:sz w:val="43"/>
          <w:szCs w:val="43"/>
          <w:lang w:eastAsia="de-CH"/>
        </w:rPr>
        <w:t>祂過著人的生活，但這生活彰顯神</w:t>
      </w:r>
      <w:r w:rsidRPr="003008C2">
        <w:rPr>
          <w:rFonts w:ascii="MS Mincho" w:eastAsia="MS Mincho" w:hAnsi="MS Mincho" w:cs="MS Mincho"/>
          <w:color w:val="000000"/>
          <w:sz w:val="43"/>
          <w:szCs w:val="43"/>
          <w:lang w:eastAsia="de-CH"/>
        </w:rPr>
        <w:t>。</w:t>
      </w:r>
    </w:p>
    <w:p w14:paraId="185573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因此，主的生活乃是神人的生活。在</w:t>
      </w:r>
      <w:r w:rsidRPr="003008C2">
        <w:rPr>
          <w:rFonts w:ascii="PMingLiU" w:eastAsia="PMingLiU" w:hAnsi="PMingLiU" w:cs="PMingLiU" w:hint="eastAsia"/>
          <w:color w:val="000000"/>
          <w:sz w:val="43"/>
          <w:szCs w:val="43"/>
          <w:lang w:eastAsia="de-CH"/>
        </w:rPr>
        <w:t>祂所過的生活裏，神藉著人得著了彰顯</w:t>
      </w:r>
      <w:r w:rsidRPr="003008C2">
        <w:rPr>
          <w:rFonts w:ascii="MS Mincho" w:eastAsia="MS Mincho" w:hAnsi="MS Mincho" w:cs="MS Mincho"/>
          <w:color w:val="000000"/>
          <w:sz w:val="43"/>
          <w:szCs w:val="43"/>
          <w:lang w:eastAsia="de-CH"/>
        </w:rPr>
        <w:t>。</w:t>
      </w:r>
    </w:p>
    <w:p w14:paraId="2130A9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我們用過手和手套的例證，顯示神怎樣藉著人救主的人性得著彰顯。手套盛裝手並彰顯手。當手套裏的手活動時，手套也活動。但手套活動時，不是彰顯手套，乃是彰顯手。同樣的，主耶</w:t>
      </w:r>
      <w:r w:rsidRPr="003008C2">
        <w:rPr>
          <w:rFonts w:ascii="MS Gothic" w:eastAsia="MS Gothic" w:hAnsi="MS Gothic" w:cs="MS Gothic" w:hint="eastAsia"/>
          <w:color w:val="000000"/>
          <w:sz w:val="43"/>
          <w:szCs w:val="43"/>
          <w:lang w:eastAsia="de-CH"/>
        </w:rPr>
        <w:t>穌</w:t>
      </w:r>
      <w:r w:rsidRPr="003008C2">
        <w:rPr>
          <w:rFonts w:ascii="MS Gothic" w:eastAsia="MS Gothic" w:hAnsi="MS Gothic" w:cs="MS Gothic" w:hint="eastAsia"/>
          <w:color w:val="000000"/>
          <w:sz w:val="43"/>
          <w:szCs w:val="43"/>
          <w:lang w:eastAsia="de-CH"/>
        </w:rPr>
        <w:lastRenderedPageBreak/>
        <w:t>在地上過的是人的生活，但</w:t>
      </w:r>
      <w:r w:rsidRPr="003008C2">
        <w:rPr>
          <w:rFonts w:ascii="PMingLiU" w:eastAsia="PMingLiU" w:hAnsi="PMingLiU" w:cs="PMingLiU" w:hint="eastAsia"/>
          <w:color w:val="000000"/>
          <w:sz w:val="43"/>
          <w:szCs w:val="43"/>
          <w:lang w:eastAsia="de-CH"/>
        </w:rPr>
        <w:t>祂不是彰顯人，乃是彰顯神。祂過的是彰顯神的生活。人看見祂是看見一個真正的人。然而，他們在祂身上所看見的乃是神的彰顯。他們不是看見一個彰顯人的人，乃是看見一個彰顯神的人</w:t>
      </w:r>
      <w:r w:rsidRPr="003008C2">
        <w:rPr>
          <w:rFonts w:ascii="MS Mincho" w:eastAsia="MS Mincho" w:hAnsi="MS Mincho" w:cs="MS Mincho"/>
          <w:color w:val="000000"/>
          <w:sz w:val="43"/>
          <w:szCs w:val="43"/>
          <w:lang w:eastAsia="de-CH"/>
        </w:rPr>
        <w:t>。</w:t>
      </w:r>
    </w:p>
    <w:p w14:paraId="62D2C6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論到在主耶</w:t>
      </w:r>
      <w:r w:rsidRPr="003008C2">
        <w:rPr>
          <w:rFonts w:ascii="MS Gothic" w:eastAsia="MS Gothic" w:hAnsi="MS Gothic" w:cs="MS Gothic" w:hint="eastAsia"/>
          <w:color w:val="000000"/>
          <w:sz w:val="43"/>
          <w:szCs w:val="43"/>
          <w:lang w:eastAsia="de-CH"/>
        </w:rPr>
        <w:t>穌身上神的彰顯，約翰</w:t>
      </w:r>
      <w:r w:rsidRPr="003008C2">
        <w:rPr>
          <w:rFonts w:ascii="Batang" w:eastAsia="Batang" w:hAnsi="Batang" w:cs="Batang" w:hint="eastAsia"/>
          <w:color w:val="000000"/>
          <w:sz w:val="43"/>
          <w:szCs w:val="43"/>
          <w:lang w:eastAsia="de-CH"/>
        </w:rPr>
        <w:t>說，『我們也見過</w:t>
      </w:r>
      <w:r w:rsidRPr="003008C2">
        <w:rPr>
          <w:rFonts w:ascii="PMingLiU" w:eastAsia="PMingLiU" w:hAnsi="PMingLiU" w:cs="PMingLiU" w:hint="eastAsia"/>
          <w:color w:val="000000"/>
          <w:sz w:val="43"/>
          <w:szCs w:val="43"/>
          <w:lang w:eastAsia="de-CH"/>
        </w:rPr>
        <w:t>祂的榮耀，正是從父而來獨生子的榮耀。』（約一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。）榮耀就是神的彰顯。當門徒看見主的榮耀，他們就是看見神的彰顯</w:t>
      </w:r>
      <w:r w:rsidRPr="003008C2">
        <w:rPr>
          <w:rFonts w:ascii="MS Mincho" w:eastAsia="MS Mincho" w:hAnsi="MS Mincho" w:cs="MS Mincho"/>
          <w:color w:val="000000"/>
          <w:sz w:val="43"/>
          <w:szCs w:val="43"/>
          <w:lang w:eastAsia="de-CH"/>
        </w:rPr>
        <w:t>。</w:t>
      </w:r>
    </w:p>
    <w:p w14:paraId="4B1991C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使徒約翰是雷子之一。（可三</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。）他大膽又急躁，但他被人救主吸引，跟從了</w:t>
      </w:r>
      <w:r w:rsidRPr="003008C2">
        <w:rPr>
          <w:rFonts w:ascii="PMingLiU" w:eastAsia="PMingLiU" w:hAnsi="PMingLiU" w:cs="PMingLiU" w:hint="eastAsia"/>
          <w:color w:val="000000"/>
          <w:sz w:val="43"/>
          <w:szCs w:val="43"/>
          <w:lang w:eastAsia="de-CH"/>
        </w:rPr>
        <w:t>祂。他和他的兄弟雅各是第二班被主耶穌吸引的人。（第一班人是彼得和安得烈。）當主呼召約翰和雅各時，他們『正同他們的父親西庇太在船上補網。』（太四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。）但是他們被主吸引，就</w:t>
      </w:r>
      <w:r w:rsidRPr="003008C2">
        <w:rPr>
          <w:rFonts w:ascii="MS Gothic" w:eastAsia="MS Gothic" w:hAnsi="MS Gothic" w:cs="MS Gothic" w:hint="eastAsia"/>
          <w:color w:val="000000"/>
          <w:sz w:val="43"/>
          <w:szCs w:val="43"/>
          <w:lang w:eastAsia="de-CH"/>
        </w:rPr>
        <w:t>撇下船和父親，跟從了</w:t>
      </w:r>
      <w:r w:rsidRPr="003008C2">
        <w:rPr>
          <w:rFonts w:ascii="PMingLiU" w:eastAsia="PMingLiU" w:hAnsi="PMingLiU" w:cs="PMingLiU" w:hint="eastAsia"/>
          <w:color w:val="000000"/>
          <w:sz w:val="43"/>
          <w:szCs w:val="43"/>
          <w:lang w:eastAsia="de-CH"/>
        </w:rPr>
        <w:t>祂。（太四</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。）以後的三年半，他們看到這位神人的生活，不過他們不明白所看見的。然而到了人救主復活以後，他們的眼睛得開</w:t>
      </w:r>
      <w:r w:rsidRPr="003008C2">
        <w:rPr>
          <w:rFonts w:ascii="PMingLiU" w:eastAsia="PMingLiU" w:hAnsi="PMingLiU" w:cs="PMingLiU" w:hint="eastAsia"/>
          <w:color w:val="000000"/>
          <w:sz w:val="43"/>
          <w:szCs w:val="43"/>
          <w:lang w:eastAsia="de-CH"/>
        </w:rPr>
        <w:t>啟，就開始明白人救主的神人生活</w:t>
      </w:r>
      <w:r w:rsidRPr="003008C2">
        <w:rPr>
          <w:rFonts w:ascii="MS Mincho" w:eastAsia="MS Mincho" w:hAnsi="MS Mincho" w:cs="MS Mincho"/>
          <w:color w:val="000000"/>
          <w:sz w:val="43"/>
          <w:szCs w:val="43"/>
          <w:lang w:eastAsia="de-CH"/>
        </w:rPr>
        <w:t>。</w:t>
      </w:r>
    </w:p>
    <w:p w14:paraId="2EF97F7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約翰寫他的福音書時，年紀已經老邁，可能九十多</w:t>
      </w:r>
      <w:r w:rsidRPr="003008C2">
        <w:rPr>
          <w:rFonts w:ascii="Batang" w:eastAsia="Batang" w:hAnsi="Batang" w:cs="Batang" w:hint="eastAsia"/>
          <w:color w:val="000000"/>
          <w:sz w:val="43"/>
          <w:szCs w:val="43"/>
          <w:lang w:eastAsia="de-CH"/>
        </w:rPr>
        <w:t>歲了。他見證神成</w:t>
      </w:r>
      <w:r w:rsidRPr="003008C2">
        <w:rPr>
          <w:rFonts w:ascii="MS Mincho" w:eastAsia="MS Mincho" w:hAnsi="MS Mincho" w:cs="MS Mincho" w:hint="eastAsia"/>
          <w:color w:val="000000"/>
          <w:sz w:val="43"/>
          <w:szCs w:val="43"/>
          <w:lang w:eastAsia="de-CH"/>
        </w:rPr>
        <w:t>為肉體，他們見過</w:t>
      </w:r>
      <w:r w:rsidRPr="003008C2">
        <w:rPr>
          <w:rFonts w:ascii="PMingLiU" w:eastAsia="PMingLiU" w:hAnsi="PMingLiU" w:cs="PMingLiU" w:hint="eastAsia"/>
          <w:color w:val="000000"/>
          <w:sz w:val="43"/>
          <w:szCs w:val="43"/>
          <w:lang w:eastAsia="de-CH"/>
        </w:rPr>
        <w:t>祂的榮耀。有一個人與他們一同生活行動，他們在這人身上看見神的榮耀。當祂在肉體與他們同在時，</w:t>
      </w:r>
      <w:r w:rsidRPr="003008C2">
        <w:rPr>
          <w:rFonts w:ascii="PMingLiU" w:eastAsia="PMingLiU" w:hAnsi="PMingLiU" w:cs="PMingLiU" w:hint="eastAsia"/>
          <w:color w:val="000000"/>
          <w:sz w:val="43"/>
          <w:szCs w:val="43"/>
          <w:lang w:eastAsia="de-CH"/>
        </w:rPr>
        <w:lastRenderedPageBreak/>
        <w:t>他們不明白主是一個人，過著人的生活來彰顯神。但等到祂復活以後，他們就明白他們所看見的，乃是神在拿撒勒人耶穌身上得著彰顯</w:t>
      </w:r>
      <w:r w:rsidRPr="003008C2">
        <w:rPr>
          <w:rFonts w:ascii="MS Mincho" w:eastAsia="MS Mincho" w:hAnsi="MS Mincho" w:cs="MS Mincho"/>
          <w:color w:val="000000"/>
          <w:sz w:val="43"/>
          <w:szCs w:val="43"/>
          <w:lang w:eastAsia="de-CH"/>
        </w:rPr>
        <w:t>。</w:t>
      </w:r>
    </w:p>
    <w:p w14:paraId="349BD6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福音書記載人救主神人生活的</w:t>
      </w:r>
      <w:r w:rsidRPr="003008C2">
        <w:rPr>
          <w:rFonts w:ascii="MS Gothic" w:eastAsia="MS Gothic" w:hAnsi="MS Gothic" w:cs="MS Gothic" w:hint="eastAsia"/>
          <w:color w:val="000000"/>
          <w:sz w:val="43"/>
          <w:szCs w:val="43"/>
          <w:lang w:eastAsia="de-CH"/>
        </w:rPr>
        <w:t>歷史。現今這歷史需要寫到我們這人裏面。我們在下一篇信息會看見，神渴望在我們身上複製人救主和</w:t>
      </w:r>
      <w:r w:rsidRPr="003008C2">
        <w:rPr>
          <w:rFonts w:ascii="PMingLiU" w:eastAsia="PMingLiU" w:hAnsi="PMingLiU" w:cs="PMingLiU" w:hint="eastAsia"/>
          <w:color w:val="000000"/>
          <w:sz w:val="43"/>
          <w:szCs w:val="43"/>
          <w:lang w:eastAsia="de-CH"/>
        </w:rPr>
        <w:t>祂的神人生活</w:t>
      </w:r>
      <w:r w:rsidRPr="003008C2">
        <w:rPr>
          <w:rFonts w:ascii="MS Mincho" w:eastAsia="MS Mincho" w:hAnsi="MS Mincho" w:cs="MS Mincho"/>
          <w:color w:val="000000"/>
          <w:sz w:val="43"/>
          <w:szCs w:val="43"/>
          <w:lang w:eastAsia="de-CH"/>
        </w:rPr>
        <w:t>。</w:t>
      </w:r>
    </w:p>
    <w:p w14:paraId="5989063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7B00FE2">
          <v:rect id="_x0000_i1084" style="width:0;height:1.5pt" o:hralign="center" o:hrstd="t" o:hrnoshade="t" o:hr="t" fillcolor="#257412" stroked="f"/>
        </w:pict>
      </w:r>
    </w:p>
    <w:p w14:paraId="78BF6C3A"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第六十一篇　人救主的神人生活（二）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62A7D2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讀經：希伯來書二章十四節上，十六至十七節上，腓立比書二章六至八節，約翰福音一章一節，十四節，五章三十節，六章三十八節</w:t>
      </w:r>
      <w:r w:rsidRPr="003008C2">
        <w:rPr>
          <w:rFonts w:ascii="MS Mincho" w:eastAsia="MS Mincho" w:hAnsi="MS Mincho" w:cs="MS Mincho"/>
          <w:color w:val="000000"/>
          <w:sz w:val="43"/>
          <w:szCs w:val="43"/>
          <w:lang w:eastAsia="de-CH"/>
        </w:rPr>
        <w:t>。</w:t>
      </w:r>
    </w:p>
    <w:p w14:paraId="5B4436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在本篇信息中，我們要繼續來看人救主的神人生活</w:t>
      </w:r>
      <w:r w:rsidRPr="003008C2">
        <w:rPr>
          <w:rFonts w:ascii="MS Mincho" w:eastAsia="MS Mincho" w:hAnsi="MS Mincho" w:cs="MS Mincho"/>
          <w:color w:val="000000"/>
          <w:sz w:val="43"/>
          <w:szCs w:val="43"/>
          <w:lang w:eastAsia="de-CH"/>
        </w:rPr>
        <w:t>。</w:t>
      </w:r>
    </w:p>
    <w:p w14:paraId="62E89B9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w:t>
      </w:r>
      <w:r w:rsidRPr="003008C2">
        <w:rPr>
          <w:rFonts w:ascii="MS Mincho" w:eastAsia="MS Mincho" w:hAnsi="MS Mincho" w:cs="MS Mincho"/>
          <w:color w:val="E46044"/>
          <w:sz w:val="39"/>
          <w:szCs w:val="39"/>
          <w:lang w:eastAsia="de-CH"/>
        </w:rPr>
        <w:t>主</w:t>
      </w:r>
    </w:p>
    <w:p w14:paraId="10A6895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真正的人，有真實的人性與完美的人性美德，</w:t>
      </w:r>
      <w:r w:rsidRPr="003008C2">
        <w:rPr>
          <w:rFonts w:ascii="MS Gothic" w:eastAsia="MS Gothic" w:hAnsi="MS Gothic" w:cs="MS Gothic" w:hint="eastAsia"/>
          <w:color w:val="E46044"/>
          <w:sz w:val="39"/>
          <w:szCs w:val="39"/>
          <w:lang w:eastAsia="de-CH"/>
        </w:rPr>
        <w:t>彀資格作人救</w:t>
      </w:r>
      <w:r w:rsidRPr="003008C2">
        <w:rPr>
          <w:rFonts w:ascii="MS Mincho" w:eastAsia="MS Mincho" w:hAnsi="MS Mincho" w:cs="MS Mincho"/>
          <w:color w:val="E46044"/>
          <w:sz w:val="39"/>
          <w:szCs w:val="39"/>
          <w:lang w:eastAsia="de-CH"/>
        </w:rPr>
        <w:t>主</w:t>
      </w:r>
    </w:p>
    <w:p w14:paraId="5FF078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人救主是真正的人，有真實的人性與完美的人性美德。在這裏我們用了三個形容詞來描述人救主的人性：真正的、真實的、完美的。人救主是真正的人。</w:t>
      </w:r>
      <w:r w:rsidRPr="003008C2">
        <w:rPr>
          <w:rFonts w:ascii="PMingLiU" w:eastAsia="PMingLiU" w:hAnsi="PMingLiU" w:cs="PMingLiU" w:hint="eastAsia"/>
          <w:color w:val="000000"/>
          <w:sz w:val="43"/>
          <w:szCs w:val="43"/>
          <w:lang w:eastAsia="de-CH"/>
        </w:rPr>
        <w:t>祂的性情是真實的；這就是說，祂乃是真實的人，不是幽靈。不僅如此，人救主的人</w:t>
      </w:r>
      <w:r w:rsidRPr="003008C2">
        <w:rPr>
          <w:rFonts w:ascii="PMingLiU" w:eastAsia="PMingLiU" w:hAnsi="PMingLiU" w:cs="PMingLiU" w:hint="eastAsia"/>
          <w:color w:val="000000"/>
          <w:sz w:val="43"/>
          <w:szCs w:val="43"/>
          <w:lang w:eastAsia="de-CH"/>
        </w:rPr>
        <w:lastRenderedPageBreak/>
        <w:t>性美德也是完美的。主耶穌為了彀資格作人的救主，就必須是真正的人，有真實的人性和完美的人性美德。因為神是真正的人，有真實的人性和完美的人性美德，所以祂彀資格作人救主</w:t>
      </w:r>
      <w:r w:rsidRPr="003008C2">
        <w:rPr>
          <w:rFonts w:ascii="MS Mincho" w:eastAsia="MS Mincho" w:hAnsi="MS Mincho" w:cs="MS Mincho"/>
          <w:color w:val="000000"/>
          <w:sz w:val="43"/>
          <w:szCs w:val="43"/>
          <w:lang w:eastAsia="de-CH"/>
        </w:rPr>
        <w:t>。</w:t>
      </w:r>
    </w:p>
    <w:p w14:paraId="274C67F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完整的神，有真實的神性與超</w:t>
      </w:r>
      <w:r w:rsidRPr="003008C2">
        <w:rPr>
          <w:rFonts w:ascii="PMingLiU" w:eastAsia="PMingLiU" w:hAnsi="PMingLiU" w:cs="PMingLiU" w:hint="eastAsia"/>
          <w:color w:val="E46044"/>
          <w:sz w:val="39"/>
          <w:szCs w:val="39"/>
          <w:lang w:eastAsia="de-CH"/>
        </w:rPr>
        <w:t>絕的神聖屬性，加強並確保拯救人的能</w:t>
      </w:r>
      <w:r w:rsidRPr="003008C2">
        <w:rPr>
          <w:rFonts w:ascii="MS Mincho" w:eastAsia="MS Mincho" w:hAnsi="MS Mincho" w:cs="MS Mincho"/>
          <w:color w:val="E46044"/>
          <w:sz w:val="39"/>
          <w:szCs w:val="39"/>
          <w:lang w:eastAsia="de-CH"/>
        </w:rPr>
        <w:t>力</w:t>
      </w:r>
    </w:p>
    <w:p w14:paraId="393CA2C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人救主不僅是真正的人，</w:t>
      </w:r>
      <w:r w:rsidRPr="003008C2">
        <w:rPr>
          <w:rFonts w:ascii="PMingLiU" w:eastAsia="PMingLiU" w:hAnsi="PMingLiU" w:cs="PMingLiU" w:hint="eastAsia"/>
          <w:color w:val="000000"/>
          <w:sz w:val="43"/>
          <w:szCs w:val="43"/>
          <w:lang w:eastAsia="de-CH"/>
        </w:rPr>
        <w:t>祂也是完整的神。祂是完整的神，有真實的神性與超絕的神聖屬性</w:t>
      </w:r>
      <w:r w:rsidRPr="003008C2">
        <w:rPr>
          <w:rFonts w:ascii="MS Mincho" w:eastAsia="MS Mincho" w:hAnsi="MS Mincho" w:cs="MS Mincho"/>
          <w:color w:val="000000"/>
          <w:sz w:val="43"/>
          <w:szCs w:val="43"/>
          <w:lang w:eastAsia="de-CH"/>
        </w:rPr>
        <w:t>。</w:t>
      </w:r>
    </w:p>
    <w:p w14:paraId="663C98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正統神學家和基要聖經教師都同意，基督是完整的神。然而，有些人不願承認，這一位不僅是神的兒子，也是父，也是靈。他們一面教導基督是完整的神，</w:t>
      </w:r>
      <w:r w:rsidRPr="003008C2">
        <w:rPr>
          <w:rFonts w:ascii="MS Gothic" w:eastAsia="MS Gothic" w:hAnsi="MS Gothic" w:cs="MS Gothic" w:hint="eastAsia"/>
          <w:color w:val="000000"/>
          <w:sz w:val="43"/>
          <w:szCs w:val="43"/>
          <w:lang w:eastAsia="de-CH"/>
        </w:rPr>
        <w:t>另一面教導基督只是神聖三一的一部分。因此，這些神學家和教師的教導自相矛盾。如果你</w:t>
      </w:r>
      <w:r w:rsidRPr="003008C2">
        <w:rPr>
          <w:rFonts w:ascii="Batang" w:eastAsia="Batang" w:hAnsi="Batang" w:cs="Batang" w:hint="eastAsia"/>
          <w:color w:val="000000"/>
          <w:sz w:val="43"/>
          <w:szCs w:val="43"/>
          <w:lang w:eastAsia="de-CH"/>
        </w:rPr>
        <w:t>說基督只是神聖三一的一部分，</w:t>
      </w:r>
      <w:r w:rsidRPr="003008C2">
        <w:rPr>
          <w:rFonts w:ascii="PMingLiU" w:eastAsia="PMingLiU" w:hAnsi="PMingLiU" w:cs="PMingLiU" w:hint="eastAsia"/>
          <w:color w:val="000000"/>
          <w:sz w:val="43"/>
          <w:szCs w:val="43"/>
          <w:lang w:eastAsia="de-CH"/>
        </w:rPr>
        <w:t>祂就不是完整的神，祂只是完整的神的一部分。完整的神不僅是父，不僅是靈，也不僅是子。完整的神乃是三一神－父、子、靈</w:t>
      </w:r>
      <w:r w:rsidRPr="003008C2">
        <w:rPr>
          <w:rFonts w:ascii="MS Mincho" w:eastAsia="MS Mincho" w:hAnsi="MS Mincho" w:cs="MS Mincho"/>
          <w:color w:val="000000"/>
          <w:sz w:val="43"/>
          <w:szCs w:val="43"/>
          <w:lang w:eastAsia="de-CH"/>
        </w:rPr>
        <w:t>。</w:t>
      </w:r>
    </w:p>
    <w:p w14:paraId="3DC2F1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我們要強調這個事實：人救主是真正的人，也是完整的神。</w:t>
      </w:r>
      <w:r w:rsidRPr="003008C2">
        <w:rPr>
          <w:rFonts w:ascii="PMingLiU" w:eastAsia="PMingLiU" w:hAnsi="PMingLiU" w:cs="PMingLiU" w:hint="eastAsia"/>
          <w:color w:val="000000"/>
          <w:sz w:val="43"/>
          <w:szCs w:val="43"/>
          <w:lang w:eastAsia="de-CH"/>
        </w:rPr>
        <w:t>祂是真正的人，有真實的人性和完美的人性美德；祂是完整的神，有真實的神性和超絕的神聖屬性。我們已經看見，就著人性說，人救主是真正、真實、完美的。現在我們必須看見，就著祂的神性說，祂是</w:t>
      </w:r>
      <w:r w:rsidRPr="003008C2">
        <w:rPr>
          <w:rFonts w:ascii="MS Mincho" w:eastAsia="MS Mincho" w:hAnsi="MS Mincho" w:cs="MS Mincho" w:hint="eastAsia"/>
          <w:color w:val="000000"/>
          <w:sz w:val="43"/>
          <w:szCs w:val="43"/>
          <w:lang w:eastAsia="de-CH"/>
        </w:rPr>
        <w:t>完整、真實、超</w:t>
      </w:r>
      <w:r w:rsidRPr="003008C2">
        <w:rPr>
          <w:rFonts w:ascii="PMingLiU" w:eastAsia="PMingLiU" w:hAnsi="PMingLiU" w:cs="PMingLiU" w:hint="eastAsia"/>
          <w:color w:val="000000"/>
          <w:sz w:val="43"/>
          <w:szCs w:val="43"/>
          <w:lang w:eastAsia="de-CH"/>
        </w:rPr>
        <w:t>絕的</w:t>
      </w:r>
      <w:r w:rsidRPr="003008C2">
        <w:rPr>
          <w:rFonts w:ascii="PMingLiU" w:eastAsia="PMingLiU" w:hAnsi="PMingLiU" w:cs="PMingLiU" w:hint="eastAsia"/>
          <w:color w:val="000000"/>
          <w:sz w:val="43"/>
          <w:szCs w:val="43"/>
          <w:lang w:eastAsia="de-CH"/>
        </w:rPr>
        <w:lastRenderedPageBreak/>
        <w:t>。祂是完整的神，祂有真實的神聖性情，也有超絕的神聖屬性。祂的人性美德是完美的，而祂的神聖屬性是超絕的；祂的屬性是優異、超越的</w:t>
      </w:r>
      <w:r w:rsidRPr="003008C2">
        <w:rPr>
          <w:rFonts w:ascii="MS Mincho" w:eastAsia="MS Mincho" w:hAnsi="MS Mincho" w:cs="MS Mincho"/>
          <w:color w:val="000000"/>
          <w:sz w:val="43"/>
          <w:szCs w:val="43"/>
          <w:lang w:eastAsia="de-CH"/>
        </w:rPr>
        <w:t>。</w:t>
      </w:r>
    </w:p>
    <w:p w14:paraId="7AB665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人救主的神性和神聖屬性，加強並確保</w:t>
      </w:r>
      <w:r w:rsidRPr="003008C2">
        <w:rPr>
          <w:rFonts w:ascii="PMingLiU" w:eastAsia="PMingLiU" w:hAnsi="PMingLiU" w:cs="PMingLiU" w:hint="eastAsia"/>
          <w:color w:val="000000"/>
          <w:sz w:val="43"/>
          <w:szCs w:val="43"/>
          <w:lang w:eastAsia="de-CH"/>
        </w:rPr>
        <w:t>祂拯救我們的能力。在祂的人性裏，有拯救我們的能力，救恩的能力，而這能力由祂的神性得著加強並保證。祂拯救我們的能力由祂的神性得著擔保</w:t>
      </w:r>
      <w:r w:rsidRPr="003008C2">
        <w:rPr>
          <w:rFonts w:ascii="MS Mincho" w:eastAsia="MS Mincho" w:hAnsi="MS Mincho" w:cs="MS Mincho"/>
          <w:color w:val="000000"/>
          <w:sz w:val="43"/>
          <w:szCs w:val="43"/>
          <w:lang w:eastAsia="de-CH"/>
        </w:rPr>
        <w:t>。</w:t>
      </w:r>
    </w:p>
    <w:p w14:paraId="426988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有人聽到人救主的神性和神聖屬性，加強並確保</w:t>
      </w:r>
      <w:r w:rsidRPr="003008C2">
        <w:rPr>
          <w:rFonts w:ascii="PMingLiU" w:eastAsia="PMingLiU" w:hAnsi="PMingLiU" w:cs="PMingLiU" w:hint="eastAsia"/>
          <w:color w:val="000000"/>
          <w:sz w:val="43"/>
          <w:szCs w:val="43"/>
          <w:lang w:eastAsia="de-CH"/>
        </w:rPr>
        <w:t>祂拯救我們的能力，也許會說，『聖經裏有那一節這樣說？你讀過一本書這樣教導麼？』我對這兩個問題的回答都是『沒有。』表面看來，聖經裏沒有一節這樣教導，我也從來沒</w:t>
      </w:r>
      <w:r w:rsidRPr="003008C2">
        <w:rPr>
          <w:rFonts w:ascii="MS Mincho" w:eastAsia="MS Mincho" w:hAnsi="MS Mincho" w:cs="MS Mincho" w:hint="eastAsia"/>
          <w:color w:val="000000"/>
          <w:sz w:val="43"/>
          <w:szCs w:val="43"/>
          <w:lang w:eastAsia="de-CH"/>
        </w:rPr>
        <w:t>有讀過一本書有這樣的</w:t>
      </w:r>
      <w:r w:rsidRPr="003008C2">
        <w:rPr>
          <w:rFonts w:ascii="Batang" w:eastAsia="Batang" w:hAnsi="Batang" w:cs="Batang" w:hint="eastAsia"/>
          <w:color w:val="000000"/>
          <w:sz w:val="43"/>
          <w:szCs w:val="43"/>
          <w:lang w:eastAsia="de-CH"/>
        </w:rPr>
        <w:t>說法。也許</w:t>
      </w:r>
      <w:r w:rsidRPr="003008C2">
        <w:rPr>
          <w:rFonts w:ascii="MS Gothic" w:eastAsia="MS Gothic" w:hAnsi="MS Gothic" w:cs="MS Gothic" w:hint="eastAsia"/>
          <w:color w:val="000000"/>
          <w:sz w:val="43"/>
          <w:szCs w:val="43"/>
          <w:lang w:eastAsia="de-CH"/>
        </w:rPr>
        <w:t>你希奇為甚麼我有膽量這樣</w:t>
      </w:r>
      <w:r w:rsidRPr="003008C2">
        <w:rPr>
          <w:rFonts w:ascii="Batang" w:eastAsia="Batang" w:hAnsi="Batang" w:cs="Batang" w:hint="eastAsia"/>
          <w:color w:val="000000"/>
          <w:sz w:val="43"/>
          <w:szCs w:val="43"/>
          <w:lang w:eastAsia="de-CH"/>
        </w:rPr>
        <w:t>說。我的回答是，這種</w:t>
      </w:r>
      <w:r w:rsidRPr="003008C2">
        <w:rPr>
          <w:rFonts w:ascii="MS Mincho" w:eastAsia="MS Mincho" w:hAnsi="MS Mincho" w:cs="MS Mincho" w:hint="eastAsia"/>
          <w:color w:val="000000"/>
          <w:sz w:val="43"/>
          <w:szCs w:val="43"/>
          <w:lang w:eastAsia="de-CH"/>
        </w:rPr>
        <w:t>教訓是半個多世紀研讀聖經的結果，尤其是十年新約生命讀經的結果。按照聖經中神聖的</w:t>
      </w:r>
      <w:r w:rsidRPr="003008C2">
        <w:rPr>
          <w:rFonts w:ascii="PMingLiU" w:eastAsia="PMingLiU" w:hAnsi="PMingLiU" w:cs="PMingLiU" w:hint="eastAsia"/>
          <w:color w:val="000000"/>
          <w:sz w:val="43"/>
          <w:szCs w:val="43"/>
          <w:lang w:eastAsia="de-CH"/>
        </w:rPr>
        <w:t>啟示，人救主的神性和神聖屬性加強並確保祂拯救的能力。整本聖經確實啟示，主的神性加強祂拯救的能力，而這能力是在祂的人性裏</w:t>
      </w:r>
      <w:r w:rsidRPr="003008C2">
        <w:rPr>
          <w:rFonts w:ascii="MS Mincho" w:eastAsia="MS Mincho" w:hAnsi="MS Mincho" w:cs="MS Mincho"/>
          <w:color w:val="000000"/>
          <w:sz w:val="43"/>
          <w:szCs w:val="43"/>
          <w:lang w:eastAsia="de-CH"/>
        </w:rPr>
        <w:t>。</w:t>
      </w:r>
    </w:p>
    <w:p w14:paraId="659EFC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約壹一章七節表達這個思想：基督的神性加強並確保</w:t>
      </w:r>
      <w:r w:rsidRPr="003008C2">
        <w:rPr>
          <w:rFonts w:ascii="PMingLiU" w:eastAsia="PMingLiU" w:hAnsi="PMingLiU" w:cs="PMingLiU" w:hint="eastAsia"/>
          <w:color w:val="000000"/>
          <w:sz w:val="43"/>
          <w:szCs w:val="43"/>
          <w:lang w:eastAsia="de-CH"/>
        </w:rPr>
        <w:t>祂人性裏拯救的能力。這節說，『祂兒子耶穌的血也洗淨我們一切的罪。』『耶穌』這名是指流出救贖的血所需之主的人性；『祂兒子』</w:t>
      </w:r>
      <w:r w:rsidRPr="003008C2">
        <w:rPr>
          <w:rFonts w:ascii="PMingLiU" w:eastAsia="PMingLiU" w:hAnsi="PMingLiU" w:cs="PMingLiU" w:hint="eastAsia"/>
          <w:color w:val="000000"/>
          <w:sz w:val="43"/>
          <w:szCs w:val="43"/>
          <w:lang w:eastAsia="de-CH"/>
        </w:rPr>
        <w:lastRenderedPageBreak/>
        <w:t>這名稱是指使救贖的血永遠有功效所需之主的神性。因此祂兒子耶穌的血指明，這</w:t>
      </w:r>
      <w:r w:rsidRPr="003008C2">
        <w:rPr>
          <w:rFonts w:ascii="MS Mincho" w:eastAsia="MS Mincho" w:hAnsi="MS Mincho" w:cs="MS Mincho" w:hint="eastAsia"/>
          <w:color w:val="000000"/>
          <w:sz w:val="43"/>
          <w:szCs w:val="43"/>
          <w:lang w:eastAsia="de-CH"/>
        </w:rPr>
        <w:t>血乃是真正的人所流正確的血，為要救贖神墮落的造物，有神聖的保證為其永遠的功效，這功效在空間上是普及各處的，在時間上是永遠長存的</w:t>
      </w:r>
      <w:r w:rsidRPr="003008C2">
        <w:rPr>
          <w:rFonts w:ascii="MS Mincho" w:eastAsia="MS Mincho" w:hAnsi="MS Mincho" w:cs="MS Mincho"/>
          <w:color w:val="000000"/>
          <w:sz w:val="43"/>
          <w:szCs w:val="43"/>
          <w:lang w:eastAsia="de-CH"/>
        </w:rPr>
        <w:t>。</w:t>
      </w:r>
    </w:p>
    <w:p w14:paraId="1F4468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按照約壹一章七節，人救主在十字架上所流的血，不僅是耶</w:t>
      </w:r>
      <w:r w:rsidRPr="003008C2">
        <w:rPr>
          <w:rFonts w:ascii="MS Gothic" w:eastAsia="MS Gothic" w:hAnsi="MS Gothic" w:cs="MS Gothic" w:hint="eastAsia"/>
          <w:color w:val="000000"/>
          <w:sz w:val="43"/>
          <w:szCs w:val="43"/>
          <w:lang w:eastAsia="de-CH"/>
        </w:rPr>
        <w:t>穌的血，也是神兒子的血。流這血的有雙重身分，有人與神兩種身分。耶穌的血乃是真正的人所流真實的血，為救贖我們所需要的。這血的功效由人救主的神性所確保。神性使耶穌的血成為永遠的。沒有主的神性，</w:t>
      </w:r>
      <w:r w:rsidRPr="003008C2">
        <w:rPr>
          <w:rFonts w:ascii="PMingLiU" w:eastAsia="PMingLiU" w:hAnsi="PMingLiU" w:cs="PMingLiU" w:hint="eastAsia"/>
          <w:color w:val="000000"/>
          <w:sz w:val="43"/>
          <w:szCs w:val="43"/>
          <w:lang w:eastAsia="de-CH"/>
        </w:rPr>
        <w:t>祂的救贖就不可能是永遠的</w:t>
      </w:r>
      <w:r w:rsidRPr="003008C2">
        <w:rPr>
          <w:rFonts w:ascii="MS Mincho" w:eastAsia="MS Mincho" w:hAnsi="MS Mincho" w:cs="MS Mincho"/>
          <w:color w:val="000000"/>
          <w:sz w:val="43"/>
          <w:szCs w:val="43"/>
          <w:lang w:eastAsia="de-CH"/>
        </w:rPr>
        <w:t>。</w:t>
      </w:r>
    </w:p>
    <w:p w14:paraId="1E672C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主的真實神性連同</w:t>
      </w:r>
      <w:r w:rsidRPr="003008C2">
        <w:rPr>
          <w:rFonts w:ascii="PMingLiU" w:eastAsia="PMingLiU" w:hAnsi="PMingLiU" w:cs="PMingLiU" w:hint="eastAsia"/>
          <w:color w:val="000000"/>
          <w:sz w:val="43"/>
          <w:szCs w:val="43"/>
          <w:lang w:eastAsia="de-CH"/>
        </w:rPr>
        <w:t>祂超絕的屬性，加強並確保祂拯救人的能力。人性使祂彀資格拯救我們，神性加強祂以拯救我們。祂的神性也確</w:t>
      </w:r>
      <w:r w:rsidRPr="003008C2">
        <w:rPr>
          <w:rFonts w:ascii="MS Mincho" w:eastAsia="MS Mincho" w:hAnsi="MS Mincho" w:cs="MS Mincho" w:hint="eastAsia"/>
          <w:color w:val="000000"/>
          <w:sz w:val="43"/>
          <w:szCs w:val="43"/>
          <w:lang w:eastAsia="de-CH"/>
        </w:rPr>
        <w:t>保</w:t>
      </w:r>
      <w:r w:rsidRPr="003008C2">
        <w:rPr>
          <w:rFonts w:ascii="PMingLiU" w:eastAsia="PMingLiU" w:hAnsi="PMingLiU" w:cs="PMingLiU" w:hint="eastAsia"/>
          <w:color w:val="000000"/>
          <w:sz w:val="43"/>
          <w:szCs w:val="43"/>
          <w:lang w:eastAsia="de-CH"/>
        </w:rPr>
        <w:t>祂拯救人的能力</w:t>
      </w:r>
      <w:r w:rsidRPr="003008C2">
        <w:rPr>
          <w:rFonts w:ascii="MS Mincho" w:eastAsia="MS Mincho" w:hAnsi="MS Mincho" w:cs="MS Mincho"/>
          <w:color w:val="000000"/>
          <w:sz w:val="43"/>
          <w:szCs w:val="43"/>
          <w:lang w:eastAsia="de-CH"/>
        </w:rPr>
        <w:t>。</w:t>
      </w:r>
    </w:p>
    <w:p w14:paraId="771CBA0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w:t>
      </w:r>
      <w:r w:rsidRPr="003008C2">
        <w:rPr>
          <w:rFonts w:ascii="MS Mincho" w:eastAsia="MS Mincho" w:hAnsi="MS Mincho" w:cs="MS Mincho"/>
          <w:color w:val="E46044"/>
          <w:sz w:val="39"/>
          <w:szCs w:val="39"/>
          <w:lang w:eastAsia="de-CH"/>
        </w:rPr>
        <w:t>人</w:t>
      </w:r>
    </w:p>
    <w:p w14:paraId="241A8A9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有人性連同人性美德以盛裝並彰顯</w:t>
      </w:r>
      <w:r w:rsidRPr="003008C2">
        <w:rPr>
          <w:rFonts w:ascii="MS Mincho" w:eastAsia="MS Mincho" w:hAnsi="MS Mincho" w:cs="MS Mincho"/>
          <w:color w:val="E46044"/>
          <w:sz w:val="39"/>
          <w:szCs w:val="39"/>
          <w:lang w:eastAsia="de-CH"/>
        </w:rPr>
        <w:t>神</w:t>
      </w:r>
    </w:p>
    <w:p w14:paraId="2944C0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人救主既是真正的人，也是完整的神，</w:t>
      </w:r>
      <w:r w:rsidRPr="003008C2">
        <w:rPr>
          <w:rFonts w:ascii="PMingLiU" w:eastAsia="PMingLiU" w:hAnsi="PMingLiU" w:cs="PMingLiU" w:hint="eastAsia"/>
          <w:color w:val="000000"/>
          <w:sz w:val="43"/>
          <w:szCs w:val="43"/>
          <w:lang w:eastAsia="de-CH"/>
        </w:rPr>
        <w:t>祂就是神人。祂有人性連同人性的美德，以盛裝神並彰顯神。沒有人盛裝神像主耶穌那樣多。祂以人性美德盛裝神並彰顯神。在奧林匹克運動會上，運動員盡全力展示他們的能力。然而這位神人不需</w:t>
      </w:r>
      <w:r w:rsidRPr="003008C2">
        <w:rPr>
          <w:rFonts w:ascii="PMingLiU" w:eastAsia="PMingLiU" w:hAnsi="PMingLiU" w:cs="PMingLiU" w:hint="eastAsia"/>
          <w:color w:val="000000"/>
          <w:sz w:val="43"/>
          <w:szCs w:val="43"/>
          <w:lang w:eastAsia="de-CH"/>
        </w:rPr>
        <w:lastRenderedPageBreak/>
        <w:t>要努力展示祂的能力來盛裝並彰顯神。他有人性連同人性美德以盛裝神並彰顯神，沒有人能與祂相比</w:t>
      </w:r>
      <w:r w:rsidRPr="003008C2">
        <w:rPr>
          <w:rFonts w:ascii="MS Mincho" w:eastAsia="MS Mincho" w:hAnsi="MS Mincho" w:cs="MS Mincho"/>
          <w:color w:val="000000"/>
          <w:sz w:val="43"/>
          <w:szCs w:val="43"/>
          <w:lang w:eastAsia="de-CH"/>
        </w:rPr>
        <w:t>。</w:t>
      </w:r>
    </w:p>
    <w:p w14:paraId="4D87338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有神性連同神聖屬性，作</w:t>
      </w:r>
      <w:r w:rsidRPr="003008C2">
        <w:rPr>
          <w:rFonts w:ascii="PMingLiU" w:eastAsia="PMingLiU" w:hAnsi="PMingLiU" w:cs="PMingLiU" w:hint="eastAsia"/>
          <w:color w:val="E46044"/>
          <w:sz w:val="39"/>
          <w:szCs w:val="39"/>
          <w:lang w:eastAsia="de-CH"/>
        </w:rPr>
        <w:t>祂的內容與實際，為著彰顯</w:t>
      </w:r>
      <w:r w:rsidRPr="003008C2">
        <w:rPr>
          <w:rFonts w:ascii="MS Mincho" w:eastAsia="MS Mincho" w:hAnsi="MS Mincho" w:cs="MS Mincho"/>
          <w:color w:val="E46044"/>
          <w:sz w:val="39"/>
          <w:szCs w:val="39"/>
          <w:lang w:eastAsia="de-CH"/>
        </w:rPr>
        <w:t>神</w:t>
      </w:r>
    </w:p>
    <w:p w14:paraId="56D0358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穌是神人，有神性連同神聖屬性，作</w:t>
      </w:r>
      <w:r w:rsidRPr="003008C2">
        <w:rPr>
          <w:rFonts w:ascii="PMingLiU" w:eastAsia="PMingLiU" w:hAnsi="PMingLiU" w:cs="PMingLiU" w:hint="eastAsia"/>
          <w:color w:val="000000"/>
          <w:sz w:val="43"/>
          <w:szCs w:val="43"/>
          <w:lang w:eastAsia="de-CH"/>
        </w:rPr>
        <w:t>祂的內容與實際，為著彰顯神。這位神人有神的素質、神的性情、和神的屬性。祂是真正的人，有真實的人性和完美的人性美德，以彰顯神。然</w:t>
      </w:r>
      <w:r w:rsidRPr="003008C2">
        <w:rPr>
          <w:rFonts w:ascii="MS Mincho" w:eastAsia="MS Mincho" w:hAnsi="MS Mincho" w:cs="MS Mincho" w:hint="eastAsia"/>
          <w:color w:val="000000"/>
          <w:sz w:val="43"/>
          <w:szCs w:val="43"/>
          <w:lang w:eastAsia="de-CH"/>
        </w:rPr>
        <w:t>而，為著彰顯神，</w:t>
      </w:r>
      <w:r w:rsidRPr="003008C2">
        <w:rPr>
          <w:rFonts w:ascii="PMingLiU" w:eastAsia="PMingLiU" w:hAnsi="PMingLiU" w:cs="PMingLiU" w:hint="eastAsia"/>
          <w:color w:val="000000"/>
          <w:sz w:val="43"/>
          <w:szCs w:val="43"/>
          <w:lang w:eastAsia="de-CH"/>
        </w:rPr>
        <w:t>祂必須有神作祂的內容與實際。我們可以再用手套作例子。手套彰顯手。但手套若要彰顯手，必須有手作內容與實際。這位神人是『手套』也是『手，』因祂有人性作容器，也有神性作內容</w:t>
      </w:r>
      <w:r w:rsidRPr="003008C2">
        <w:rPr>
          <w:rFonts w:ascii="MS Mincho" w:eastAsia="MS Mincho" w:hAnsi="MS Mincho" w:cs="MS Mincho"/>
          <w:color w:val="000000"/>
          <w:sz w:val="43"/>
          <w:szCs w:val="43"/>
          <w:lang w:eastAsia="de-CH"/>
        </w:rPr>
        <w:t>。</w:t>
      </w:r>
    </w:p>
    <w:p w14:paraId="0CA26F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今天人救主仍然是人又是神。</w:t>
      </w:r>
      <w:r w:rsidRPr="003008C2">
        <w:rPr>
          <w:rFonts w:ascii="PMingLiU" w:eastAsia="PMingLiU" w:hAnsi="PMingLiU" w:cs="PMingLiU" w:hint="eastAsia"/>
          <w:color w:val="000000"/>
          <w:sz w:val="43"/>
          <w:szCs w:val="43"/>
          <w:lang w:eastAsia="de-CH"/>
        </w:rPr>
        <w:t>祂是人作容器，祂是神作內容。在祂裏面有真實的人性和真實的神性。在祂裏面有完美的人性美德和超絕的神聖屬性。這兩類在祂裏面融合，調和，成為一種組成。因此，祂是神人</w:t>
      </w:r>
      <w:r w:rsidRPr="003008C2">
        <w:rPr>
          <w:rFonts w:ascii="MS Mincho" w:eastAsia="MS Mincho" w:hAnsi="MS Mincho" w:cs="MS Mincho"/>
          <w:color w:val="000000"/>
          <w:sz w:val="43"/>
          <w:szCs w:val="43"/>
          <w:lang w:eastAsia="de-CH"/>
        </w:rPr>
        <w:t>。</w:t>
      </w:r>
    </w:p>
    <w:p w14:paraId="4E99C4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然而，這調和沒有</w:t>
      </w:r>
      <w:r w:rsidRPr="003008C2">
        <w:rPr>
          <w:rFonts w:ascii="PMingLiU" w:eastAsia="PMingLiU" w:hAnsi="PMingLiU" w:cs="PMingLiU" w:hint="eastAsia"/>
          <w:color w:val="000000"/>
          <w:sz w:val="43"/>
          <w:szCs w:val="43"/>
          <w:lang w:eastAsia="de-CH"/>
        </w:rPr>
        <w:t>產生第三種性情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既不是完全的人性，也不是完全的神性。不僅如此，這兩種性情－神性與人性－的素質調和成為一種組成以後，彼此還是有區別的。這就是</w:t>
      </w:r>
      <w:r w:rsidRPr="003008C2">
        <w:rPr>
          <w:rFonts w:ascii="Batang" w:eastAsia="Batang" w:hAnsi="Batang" w:cs="Batang" w:hint="eastAsia"/>
          <w:color w:val="000000"/>
          <w:sz w:val="43"/>
          <w:szCs w:val="43"/>
          <w:lang w:eastAsia="de-CH"/>
        </w:rPr>
        <w:t>說，當人救主</w:t>
      </w:r>
      <w:r w:rsidRPr="003008C2">
        <w:rPr>
          <w:rFonts w:ascii="Batang" w:eastAsia="Batang" w:hAnsi="Batang" w:cs="Batang" w:hint="eastAsia"/>
          <w:color w:val="000000"/>
          <w:sz w:val="43"/>
          <w:szCs w:val="43"/>
          <w:lang w:eastAsia="de-CH"/>
        </w:rPr>
        <w:lastRenderedPageBreak/>
        <w:t>的神性與人性調和時，兩種性情</w:t>
      </w:r>
      <w:r w:rsidRPr="003008C2">
        <w:rPr>
          <w:rFonts w:ascii="MS Mincho" w:eastAsia="MS Mincho" w:hAnsi="MS Mincho" w:cs="MS Mincho" w:hint="eastAsia"/>
          <w:color w:val="000000"/>
          <w:sz w:val="43"/>
          <w:szCs w:val="43"/>
          <w:lang w:eastAsia="de-CH"/>
        </w:rPr>
        <w:t>並沒有混淆。這調和是奧祕的，這位神人真是一個奧祕</w:t>
      </w:r>
      <w:r w:rsidRPr="003008C2">
        <w:rPr>
          <w:rFonts w:ascii="MS Mincho" w:eastAsia="MS Mincho" w:hAnsi="MS Mincho" w:cs="MS Mincho"/>
          <w:color w:val="000000"/>
          <w:sz w:val="43"/>
          <w:szCs w:val="43"/>
          <w:lang w:eastAsia="de-CH"/>
        </w:rPr>
        <w:t>。</w:t>
      </w:r>
    </w:p>
    <w:p w14:paraId="7C1AE2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我年輕時，沒有得到這樣的</w:t>
      </w:r>
      <w:r w:rsidRPr="003008C2">
        <w:rPr>
          <w:rFonts w:ascii="MS Gothic" w:eastAsia="MS Gothic" w:hAnsi="MS Gothic" w:cs="MS Gothic" w:hint="eastAsia"/>
          <w:color w:val="000000"/>
          <w:sz w:val="43"/>
          <w:szCs w:val="43"/>
          <w:lang w:eastAsia="de-CH"/>
        </w:rPr>
        <w:t>幫助，領會主耶穌是神人。感謝主！今天年輕的聖徒能彀得到這種幫助。主恢復裏年輕的一代非常蒙福，能聽到這樣的話；神人，人救主，有人性與神性</w:t>
      </w:r>
      <w:r w:rsidRPr="003008C2">
        <w:rPr>
          <w:rFonts w:ascii="MS Mincho" w:eastAsia="MS Mincho" w:hAnsi="MS Mincho" w:cs="MS Mincho"/>
          <w:color w:val="000000"/>
          <w:sz w:val="43"/>
          <w:szCs w:val="43"/>
          <w:lang w:eastAsia="de-CH"/>
        </w:rPr>
        <w:t>。</w:t>
      </w:r>
    </w:p>
    <w:p w14:paraId="2E5E4E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許多書</w:t>
      </w:r>
      <w:r w:rsidRPr="003008C2">
        <w:rPr>
          <w:rFonts w:ascii="Batang" w:eastAsia="Batang" w:hAnsi="Batang" w:cs="Batang" w:hint="eastAsia"/>
          <w:color w:val="000000"/>
          <w:sz w:val="43"/>
          <w:szCs w:val="43"/>
          <w:lang w:eastAsia="de-CH"/>
        </w:rPr>
        <w:t>說到耶</w:t>
      </w:r>
      <w:r w:rsidRPr="003008C2">
        <w:rPr>
          <w:rFonts w:ascii="MS Gothic" w:eastAsia="MS Gothic" w:hAnsi="MS Gothic" w:cs="MS Gothic" w:hint="eastAsia"/>
          <w:color w:val="000000"/>
          <w:sz w:val="43"/>
          <w:szCs w:val="43"/>
          <w:lang w:eastAsia="de-CH"/>
        </w:rPr>
        <w:t>穌基督是神人，但是那一本書像路加福音生命讀經這些信息這樣解釋這位神人？神人是甚麼？</w:t>
      </w:r>
      <w:r w:rsidRPr="003008C2">
        <w:rPr>
          <w:rFonts w:ascii="PMingLiU" w:eastAsia="PMingLiU" w:hAnsi="PMingLiU" w:cs="PMingLiU" w:hint="eastAsia"/>
          <w:color w:val="000000"/>
          <w:sz w:val="43"/>
          <w:szCs w:val="43"/>
          <w:lang w:eastAsia="de-CH"/>
        </w:rPr>
        <w:t>祂是真正的人，有真實的人性與完美的人性美德；祂也是完整的神，有真實的神性與超絕的神聖屬性。祂有人性連同人性美德，以盛裝並彰顯神。祂也有神性連同神聖屬</w:t>
      </w:r>
      <w:r w:rsidRPr="003008C2">
        <w:rPr>
          <w:rFonts w:ascii="MS Mincho" w:eastAsia="MS Mincho" w:hAnsi="MS Mincho" w:cs="MS Mincho" w:hint="eastAsia"/>
          <w:color w:val="000000"/>
          <w:sz w:val="43"/>
          <w:szCs w:val="43"/>
          <w:lang w:eastAsia="de-CH"/>
        </w:rPr>
        <w:t>性，作</w:t>
      </w:r>
      <w:r w:rsidRPr="003008C2">
        <w:rPr>
          <w:rFonts w:ascii="PMingLiU" w:eastAsia="PMingLiU" w:hAnsi="PMingLiU" w:cs="PMingLiU" w:hint="eastAsia"/>
          <w:color w:val="000000"/>
          <w:sz w:val="43"/>
          <w:szCs w:val="43"/>
          <w:lang w:eastAsia="de-CH"/>
        </w:rPr>
        <w:t>祂的內容與實際，為著彰顯神。這就是神人</w:t>
      </w:r>
      <w:r w:rsidRPr="003008C2">
        <w:rPr>
          <w:rFonts w:ascii="MS Mincho" w:eastAsia="MS Mincho" w:hAnsi="MS Mincho" w:cs="MS Mincho"/>
          <w:color w:val="000000"/>
          <w:sz w:val="43"/>
          <w:szCs w:val="43"/>
          <w:lang w:eastAsia="de-CH"/>
        </w:rPr>
        <w:t>。</w:t>
      </w:r>
    </w:p>
    <w:p w14:paraId="72E93B1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神人生</w:t>
      </w:r>
      <w:r w:rsidRPr="003008C2">
        <w:rPr>
          <w:rFonts w:ascii="MS Mincho" w:eastAsia="MS Mincho" w:hAnsi="MS Mincho" w:cs="MS Mincho"/>
          <w:color w:val="E46044"/>
          <w:sz w:val="39"/>
          <w:szCs w:val="39"/>
          <w:lang w:eastAsia="de-CH"/>
        </w:rPr>
        <w:t>活</w:t>
      </w:r>
    </w:p>
    <w:p w14:paraId="788D6E3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一個真人的生活，不憑人的生命，在人的美德裏彰顯</w:t>
      </w:r>
      <w:r w:rsidRPr="003008C2">
        <w:rPr>
          <w:rFonts w:ascii="MS Mincho" w:eastAsia="MS Mincho" w:hAnsi="MS Mincho" w:cs="MS Mincho"/>
          <w:color w:val="E46044"/>
          <w:sz w:val="39"/>
          <w:szCs w:val="39"/>
          <w:lang w:eastAsia="de-CH"/>
        </w:rPr>
        <w:t>人</w:t>
      </w:r>
    </w:p>
    <w:p w14:paraId="64C969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現在我們接著來看人救主的神人生活。這是一個真人的生活，卻不是憑著人的生命－人的心思、意志、情感－在人的美德裏彰顯人</w:t>
      </w:r>
      <w:r w:rsidRPr="003008C2">
        <w:rPr>
          <w:rFonts w:ascii="MS Mincho" w:eastAsia="MS Mincho" w:hAnsi="MS Mincho" w:cs="MS Mincho"/>
          <w:color w:val="000000"/>
          <w:sz w:val="43"/>
          <w:szCs w:val="43"/>
          <w:lang w:eastAsia="de-CH"/>
        </w:rPr>
        <w:t>。</w:t>
      </w:r>
    </w:p>
    <w:p w14:paraId="1DEF9E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約翰福音有兩節聖經</w:t>
      </w:r>
      <w:r w:rsidRPr="003008C2">
        <w:rPr>
          <w:rFonts w:ascii="MS Gothic" w:eastAsia="MS Gothic" w:hAnsi="MS Gothic" w:cs="MS Gothic" w:hint="eastAsia"/>
          <w:color w:val="000000"/>
          <w:sz w:val="43"/>
          <w:szCs w:val="43"/>
          <w:lang w:eastAsia="de-CH"/>
        </w:rPr>
        <w:t>幫助我們領會這點。主耶穌在約翰五章三十節</w:t>
      </w:r>
      <w:r w:rsidRPr="003008C2">
        <w:rPr>
          <w:rFonts w:ascii="Batang" w:eastAsia="Batang" w:hAnsi="Batang" w:cs="Batang" w:hint="eastAsia"/>
          <w:color w:val="000000"/>
          <w:sz w:val="43"/>
          <w:szCs w:val="43"/>
          <w:lang w:eastAsia="de-CH"/>
        </w:rPr>
        <w:t>說，『我從自己不能作甚</w:t>
      </w:r>
      <w:r w:rsidRPr="003008C2">
        <w:rPr>
          <w:rFonts w:ascii="MS Mincho" w:eastAsia="MS Mincho" w:hAnsi="MS Mincho" w:cs="MS Mincho" w:hint="eastAsia"/>
          <w:color w:val="000000"/>
          <w:sz w:val="43"/>
          <w:szCs w:val="43"/>
          <w:lang w:eastAsia="de-CH"/>
        </w:rPr>
        <w:t>麼；我怎麼聽見，就怎麼審判；我的審判也是公平的，因為我不尋求自己的意思，只尋求那差我來</w:t>
      </w:r>
      <w:r w:rsidRPr="003008C2">
        <w:rPr>
          <w:rFonts w:ascii="MS Mincho" w:eastAsia="MS Mincho" w:hAnsi="MS Mincho" w:cs="MS Mincho" w:hint="eastAsia"/>
          <w:color w:val="000000"/>
          <w:sz w:val="43"/>
          <w:szCs w:val="43"/>
          <w:lang w:eastAsia="de-CH"/>
        </w:rPr>
        <w:lastRenderedPageBreak/>
        <w:t>者的意思。』在約翰六章三十八節</w:t>
      </w:r>
      <w:r w:rsidRPr="003008C2">
        <w:rPr>
          <w:rFonts w:ascii="PMingLiU" w:eastAsia="PMingLiU" w:hAnsi="PMingLiU" w:cs="PMingLiU" w:hint="eastAsia"/>
          <w:color w:val="000000"/>
          <w:sz w:val="43"/>
          <w:szCs w:val="43"/>
          <w:lang w:eastAsia="de-CH"/>
        </w:rPr>
        <w:t>祂接著說，『因為我從天上降下來，不是要行我自己的意思，乃是要行那差我來者的意思。』我們在這</w:t>
      </w:r>
      <w:r w:rsidRPr="003008C2">
        <w:rPr>
          <w:rFonts w:ascii="MS Mincho" w:eastAsia="MS Mincho" w:hAnsi="MS Mincho" w:cs="MS Mincho" w:hint="eastAsia"/>
          <w:color w:val="000000"/>
          <w:sz w:val="43"/>
          <w:szCs w:val="43"/>
          <w:lang w:eastAsia="de-CH"/>
        </w:rPr>
        <w:t>些經節裏看見，主耶</w:t>
      </w:r>
      <w:r w:rsidRPr="003008C2">
        <w:rPr>
          <w:rFonts w:ascii="MS Gothic" w:eastAsia="MS Gothic" w:hAnsi="MS Gothic" w:cs="MS Gothic" w:hint="eastAsia"/>
          <w:color w:val="000000"/>
          <w:sz w:val="43"/>
          <w:szCs w:val="43"/>
          <w:lang w:eastAsia="de-CH"/>
        </w:rPr>
        <w:t>穌不行</w:t>
      </w:r>
      <w:r w:rsidRPr="003008C2">
        <w:rPr>
          <w:rFonts w:ascii="PMingLiU" w:eastAsia="PMingLiU" w:hAnsi="PMingLiU" w:cs="PMingLiU" w:hint="eastAsia"/>
          <w:color w:val="000000"/>
          <w:sz w:val="43"/>
          <w:szCs w:val="43"/>
          <w:lang w:eastAsia="de-CH"/>
        </w:rPr>
        <w:t>祂自己的意思，也不尋求祂自己的意思</w:t>
      </w:r>
      <w:r w:rsidRPr="003008C2">
        <w:rPr>
          <w:rFonts w:ascii="MS Mincho" w:eastAsia="MS Mincho" w:hAnsi="MS Mincho" w:cs="MS Mincho"/>
          <w:color w:val="000000"/>
          <w:sz w:val="43"/>
          <w:szCs w:val="43"/>
          <w:lang w:eastAsia="de-CH"/>
        </w:rPr>
        <w:t>。</w:t>
      </w:r>
    </w:p>
    <w:p w14:paraId="0C8D47D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真正</w:t>
      </w:r>
      <w:r w:rsidRPr="003008C2">
        <w:rPr>
          <w:rFonts w:ascii="Batang" w:eastAsia="Batang" w:hAnsi="Batang" w:cs="Batang" w:hint="eastAsia"/>
          <w:color w:val="000000"/>
          <w:sz w:val="43"/>
          <w:szCs w:val="43"/>
          <w:lang w:eastAsia="de-CH"/>
        </w:rPr>
        <w:t>說來，我們的意志代表我們的全人。不錯，一面來說，我們的心思代表我們這人，然而心思僅僅是在思想上代表我們這人，意志</w:t>
      </w:r>
      <w:r w:rsidRPr="003008C2">
        <w:rPr>
          <w:rFonts w:ascii="MS Mincho" w:eastAsia="MS Mincho" w:hAnsi="MS Mincho" w:cs="MS Mincho" w:hint="eastAsia"/>
          <w:color w:val="000000"/>
          <w:sz w:val="43"/>
          <w:szCs w:val="43"/>
          <w:lang w:eastAsia="de-CH"/>
        </w:rPr>
        <w:t>卻是在行為上代表我們這人，或我們的魂。</w:t>
      </w:r>
      <w:r w:rsidRPr="003008C2">
        <w:rPr>
          <w:rFonts w:ascii="MS Gothic" w:eastAsia="MS Gothic" w:hAnsi="MS Gothic" w:cs="MS Gothic" w:hint="eastAsia"/>
          <w:color w:val="000000"/>
          <w:sz w:val="43"/>
          <w:szCs w:val="43"/>
          <w:lang w:eastAsia="de-CH"/>
        </w:rPr>
        <w:t>你也許思想了許多事，但你作了多少？我們也許想過一百件事，只作成兩件。這裏的點是，我們的心思在思想上代表我們這人，而我們的意志在行動、作為上代表我們這人</w:t>
      </w:r>
      <w:r w:rsidRPr="003008C2">
        <w:rPr>
          <w:rFonts w:ascii="MS Mincho" w:eastAsia="MS Mincho" w:hAnsi="MS Mincho" w:cs="MS Mincho"/>
          <w:color w:val="000000"/>
          <w:sz w:val="43"/>
          <w:szCs w:val="43"/>
          <w:lang w:eastAsia="de-CH"/>
        </w:rPr>
        <w:t>。</w:t>
      </w:r>
    </w:p>
    <w:p w14:paraId="230A7E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穌不尋求自己的意思，也不行自己的意思，指明</w:t>
      </w:r>
      <w:r w:rsidRPr="003008C2">
        <w:rPr>
          <w:rFonts w:ascii="PMingLiU" w:eastAsia="PMingLiU" w:hAnsi="PMingLiU" w:cs="PMingLiU" w:hint="eastAsia"/>
          <w:color w:val="000000"/>
          <w:sz w:val="43"/>
          <w:szCs w:val="43"/>
          <w:lang w:eastAsia="de-CH"/>
        </w:rPr>
        <w:t>祂過為人生活時，不是憑著自己的心思、意志、情感生活。這就是說，祂不是憑著自己的生命生活。這裏的『</w:t>
      </w:r>
      <w:r w:rsidRPr="003008C2">
        <w:rPr>
          <w:rFonts w:ascii="MS Mincho" w:eastAsia="MS Mincho" w:hAnsi="MS Mincho" w:cs="MS Mincho" w:hint="eastAsia"/>
          <w:color w:val="000000"/>
          <w:sz w:val="43"/>
          <w:szCs w:val="43"/>
          <w:lang w:eastAsia="de-CH"/>
        </w:rPr>
        <w:t>生命』等於我們這人，而我們這人是由我們的心思、意志、情感組成的。人救主，這位神人，過著為人的生活，但</w:t>
      </w:r>
      <w:r w:rsidRPr="003008C2">
        <w:rPr>
          <w:rFonts w:ascii="PMingLiU" w:eastAsia="PMingLiU" w:hAnsi="PMingLiU" w:cs="PMingLiU" w:hint="eastAsia"/>
          <w:color w:val="000000"/>
          <w:sz w:val="43"/>
          <w:szCs w:val="43"/>
          <w:lang w:eastAsia="de-CH"/>
        </w:rPr>
        <w:t>祂不憑著自己的心思、意志、情感生活</w:t>
      </w:r>
      <w:r w:rsidRPr="003008C2">
        <w:rPr>
          <w:rFonts w:ascii="MS Mincho" w:eastAsia="MS Mincho" w:hAnsi="MS Mincho" w:cs="MS Mincho"/>
          <w:color w:val="000000"/>
          <w:sz w:val="43"/>
          <w:szCs w:val="43"/>
          <w:lang w:eastAsia="de-CH"/>
        </w:rPr>
        <w:t>。</w:t>
      </w:r>
    </w:p>
    <w:p w14:paraId="64B4A9F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一個真人的生活，憑神的生命，在神的屬性裏彰顯</w:t>
      </w:r>
      <w:r w:rsidRPr="003008C2">
        <w:rPr>
          <w:rFonts w:ascii="MS Mincho" w:eastAsia="MS Mincho" w:hAnsi="MS Mincho" w:cs="MS Mincho"/>
          <w:color w:val="E46044"/>
          <w:sz w:val="39"/>
          <w:szCs w:val="39"/>
          <w:lang w:eastAsia="de-CH"/>
        </w:rPr>
        <w:t>神</w:t>
      </w:r>
    </w:p>
    <w:p w14:paraId="01E9F8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穌憑著神的心思、意志、情感過著真正人的生活－在神的屬性裏彰顯神。主不尋求自己的</w:t>
      </w:r>
      <w:r w:rsidRPr="003008C2">
        <w:rPr>
          <w:rFonts w:ascii="MS Gothic" w:eastAsia="MS Gothic" w:hAnsi="MS Gothic" w:cs="MS Gothic" w:hint="eastAsia"/>
          <w:color w:val="000000"/>
          <w:sz w:val="43"/>
          <w:szCs w:val="43"/>
          <w:lang w:eastAsia="de-CH"/>
        </w:rPr>
        <w:lastRenderedPageBreak/>
        <w:t>意思，只尋求神的意思。</w:t>
      </w:r>
      <w:r w:rsidRPr="003008C2">
        <w:rPr>
          <w:rFonts w:ascii="PMingLiU" w:eastAsia="PMingLiU" w:hAnsi="PMingLiU" w:cs="PMingLiU" w:hint="eastAsia"/>
          <w:color w:val="000000"/>
          <w:sz w:val="43"/>
          <w:szCs w:val="43"/>
          <w:lang w:eastAsia="de-CH"/>
        </w:rPr>
        <w:t>祂來不是要行自己的意思，乃是要行神的意思。這就是說，祂來過人的生活，不是憑著人的生命，乃是憑著神的生命。祂憑著神的心思、意志、情感生活，在神的屬性裏彰顯神。這些屬性乃是包含在祂的人性美德裏，調和在祂的人性美德裏</w:t>
      </w:r>
      <w:r w:rsidRPr="003008C2">
        <w:rPr>
          <w:rFonts w:ascii="MS Mincho" w:eastAsia="MS Mincho" w:hAnsi="MS Mincho" w:cs="MS Mincho"/>
          <w:color w:val="000000"/>
          <w:sz w:val="43"/>
          <w:szCs w:val="43"/>
          <w:lang w:eastAsia="de-CH"/>
        </w:rPr>
        <w:t>。</w:t>
      </w:r>
    </w:p>
    <w:p w14:paraId="07EEF2B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在路加福音裏，有許多人救主神人生活的例子。我們來看好撒瑪利亞人的事例。（路十</w:t>
      </w:r>
      <w:r w:rsidRPr="003008C2">
        <w:rPr>
          <w:rFonts w:ascii="Times New Roman" w:eastAsia="Times New Roman" w:hAnsi="Times New Roman" w:cs="Times New Roman"/>
          <w:color w:val="000000"/>
          <w:sz w:val="43"/>
          <w:szCs w:val="43"/>
          <w:lang w:eastAsia="de-CH"/>
        </w:rPr>
        <w:t>25~37</w:t>
      </w:r>
      <w:r w:rsidRPr="003008C2">
        <w:rPr>
          <w:rFonts w:ascii="MS Mincho" w:eastAsia="MS Mincho" w:hAnsi="MS Mincho" w:cs="MS Mincho" w:hint="eastAsia"/>
          <w:color w:val="000000"/>
          <w:sz w:val="43"/>
          <w:szCs w:val="43"/>
          <w:lang w:eastAsia="de-CH"/>
        </w:rPr>
        <w:t>。）在好撒瑪利亞人的為人生活裏，神得著了彰顯。神在那裏加給</w:t>
      </w:r>
      <w:r w:rsidRPr="003008C2">
        <w:rPr>
          <w:rFonts w:ascii="PMingLiU" w:eastAsia="PMingLiU" w:hAnsi="PMingLiU" w:cs="PMingLiU" w:hint="eastAsia"/>
          <w:color w:val="000000"/>
          <w:sz w:val="43"/>
          <w:szCs w:val="43"/>
          <w:lang w:eastAsia="de-CH"/>
        </w:rPr>
        <w:t>祂力量。所彰顯的愛不僅是撒瑪利亞人屬人的愛，乃是由神聖的愛加強、加力並豐富之屬人的愛。因此，這是優越的愛、超越的愛</w:t>
      </w:r>
      <w:r w:rsidRPr="003008C2">
        <w:rPr>
          <w:rFonts w:ascii="MS Mincho" w:eastAsia="MS Mincho" w:hAnsi="MS Mincho" w:cs="MS Mincho"/>
          <w:color w:val="000000"/>
          <w:sz w:val="43"/>
          <w:szCs w:val="43"/>
          <w:lang w:eastAsia="de-CH"/>
        </w:rPr>
        <w:t>。</w:t>
      </w:r>
    </w:p>
    <w:p w14:paraId="74E1EA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我們也來看撒該的事例。（路十九</w:t>
      </w:r>
      <w:r w:rsidRPr="003008C2">
        <w:rPr>
          <w:rFonts w:ascii="Times New Roman" w:eastAsia="Times New Roman" w:hAnsi="Times New Roman" w:cs="Times New Roman"/>
          <w:color w:val="000000"/>
          <w:sz w:val="43"/>
          <w:szCs w:val="43"/>
          <w:lang w:eastAsia="de-CH"/>
        </w:rPr>
        <w:t>1~10</w:t>
      </w:r>
      <w:r w:rsidRPr="003008C2">
        <w:rPr>
          <w:rFonts w:ascii="MS Mincho" w:eastAsia="MS Mincho" w:hAnsi="MS Mincho" w:cs="MS Mincho" w:hint="eastAsia"/>
          <w:color w:val="000000"/>
          <w:sz w:val="43"/>
          <w:szCs w:val="43"/>
          <w:lang w:eastAsia="de-CH"/>
        </w:rPr>
        <w:t>。）在人救主到撒該那裏，並</w:t>
      </w:r>
      <w:r w:rsidRPr="003008C2">
        <w:rPr>
          <w:rFonts w:ascii="PMingLiU" w:eastAsia="PMingLiU" w:hAnsi="PMingLiU" w:cs="PMingLiU" w:hint="eastAsia"/>
          <w:color w:val="000000"/>
          <w:sz w:val="43"/>
          <w:szCs w:val="43"/>
          <w:lang w:eastAsia="de-CH"/>
        </w:rPr>
        <w:t>祂對待撒該的過程中，我們看見神聖的東西。我們很難解釋我們所見，在耶穌這人身上所彰顯的。在祂裏面有些東西比神的無所不知更超過。在祂身上有超絕的神聖屬性，加強祂人性的美德。主耶穌的生活方式乃是有神聖</w:t>
      </w:r>
      <w:r w:rsidRPr="003008C2">
        <w:rPr>
          <w:rFonts w:ascii="MS Mincho" w:eastAsia="MS Mincho" w:hAnsi="MS Mincho" w:cs="MS Mincho" w:hint="eastAsia"/>
          <w:color w:val="000000"/>
          <w:sz w:val="43"/>
          <w:szCs w:val="43"/>
          <w:lang w:eastAsia="de-CH"/>
        </w:rPr>
        <w:t>的屬性加強</w:t>
      </w:r>
      <w:r w:rsidRPr="003008C2">
        <w:rPr>
          <w:rFonts w:ascii="PMingLiU" w:eastAsia="PMingLiU" w:hAnsi="PMingLiU" w:cs="PMingLiU" w:hint="eastAsia"/>
          <w:color w:val="000000"/>
          <w:sz w:val="43"/>
          <w:szCs w:val="43"/>
          <w:lang w:eastAsia="de-CH"/>
        </w:rPr>
        <w:t>祂人性的美德</w:t>
      </w:r>
      <w:r w:rsidRPr="003008C2">
        <w:rPr>
          <w:rFonts w:ascii="MS Mincho" w:eastAsia="MS Mincho" w:hAnsi="MS Mincho" w:cs="MS Mincho"/>
          <w:color w:val="000000"/>
          <w:sz w:val="43"/>
          <w:szCs w:val="43"/>
          <w:lang w:eastAsia="de-CH"/>
        </w:rPr>
        <w:t>。</w:t>
      </w:r>
    </w:p>
    <w:p w14:paraId="19DC5B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穌在十二</w:t>
      </w:r>
      <w:r w:rsidRPr="003008C2">
        <w:rPr>
          <w:rFonts w:ascii="Batang" w:eastAsia="Batang" w:hAnsi="Batang" w:cs="Batang" w:hint="eastAsia"/>
          <w:color w:val="000000"/>
          <w:sz w:val="43"/>
          <w:szCs w:val="43"/>
          <w:lang w:eastAsia="de-CH"/>
        </w:rPr>
        <w:t>歲的時候就是這樣。當主耶</w:t>
      </w:r>
      <w:r w:rsidRPr="003008C2">
        <w:rPr>
          <w:rFonts w:ascii="MS Gothic" w:eastAsia="MS Gothic" w:hAnsi="MS Gothic" w:cs="MS Gothic" w:hint="eastAsia"/>
          <w:color w:val="000000"/>
          <w:sz w:val="43"/>
          <w:szCs w:val="43"/>
          <w:lang w:eastAsia="de-CH"/>
        </w:rPr>
        <w:t>穌十二</w:t>
      </w:r>
      <w:r w:rsidRPr="003008C2">
        <w:rPr>
          <w:rFonts w:ascii="Batang" w:eastAsia="Batang" w:hAnsi="Batang" w:cs="Batang" w:hint="eastAsia"/>
          <w:color w:val="000000"/>
          <w:sz w:val="43"/>
          <w:szCs w:val="43"/>
          <w:lang w:eastAsia="de-CH"/>
        </w:rPr>
        <w:t>歲時，</w:t>
      </w:r>
      <w:r w:rsidRPr="003008C2">
        <w:rPr>
          <w:rFonts w:ascii="PMingLiU" w:eastAsia="PMingLiU" w:hAnsi="PMingLiU" w:cs="PMingLiU" w:hint="eastAsia"/>
          <w:color w:val="000000"/>
          <w:sz w:val="43"/>
          <w:szCs w:val="43"/>
          <w:lang w:eastAsia="de-CH"/>
        </w:rPr>
        <w:t>祂是個孩子。但是我們讀路加二章的記</w:t>
      </w:r>
      <w:r w:rsidRPr="003008C2">
        <w:rPr>
          <w:rFonts w:ascii="PMingLiU" w:eastAsia="PMingLiU" w:hAnsi="PMingLiU" w:cs="PMingLiU" w:hint="eastAsia"/>
          <w:color w:val="000000"/>
          <w:sz w:val="43"/>
          <w:szCs w:val="43"/>
          <w:lang w:eastAsia="de-CH"/>
        </w:rPr>
        <w:lastRenderedPageBreak/>
        <w:t>載，我們看見在這孩子身上有神聖的元素。神的屬性在祂的為人生活裏得著彰顯</w:t>
      </w:r>
      <w:r w:rsidRPr="003008C2">
        <w:rPr>
          <w:rFonts w:ascii="MS Mincho" w:eastAsia="MS Mincho" w:hAnsi="MS Mincho" w:cs="MS Mincho"/>
          <w:color w:val="000000"/>
          <w:sz w:val="43"/>
          <w:szCs w:val="43"/>
          <w:lang w:eastAsia="de-CH"/>
        </w:rPr>
        <w:t>。</w:t>
      </w:r>
    </w:p>
    <w:p w14:paraId="35B926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穌過的是真正人的生活，但在</w:t>
      </w:r>
      <w:r w:rsidRPr="003008C2">
        <w:rPr>
          <w:rFonts w:ascii="PMingLiU" w:eastAsia="PMingLiU" w:hAnsi="PMingLiU" w:cs="PMingLiU" w:hint="eastAsia"/>
          <w:color w:val="000000"/>
          <w:sz w:val="43"/>
          <w:szCs w:val="43"/>
          <w:lang w:eastAsia="de-CH"/>
        </w:rPr>
        <w:t>祂的生活裏，我們看見神聖的元素，也看見某種神聖的因素。這生活不是彰顯人，乃是彰顯神。這是神人的生命和生活</w:t>
      </w:r>
      <w:r w:rsidRPr="003008C2">
        <w:rPr>
          <w:rFonts w:ascii="MS Mincho" w:eastAsia="MS Mincho" w:hAnsi="MS Mincho" w:cs="MS Mincho"/>
          <w:color w:val="000000"/>
          <w:sz w:val="43"/>
          <w:szCs w:val="43"/>
          <w:lang w:eastAsia="de-CH"/>
        </w:rPr>
        <w:t>。</w:t>
      </w:r>
    </w:p>
    <w:p w14:paraId="1AFA5A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人的心思、意志、情感成為盛裝神生命的器</w:t>
      </w:r>
      <w:r w:rsidRPr="003008C2">
        <w:rPr>
          <w:rFonts w:ascii="MS Mincho" w:eastAsia="MS Mincho" w:hAnsi="MS Mincho" w:cs="MS Mincho"/>
          <w:color w:val="E46044"/>
          <w:sz w:val="39"/>
          <w:szCs w:val="39"/>
          <w:lang w:eastAsia="de-CH"/>
        </w:rPr>
        <w:t>官</w:t>
      </w:r>
    </w:p>
    <w:p w14:paraId="116045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在主耶</w:t>
      </w:r>
      <w:r w:rsidRPr="003008C2">
        <w:rPr>
          <w:rFonts w:ascii="MS Gothic" w:eastAsia="MS Gothic" w:hAnsi="MS Gothic" w:cs="MS Gothic" w:hint="eastAsia"/>
          <w:color w:val="000000"/>
          <w:sz w:val="43"/>
          <w:szCs w:val="43"/>
          <w:lang w:eastAsia="de-CH"/>
        </w:rPr>
        <w:t>穌的生活裏，人的心思、意志、情感，成了盛裝神生命的器官。我們可以將這些器官比</w:t>
      </w:r>
      <w:r w:rsidRPr="003008C2">
        <w:rPr>
          <w:rFonts w:ascii="PMingLiU" w:eastAsia="PMingLiU" w:hAnsi="PMingLiU" w:cs="PMingLiU" w:hint="eastAsia"/>
          <w:color w:val="000000"/>
          <w:sz w:val="43"/>
          <w:szCs w:val="43"/>
          <w:lang w:eastAsia="de-CH"/>
        </w:rPr>
        <w:t>喻為手套的指頭。手套的指頭怎樣盛裝真實的手指，照樣，人救主的心思、意</w:t>
      </w:r>
      <w:r w:rsidRPr="003008C2">
        <w:rPr>
          <w:rFonts w:ascii="MS Mincho" w:eastAsia="MS Mincho" w:hAnsi="MS Mincho" w:cs="MS Mincho" w:hint="eastAsia"/>
          <w:color w:val="000000"/>
          <w:sz w:val="43"/>
          <w:szCs w:val="43"/>
          <w:lang w:eastAsia="de-CH"/>
        </w:rPr>
        <w:t>志、情感也盛裝神的生命。手套的五個指頭不是真實的指頭，乃是盛裝人手的五個指頭。同樣，主的心思、意志、情感是盛裝神心思、意志、情感的器官。這是</w:t>
      </w:r>
      <w:r w:rsidRPr="003008C2">
        <w:rPr>
          <w:rFonts w:ascii="PMingLiU" w:eastAsia="PMingLiU" w:hAnsi="PMingLiU" w:cs="PMingLiU" w:hint="eastAsia"/>
          <w:color w:val="000000"/>
          <w:sz w:val="43"/>
          <w:szCs w:val="43"/>
          <w:lang w:eastAsia="de-CH"/>
        </w:rPr>
        <w:t>祂的神人生活</w:t>
      </w:r>
      <w:r w:rsidRPr="003008C2">
        <w:rPr>
          <w:rFonts w:ascii="MS Mincho" w:eastAsia="MS Mincho" w:hAnsi="MS Mincho" w:cs="MS Mincho"/>
          <w:color w:val="000000"/>
          <w:sz w:val="43"/>
          <w:szCs w:val="43"/>
          <w:lang w:eastAsia="de-CH"/>
        </w:rPr>
        <w:t>。</w:t>
      </w:r>
    </w:p>
    <w:p w14:paraId="3567A02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人的美德成為彰顯神屬性的外殼、形像，使神在人的生活裏得著彰</w:t>
      </w:r>
      <w:r w:rsidRPr="003008C2">
        <w:rPr>
          <w:rFonts w:ascii="MS Mincho" w:eastAsia="MS Mincho" w:hAnsi="MS Mincho" w:cs="MS Mincho"/>
          <w:color w:val="E46044"/>
          <w:sz w:val="39"/>
          <w:szCs w:val="39"/>
          <w:lang w:eastAsia="de-CH"/>
        </w:rPr>
        <w:t>顯</w:t>
      </w:r>
    </w:p>
    <w:p w14:paraId="637849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人救主的神人生活裏，人的美德成了彰顯神屬性的外殼、形像，使神在人的生活要得著彰顯。我們從這點看見，我們的人性美德－我們的愛、光、聖、義－只是外殼，是創世記一章二十六節神所創造的形像。神照著</w:t>
      </w:r>
      <w:r w:rsidRPr="003008C2">
        <w:rPr>
          <w:rFonts w:ascii="PMingLiU" w:eastAsia="PMingLiU" w:hAnsi="PMingLiU" w:cs="PMingLiU" w:hint="eastAsia"/>
          <w:color w:val="000000"/>
          <w:sz w:val="43"/>
          <w:szCs w:val="43"/>
          <w:lang w:eastAsia="de-CH"/>
        </w:rPr>
        <w:t>祂的形像造人，使神在人的生活裏得著彰顯</w:t>
      </w:r>
      <w:r w:rsidRPr="003008C2">
        <w:rPr>
          <w:rFonts w:ascii="MS Mincho" w:eastAsia="MS Mincho" w:hAnsi="MS Mincho" w:cs="MS Mincho"/>
          <w:color w:val="000000"/>
          <w:sz w:val="43"/>
          <w:szCs w:val="43"/>
          <w:lang w:eastAsia="de-CH"/>
        </w:rPr>
        <w:t>。</w:t>
      </w:r>
    </w:p>
    <w:p w14:paraId="18B7997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如果我們看見這點，我們就能</w:t>
      </w:r>
      <w:r w:rsidRPr="003008C2">
        <w:rPr>
          <w:rFonts w:ascii="MS Gothic" w:eastAsia="MS Gothic" w:hAnsi="MS Gothic" w:cs="MS Gothic" w:hint="eastAsia"/>
          <w:color w:val="000000"/>
          <w:sz w:val="43"/>
          <w:szCs w:val="43"/>
          <w:lang w:eastAsia="de-CH"/>
        </w:rPr>
        <w:t>彀回答前一篇信息題出的問題：主耶穌受</w:t>
      </w:r>
      <w:r w:rsidRPr="003008C2">
        <w:rPr>
          <w:rFonts w:ascii="MS Mincho" w:eastAsia="MS Mincho" w:hAnsi="MS Mincho" w:cs="MS Mincho" w:hint="eastAsia"/>
          <w:color w:val="000000"/>
          <w:sz w:val="43"/>
          <w:szCs w:val="43"/>
          <w:lang w:eastAsia="de-CH"/>
        </w:rPr>
        <w:t>死完成救贖以前，為甚麼必須在地上生活三十三年半。如果</w:t>
      </w:r>
      <w:r w:rsidRPr="003008C2">
        <w:rPr>
          <w:rFonts w:ascii="PMingLiU" w:eastAsia="PMingLiU" w:hAnsi="PMingLiU" w:cs="PMingLiU" w:hint="eastAsia"/>
          <w:color w:val="000000"/>
          <w:sz w:val="43"/>
          <w:szCs w:val="43"/>
          <w:lang w:eastAsia="de-CH"/>
        </w:rPr>
        <w:t>祂在地上只生活很短的時間，在祂的生活裏神聖的屬性就只有短暫的彰顯。這樣短促的彰顯可以比喻為彩虹，只出現少時就消失了。但人救主過了三十三年半完全的為人生活。在那些年間，證明祂是沒有瑕疵、沒有殘缺的。祂在任何一面都沒有失敗。祂的美德是一種形像，為著彰顯神的屬性。因此，神在祂的生活裏得著彰顯</w:t>
      </w:r>
      <w:r w:rsidRPr="003008C2">
        <w:rPr>
          <w:rFonts w:ascii="MS Mincho" w:eastAsia="MS Mincho" w:hAnsi="MS Mincho" w:cs="MS Mincho"/>
          <w:color w:val="000000"/>
          <w:sz w:val="43"/>
          <w:szCs w:val="43"/>
          <w:lang w:eastAsia="de-CH"/>
        </w:rPr>
        <w:t>。</w:t>
      </w:r>
    </w:p>
    <w:p w14:paraId="5687BB8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構成人救主的資格，並</w:t>
      </w:r>
      <w:r w:rsidRPr="003008C2">
        <w:rPr>
          <w:rFonts w:ascii="PMingLiU" w:eastAsia="PMingLiU" w:hAnsi="PMingLiU" w:cs="PMingLiU" w:hint="eastAsia"/>
          <w:color w:val="E46044"/>
          <w:sz w:val="39"/>
          <w:szCs w:val="39"/>
          <w:lang w:eastAsia="de-CH"/>
        </w:rPr>
        <w:t>祂之於信徒的模</w:t>
      </w:r>
      <w:r w:rsidRPr="003008C2">
        <w:rPr>
          <w:rFonts w:ascii="MS Mincho" w:eastAsia="MS Mincho" w:hAnsi="MS Mincho" w:cs="MS Mincho"/>
          <w:color w:val="E46044"/>
          <w:sz w:val="39"/>
          <w:szCs w:val="39"/>
          <w:lang w:eastAsia="de-CH"/>
        </w:rPr>
        <w:t>型</w:t>
      </w:r>
    </w:p>
    <w:p w14:paraId="30312A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主的神人生活構成</w:t>
      </w:r>
      <w:r w:rsidRPr="003008C2">
        <w:rPr>
          <w:rFonts w:ascii="PMingLiU" w:eastAsia="PMingLiU" w:hAnsi="PMingLiU" w:cs="PMingLiU" w:hint="eastAsia"/>
          <w:color w:val="000000"/>
          <w:sz w:val="43"/>
          <w:szCs w:val="43"/>
          <w:lang w:eastAsia="de-CH"/>
        </w:rPr>
        <w:t>祂作人救主的資格。同時，這生活構成祂之於信徒的模型。我們在下一篇信息會看見，這模型是為著信徒裏面神人的『大量生產』－複製。在工廠裏，製造模型可能用去許多時間。一旦模型造好了，就用來大量生產。同樣的，人救主的神人生活將祂構成模型，使祂現今在我們裏面得以複製。為著這個模型和大量生產，我們讚美主</w:t>
      </w:r>
      <w:r w:rsidRPr="003008C2">
        <w:rPr>
          <w:rFonts w:ascii="MS Mincho" w:eastAsia="MS Mincho" w:hAnsi="MS Mincho" w:cs="MS Mincho"/>
          <w:color w:val="000000"/>
          <w:sz w:val="43"/>
          <w:szCs w:val="43"/>
          <w:lang w:eastAsia="de-CH"/>
        </w:rPr>
        <w:t>！</w:t>
      </w:r>
    </w:p>
    <w:p w14:paraId="69279EB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85E301C">
          <v:rect id="_x0000_i1085" style="width:0;height:1.5pt" o:hralign="center" o:hrstd="t" o:hrnoshade="t" o:hr="t" fillcolor="#257412" stroked="f"/>
        </w:pict>
      </w:r>
    </w:p>
    <w:p w14:paraId="3001032A"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第六十二篇　神人的複製（一）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1E321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讀經：約翰福音三章六節下，哥林多後書三章十七至十八節，腓立比書一章十九節下，二十節</w:t>
      </w:r>
      <w:r w:rsidRPr="003008C2">
        <w:rPr>
          <w:rFonts w:ascii="MS Mincho" w:eastAsia="MS Mincho" w:hAnsi="MS Mincho" w:cs="MS Mincho" w:hint="eastAsia"/>
          <w:color w:val="000000"/>
          <w:sz w:val="43"/>
          <w:szCs w:val="43"/>
          <w:lang w:eastAsia="de-CH"/>
        </w:rPr>
        <w:lastRenderedPageBreak/>
        <w:t>下，二十一節上，二章五至八節，三章九至十節，四章八節，十三節</w:t>
      </w:r>
      <w:r w:rsidRPr="003008C2">
        <w:rPr>
          <w:rFonts w:ascii="MS Mincho" w:eastAsia="MS Mincho" w:hAnsi="MS Mincho" w:cs="MS Mincho"/>
          <w:color w:val="000000"/>
          <w:sz w:val="43"/>
          <w:szCs w:val="43"/>
          <w:lang w:eastAsia="de-CH"/>
        </w:rPr>
        <w:t>。</w:t>
      </w:r>
    </w:p>
    <w:p w14:paraId="718BCA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在本篇信息和下篇信息裏，我們要來看神人的複製。我們會看見，神人的複製需要我們在靈裏從是靈的基督重生，在魂裏被是靈的基督變化，並且活基督這位神人</w:t>
      </w:r>
      <w:r w:rsidRPr="003008C2">
        <w:rPr>
          <w:rFonts w:ascii="MS Mincho" w:eastAsia="MS Mincho" w:hAnsi="MS Mincho" w:cs="MS Mincho"/>
          <w:color w:val="000000"/>
          <w:sz w:val="43"/>
          <w:szCs w:val="43"/>
          <w:lang w:eastAsia="de-CH"/>
        </w:rPr>
        <w:t>。</w:t>
      </w:r>
    </w:p>
    <w:p w14:paraId="1AE5C43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主如何成為賜生命的</w:t>
      </w:r>
      <w:r w:rsidRPr="003008C2">
        <w:rPr>
          <w:rFonts w:ascii="MS Mincho" w:eastAsia="MS Mincho" w:hAnsi="MS Mincho" w:cs="MS Mincho"/>
          <w:color w:val="E46044"/>
          <w:sz w:val="39"/>
          <w:szCs w:val="39"/>
          <w:lang w:eastAsia="de-CH"/>
        </w:rPr>
        <w:t>靈</w:t>
      </w:r>
    </w:p>
    <w:p w14:paraId="7BA508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人救主在過了奇妙且超</w:t>
      </w:r>
      <w:r w:rsidRPr="003008C2">
        <w:rPr>
          <w:rFonts w:ascii="PMingLiU" w:eastAsia="PMingLiU" w:hAnsi="PMingLiU" w:cs="PMingLiU" w:hint="eastAsia"/>
          <w:color w:val="000000"/>
          <w:sz w:val="43"/>
          <w:szCs w:val="43"/>
          <w:lang w:eastAsia="de-CH"/>
        </w:rPr>
        <w:t>絕的生活以後，就上十字架去受死。然後在復活裏，祂成了賜生命的靈。（林前十五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。）基督如何在復活裏，成了賜生命的靈？請注意，我們不是問，</w:t>
      </w:r>
      <w:r w:rsidRPr="003008C2">
        <w:rPr>
          <w:rFonts w:ascii="PMingLiU" w:eastAsia="PMingLiU" w:hAnsi="PMingLiU" w:cs="PMingLiU" w:hint="eastAsia"/>
          <w:color w:val="000000"/>
          <w:sz w:val="43"/>
          <w:szCs w:val="43"/>
          <w:lang w:eastAsia="de-CH"/>
        </w:rPr>
        <w:t>祂為何成了賜生命的靈；乃是問，祂如何、怎樣成了靈。這問題的答案是：人救主乃以奇妙、包羅萬有的資格，成為賜生命的靈。主耶穌是神又是人。祂過神人的生活三十三年半之久；也就是說，祂憑</w:t>
      </w:r>
      <w:r w:rsidRPr="003008C2">
        <w:rPr>
          <w:rFonts w:ascii="MS Mincho" w:eastAsia="MS Mincho" w:hAnsi="MS Mincho" w:cs="MS Mincho" w:hint="eastAsia"/>
          <w:color w:val="000000"/>
          <w:sz w:val="43"/>
          <w:szCs w:val="43"/>
          <w:lang w:eastAsia="de-CH"/>
        </w:rPr>
        <w:t>著神聖的生命過為人生活，為要彰顯神。在這樣的生活以後，</w:t>
      </w:r>
      <w:r w:rsidRPr="003008C2">
        <w:rPr>
          <w:rFonts w:ascii="PMingLiU" w:eastAsia="PMingLiU" w:hAnsi="PMingLiU" w:cs="PMingLiU" w:hint="eastAsia"/>
          <w:color w:val="000000"/>
          <w:sz w:val="43"/>
          <w:szCs w:val="43"/>
          <w:lang w:eastAsia="de-CH"/>
        </w:rPr>
        <w:t>祂以包羅萬有者的身分，死在十字架上</w:t>
      </w:r>
      <w:r w:rsidRPr="003008C2">
        <w:rPr>
          <w:rFonts w:ascii="MS Mincho" w:eastAsia="MS Mincho" w:hAnsi="MS Mincho" w:cs="MS Mincho"/>
          <w:color w:val="000000"/>
          <w:sz w:val="43"/>
          <w:szCs w:val="43"/>
          <w:lang w:eastAsia="de-CH"/>
        </w:rPr>
        <w:t>。</w:t>
      </w:r>
    </w:p>
    <w:p w14:paraId="053F7D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每當一樣活的東西死去，牠的死與牠的本性相符。比方</w:t>
      </w:r>
      <w:r w:rsidRPr="003008C2">
        <w:rPr>
          <w:rFonts w:ascii="Batang" w:eastAsia="Batang" w:hAnsi="Batang" w:cs="Batang" w:hint="eastAsia"/>
          <w:color w:val="000000"/>
          <w:sz w:val="43"/>
          <w:szCs w:val="43"/>
          <w:lang w:eastAsia="de-CH"/>
        </w:rPr>
        <w:t>說，狗有狗的死，</w:t>
      </w:r>
      <w:r w:rsidRPr="003008C2">
        <w:rPr>
          <w:rFonts w:ascii="MS Gothic" w:eastAsia="MS Gothic" w:hAnsi="MS Gothic" w:cs="MS Gothic" w:hint="eastAsia"/>
          <w:color w:val="000000"/>
          <w:sz w:val="43"/>
          <w:szCs w:val="43"/>
          <w:lang w:eastAsia="de-CH"/>
        </w:rPr>
        <w:t>螞蟻有螞蟻的死，蒼蠅有蒼蠅的死。這原則也適用於人類。沒沒無聞之人的死輕如鴻毛，偉人的死重於泰山。主耶穌是那包羅萬有者，因此</w:t>
      </w:r>
      <w:r w:rsidRPr="003008C2">
        <w:rPr>
          <w:rFonts w:ascii="PMingLiU" w:eastAsia="PMingLiU" w:hAnsi="PMingLiU" w:cs="PMingLiU" w:hint="eastAsia"/>
          <w:color w:val="000000"/>
          <w:sz w:val="43"/>
          <w:szCs w:val="43"/>
          <w:lang w:eastAsia="de-CH"/>
        </w:rPr>
        <w:t>祂的死是包羅萬有的死。</w:t>
      </w:r>
      <w:r w:rsidRPr="003008C2">
        <w:rPr>
          <w:rFonts w:ascii="PMingLiU" w:eastAsia="PMingLiU" w:hAnsi="PMingLiU" w:cs="PMingLiU" w:hint="eastAsia"/>
          <w:color w:val="000000"/>
          <w:sz w:val="43"/>
          <w:szCs w:val="43"/>
          <w:lang w:eastAsia="de-CH"/>
        </w:rPr>
        <w:lastRenderedPageBreak/>
        <w:t>在主包羅萬有的死以後，神叫祂復活了。祂乃是在這光景裏，帶著這樣的資格，成了賜生命的靈</w:t>
      </w:r>
      <w:r w:rsidRPr="003008C2">
        <w:rPr>
          <w:rFonts w:ascii="MS Mincho" w:eastAsia="MS Mincho" w:hAnsi="MS Mincho" w:cs="MS Mincho"/>
          <w:color w:val="000000"/>
          <w:sz w:val="43"/>
          <w:szCs w:val="43"/>
          <w:lang w:eastAsia="de-CH"/>
        </w:rPr>
        <w:t>。</w:t>
      </w:r>
    </w:p>
    <w:p w14:paraId="6FB8D94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包羅萬有之基督的精</w:t>
      </w:r>
      <w:r w:rsidRPr="003008C2">
        <w:rPr>
          <w:rFonts w:ascii="MS Mincho" w:eastAsia="MS Mincho" w:hAnsi="MS Mincho" w:cs="MS Mincho"/>
          <w:color w:val="E46044"/>
          <w:sz w:val="39"/>
          <w:szCs w:val="39"/>
          <w:lang w:eastAsia="de-CH"/>
        </w:rPr>
        <w:t>華</w:t>
      </w:r>
    </w:p>
    <w:p w14:paraId="21758FF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賜生命的靈，實際上乃是包羅萬有之基督的精華。我們在別處曾指出，（見約翰著作中帳幕和祭物的應驗，第二頁，）精華可以解釋為：從一種植物或其他生機體提取的汁液，這汁液包含了該物濃縮的素質。精華的同義辭是『精，』就是從物質提取出來的液</w:t>
      </w:r>
      <w:r w:rsidRPr="003008C2">
        <w:rPr>
          <w:rFonts w:ascii="MS Gothic" w:eastAsia="MS Gothic" w:hAnsi="MS Gothic" w:cs="MS Gothic" w:hint="eastAsia"/>
          <w:color w:val="000000"/>
          <w:sz w:val="43"/>
          <w:szCs w:val="43"/>
          <w:lang w:eastAsia="de-CH"/>
        </w:rPr>
        <w:t>狀素質。比方</w:t>
      </w:r>
      <w:r w:rsidRPr="003008C2">
        <w:rPr>
          <w:rFonts w:ascii="Batang" w:eastAsia="Batang" w:hAnsi="Batang" w:cs="Batang" w:hint="eastAsia"/>
          <w:color w:val="000000"/>
          <w:sz w:val="43"/>
          <w:szCs w:val="43"/>
          <w:lang w:eastAsia="de-CH"/>
        </w:rPr>
        <w:t>說，酒可以視</w:t>
      </w:r>
      <w:r w:rsidRPr="003008C2">
        <w:rPr>
          <w:rFonts w:ascii="MS Mincho" w:eastAsia="MS Mincho" w:hAnsi="MS Mincho" w:cs="MS Mincho" w:hint="eastAsia"/>
          <w:color w:val="000000"/>
          <w:sz w:val="43"/>
          <w:szCs w:val="43"/>
          <w:lang w:eastAsia="de-CH"/>
        </w:rPr>
        <w:t>為葡萄的精華或精。我們提取某種物質的素質，我們就得到那物質的精。此外，一樣東西的精華總是包含那樣東西的素質、元素和本質。比方</w:t>
      </w:r>
      <w:r w:rsidRPr="003008C2">
        <w:rPr>
          <w:rFonts w:ascii="Batang" w:eastAsia="Batang" w:hAnsi="Batang" w:cs="Batang" w:hint="eastAsia"/>
          <w:color w:val="000000"/>
          <w:sz w:val="43"/>
          <w:szCs w:val="43"/>
          <w:lang w:eastAsia="de-CH"/>
        </w:rPr>
        <w:t>說，橘子汁包含橘子的素質、元素、性質和本質。同樣的，包羅萬有賜生命的靈，包含了基督的一切所是，一切所經過、所完成、所達到、所得著的</w:t>
      </w:r>
      <w:r w:rsidRPr="003008C2">
        <w:rPr>
          <w:rFonts w:ascii="MS Mincho" w:eastAsia="MS Mincho" w:hAnsi="MS Mincho" w:cs="MS Mincho"/>
          <w:color w:val="000000"/>
          <w:sz w:val="43"/>
          <w:szCs w:val="43"/>
          <w:lang w:eastAsia="de-CH"/>
        </w:rPr>
        <w:t>。</w:t>
      </w:r>
    </w:p>
    <w:p w14:paraId="36205E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許多基督徒不了解那靈是包羅萬有的靈。保羅在腓立比一章十九節</w:t>
      </w:r>
      <w:r w:rsidRPr="003008C2">
        <w:rPr>
          <w:rFonts w:ascii="Batang" w:eastAsia="Batang" w:hAnsi="Batang" w:cs="Batang" w:hint="eastAsia"/>
          <w:color w:val="000000"/>
          <w:sz w:val="43"/>
          <w:szCs w:val="43"/>
          <w:lang w:eastAsia="de-CH"/>
        </w:rPr>
        <w:t>說到『耶</w:t>
      </w:r>
      <w:r w:rsidRPr="003008C2">
        <w:rPr>
          <w:rFonts w:ascii="MS Gothic" w:eastAsia="MS Gothic" w:hAnsi="MS Gothic" w:cs="MS Gothic" w:hint="eastAsia"/>
          <w:color w:val="000000"/>
          <w:sz w:val="43"/>
          <w:szCs w:val="43"/>
          <w:lang w:eastAsia="de-CH"/>
        </w:rPr>
        <w:t>穌基督之靈全備的供應』。保羅在這裏不是</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神的靈全備的供應，乃是</w:t>
      </w:r>
      <w:r w:rsidRPr="003008C2">
        <w:rPr>
          <w:rFonts w:ascii="Batang" w:eastAsia="Batang" w:hAnsi="Batang" w:cs="Batang" w:hint="eastAsia"/>
          <w:color w:val="000000"/>
          <w:sz w:val="43"/>
          <w:szCs w:val="43"/>
          <w:lang w:eastAsia="de-CH"/>
        </w:rPr>
        <w:t>說耶</w:t>
      </w:r>
      <w:r w:rsidRPr="003008C2">
        <w:rPr>
          <w:rFonts w:ascii="MS Gothic" w:eastAsia="MS Gothic" w:hAnsi="MS Gothic" w:cs="MS Gothic" w:hint="eastAsia"/>
          <w:color w:val="000000"/>
          <w:sz w:val="43"/>
          <w:szCs w:val="43"/>
          <w:lang w:eastAsia="de-CH"/>
        </w:rPr>
        <w:t>穌基督之靈全備的供應。在腓立比一章十九節，神的靈已經成了耶穌基督的靈。這是約翰七章三十九節所</w:t>
      </w:r>
      <w:r w:rsidRPr="003008C2">
        <w:rPr>
          <w:rFonts w:ascii="Batang" w:eastAsia="Batang" w:hAnsi="Batang" w:cs="Batang" w:hint="eastAsia"/>
          <w:color w:val="000000"/>
          <w:sz w:val="43"/>
          <w:szCs w:val="43"/>
          <w:lang w:eastAsia="de-CH"/>
        </w:rPr>
        <w:t>說的『那靈。』這不僅是主成</w:t>
      </w:r>
      <w:r w:rsidRPr="003008C2">
        <w:rPr>
          <w:rFonts w:ascii="MS Mincho" w:eastAsia="MS Mincho" w:hAnsi="MS Mincho" w:cs="MS Mincho" w:hint="eastAsia"/>
          <w:color w:val="000000"/>
          <w:sz w:val="43"/>
          <w:szCs w:val="43"/>
          <w:lang w:eastAsia="de-CH"/>
        </w:rPr>
        <w:t>為肉體以前的神的靈，乃是主復活以後的神的靈</w:t>
      </w:r>
      <w:r w:rsidRPr="003008C2">
        <w:rPr>
          <w:rFonts w:ascii="MS Mincho" w:eastAsia="MS Mincho" w:hAnsi="MS Mincho" w:cs="MS Mincho" w:hint="eastAsia"/>
          <w:color w:val="000000"/>
          <w:sz w:val="43"/>
          <w:szCs w:val="43"/>
          <w:lang w:eastAsia="de-CH"/>
        </w:rPr>
        <w:lastRenderedPageBreak/>
        <w:t>，就是具有神性的聖靈與主的人性、十字架下的為人生活、釘十字架並復活調和而成的</w:t>
      </w:r>
      <w:r w:rsidRPr="003008C2">
        <w:rPr>
          <w:rFonts w:ascii="MS Mincho" w:eastAsia="MS Mincho" w:hAnsi="MS Mincho" w:cs="MS Mincho"/>
          <w:color w:val="000000"/>
          <w:sz w:val="43"/>
          <w:szCs w:val="43"/>
          <w:lang w:eastAsia="de-CH"/>
        </w:rPr>
        <w:t>。</w:t>
      </w:r>
    </w:p>
    <w:p w14:paraId="12E886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你怎樣領會耶穌與基督？耶穌是完整的神，也是真正的人。</w:t>
      </w:r>
      <w:r w:rsidRPr="003008C2">
        <w:rPr>
          <w:rFonts w:ascii="PMingLiU" w:eastAsia="PMingLiU" w:hAnsi="PMingLiU" w:cs="PMingLiU" w:hint="eastAsia"/>
          <w:color w:val="000000"/>
          <w:sz w:val="43"/>
          <w:szCs w:val="43"/>
          <w:lang w:eastAsia="de-CH"/>
        </w:rPr>
        <w:t>祂是成了肉體的話。我們在約翰一章一節和十四節看見，話太初與神同在，並且就是神，這話成了肉體。耶穌是神人，祂是完整的神，有真正的神性和超絕的神聖屬性；祂也是真正的人，有真實的人性與完美的人性美德</w:t>
      </w:r>
      <w:r w:rsidRPr="003008C2">
        <w:rPr>
          <w:rFonts w:ascii="MS Mincho" w:eastAsia="MS Mincho" w:hAnsi="MS Mincho" w:cs="MS Mincho"/>
          <w:color w:val="000000"/>
          <w:sz w:val="43"/>
          <w:szCs w:val="43"/>
          <w:lang w:eastAsia="de-CH"/>
        </w:rPr>
        <w:t>。</w:t>
      </w:r>
    </w:p>
    <w:p w14:paraId="7D8707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那麼基督是誰？基督是神所膏的耶</w:t>
      </w:r>
      <w:r w:rsidRPr="003008C2">
        <w:rPr>
          <w:rFonts w:ascii="MS Gothic" w:eastAsia="MS Gothic" w:hAnsi="MS Gothic" w:cs="MS Gothic" w:hint="eastAsia"/>
          <w:color w:val="000000"/>
          <w:sz w:val="43"/>
          <w:szCs w:val="43"/>
          <w:lang w:eastAsia="de-CH"/>
        </w:rPr>
        <w:t>穌，</w:t>
      </w:r>
      <w:r w:rsidRPr="003008C2">
        <w:rPr>
          <w:rFonts w:ascii="PMingLiU" w:eastAsia="PMingLiU" w:hAnsi="PMingLiU" w:cs="PMingLiU" w:hint="eastAsia"/>
          <w:color w:val="000000"/>
          <w:sz w:val="43"/>
          <w:szCs w:val="43"/>
          <w:lang w:eastAsia="de-CH"/>
        </w:rPr>
        <w:t>祂經過了成為肉體、為人生活、釘十字架和復活的過程。在復活裏，耶穌基督成了祂自己的精華，這精華就是賜生命的靈。因為這賜生命的靈是包羅萬有之基督的精華，所以這靈也是包羅萬有的</w:t>
      </w:r>
      <w:r w:rsidRPr="003008C2">
        <w:rPr>
          <w:rFonts w:ascii="MS Mincho" w:eastAsia="MS Mincho" w:hAnsi="MS Mincho" w:cs="MS Mincho"/>
          <w:color w:val="000000"/>
          <w:sz w:val="43"/>
          <w:szCs w:val="43"/>
          <w:lang w:eastAsia="de-CH"/>
        </w:rPr>
        <w:t>。</w:t>
      </w:r>
    </w:p>
    <w:p w14:paraId="402E6B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基督成了賜生命的靈，與神人的複製有關。神人怎樣得以複製？乃是藉著包羅萬有的靈。看見了這點，我們現在需要找出，神人怎樣藉著包羅萬有的靈得以複製</w:t>
      </w:r>
      <w:r w:rsidRPr="003008C2">
        <w:rPr>
          <w:rFonts w:ascii="MS Mincho" w:eastAsia="MS Mincho" w:hAnsi="MS Mincho" w:cs="MS Mincho"/>
          <w:color w:val="000000"/>
          <w:sz w:val="43"/>
          <w:szCs w:val="43"/>
          <w:lang w:eastAsia="de-CH"/>
        </w:rPr>
        <w:t>。</w:t>
      </w:r>
    </w:p>
    <w:p w14:paraId="4FCDF07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重生－神人藉著包羅萬有之靈複製的第一</w:t>
      </w:r>
      <w:r w:rsidRPr="003008C2">
        <w:rPr>
          <w:rFonts w:ascii="MS Gothic" w:eastAsia="MS Gothic" w:hAnsi="MS Gothic" w:cs="MS Gothic"/>
          <w:color w:val="E46044"/>
          <w:sz w:val="39"/>
          <w:szCs w:val="39"/>
          <w:lang w:eastAsia="de-CH"/>
        </w:rPr>
        <w:t>步</w:t>
      </w:r>
    </w:p>
    <w:p w14:paraId="2A900E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神人藉著包羅萬有賜生命之靈複製的第一</w:t>
      </w:r>
      <w:r w:rsidRPr="003008C2">
        <w:rPr>
          <w:rFonts w:ascii="MS Gothic" w:eastAsia="MS Gothic" w:hAnsi="MS Gothic" w:cs="MS Gothic" w:hint="eastAsia"/>
          <w:color w:val="000000"/>
          <w:sz w:val="43"/>
          <w:szCs w:val="43"/>
          <w:lang w:eastAsia="de-CH"/>
        </w:rPr>
        <w:t>步乃是重生。在約翰三章，主耶穌對尼哥底母</w:t>
      </w:r>
      <w:r w:rsidRPr="003008C2">
        <w:rPr>
          <w:rFonts w:ascii="Batang" w:eastAsia="Batang" w:hAnsi="Batang" w:cs="Batang" w:hint="eastAsia"/>
          <w:color w:val="000000"/>
          <w:sz w:val="43"/>
          <w:szCs w:val="43"/>
          <w:lang w:eastAsia="de-CH"/>
        </w:rPr>
        <w:t>說到重生。主對這位有道德、有</w:t>
      </w:r>
      <w:r w:rsidRPr="003008C2">
        <w:rPr>
          <w:rFonts w:ascii="MS Mincho" w:eastAsia="MS Mincho" w:hAnsi="MS Mincho" w:cs="MS Mincho" w:hint="eastAsia"/>
          <w:color w:val="000000"/>
          <w:sz w:val="43"/>
          <w:szCs w:val="43"/>
          <w:lang w:eastAsia="de-CH"/>
        </w:rPr>
        <w:t>教養、熱心宗教的紳士</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你們必須重生。』（約三</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。）重生乃是</w:t>
      </w:r>
      <w:r w:rsidRPr="003008C2">
        <w:rPr>
          <w:rFonts w:ascii="MS Mincho" w:eastAsia="MS Mincho" w:hAnsi="MS Mincho" w:cs="MS Mincho" w:hint="eastAsia"/>
          <w:color w:val="000000"/>
          <w:sz w:val="43"/>
          <w:szCs w:val="43"/>
          <w:lang w:eastAsia="de-CH"/>
        </w:rPr>
        <w:lastRenderedPageBreak/>
        <w:t>從</w:t>
      </w:r>
      <w:r w:rsidRPr="003008C2">
        <w:rPr>
          <w:rFonts w:ascii="MS Gothic" w:eastAsia="MS Gothic" w:hAnsi="MS Gothic" w:cs="MS Gothic" w:hint="eastAsia"/>
          <w:color w:val="000000"/>
          <w:sz w:val="43"/>
          <w:szCs w:val="43"/>
          <w:lang w:eastAsia="de-CH"/>
        </w:rPr>
        <w:t>另一種素質－神聖的素質－而生。主似乎對尼哥底母</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你原來是從人的素質而生，現在你需要從另一種素質－神的素質－而生。尼哥底母，你必須從神而生。</w:t>
      </w:r>
      <w:r w:rsidRPr="003008C2">
        <w:rPr>
          <w:rFonts w:ascii="MS Mincho" w:eastAsia="MS Mincho" w:hAnsi="MS Mincho" w:cs="MS Mincho"/>
          <w:color w:val="000000"/>
          <w:sz w:val="43"/>
          <w:szCs w:val="43"/>
          <w:lang w:eastAsia="de-CH"/>
        </w:rPr>
        <w:t>』</w:t>
      </w:r>
    </w:p>
    <w:p w14:paraId="73761C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從那靈而</w:t>
      </w:r>
      <w:r w:rsidRPr="003008C2">
        <w:rPr>
          <w:rFonts w:ascii="MS Mincho" w:eastAsia="MS Mincho" w:hAnsi="MS Mincho" w:cs="MS Mincho"/>
          <w:color w:val="E46044"/>
          <w:sz w:val="39"/>
          <w:szCs w:val="39"/>
          <w:lang w:eastAsia="de-CH"/>
        </w:rPr>
        <w:t>生</w:t>
      </w:r>
    </w:p>
    <w:p w14:paraId="152A4F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從神而生就是從那靈而生。那靈是甚麼？那靈是神的精華。事實上，這精華不僅屬於神，也屬於耶</w:t>
      </w:r>
      <w:r w:rsidRPr="003008C2">
        <w:rPr>
          <w:rFonts w:ascii="MS Gothic" w:eastAsia="MS Gothic" w:hAnsi="MS Gothic" w:cs="MS Gothic" w:hint="eastAsia"/>
          <w:color w:val="000000"/>
          <w:sz w:val="43"/>
          <w:szCs w:val="43"/>
          <w:lang w:eastAsia="de-CH"/>
        </w:rPr>
        <w:t>穌基督。使人重生的那靈乃是耶穌基督的靈</w:t>
      </w:r>
      <w:r w:rsidRPr="003008C2">
        <w:rPr>
          <w:rFonts w:ascii="MS Mincho" w:eastAsia="MS Mincho" w:hAnsi="MS Mincho" w:cs="MS Mincho"/>
          <w:color w:val="000000"/>
          <w:sz w:val="43"/>
          <w:szCs w:val="43"/>
          <w:lang w:eastAsia="de-CH"/>
        </w:rPr>
        <w:t>。</w:t>
      </w:r>
    </w:p>
    <w:p w14:paraId="134A4AB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我們比較約翰三章六節與三章十四、十五節，會看見這裏的那靈就是耶</w:t>
      </w:r>
      <w:r w:rsidRPr="003008C2">
        <w:rPr>
          <w:rFonts w:ascii="MS Gothic" w:eastAsia="MS Gothic" w:hAnsi="MS Gothic" w:cs="MS Gothic" w:hint="eastAsia"/>
          <w:color w:val="000000"/>
          <w:sz w:val="43"/>
          <w:szCs w:val="43"/>
          <w:lang w:eastAsia="de-CH"/>
        </w:rPr>
        <w:t>穌基督的精華。主耶穌在約翰三章六節</w:t>
      </w:r>
      <w:r w:rsidRPr="003008C2">
        <w:rPr>
          <w:rFonts w:ascii="Batang" w:eastAsia="Batang" w:hAnsi="Batang" w:cs="Batang" w:hint="eastAsia"/>
          <w:color w:val="000000"/>
          <w:sz w:val="43"/>
          <w:szCs w:val="43"/>
          <w:lang w:eastAsia="de-CH"/>
        </w:rPr>
        <w:t>說，『從那靈生的，就是靈。』如果我們要有神聖的生命，我們就必須從那靈而生。主耶</w:t>
      </w:r>
      <w:r w:rsidRPr="003008C2">
        <w:rPr>
          <w:rFonts w:ascii="MS Gothic" w:eastAsia="MS Gothic" w:hAnsi="MS Gothic" w:cs="MS Gothic" w:hint="eastAsia"/>
          <w:color w:val="000000"/>
          <w:sz w:val="43"/>
          <w:szCs w:val="43"/>
          <w:lang w:eastAsia="de-CH"/>
        </w:rPr>
        <w:t>穌</w:t>
      </w:r>
      <w:r w:rsidRPr="003008C2">
        <w:rPr>
          <w:rFonts w:ascii="MS Mincho" w:eastAsia="MS Mincho" w:hAnsi="MS Mincho" w:cs="MS Mincho" w:hint="eastAsia"/>
          <w:color w:val="000000"/>
          <w:sz w:val="43"/>
          <w:szCs w:val="43"/>
          <w:lang w:eastAsia="de-CH"/>
        </w:rPr>
        <w:t>在約翰三章十四、十五節接著</w:t>
      </w:r>
      <w:r w:rsidRPr="003008C2">
        <w:rPr>
          <w:rFonts w:ascii="Batang" w:eastAsia="Batang" w:hAnsi="Batang" w:cs="Batang" w:hint="eastAsia"/>
          <w:color w:val="000000"/>
          <w:sz w:val="43"/>
          <w:szCs w:val="43"/>
          <w:lang w:eastAsia="de-CH"/>
        </w:rPr>
        <w:t>說，『摩西在曠野</w:t>
      </w:r>
      <w:r w:rsidRPr="003008C2">
        <w:rPr>
          <w:rFonts w:ascii="MS Mincho" w:eastAsia="MS Mincho" w:hAnsi="MS Mincho" w:cs="MS Mincho" w:hint="eastAsia"/>
          <w:color w:val="000000"/>
          <w:sz w:val="43"/>
          <w:szCs w:val="43"/>
          <w:lang w:eastAsia="de-CH"/>
        </w:rPr>
        <w:t>怎樣舉蛇，人子也必照樣被舉起來，叫一切相信</w:t>
      </w:r>
      <w:r w:rsidRPr="003008C2">
        <w:rPr>
          <w:rFonts w:ascii="PMingLiU" w:eastAsia="PMingLiU" w:hAnsi="PMingLiU" w:cs="PMingLiU" w:hint="eastAsia"/>
          <w:color w:val="000000"/>
          <w:sz w:val="43"/>
          <w:szCs w:val="43"/>
          <w:lang w:eastAsia="de-CH"/>
        </w:rPr>
        <w:t>祂的都得永遠的生命。』主在這裏題到祂自己是釘十字架並復活的基督。凡相信祂的，都必得著永遠的生命。得著永遠的生命等於重生。換句話說，重生就是得著神聖的生命</w:t>
      </w:r>
      <w:r w:rsidRPr="003008C2">
        <w:rPr>
          <w:rFonts w:ascii="MS Mincho" w:eastAsia="MS Mincho" w:hAnsi="MS Mincho" w:cs="MS Mincho"/>
          <w:color w:val="000000"/>
          <w:sz w:val="43"/>
          <w:szCs w:val="43"/>
          <w:lang w:eastAsia="de-CH"/>
        </w:rPr>
        <w:t>。</w:t>
      </w:r>
    </w:p>
    <w:p w14:paraId="2421FB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重生，從那靈而生，是甚麼意思？從那靈而生就是接受神聖的生命。在約翰三章的這些經節中，先有那靈，然後有釘十字架並復活的人子。我</w:t>
      </w:r>
      <w:r w:rsidRPr="003008C2">
        <w:rPr>
          <w:rFonts w:ascii="MS Mincho" w:eastAsia="MS Mincho" w:hAnsi="MS Mincho" w:cs="MS Mincho" w:hint="eastAsia"/>
          <w:color w:val="000000"/>
          <w:sz w:val="43"/>
          <w:szCs w:val="43"/>
          <w:lang w:eastAsia="de-CH"/>
        </w:rPr>
        <w:lastRenderedPageBreak/>
        <w:t>們比較這些經節，就看見這裏的那靈乃是耶</w:t>
      </w:r>
      <w:r w:rsidRPr="003008C2">
        <w:rPr>
          <w:rFonts w:ascii="MS Gothic" w:eastAsia="MS Gothic" w:hAnsi="MS Gothic" w:cs="MS Gothic" w:hint="eastAsia"/>
          <w:color w:val="000000"/>
          <w:sz w:val="43"/>
          <w:szCs w:val="43"/>
          <w:lang w:eastAsia="de-CH"/>
        </w:rPr>
        <w:t>穌基督的精華</w:t>
      </w:r>
      <w:r w:rsidRPr="003008C2">
        <w:rPr>
          <w:rFonts w:ascii="MS Mincho" w:eastAsia="MS Mincho" w:hAnsi="MS Mincho" w:cs="MS Mincho"/>
          <w:color w:val="000000"/>
          <w:sz w:val="43"/>
          <w:szCs w:val="43"/>
          <w:lang w:eastAsia="de-CH"/>
        </w:rPr>
        <w:t>。</w:t>
      </w:r>
    </w:p>
    <w:p w14:paraId="46B057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我們從其而生以得永遠生命的那靈，乃是釘十字架並復活之基督的精華。釘十字架是一種『壓</w:t>
      </w:r>
      <w:r w:rsidRPr="003008C2">
        <w:rPr>
          <w:rFonts w:ascii="MS Gothic" w:eastAsia="MS Gothic" w:hAnsi="MS Gothic" w:cs="MS Gothic" w:hint="eastAsia"/>
          <w:color w:val="000000"/>
          <w:sz w:val="43"/>
          <w:szCs w:val="43"/>
          <w:lang w:eastAsia="de-CH"/>
        </w:rPr>
        <w:t>榨，』為要</w:t>
      </w:r>
      <w:r w:rsidRPr="003008C2">
        <w:rPr>
          <w:rFonts w:ascii="PMingLiU" w:eastAsia="PMingLiU" w:hAnsi="PMingLiU" w:cs="PMingLiU" w:hint="eastAsia"/>
          <w:color w:val="000000"/>
          <w:sz w:val="43"/>
          <w:szCs w:val="43"/>
          <w:lang w:eastAsia="de-CH"/>
        </w:rPr>
        <w:t>產</w:t>
      </w:r>
      <w:r w:rsidRPr="003008C2">
        <w:rPr>
          <w:rFonts w:ascii="MS Mincho" w:eastAsia="MS Mincho" w:hAnsi="MS Mincho" w:cs="MS Mincho" w:hint="eastAsia"/>
          <w:color w:val="000000"/>
          <w:sz w:val="43"/>
          <w:szCs w:val="43"/>
          <w:lang w:eastAsia="de-CH"/>
        </w:rPr>
        <w:t>生精華。將橘子加以壓</w:t>
      </w:r>
      <w:r w:rsidRPr="003008C2">
        <w:rPr>
          <w:rFonts w:ascii="MS Gothic" w:eastAsia="MS Gothic" w:hAnsi="MS Gothic" w:cs="MS Gothic" w:hint="eastAsia"/>
          <w:color w:val="000000"/>
          <w:sz w:val="43"/>
          <w:szCs w:val="43"/>
          <w:lang w:eastAsia="de-CH"/>
        </w:rPr>
        <w:t>榨，就得到橘子的精華－橘子汁。我們可以將基督釘十字架比</w:t>
      </w:r>
      <w:r w:rsidRPr="003008C2">
        <w:rPr>
          <w:rFonts w:ascii="PMingLiU" w:eastAsia="PMingLiU" w:hAnsi="PMingLiU" w:cs="PMingLiU" w:hint="eastAsia"/>
          <w:color w:val="000000"/>
          <w:sz w:val="43"/>
          <w:szCs w:val="43"/>
          <w:lang w:eastAsia="de-CH"/>
        </w:rPr>
        <w:t>喻為壓橘子汁。當基督在十字架上時，祂受到了『壓榨。』祂在十字架上受了壓榨，出來後就是包羅萬有賜生命之靈的『汁。』不僅如此，橘子的素質、元素、性質和本質怎樣在橘子汁裏，照樣，基督的素質、元素、性質和本質也在包羅萬有的靈裏。乃是藉著這靈，基督這位神人得以複製</w:t>
      </w:r>
      <w:r w:rsidRPr="003008C2">
        <w:rPr>
          <w:rFonts w:ascii="MS Mincho" w:eastAsia="MS Mincho" w:hAnsi="MS Mincho" w:cs="MS Mincho"/>
          <w:color w:val="000000"/>
          <w:sz w:val="43"/>
          <w:szCs w:val="43"/>
          <w:lang w:eastAsia="de-CH"/>
        </w:rPr>
        <w:t>。</w:t>
      </w:r>
    </w:p>
    <w:p w14:paraId="7616217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藉著呼求主名接受那</w:t>
      </w:r>
      <w:r w:rsidRPr="003008C2">
        <w:rPr>
          <w:rFonts w:ascii="MS Mincho" w:eastAsia="MS Mincho" w:hAnsi="MS Mincho" w:cs="MS Mincho"/>
          <w:color w:val="E46044"/>
          <w:sz w:val="39"/>
          <w:szCs w:val="39"/>
          <w:lang w:eastAsia="de-CH"/>
        </w:rPr>
        <w:t>靈</w:t>
      </w:r>
    </w:p>
    <w:p w14:paraId="4A0EFF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我們在傳福音時需要告訴人，基督是賜生命的靈。我們需要告訴他們，基督在十字架上受了壓</w:t>
      </w:r>
      <w:r w:rsidRPr="003008C2">
        <w:rPr>
          <w:rFonts w:ascii="MS Gothic" w:eastAsia="MS Gothic" w:hAnsi="MS Gothic" w:cs="MS Gothic" w:hint="eastAsia"/>
          <w:color w:val="000000"/>
          <w:sz w:val="43"/>
          <w:szCs w:val="43"/>
          <w:lang w:eastAsia="de-CH"/>
        </w:rPr>
        <w:t>榨，成為那靈。現在罪人若悔改，相信</w:t>
      </w:r>
      <w:r w:rsidRPr="003008C2">
        <w:rPr>
          <w:rFonts w:ascii="PMingLiU" w:eastAsia="PMingLiU" w:hAnsi="PMingLiU" w:cs="PMingLiU" w:hint="eastAsia"/>
          <w:color w:val="000000"/>
          <w:sz w:val="43"/>
          <w:szCs w:val="43"/>
          <w:lang w:eastAsia="de-CH"/>
        </w:rPr>
        <w:t>祂，並呼求祂，他們就要接受那靈。每當人呼求</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穌，他就接受那靈，這靈實際上就是耶穌基督這包羅萬有賜生命之靈的實際</w:t>
      </w:r>
      <w:r w:rsidRPr="003008C2">
        <w:rPr>
          <w:rFonts w:ascii="MS Mincho" w:eastAsia="MS Mincho" w:hAnsi="MS Mincho" w:cs="MS Mincho"/>
          <w:color w:val="000000"/>
          <w:sz w:val="43"/>
          <w:szCs w:val="43"/>
          <w:lang w:eastAsia="de-CH"/>
        </w:rPr>
        <w:t>。</w:t>
      </w:r>
    </w:p>
    <w:p w14:paraId="3C7F6F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行傳二章有那靈的澆灌。在行傳二章十七節，彼得</w:t>
      </w:r>
      <w:r w:rsidRPr="003008C2">
        <w:rPr>
          <w:rFonts w:ascii="Batang" w:eastAsia="Batang" w:hAnsi="Batang" w:cs="Batang" w:hint="eastAsia"/>
          <w:color w:val="000000"/>
          <w:sz w:val="43"/>
          <w:szCs w:val="43"/>
          <w:lang w:eastAsia="de-CH"/>
        </w:rPr>
        <w:t>說到神的靈</w:t>
      </w:r>
      <w:r w:rsidRPr="003008C2">
        <w:rPr>
          <w:rFonts w:ascii="MS Mincho" w:eastAsia="MS Mincho" w:hAnsi="MS Mincho" w:cs="MS Mincho" w:hint="eastAsia"/>
          <w:color w:val="000000"/>
          <w:sz w:val="43"/>
          <w:szCs w:val="43"/>
          <w:lang w:eastAsia="de-CH"/>
        </w:rPr>
        <w:t>澆灌在一切屬肉體的人身上，引用約珥的話</w:t>
      </w:r>
      <w:r w:rsidRPr="003008C2">
        <w:rPr>
          <w:rFonts w:ascii="Batang" w:eastAsia="Batang" w:hAnsi="Batang" w:cs="Batang" w:hint="eastAsia"/>
          <w:color w:val="000000"/>
          <w:sz w:val="43"/>
          <w:szCs w:val="43"/>
          <w:lang w:eastAsia="de-CH"/>
        </w:rPr>
        <w:t>說，『凡呼求主名的，就必得救。』</w:t>
      </w:r>
      <w:r w:rsidRPr="003008C2">
        <w:rPr>
          <w:rFonts w:ascii="Batang" w:eastAsia="Batang" w:hAnsi="Batang" w:cs="Batang" w:hint="eastAsia"/>
          <w:color w:val="000000"/>
          <w:sz w:val="43"/>
          <w:szCs w:val="43"/>
          <w:lang w:eastAsia="de-CH"/>
        </w:rPr>
        <w:lastRenderedPageBreak/>
        <w:t>（徒二</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。）因著神已經澆灌下</w:t>
      </w:r>
      <w:r w:rsidRPr="003008C2">
        <w:rPr>
          <w:rFonts w:ascii="PMingLiU" w:eastAsia="PMingLiU" w:hAnsi="PMingLiU" w:cs="PMingLiU" w:hint="eastAsia"/>
          <w:color w:val="000000"/>
          <w:sz w:val="43"/>
          <w:szCs w:val="43"/>
          <w:lang w:eastAsia="de-CH"/>
        </w:rPr>
        <w:t>祂的靈，人要得救就需要呼求主名。凡呼求主名的就必得救，得救實際上就是接受那靈</w:t>
      </w:r>
      <w:r w:rsidRPr="003008C2">
        <w:rPr>
          <w:rFonts w:ascii="MS Mincho" w:eastAsia="MS Mincho" w:hAnsi="MS Mincho" w:cs="MS Mincho"/>
          <w:color w:val="000000"/>
          <w:sz w:val="43"/>
          <w:szCs w:val="43"/>
          <w:lang w:eastAsia="de-CH"/>
        </w:rPr>
        <w:t>。</w:t>
      </w:r>
    </w:p>
    <w:p w14:paraId="7FE316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我們曾多次指出，名是指人位。耶</w:t>
      </w:r>
      <w:r w:rsidRPr="003008C2">
        <w:rPr>
          <w:rFonts w:ascii="MS Gothic" w:eastAsia="MS Gothic" w:hAnsi="MS Gothic" w:cs="MS Gothic" w:hint="eastAsia"/>
          <w:color w:val="000000"/>
          <w:sz w:val="43"/>
          <w:szCs w:val="43"/>
          <w:lang w:eastAsia="de-CH"/>
        </w:rPr>
        <w:t>穌是主的名，那靈是主的人位。因此，我們呼求主名，就接受</w:t>
      </w:r>
      <w:r w:rsidRPr="003008C2">
        <w:rPr>
          <w:rFonts w:ascii="PMingLiU" w:eastAsia="PMingLiU" w:hAnsi="PMingLiU" w:cs="PMingLiU" w:hint="eastAsia"/>
          <w:color w:val="000000"/>
          <w:sz w:val="43"/>
          <w:szCs w:val="43"/>
          <w:lang w:eastAsia="de-CH"/>
        </w:rPr>
        <w:t>祂的人位－那靈。這是得救的意義</w:t>
      </w:r>
      <w:r w:rsidRPr="003008C2">
        <w:rPr>
          <w:rFonts w:ascii="MS Mincho" w:eastAsia="MS Mincho" w:hAnsi="MS Mincho" w:cs="MS Mincho"/>
          <w:color w:val="000000"/>
          <w:sz w:val="43"/>
          <w:szCs w:val="43"/>
          <w:lang w:eastAsia="de-CH"/>
        </w:rPr>
        <w:t>。</w:t>
      </w:r>
    </w:p>
    <w:p w14:paraId="45DFF4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有些基督徒反對呼求主。他們假意的</w:t>
      </w:r>
      <w:r w:rsidRPr="003008C2">
        <w:rPr>
          <w:rFonts w:ascii="Batang" w:eastAsia="Batang" w:hAnsi="Batang" w:cs="Batang" w:hint="eastAsia"/>
          <w:color w:val="000000"/>
          <w:sz w:val="43"/>
          <w:szCs w:val="43"/>
          <w:lang w:eastAsia="de-CH"/>
        </w:rPr>
        <w:t>說，呼求主只是喊叫或虛空的重複。然而，呼求主名</w:t>
      </w:r>
      <w:r w:rsidRPr="003008C2">
        <w:rPr>
          <w:rFonts w:ascii="MS Mincho" w:eastAsia="MS Mincho" w:hAnsi="MS Mincho" w:cs="MS Mincho" w:hint="eastAsia"/>
          <w:color w:val="000000"/>
          <w:sz w:val="43"/>
          <w:szCs w:val="43"/>
          <w:lang w:eastAsia="de-CH"/>
        </w:rPr>
        <w:t>並不</w:t>
      </w:r>
      <w:r w:rsidRPr="003008C2">
        <w:rPr>
          <w:rFonts w:ascii="MS Gothic" w:eastAsia="MS Gothic" w:hAnsi="MS Gothic" w:cs="MS Gothic" w:hint="eastAsia"/>
          <w:color w:val="000000"/>
          <w:sz w:val="43"/>
          <w:szCs w:val="43"/>
          <w:lang w:eastAsia="de-CH"/>
        </w:rPr>
        <w:t>虛空。當我們呼求主耶穌的名，我們是呼求那親愛、包羅萬有者的名，</w:t>
      </w:r>
      <w:r w:rsidRPr="003008C2">
        <w:rPr>
          <w:rFonts w:ascii="PMingLiU" w:eastAsia="PMingLiU" w:hAnsi="PMingLiU" w:cs="PMingLiU" w:hint="eastAsia"/>
          <w:color w:val="000000"/>
          <w:sz w:val="43"/>
          <w:szCs w:val="43"/>
          <w:lang w:eastAsia="de-CH"/>
        </w:rPr>
        <w:t>祂是超乎一切的。神已經賜給這一位那超乎萬名之上的名。（腓二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。）我們能作見證，當我們呼求耶</w:t>
      </w:r>
      <w:r w:rsidRPr="003008C2">
        <w:rPr>
          <w:rFonts w:ascii="MS Gothic" w:eastAsia="MS Gothic" w:hAnsi="MS Gothic" w:cs="MS Gothic" w:hint="eastAsia"/>
          <w:color w:val="000000"/>
          <w:sz w:val="43"/>
          <w:szCs w:val="43"/>
          <w:lang w:eastAsia="de-CH"/>
        </w:rPr>
        <w:t>穌的名，那靈就來了。耶穌是</w:t>
      </w:r>
      <w:r w:rsidRPr="003008C2">
        <w:rPr>
          <w:rFonts w:ascii="PMingLiU" w:eastAsia="PMingLiU" w:hAnsi="PMingLiU" w:cs="PMingLiU" w:hint="eastAsia"/>
          <w:color w:val="000000"/>
          <w:sz w:val="43"/>
          <w:szCs w:val="43"/>
          <w:lang w:eastAsia="de-CH"/>
        </w:rPr>
        <w:t>祂的名，那靈是祂的人位，祂之所是的精華</w:t>
      </w:r>
      <w:r w:rsidRPr="003008C2">
        <w:rPr>
          <w:rFonts w:ascii="MS Mincho" w:eastAsia="MS Mincho" w:hAnsi="MS Mincho" w:cs="MS Mincho"/>
          <w:color w:val="000000"/>
          <w:sz w:val="43"/>
          <w:szCs w:val="43"/>
          <w:lang w:eastAsia="de-CH"/>
        </w:rPr>
        <w:t>。</w:t>
      </w:r>
    </w:p>
    <w:p w14:paraId="3BC494F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人名的實際就是人自己。因這</w:t>
      </w:r>
      <w:r w:rsidRPr="003008C2">
        <w:rPr>
          <w:rFonts w:ascii="MS Gothic" w:eastAsia="MS Gothic" w:hAnsi="MS Gothic" w:cs="MS Gothic" w:hint="eastAsia"/>
          <w:color w:val="000000"/>
          <w:sz w:val="43"/>
          <w:szCs w:val="43"/>
          <w:lang w:eastAsia="de-CH"/>
        </w:rPr>
        <w:t>緣故，我們叫一位在場的人的名，那人就有回應。呼求耶穌的名，原則也是一樣。每當我們呼求這名，我們就得到這人位。因著那人位就是那靈，當我們呼求耶穌的名，我們就接受那靈。我們從經歷中知道，當</w:t>
      </w:r>
      <w:r w:rsidRPr="003008C2">
        <w:rPr>
          <w:rFonts w:ascii="MS Mincho" w:eastAsia="MS Mincho" w:hAnsi="MS Mincho" w:cs="MS Mincho" w:hint="eastAsia"/>
          <w:color w:val="000000"/>
          <w:sz w:val="43"/>
          <w:szCs w:val="43"/>
          <w:lang w:eastAsia="de-CH"/>
        </w:rPr>
        <w:t>我們相信耶</w:t>
      </w:r>
      <w:r w:rsidRPr="003008C2">
        <w:rPr>
          <w:rFonts w:ascii="MS Gothic" w:eastAsia="MS Gothic" w:hAnsi="MS Gothic" w:cs="MS Gothic" w:hint="eastAsia"/>
          <w:color w:val="000000"/>
          <w:sz w:val="43"/>
          <w:szCs w:val="43"/>
          <w:lang w:eastAsia="de-CH"/>
        </w:rPr>
        <w:t>穌，呼求</w:t>
      </w:r>
      <w:r w:rsidRPr="003008C2">
        <w:rPr>
          <w:rFonts w:ascii="PMingLiU" w:eastAsia="PMingLiU" w:hAnsi="PMingLiU" w:cs="PMingLiU" w:hint="eastAsia"/>
          <w:color w:val="000000"/>
          <w:sz w:val="43"/>
          <w:szCs w:val="43"/>
          <w:lang w:eastAsia="de-CH"/>
        </w:rPr>
        <w:t>祂的名，那靈這包羅萬有的人位就來作我們的生命</w:t>
      </w:r>
      <w:r w:rsidRPr="003008C2">
        <w:rPr>
          <w:rFonts w:ascii="MS Mincho" w:eastAsia="MS Mincho" w:hAnsi="MS Mincho" w:cs="MS Mincho"/>
          <w:color w:val="000000"/>
          <w:sz w:val="43"/>
          <w:szCs w:val="43"/>
          <w:lang w:eastAsia="de-CH"/>
        </w:rPr>
        <w:t>。</w:t>
      </w:r>
    </w:p>
    <w:p w14:paraId="7F92E81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使人重生的</w:t>
      </w:r>
      <w:r w:rsidRPr="003008C2">
        <w:rPr>
          <w:rFonts w:ascii="MS Mincho" w:eastAsia="MS Mincho" w:hAnsi="MS Mincho" w:cs="MS Mincho"/>
          <w:color w:val="E46044"/>
          <w:sz w:val="39"/>
          <w:szCs w:val="39"/>
          <w:lang w:eastAsia="de-CH"/>
        </w:rPr>
        <w:t>靈</w:t>
      </w:r>
    </w:p>
    <w:p w14:paraId="41DFCF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主耶</w:t>
      </w:r>
      <w:r w:rsidRPr="003008C2">
        <w:rPr>
          <w:rFonts w:ascii="MS Gothic" w:eastAsia="MS Gothic" w:hAnsi="MS Gothic" w:cs="MS Gothic" w:hint="eastAsia"/>
          <w:color w:val="000000"/>
          <w:sz w:val="43"/>
          <w:szCs w:val="43"/>
          <w:lang w:eastAsia="de-CH"/>
        </w:rPr>
        <w:t>穌這賜生命的靈要進到我們裏面來，必須經過漫長的過程。在賜生命的靈，基督包羅萬有的精華裏，不僅有基督所是的素質，也有</w:t>
      </w:r>
      <w:r w:rsidRPr="003008C2">
        <w:rPr>
          <w:rFonts w:ascii="PMingLiU" w:eastAsia="PMingLiU" w:hAnsi="PMingLiU" w:cs="PMingLiU" w:hint="eastAsia"/>
          <w:color w:val="000000"/>
          <w:sz w:val="43"/>
          <w:szCs w:val="43"/>
          <w:lang w:eastAsia="de-CH"/>
        </w:rPr>
        <w:t>祂所經過之過程的元素。主不僅來住在人類中間。祂在地上生活了三十三年半，經歷了許多事。祂為童女所生，按正常、屬人的方式長大。末了，祂上十字架受壓榨，為要釋放那靈－祂的精華</w:t>
      </w:r>
      <w:r w:rsidRPr="003008C2">
        <w:rPr>
          <w:rFonts w:ascii="MS Mincho" w:eastAsia="MS Mincho" w:hAnsi="MS Mincho" w:cs="MS Mincho"/>
          <w:color w:val="000000"/>
          <w:sz w:val="43"/>
          <w:szCs w:val="43"/>
          <w:lang w:eastAsia="de-CH"/>
        </w:rPr>
        <w:t>。</w:t>
      </w:r>
    </w:p>
    <w:p w14:paraId="423373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這使人重生的靈，乃是包羅萬有之基督的精華。這靈既是這樣的精華，就包含神聖的元素連同神聖的屬性，也包含屬人的元素連同一切人性的美德。這靈包括主彰顯神之奇妙生活的元素。這靈也包括得著拯救、復興、恢復、改良、洗</w:t>
      </w:r>
      <w:r w:rsidRPr="003008C2">
        <w:rPr>
          <w:rFonts w:ascii="MS Gothic" w:eastAsia="MS Gothic" w:hAnsi="MS Gothic" w:cs="MS Gothic" w:hint="eastAsia"/>
          <w:color w:val="000000"/>
          <w:sz w:val="43"/>
          <w:szCs w:val="43"/>
          <w:lang w:eastAsia="de-CH"/>
        </w:rPr>
        <w:t>鍊、聖別、加強、加力並拔高之人性美德的元素。你有這種認識麼？這包羅萬有賜生命的靈，包含了人救主被拔高之人性美德的元素</w:t>
      </w:r>
      <w:r w:rsidRPr="003008C2">
        <w:rPr>
          <w:rFonts w:ascii="MS Mincho" w:eastAsia="MS Mincho" w:hAnsi="MS Mincho" w:cs="MS Mincho"/>
          <w:color w:val="000000"/>
          <w:sz w:val="43"/>
          <w:szCs w:val="43"/>
          <w:lang w:eastAsia="de-CH"/>
        </w:rPr>
        <w:t>。</w:t>
      </w:r>
    </w:p>
    <w:p w14:paraId="4AD6ED7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那靈在我們裏面運</w:t>
      </w:r>
      <w:r w:rsidRPr="003008C2">
        <w:rPr>
          <w:rFonts w:ascii="MS Mincho" w:eastAsia="MS Mincho" w:hAnsi="MS Mincho" w:cs="MS Mincho"/>
          <w:color w:val="E46044"/>
          <w:sz w:val="39"/>
          <w:szCs w:val="39"/>
          <w:lang w:eastAsia="de-CH"/>
        </w:rPr>
        <w:t>行</w:t>
      </w:r>
    </w:p>
    <w:p w14:paraId="3261308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信徒與不信的人一樣，對於主耶</w:t>
      </w:r>
      <w:r w:rsidRPr="003008C2">
        <w:rPr>
          <w:rFonts w:ascii="MS Gothic" w:eastAsia="MS Gothic" w:hAnsi="MS Gothic" w:cs="MS Gothic" w:hint="eastAsia"/>
          <w:color w:val="000000"/>
          <w:sz w:val="43"/>
          <w:szCs w:val="43"/>
          <w:lang w:eastAsia="de-CH"/>
        </w:rPr>
        <w:t>穌怎樣拯救我們，觀念很天然。比方</w:t>
      </w:r>
      <w:r w:rsidRPr="003008C2">
        <w:rPr>
          <w:rFonts w:ascii="Batang" w:eastAsia="Batang" w:hAnsi="Batang" w:cs="Batang" w:hint="eastAsia"/>
          <w:color w:val="000000"/>
          <w:sz w:val="43"/>
          <w:szCs w:val="43"/>
          <w:lang w:eastAsia="de-CH"/>
        </w:rPr>
        <w:t>說，基督徒會說，『</w:t>
      </w:r>
      <w:r w:rsidRPr="003008C2">
        <w:rPr>
          <w:rFonts w:ascii="MS Mincho" w:eastAsia="MS Mincho" w:hAnsi="MS Mincho" w:cs="MS Mincho" w:hint="eastAsia"/>
          <w:color w:val="000000"/>
          <w:sz w:val="43"/>
          <w:szCs w:val="43"/>
          <w:lang w:eastAsia="de-CH"/>
        </w:rPr>
        <w:t>哦，我的脾氣真使我為難！我對</w:t>
      </w:r>
      <w:r w:rsidRPr="003008C2">
        <w:rPr>
          <w:rFonts w:ascii="MS Gothic" w:eastAsia="MS Gothic" w:hAnsi="MS Gothic" w:cs="MS Gothic" w:hint="eastAsia"/>
          <w:color w:val="000000"/>
          <w:sz w:val="43"/>
          <w:szCs w:val="43"/>
          <w:lang w:eastAsia="de-CH"/>
        </w:rPr>
        <w:t>牠無能為力。我除了發脾氣以外別無選擇。主阿，幫助我！』這人</w:t>
      </w:r>
      <w:r w:rsidRPr="003008C2">
        <w:rPr>
          <w:rFonts w:ascii="MS Mincho" w:eastAsia="MS Mincho" w:hAnsi="MS Mincho" w:cs="MS Mincho" w:hint="eastAsia"/>
          <w:color w:val="000000"/>
          <w:sz w:val="43"/>
          <w:szCs w:val="43"/>
          <w:lang w:eastAsia="de-CH"/>
        </w:rPr>
        <w:t>向主求</w:t>
      </w:r>
      <w:r w:rsidRPr="003008C2">
        <w:rPr>
          <w:rFonts w:ascii="MS Gothic" w:eastAsia="MS Gothic" w:hAnsi="MS Gothic" w:cs="MS Gothic" w:hint="eastAsia"/>
          <w:color w:val="000000"/>
          <w:sz w:val="43"/>
          <w:szCs w:val="43"/>
          <w:lang w:eastAsia="de-CH"/>
        </w:rPr>
        <w:t>幫助，然後可能盼望主從天上伸出手來幫助他</w:t>
      </w:r>
      <w:r w:rsidRPr="003008C2">
        <w:rPr>
          <w:rFonts w:ascii="MS Mincho" w:eastAsia="MS Mincho" w:hAnsi="MS Mincho" w:cs="MS Mincho"/>
          <w:color w:val="000000"/>
          <w:sz w:val="43"/>
          <w:szCs w:val="43"/>
          <w:lang w:eastAsia="de-CH"/>
        </w:rPr>
        <w:t>。</w:t>
      </w:r>
    </w:p>
    <w:p w14:paraId="558F37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有些基督徒實際上不相信基督活在我們裏面；他們相信</w:t>
      </w:r>
      <w:r w:rsidRPr="003008C2">
        <w:rPr>
          <w:rFonts w:ascii="PMingLiU" w:eastAsia="PMingLiU" w:hAnsi="PMingLiU" w:cs="PMingLiU" w:hint="eastAsia"/>
          <w:color w:val="000000"/>
          <w:sz w:val="43"/>
          <w:szCs w:val="43"/>
          <w:lang w:eastAsia="de-CH"/>
        </w:rPr>
        <w:t>祂只是在三層天的寶座上。他們也禱告，求主幫助他們。他們以為主會怎樣幫助？他們對主幫助的領會，也許不僅是天然的，甚至是迷信的</w:t>
      </w:r>
      <w:r w:rsidRPr="003008C2">
        <w:rPr>
          <w:rFonts w:ascii="MS Mincho" w:eastAsia="MS Mincho" w:hAnsi="MS Mincho" w:cs="MS Mincho"/>
          <w:color w:val="000000"/>
          <w:sz w:val="43"/>
          <w:szCs w:val="43"/>
          <w:lang w:eastAsia="de-CH"/>
        </w:rPr>
        <w:t>。</w:t>
      </w:r>
    </w:p>
    <w:p w14:paraId="726188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w:t>
      </w:r>
      <w:r w:rsidRPr="003008C2">
        <w:rPr>
          <w:rFonts w:ascii="PMingLiU" w:eastAsia="PMingLiU" w:hAnsi="PMingLiU" w:cs="PMingLiU" w:hint="eastAsia"/>
          <w:color w:val="000000"/>
          <w:sz w:val="43"/>
          <w:szCs w:val="43"/>
          <w:lang w:eastAsia="de-CH"/>
        </w:rPr>
        <w:t>啟示，那釘十字架、復活並升天的基督是內住的靈。我們受試誘要發脾氣的時候，需要看見這點。你也許說，『主阿，幫助我，』或者只說，『主阿！』然而，你看看自己的經歷，就會曉得當你呼求主名，有個東西在你裏面運行，甚至與你調和。這就是賜生命的靈在你裏面運行，並與你的靈調和</w:t>
      </w:r>
      <w:r w:rsidRPr="003008C2">
        <w:rPr>
          <w:rFonts w:ascii="MS Mincho" w:eastAsia="MS Mincho" w:hAnsi="MS Mincho" w:cs="MS Mincho"/>
          <w:color w:val="000000"/>
          <w:sz w:val="43"/>
          <w:szCs w:val="43"/>
          <w:lang w:eastAsia="de-CH"/>
        </w:rPr>
        <w:t>。</w:t>
      </w:r>
    </w:p>
    <w:p w14:paraId="22C1EE9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求主</w:t>
      </w:r>
      <w:r w:rsidRPr="003008C2">
        <w:rPr>
          <w:rFonts w:ascii="MS Gothic" w:eastAsia="MS Gothic" w:hAnsi="MS Gothic" w:cs="MS Gothic" w:hint="eastAsia"/>
          <w:color w:val="000000"/>
          <w:sz w:val="43"/>
          <w:szCs w:val="43"/>
          <w:lang w:eastAsia="de-CH"/>
        </w:rPr>
        <w:t>幫助我們，這當然</w:t>
      </w:r>
      <w:r w:rsidRPr="003008C2">
        <w:rPr>
          <w:rFonts w:ascii="MS Mincho" w:eastAsia="MS Mincho" w:hAnsi="MS Mincho" w:cs="MS Mincho" w:hint="eastAsia"/>
          <w:color w:val="000000"/>
          <w:sz w:val="43"/>
          <w:szCs w:val="43"/>
          <w:lang w:eastAsia="de-CH"/>
        </w:rPr>
        <w:t>沒有錯。但是這樣的</w:t>
      </w:r>
      <w:r w:rsidRPr="003008C2">
        <w:rPr>
          <w:rFonts w:ascii="MS Gothic" w:eastAsia="MS Gothic" w:hAnsi="MS Gothic" w:cs="MS Gothic" w:hint="eastAsia"/>
          <w:color w:val="000000"/>
          <w:sz w:val="43"/>
          <w:szCs w:val="43"/>
          <w:lang w:eastAsia="de-CH"/>
        </w:rPr>
        <w:t>禱告會打岔我們，使我們離開</w:t>
      </w:r>
      <w:r w:rsidRPr="003008C2">
        <w:rPr>
          <w:rFonts w:ascii="Batang" w:eastAsia="Batang" w:hAnsi="Batang" w:cs="Batang" w:hint="eastAsia"/>
          <w:color w:val="000000"/>
          <w:sz w:val="43"/>
          <w:szCs w:val="43"/>
          <w:lang w:eastAsia="de-CH"/>
        </w:rPr>
        <w:t>內住的靈。如果我們這樣禱告，我們可能盼望主的</w:t>
      </w:r>
      <w:r w:rsidRPr="003008C2">
        <w:rPr>
          <w:rFonts w:ascii="MS Gothic" w:eastAsia="MS Gothic" w:hAnsi="MS Gothic" w:cs="MS Gothic" w:hint="eastAsia"/>
          <w:color w:val="000000"/>
          <w:sz w:val="43"/>
          <w:szCs w:val="43"/>
          <w:lang w:eastAsia="de-CH"/>
        </w:rPr>
        <w:t>幫助會從三層天上而來，也可能感覺我們需要等候</w:t>
      </w:r>
      <w:r w:rsidRPr="003008C2">
        <w:rPr>
          <w:rFonts w:ascii="PMingLiU" w:eastAsia="PMingLiU" w:hAnsi="PMingLiU" w:cs="PMingLiU" w:hint="eastAsia"/>
          <w:color w:val="000000"/>
          <w:sz w:val="43"/>
          <w:szCs w:val="43"/>
          <w:lang w:eastAsia="de-CH"/>
        </w:rPr>
        <w:t>祂的幫助來到。然而當我們呼求主名，曉得祂是那住在我們裏面賜生命的靈，我們就會感覺祂在我們裏面運行，並與我們調和。我們經歷這事，是因為在我們裏面運行，並與我們調和的那一位，乃是賜生命的靈，祂是包羅萬有之基督的精華。我們只要呼求主名，就能感覺那在我們裏面運行奧祕、包羅萬有的精華</w:t>
      </w:r>
      <w:r w:rsidRPr="003008C2">
        <w:rPr>
          <w:rFonts w:ascii="MS Mincho" w:eastAsia="MS Mincho" w:hAnsi="MS Mincho" w:cs="MS Mincho"/>
          <w:color w:val="000000"/>
          <w:sz w:val="43"/>
          <w:szCs w:val="43"/>
          <w:lang w:eastAsia="de-CH"/>
        </w:rPr>
        <w:t>。</w:t>
      </w:r>
    </w:p>
    <w:p w14:paraId="04EBA3E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包羅萬有之靈裏的元</w:t>
      </w:r>
      <w:r w:rsidRPr="003008C2">
        <w:rPr>
          <w:rFonts w:ascii="MS Mincho" w:eastAsia="MS Mincho" w:hAnsi="MS Mincho" w:cs="MS Mincho"/>
          <w:color w:val="E46044"/>
          <w:sz w:val="39"/>
          <w:szCs w:val="39"/>
          <w:lang w:eastAsia="de-CH"/>
        </w:rPr>
        <w:t>素</w:t>
      </w:r>
    </w:p>
    <w:p w14:paraId="5EFC78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作為基督精華的那靈，包含最高標準道德的元素。當那靈在我們裏面運行時，最高人性美德的元素也在我們裏面運行。主拯救我們不發脾氣，不是以諸天界裏寶座上那位升天者的身分，神奇的作甚麼。</w:t>
      </w:r>
      <w:r w:rsidRPr="003008C2">
        <w:rPr>
          <w:rFonts w:ascii="PMingLiU" w:eastAsia="PMingLiU" w:hAnsi="PMingLiU" w:cs="PMingLiU" w:hint="eastAsia"/>
          <w:color w:val="000000"/>
          <w:sz w:val="43"/>
          <w:szCs w:val="43"/>
          <w:lang w:eastAsia="de-CH"/>
        </w:rPr>
        <w:t>祂乃是以住在我們裏面者的身分，在我們裏面運行，並使祂自己與我們調和，藉此拯救我們。如果我們轉向祂這位在我們靈裏的，呼求祂的名，祂就會帶著祂的一切元素，在我們裏面運行。祂是這樣來拯救我們的</w:t>
      </w:r>
      <w:r w:rsidRPr="003008C2">
        <w:rPr>
          <w:rFonts w:ascii="MS Mincho" w:eastAsia="MS Mincho" w:hAnsi="MS Mincho" w:cs="MS Mincho"/>
          <w:color w:val="000000"/>
          <w:sz w:val="43"/>
          <w:szCs w:val="43"/>
          <w:lang w:eastAsia="de-CH"/>
        </w:rPr>
        <w:t>。</w:t>
      </w:r>
    </w:p>
    <w:p w14:paraId="16BA5D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w:t>
      </w:r>
      <w:r w:rsidRPr="003008C2">
        <w:rPr>
          <w:rFonts w:ascii="Batang" w:eastAsia="Batang" w:hAnsi="Batang" w:cs="Batang" w:hint="eastAsia"/>
          <w:color w:val="000000"/>
          <w:sz w:val="43"/>
          <w:szCs w:val="43"/>
          <w:lang w:eastAsia="de-CH"/>
        </w:rPr>
        <w:t>說到主這位靈在我們裏面運行，藉此拯救我們，這不是迷信。喫藥</w:t>
      </w:r>
      <w:r w:rsidRPr="003008C2">
        <w:rPr>
          <w:rFonts w:ascii="MS Mincho" w:eastAsia="MS Mincho" w:hAnsi="MS Mincho" w:cs="MS Mincho" w:hint="eastAsia"/>
          <w:color w:val="000000"/>
          <w:sz w:val="43"/>
          <w:szCs w:val="43"/>
          <w:lang w:eastAsia="de-CH"/>
        </w:rPr>
        <w:t>怎樣不是迷信，照樣，經</w:t>
      </w:r>
      <w:r w:rsidRPr="003008C2">
        <w:rPr>
          <w:rFonts w:ascii="MS Gothic" w:eastAsia="MS Gothic" w:hAnsi="MS Gothic" w:cs="MS Gothic" w:hint="eastAsia"/>
          <w:color w:val="000000"/>
          <w:sz w:val="43"/>
          <w:szCs w:val="43"/>
          <w:lang w:eastAsia="de-CH"/>
        </w:rPr>
        <w:t>歷那靈在我們裏面的運行也不是迷信。一個人喫了藥，藥會在他裏面起作用，殺死病菌，這不是外面的殺死，不是在外面作甚麼來殺死病菌。相反的，這是裏面的</w:t>
      </w:r>
      <w:r w:rsidRPr="003008C2">
        <w:rPr>
          <w:rFonts w:ascii="MS Mincho" w:eastAsia="MS Mincho" w:hAnsi="MS Mincho" w:cs="MS Mincho" w:hint="eastAsia"/>
          <w:color w:val="000000"/>
          <w:sz w:val="43"/>
          <w:szCs w:val="43"/>
          <w:lang w:eastAsia="de-CH"/>
        </w:rPr>
        <w:t>殺死，是喫了處方的藥的結果。同樣的，包羅萬有的靈包含主包羅萬有之死的元素，藉這元素，我們裏面屬靈的病菌就被了結了</w:t>
      </w:r>
      <w:r w:rsidRPr="003008C2">
        <w:rPr>
          <w:rFonts w:ascii="MS Mincho" w:eastAsia="MS Mincho" w:hAnsi="MS Mincho" w:cs="MS Mincho"/>
          <w:color w:val="000000"/>
          <w:sz w:val="43"/>
          <w:szCs w:val="43"/>
          <w:lang w:eastAsia="de-CH"/>
        </w:rPr>
        <w:t>。</w:t>
      </w:r>
    </w:p>
    <w:p w14:paraId="069264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包羅萬有賜生命的靈也有一種元素，使人有新生的起頭。那靈包含這元素，因為在那靈裏有基督復活的元素。復活勝過各種死亡。因為死亡不能拘禁復活的元素，所以死亡不能拘禁那靈。為著包羅萬有之靈裏復活的元素，阿利路亞</w:t>
      </w:r>
      <w:r w:rsidRPr="003008C2">
        <w:rPr>
          <w:rFonts w:ascii="MS Mincho" w:eastAsia="MS Mincho" w:hAnsi="MS Mincho" w:cs="MS Mincho"/>
          <w:color w:val="000000"/>
          <w:sz w:val="43"/>
          <w:szCs w:val="43"/>
          <w:lang w:eastAsia="de-CH"/>
        </w:rPr>
        <w:t>！</w:t>
      </w:r>
    </w:p>
    <w:p w14:paraId="3916C8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不論我們領會不領會包羅萬有之靈裏的元素，事實上，這些元素已經藉著那靈生到我們裏面。我們從父母出生時，生來就有人的元素。同樣的，在我們呼求那親愛、包羅萬有者之名的那一天，包羅萬有的靈就進到我們裏面，使我們從</w:t>
      </w:r>
      <w:r w:rsidRPr="003008C2">
        <w:rPr>
          <w:rFonts w:ascii="PMingLiU" w:eastAsia="PMingLiU" w:hAnsi="PMingLiU" w:cs="PMingLiU" w:hint="eastAsia"/>
          <w:color w:val="000000"/>
          <w:sz w:val="43"/>
          <w:szCs w:val="43"/>
          <w:lang w:eastAsia="de-CH"/>
        </w:rPr>
        <w:t>祂而生。現在祂連同祂的一切元素，都住在我們裏面</w:t>
      </w:r>
      <w:r w:rsidRPr="003008C2">
        <w:rPr>
          <w:rFonts w:ascii="MS Mincho" w:eastAsia="MS Mincho" w:hAnsi="MS Mincho" w:cs="MS Mincho"/>
          <w:color w:val="000000"/>
          <w:sz w:val="43"/>
          <w:szCs w:val="43"/>
          <w:lang w:eastAsia="de-CH"/>
        </w:rPr>
        <w:t>。</w:t>
      </w:r>
    </w:p>
    <w:p w14:paraId="3A1CAA0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在我們的靈裏從是靈的基督而</w:t>
      </w:r>
      <w:r w:rsidRPr="003008C2">
        <w:rPr>
          <w:rFonts w:ascii="MS Mincho" w:eastAsia="MS Mincho" w:hAnsi="MS Mincho" w:cs="MS Mincho"/>
          <w:color w:val="E46044"/>
          <w:sz w:val="39"/>
          <w:szCs w:val="39"/>
          <w:lang w:eastAsia="de-CH"/>
        </w:rPr>
        <w:t>生</w:t>
      </w:r>
    </w:p>
    <w:p w14:paraId="78B29B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神人複製的第一</w:t>
      </w:r>
      <w:r w:rsidRPr="003008C2">
        <w:rPr>
          <w:rFonts w:ascii="MS Gothic" w:eastAsia="MS Gothic" w:hAnsi="MS Gothic" w:cs="MS Gothic" w:hint="eastAsia"/>
          <w:color w:val="000000"/>
          <w:sz w:val="43"/>
          <w:szCs w:val="43"/>
          <w:lang w:eastAsia="de-CH"/>
        </w:rPr>
        <w:t>步是：是靈的基督以</w:t>
      </w:r>
      <w:r w:rsidRPr="003008C2">
        <w:rPr>
          <w:rFonts w:ascii="PMingLiU" w:eastAsia="PMingLiU" w:hAnsi="PMingLiU" w:cs="PMingLiU" w:hint="eastAsia"/>
          <w:color w:val="000000"/>
          <w:sz w:val="43"/>
          <w:szCs w:val="43"/>
          <w:lang w:eastAsia="de-CH"/>
        </w:rPr>
        <w:t>祂神聖的生命和性情，在我們的靈裏重生我們。我喜歡『是靈的基督』這辭。因著約翰三章六節的那靈是包羅萬有之基督的精華，祂實際上就是是靈的基督。在這節聖經裏，主耶穌不是說從神的靈或聖靈而生，祂乃是說從那靈而生。那靈把我們引向是靈的基督</w:t>
      </w:r>
      <w:r w:rsidRPr="003008C2">
        <w:rPr>
          <w:rFonts w:ascii="MS Mincho" w:eastAsia="MS Mincho" w:hAnsi="MS Mincho" w:cs="MS Mincho"/>
          <w:color w:val="000000"/>
          <w:sz w:val="43"/>
          <w:szCs w:val="43"/>
          <w:lang w:eastAsia="de-CH"/>
        </w:rPr>
        <w:t>。</w:t>
      </w:r>
    </w:p>
    <w:p w14:paraId="76F49A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是靈的基督是甚麼？是靈的基督就是復活以後成為賜生命之靈的基督。我們已經在我們的靈裏，從是靈的基督，以</w:t>
      </w:r>
      <w:r w:rsidRPr="003008C2">
        <w:rPr>
          <w:rFonts w:ascii="PMingLiU" w:eastAsia="PMingLiU" w:hAnsi="PMingLiU" w:cs="PMingLiU" w:hint="eastAsia"/>
          <w:color w:val="000000"/>
          <w:sz w:val="43"/>
          <w:szCs w:val="43"/>
          <w:lang w:eastAsia="de-CH"/>
        </w:rPr>
        <w:t>祂神聖的生命和性情而生</w:t>
      </w:r>
      <w:r w:rsidRPr="003008C2">
        <w:rPr>
          <w:rFonts w:ascii="MS Mincho" w:eastAsia="MS Mincho" w:hAnsi="MS Mincho" w:cs="MS Mincho"/>
          <w:color w:val="000000"/>
          <w:sz w:val="43"/>
          <w:szCs w:val="43"/>
          <w:lang w:eastAsia="de-CH"/>
        </w:rPr>
        <w:t>。</w:t>
      </w:r>
    </w:p>
    <w:p w14:paraId="20C780C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068884C">
          <v:rect id="_x0000_i1086" style="width:0;height:1.5pt" o:hralign="center" o:hrstd="t" o:hrnoshade="t" o:hr="t" fillcolor="#257412" stroked="f"/>
        </w:pict>
      </w:r>
    </w:p>
    <w:p w14:paraId="20A41CD9"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第六十三篇　神人的複製（三）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2F380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讀經：約翰福音三章六節下，哥林多後書三章十七至十八節，腓立比書一章十九節下，二十節</w:t>
      </w:r>
      <w:r w:rsidRPr="003008C2">
        <w:rPr>
          <w:rFonts w:ascii="MS Mincho" w:eastAsia="MS Mincho" w:hAnsi="MS Mincho" w:cs="MS Mincho" w:hint="eastAsia"/>
          <w:color w:val="000000"/>
          <w:sz w:val="43"/>
          <w:szCs w:val="43"/>
          <w:lang w:eastAsia="de-CH"/>
        </w:rPr>
        <w:lastRenderedPageBreak/>
        <w:t>下，二十一節上，二章五至八節，三章九至十節，四章八節，十三節</w:t>
      </w:r>
      <w:r w:rsidRPr="003008C2">
        <w:rPr>
          <w:rFonts w:ascii="MS Mincho" w:eastAsia="MS Mincho" w:hAnsi="MS Mincho" w:cs="MS Mincho"/>
          <w:color w:val="000000"/>
          <w:sz w:val="43"/>
          <w:szCs w:val="43"/>
          <w:lang w:eastAsia="de-CH"/>
        </w:rPr>
        <w:t>。</w:t>
      </w:r>
    </w:p>
    <w:p w14:paraId="6291EB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我們已經看見，為著神人的複製，我們需要由是靈的基督，用</w:t>
      </w:r>
      <w:r w:rsidRPr="003008C2">
        <w:rPr>
          <w:rFonts w:ascii="PMingLiU" w:eastAsia="PMingLiU" w:hAnsi="PMingLiU" w:cs="PMingLiU" w:hint="eastAsia"/>
          <w:color w:val="000000"/>
          <w:sz w:val="43"/>
          <w:szCs w:val="43"/>
          <w:lang w:eastAsia="de-CH"/>
        </w:rPr>
        <w:t>祂神聖的生命和性情，在我們的靈裏重生我們。在本篇信息中，我們要接著來看，為著這個複製，我們也需要在我們的魂裏，被是靈的基督變化，然後活基督這位神人</w:t>
      </w:r>
      <w:r w:rsidRPr="003008C2">
        <w:rPr>
          <w:rFonts w:ascii="MS Mincho" w:eastAsia="MS Mincho" w:hAnsi="MS Mincho" w:cs="MS Mincho"/>
          <w:color w:val="000000"/>
          <w:sz w:val="43"/>
          <w:szCs w:val="43"/>
          <w:lang w:eastAsia="de-CH"/>
        </w:rPr>
        <w:t>。</w:t>
      </w:r>
    </w:p>
    <w:p w14:paraId="1312BEE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在我們的魂裏被是靈的基督變</w:t>
      </w:r>
      <w:r w:rsidRPr="003008C2">
        <w:rPr>
          <w:rFonts w:ascii="MS Mincho" w:eastAsia="MS Mincho" w:hAnsi="MS Mincho" w:cs="MS Mincho"/>
          <w:color w:val="E46044"/>
          <w:sz w:val="39"/>
          <w:szCs w:val="39"/>
          <w:lang w:eastAsia="de-CH"/>
        </w:rPr>
        <w:t>化</w:t>
      </w:r>
    </w:p>
    <w:p w14:paraId="513265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我們得著重生，就是在我們的靈裏從那靈而生以後，就需要變化。我們需要在我們的魂裏被是靈的基督變化，用</w:t>
      </w:r>
      <w:r w:rsidRPr="003008C2">
        <w:rPr>
          <w:rFonts w:ascii="PMingLiU" w:eastAsia="PMingLiU" w:hAnsi="PMingLiU" w:cs="PMingLiU" w:hint="eastAsia"/>
          <w:color w:val="000000"/>
          <w:sz w:val="43"/>
          <w:szCs w:val="43"/>
          <w:lang w:eastAsia="de-CH"/>
        </w:rPr>
        <w:t>祂神聖的屬性拔高、加強、豐富並充滿我們人性的美德，使祂在我們的人性裏得著彰顯。保羅在林後三章十七、十八節論到這點說，『主就是那靈；主的靈在那裏，那裏就有自由。但我們眾人既然以沒有帕子遮蔽的臉，好像鏡子觀看並返照主的榮光，就漸漸變化成為與祂同樣的形像，從榮耀到榮耀，乃是從主靈變化成的。』十七節的那靈和十八節的主靈，都是指是靈的基督。當我們觀看並返照祂，我們就漸漸變化成為祂的形像。不僅如此，主靈實際上就是約翰三章六節的那靈。約翰三章六節的那靈是為著重生，林後三章十八節的主靈是為著變化。重生，再生，是一次永遠</w:t>
      </w:r>
      <w:r w:rsidRPr="003008C2">
        <w:rPr>
          <w:rFonts w:ascii="MS Mincho" w:eastAsia="MS Mincho" w:hAnsi="MS Mincho" w:cs="MS Mincho" w:hint="eastAsia"/>
          <w:color w:val="000000"/>
          <w:sz w:val="43"/>
          <w:szCs w:val="43"/>
          <w:lang w:eastAsia="de-CH"/>
        </w:rPr>
        <w:t>的，然而變化卻是一生之</w:t>
      </w:r>
      <w:r w:rsidRPr="003008C2">
        <w:rPr>
          <w:rFonts w:ascii="MS Mincho" w:eastAsia="MS Mincho" w:hAnsi="MS Mincho" w:cs="MS Mincho" w:hint="eastAsia"/>
          <w:color w:val="000000"/>
          <w:sz w:val="43"/>
          <w:szCs w:val="43"/>
          <w:lang w:eastAsia="de-CH"/>
        </w:rPr>
        <w:lastRenderedPageBreak/>
        <w:t>久的事。因此，保羅</w:t>
      </w:r>
      <w:r w:rsidRPr="003008C2">
        <w:rPr>
          <w:rFonts w:ascii="Batang" w:eastAsia="Batang" w:hAnsi="Batang" w:cs="Batang" w:hint="eastAsia"/>
          <w:color w:val="000000"/>
          <w:sz w:val="43"/>
          <w:szCs w:val="43"/>
          <w:lang w:eastAsia="de-CH"/>
        </w:rPr>
        <w:t>說，我們『漸漸變化。』『漸漸』指明一個過程。我們正在經歷漸漸變化的過程</w:t>
      </w:r>
      <w:r w:rsidRPr="003008C2">
        <w:rPr>
          <w:rFonts w:ascii="MS Mincho" w:eastAsia="MS Mincho" w:hAnsi="MS Mincho" w:cs="MS Mincho"/>
          <w:color w:val="000000"/>
          <w:sz w:val="43"/>
          <w:szCs w:val="43"/>
          <w:lang w:eastAsia="de-CH"/>
        </w:rPr>
        <w:t>。</w:t>
      </w:r>
    </w:p>
    <w:p w14:paraId="1560779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新陳代謝的救</w:t>
      </w:r>
      <w:r w:rsidRPr="003008C2">
        <w:rPr>
          <w:rFonts w:ascii="MS Mincho" w:eastAsia="MS Mincho" w:hAnsi="MS Mincho" w:cs="MS Mincho"/>
          <w:color w:val="E46044"/>
          <w:sz w:val="39"/>
          <w:szCs w:val="39"/>
          <w:lang w:eastAsia="de-CH"/>
        </w:rPr>
        <w:t>恩</w:t>
      </w:r>
    </w:p>
    <w:p w14:paraId="30D7D8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了解重生的意義相當容易，然而了解變化的意義卻不容易。雖然變化是改變，然而變化不僅是外面的改變。變化包含新陳代謝的改變，</w:t>
      </w:r>
      <w:r w:rsidRPr="003008C2">
        <w:rPr>
          <w:rFonts w:ascii="Batang" w:eastAsia="Batang" w:hAnsi="Batang" w:cs="Batang" w:hint="eastAsia"/>
          <w:color w:val="000000"/>
          <w:sz w:val="43"/>
          <w:szCs w:val="43"/>
          <w:lang w:eastAsia="de-CH"/>
        </w:rPr>
        <w:t>內裏生命的改變。這樣一種新陳代謝的改變，需要神聖生命的元素在我們裏面作工。這不僅</w:t>
      </w:r>
      <w:r w:rsidRPr="003008C2">
        <w:rPr>
          <w:rFonts w:ascii="PMingLiU" w:eastAsia="PMingLiU" w:hAnsi="PMingLiU" w:cs="PMingLiU" w:hint="eastAsia"/>
          <w:color w:val="000000"/>
          <w:sz w:val="43"/>
          <w:szCs w:val="43"/>
          <w:lang w:eastAsia="de-CH"/>
        </w:rPr>
        <w:t>產生外表和行為上的改變，也產生生命、性情和內裏素質上的改變</w:t>
      </w:r>
      <w:r w:rsidRPr="003008C2">
        <w:rPr>
          <w:rFonts w:ascii="MS Mincho" w:eastAsia="MS Mincho" w:hAnsi="MS Mincho" w:cs="MS Mincho"/>
          <w:color w:val="000000"/>
          <w:sz w:val="43"/>
          <w:szCs w:val="43"/>
          <w:lang w:eastAsia="de-CH"/>
        </w:rPr>
        <w:t>。</w:t>
      </w:r>
    </w:p>
    <w:p w14:paraId="63887D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我們不該以為主僅僅客觀的拯救我們。我們不該</w:t>
      </w:r>
      <w:r w:rsidRPr="003008C2">
        <w:rPr>
          <w:rFonts w:ascii="MS Gothic" w:eastAsia="MS Gothic" w:hAnsi="MS Gothic" w:cs="MS Gothic" w:hint="eastAsia"/>
          <w:color w:val="000000"/>
          <w:sz w:val="43"/>
          <w:szCs w:val="43"/>
          <w:lang w:eastAsia="de-CH"/>
        </w:rPr>
        <w:t>盼望，我們越禱告，主就越從天上客觀的拯救我們。相反的，我們越呼求主名，</w:t>
      </w:r>
      <w:r w:rsidRPr="003008C2">
        <w:rPr>
          <w:rFonts w:ascii="PMingLiU" w:eastAsia="PMingLiU" w:hAnsi="PMingLiU" w:cs="PMingLiU" w:hint="eastAsia"/>
          <w:color w:val="000000"/>
          <w:sz w:val="43"/>
          <w:szCs w:val="43"/>
          <w:lang w:eastAsia="de-CH"/>
        </w:rPr>
        <w:t>祂就越在我們裏面運行，產生新陳代謝的改變，影響我們內裏的所是。這意思就是說，主的救恩乃是新陳代謝的救恩，而不僅僅是外面的活動。作外面的事容易</w:t>
      </w:r>
      <w:r w:rsidRPr="003008C2">
        <w:rPr>
          <w:rFonts w:ascii="MS Mincho" w:eastAsia="MS Mincho" w:hAnsi="MS Mincho" w:cs="MS Mincho" w:hint="eastAsia"/>
          <w:color w:val="000000"/>
          <w:sz w:val="43"/>
          <w:szCs w:val="43"/>
          <w:lang w:eastAsia="de-CH"/>
        </w:rPr>
        <w:t>，然而新陳代謝的拯救我們卻需要時間。新約裏所</w:t>
      </w:r>
      <w:r w:rsidRPr="003008C2">
        <w:rPr>
          <w:rFonts w:ascii="PMingLiU" w:eastAsia="PMingLiU" w:hAnsi="PMingLiU" w:cs="PMingLiU" w:hint="eastAsia"/>
          <w:color w:val="000000"/>
          <w:sz w:val="43"/>
          <w:szCs w:val="43"/>
          <w:lang w:eastAsia="de-CH"/>
        </w:rPr>
        <w:t>啟示神聖的救恩，不是僅僅行動上的救恩，主要的乃是新陳代謝的救恩。我們從經歷中知道，這新陳代謝的救恩是緩慢、逐步而穩定的</w:t>
      </w:r>
      <w:r w:rsidRPr="003008C2">
        <w:rPr>
          <w:rFonts w:ascii="MS Mincho" w:eastAsia="MS Mincho" w:hAnsi="MS Mincho" w:cs="MS Mincho"/>
          <w:color w:val="000000"/>
          <w:sz w:val="43"/>
          <w:szCs w:val="43"/>
          <w:lang w:eastAsia="de-CH"/>
        </w:rPr>
        <w:t>。</w:t>
      </w:r>
    </w:p>
    <w:p w14:paraId="0652170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為著主在我們的人性裏得著彰</w:t>
      </w:r>
      <w:r w:rsidRPr="003008C2">
        <w:rPr>
          <w:rFonts w:ascii="MS Mincho" w:eastAsia="MS Mincho" w:hAnsi="MS Mincho" w:cs="MS Mincho"/>
          <w:color w:val="E46044"/>
          <w:sz w:val="39"/>
          <w:szCs w:val="39"/>
          <w:lang w:eastAsia="de-CH"/>
        </w:rPr>
        <w:t>顯</w:t>
      </w:r>
    </w:p>
    <w:p w14:paraId="164B20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我們是在靈裏重生，卻是在魂裏變化。重生是以神聖的生命和性情，而變化是以神聖的屬性拔高、加強、豐富並充滿我們人性的美德，使主在我們的人性裏得著彰顯</w:t>
      </w:r>
      <w:r w:rsidRPr="003008C2">
        <w:rPr>
          <w:rFonts w:ascii="MS Mincho" w:eastAsia="MS Mincho" w:hAnsi="MS Mincho" w:cs="MS Mincho"/>
          <w:color w:val="000000"/>
          <w:sz w:val="43"/>
          <w:szCs w:val="43"/>
          <w:lang w:eastAsia="de-CH"/>
        </w:rPr>
        <w:t>。</w:t>
      </w:r>
    </w:p>
    <w:p w14:paraId="5B22BD8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重生與變化是複製神人過程的兩個</w:t>
      </w:r>
      <w:r w:rsidRPr="003008C2">
        <w:rPr>
          <w:rFonts w:ascii="MS Gothic" w:eastAsia="MS Gothic" w:hAnsi="MS Gothic" w:cs="MS Gothic" w:hint="eastAsia"/>
          <w:color w:val="000000"/>
          <w:sz w:val="43"/>
          <w:szCs w:val="43"/>
          <w:lang w:eastAsia="de-CH"/>
        </w:rPr>
        <w:t>步驟。人救主這位神人是獨一的模型。神的心意是要藉著重生與變化來複製或大量生</w:t>
      </w:r>
      <w:r w:rsidRPr="003008C2">
        <w:rPr>
          <w:rFonts w:ascii="PMingLiU" w:eastAsia="PMingLiU" w:hAnsi="PMingLiU" w:cs="PMingLiU" w:hint="eastAsia"/>
          <w:color w:val="000000"/>
          <w:sz w:val="43"/>
          <w:szCs w:val="43"/>
          <w:lang w:eastAsia="de-CH"/>
        </w:rPr>
        <w:t>產這模型。這複製乃是憑著是靈的基督在我們靈裏的重生，並藉著同一位</w:t>
      </w:r>
      <w:r w:rsidRPr="003008C2">
        <w:rPr>
          <w:rFonts w:ascii="MS Mincho" w:eastAsia="MS Mincho" w:hAnsi="MS Mincho" w:cs="MS Mincho" w:hint="eastAsia"/>
          <w:color w:val="000000"/>
          <w:sz w:val="43"/>
          <w:szCs w:val="43"/>
          <w:lang w:eastAsia="de-CH"/>
        </w:rPr>
        <w:t>是靈的基督在我們魂裏的變化。我們藉著這兩個</w:t>
      </w:r>
      <w:r w:rsidRPr="003008C2">
        <w:rPr>
          <w:rFonts w:ascii="MS Gothic" w:eastAsia="MS Gothic" w:hAnsi="MS Gothic" w:cs="MS Gothic" w:hint="eastAsia"/>
          <w:color w:val="000000"/>
          <w:sz w:val="43"/>
          <w:szCs w:val="43"/>
          <w:lang w:eastAsia="de-CH"/>
        </w:rPr>
        <w:t>步驟，就成了這神人的複製。這複製是那獨一模型的大量生</w:t>
      </w:r>
      <w:r w:rsidRPr="003008C2">
        <w:rPr>
          <w:rFonts w:ascii="PMingLiU" w:eastAsia="PMingLiU" w:hAnsi="PMingLiU" w:cs="PMingLiU" w:hint="eastAsia"/>
          <w:color w:val="000000"/>
          <w:sz w:val="43"/>
          <w:szCs w:val="43"/>
          <w:lang w:eastAsia="de-CH"/>
        </w:rPr>
        <w:t>產。讚美主！我們已經一次永遠的重生了，現今我們正在漸漸變化的過程裏</w:t>
      </w:r>
      <w:r w:rsidRPr="003008C2">
        <w:rPr>
          <w:rFonts w:ascii="MS Mincho" w:eastAsia="MS Mincho" w:hAnsi="MS Mincho" w:cs="MS Mincho"/>
          <w:color w:val="000000"/>
          <w:sz w:val="43"/>
          <w:szCs w:val="43"/>
          <w:lang w:eastAsia="de-CH"/>
        </w:rPr>
        <w:t>。</w:t>
      </w:r>
    </w:p>
    <w:p w14:paraId="5ECDCD8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活基督這位神</w:t>
      </w:r>
      <w:r w:rsidRPr="003008C2">
        <w:rPr>
          <w:rFonts w:ascii="MS Mincho" w:eastAsia="MS Mincho" w:hAnsi="MS Mincho" w:cs="MS Mincho"/>
          <w:color w:val="E46044"/>
          <w:sz w:val="39"/>
          <w:szCs w:val="39"/>
          <w:lang w:eastAsia="de-CH"/>
        </w:rPr>
        <w:t>人</w:t>
      </w:r>
    </w:p>
    <w:p w14:paraId="18531D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那些神人的複製品也應當活基督這位神人。（腓一</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下，</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上。）基督這位神人曾活在地上三十三年半，今天我們是</w:t>
      </w:r>
      <w:r w:rsidRPr="003008C2">
        <w:rPr>
          <w:rFonts w:ascii="PMingLiU" w:eastAsia="PMingLiU" w:hAnsi="PMingLiU" w:cs="PMingLiU" w:hint="eastAsia"/>
          <w:color w:val="000000"/>
          <w:sz w:val="43"/>
          <w:szCs w:val="43"/>
          <w:lang w:eastAsia="de-CH"/>
        </w:rPr>
        <w:t>祂的複製，應當活祂這位神人</w:t>
      </w:r>
      <w:r w:rsidRPr="003008C2">
        <w:rPr>
          <w:rFonts w:ascii="MS Mincho" w:eastAsia="MS Mincho" w:hAnsi="MS Mincho" w:cs="MS Mincho"/>
          <w:color w:val="000000"/>
          <w:sz w:val="43"/>
          <w:szCs w:val="43"/>
          <w:lang w:eastAsia="de-CH"/>
        </w:rPr>
        <w:t>。</w:t>
      </w:r>
    </w:p>
    <w:p w14:paraId="47A8F0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基督徒常常引用腓立比一章二十一節上：『因為在我，活著就是基督。』保羅的生活就是活基督；基督不僅是他裏面的生命，也是他外面的生活。他活基督，因為基督活在他裏面。（加二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。）他在生命和生活上，都與基督是一；他與基督同有一個生命，同過一個生活。他們同活，如</w:t>
      </w:r>
      <w:r w:rsidRPr="003008C2">
        <w:rPr>
          <w:rFonts w:ascii="MS Mincho" w:eastAsia="MS Mincho" w:hAnsi="MS Mincho" w:cs="MS Mincho" w:hint="eastAsia"/>
          <w:color w:val="000000"/>
          <w:sz w:val="43"/>
          <w:szCs w:val="43"/>
          <w:lang w:eastAsia="de-CH"/>
        </w:rPr>
        <w:lastRenderedPageBreak/>
        <w:t>同一人。基督在他裏面活著，作他的生命；他在外面活基督，作基督的生活</w:t>
      </w:r>
      <w:r w:rsidRPr="003008C2">
        <w:rPr>
          <w:rFonts w:ascii="MS Mincho" w:eastAsia="MS Mincho" w:hAnsi="MS Mincho" w:cs="MS Mincho"/>
          <w:color w:val="000000"/>
          <w:sz w:val="43"/>
          <w:szCs w:val="43"/>
          <w:lang w:eastAsia="de-CH"/>
        </w:rPr>
        <w:t>。</w:t>
      </w:r>
    </w:p>
    <w:p w14:paraId="371DFB6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我們要領悟一件重要的事，腓立比一章二十一節的基督乃是神人。保羅在腓立比二章的話可以證明這點。保羅在二章五節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你們裏面要思念基督耶穌裏面所思念的。』接著在以下經節裏，保羅</w:t>
      </w:r>
      <w:r w:rsidRPr="003008C2">
        <w:rPr>
          <w:rFonts w:ascii="Batang" w:eastAsia="Batang" w:hAnsi="Batang" w:cs="Batang" w:hint="eastAsia"/>
          <w:color w:val="000000"/>
          <w:sz w:val="43"/>
          <w:szCs w:val="43"/>
          <w:lang w:eastAsia="de-CH"/>
        </w:rPr>
        <w:t>說，基督本有神的形狀，不以自己與神同等</w:t>
      </w:r>
      <w:r w:rsidRPr="003008C2">
        <w:rPr>
          <w:rFonts w:ascii="MS Mincho" w:eastAsia="MS Mincho" w:hAnsi="MS Mincho" w:cs="MS Mincho" w:hint="eastAsia"/>
          <w:color w:val="000000"/>
          <w:sz w:val="43"/>
          <w:szCs w:val="43"/>
          <w:lang w:eastAsia="de-CH"/>
        </w:rPr>
        <w:t>為強奪之珍，緊持不放，反而倒空自己，取了奴僕的形</w:t>
      </w:r>
      <w:r w:rsidRPr="003008C2">
        <w:rPr>
          <w:rFonts w:ascii="MS Gothic" w:eastAsia="MS Gothic" w:hAnsi="MS Gothic" w:cs="MS Gothic" w:hint="eastAsia"/>
          <w:color w:val="000000"/>
          <w:sz w:val="43"/>
          <w:szCs w:val="43"/>
          <w:lang w:eastAsia="de-CH"/>
        </w:rPr>
        <w:t>狀，成為人的樣式。（腓二</w:t>
      </w:r>
      <w:r w:rsidRPr="003008C2">
        <w:rPr>
          <w:rFonts w:ascii="Times New Roman" w:eastAsia="Times New Roman" w:hAnsi="Times New Roman" w:cs="Times New Roman"/>
          <w:color w:val="000000"/>
          <w:sz w:val="43"/>
          <w:szCs w:val="43"/>
          <w:lang w:eastAsia="de-CH"/>
        </w:rPr>
        <w:t>6~7</w:t>
      </w:r>
      <w:r w:rsidRPr="003008C2">
        <w:rPr>
          <w:rFonts w:ascii="MS Mincho" w:eastAsia="MS Mincho" w:hAnsi="MS Mincho" w:cs="MS Mincho" w:hint="eastAsia"/>
          <w:color w:val="000000"/>
          <w:sz w:val="43"/>
          <w:szCs w:val="43"/>
          <w:lang w:eastAsia="de-CH"/>
        </w:rPr>
        <w:t>。）保羅在八節接著描述這位神人：『既顯為人的樣子，就降卑自己，順從至死，且死在十字架上。』從這個描述我們看見，腓立比一章的基督乃是腓立比二章的神人。因此，活基督就是活這位神人</w:t>
      </w:r>
      <w:r w:rsidRPr="003008C2">
        <w:rPr>
          <w:rFonts w:ascii="MS Mincho" w:eastAsia="MS Mincho" w:hAnsi="MS Mincho" w:cs="MS Mincho"/>
          <w:color w:val="000000"/>
          <w:sz w:val="43"/>
          <w:szCs w:val="43"/>
          <w:lang w:eastAsia="de-CH"/>
        </w:rPr>
        <w:t>。</w:t>
      </w:r>
    </w:p>
    <w:p w14:paraId="1442165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藉著耶</w:t>
      </w:r>
      <w:r w:rsidRPr="003008C2">
        <w:rPr>
          <w:rFonts w:ascii="MS Gothic" w:eastAsia="MS Gothic" w:hAnsi="MS Gothic" w:cs="MS Gothic" w:hint="eastAsia"/>
          <w:color w:val="E46044"/>
          <w:sz w:val="39"/>
          <w:szCs w:val="39"/>
          <w:lang w:eastAsia="de-CH"/>
        </w:rPr>
        <w:t>穌基督之靈全備的供</w:t>
      </w:r>
      <w:r w:rsidRPr="003008C2">
        <w:rPr>
          <w:rFonts w:ascii="MS Mincho" w:eastAsia="MS Mincho" w:hAnsi="MS Mincho" w:cs="MS Mincho"/>
          <w:color w:val="E46044"/>
          <w:sz w:val="39"/>
          <w:szCs w:val="39"/>
          <w:lang w:eastAsia="de-CH"/>
        </w:rPr>
        <w:t>應</w:t>
      </w:r>
    </w:p>
    <w:p w14:paraId="465F56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我們藉著耶</w:t>
      </w:r>
      <w:r w:rsidRPr="003008C2">
        <w:rPr>
          <w:rFonts w:ascii="MS Gothic" w:eastAsia="MS Gothic" w:hAnsi="MS Gothic" w:cs="MS Gothic" w:hint="eastAsia"/>
          <w:color w:val="000000"/>
          <w:sz w:val="43"/>
          <w:szCs w:val="43"/>
          <w:lang w:eastAsia="de-CH"/>
        </w:rPr>
        <w:t>穌基督之靈全備的供應，（腓一</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，）活基督這位神人。我們已經看見，耶</w:t>
      </w:r>
      <w:r w:rsidRPr="003008C2">
        <w:rPr>
          <w:rFonts w:ascii="MS Gothic" w:eastAsia="MS Gothic" w:hAnsi="MS Gothic" w:cs="MS Gothic" w:hint="eastAsia"/>
          <w:color w:val="000000"/>
          <w:sz w:val="43"/>
          <w:szCs w:val="43"/>
          <w:lang w:eastAsia="de-CH"/>
        </w:rPr>
        <w:t>穌基督的靈，不僅是主成為肉體以前之神的靈，更是主復活以後之神的靈，</w:t>
      </w:r>
      <w:r w:rsidRPr="003008C2">
        <w:rPr>
          <w:rFonts w:ascii="PMingLiU" w:eastAsia="PMingLiU" w:hAnsi="PMingLiU" w:cs="PMingLiU" w:hint="eastAsia"/>
          <w:color w:val="000000"/>
          <w:sz w:val="43"/>
          <w:szCs w:val="43"/>
          <w:lang w:eastAsia="de-CH"/>
        </w:rPr>
        <w:t>祂是具有神性的聖靈與主的成為肉體、人性、為人生活、釘十字架並復活調和而成的。耶穌的靈主要的是為著主的人性和為人生活，基督的靈主要的是為著主的復活。我們要經歷腓立比二章五至八節所描繪主的人性，就</w:t>
      </w:r>
      <w:r w:rsidRPr="003008C2">
        <w:rPr>
          <w:rFonts w:ascii="PMingLiU" w:eastAsia="PMingLiU" w:hAnsi="PMingLiU" w:cs="PMingLiU" w:hint="eastAsia"/>
          <w:color w:val="000000"/>
          <w:sz w:val="43"/>
          <w:szCs w:val="43"/>
          <w:lang w:eastAsia="de-CH"/>
        </w:rPr>
        <w:lastRenderedPageBreak/>
        <w:t>需要耶穌的靈；要經歷腓立比三章十節所說主復活的大能，就需要基督的靈</w:t>
      </w:r>
      <w:r w:rsidRPr="003008C2">
        <w:rPr>
          <w:rFonts w:ascii="MS Mincho" w:eastAsia="MS Mincho" w:hAnsi="MS Mincho" w:cs="MS Mincho"/>
          <w:color w:val="000000"/>
          <w:sz w:val="43"/>
          <w:szCs w:val="43"/>
          <w:lang w:eastAsia="de-CH"/>
        </w:rPr>
        <w:t>。</w:t>
      </w:r>
    </w:p>
    <w:p w14:paraId="528D139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接受神人耶</w:t>
      </w:r>
      <w:r w:rsidRPr="003008C2">
        <w:rPr>
          <w:rFonts w:ascii="MS Gothic" w:eastAsia="MS Gothic" w:hAnsi="MS Gothic" w:cs="MS Gothic" w:hint="eastAsia"/>
          <w:color w:val="E46044"/>
          <w:sz w:val="39"/>
          <w:szCs w:val="39"/>
          <w:lang w:eastAsia="de-CH"/>
        </w:rPr>
        <w:t>穌基督的心</w:t>
      </w:r>
      <w:r w:rsidRPr="003008C2">
        <w:rPr>
          <w:rFonts w:ascii="MS Mincho" w:eastAsia="MS Mincho" w:hAnsi="MS Mincho" w:cs="MS Mincho"/>
          <w:color w:val="E46044"/>
          <w:sz w:val="39"/>
          <w:szCs w:val="39"/>
          <w:lang w:eastAsia="de-CH"/>
        </w:rPr>
        <w:t>思</w:t>
      </w:r>
    </w:p>
    <w:p w14:paraId="0935AB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如果我們要活基督這位神人，就需要接受</w:t>
      </w:r>
      <w:r w:rsidRPr="003008C2">
        <w:rPr>
          <w:rFonts w:ascii="PMingLiU" w:eastAsia="PMingLiU" w:hAnsi="PMingLiU" w:cs="PMingLiU" w:hint="eastAsia"/>
          <w:color w:val="000000"/>
          <w:sz w:val="43"/>
          <w:szCs w:val="43"/>
          <w:lang w:eastAsia="de-CH"/>
        </w:rPr>
        <w:t>祂的心思。在腓立比二章五至八節，保羅鼓勵我們接受神人耶穌基督的心思。當基督倒空自己，取了奴僕的形狀，顯為人的樣子，並且降卑自己的時候，就有這種心思在祂裏面。我們要有這樣的心思，就需要在基督裏面的各部分裏與祂成為一。（腓一</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B0F7B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在腓立比二章十二至十三節保羅接著</w:t>
      </w:r>
      <w:r w:rsidRPr="003008C2">
        <w:rPr>
          <w:rFonts w:ascii="Batang" w:eastAsia="Batang" w:hAnsi="Batang" w:cs="Batang" w:hint="eastAsia"/>
          <w:color w:val="000000"/>
          <w:sz w:val="43"/>
          <w:szCs w:val="43"/>
          <w:lang w:eastAsia="de-CH"/>
        </w:rPr>
        <w:t>說，『這樣，我親愛的，</w:t>
      </w:r>
      <w:r w:rsidRPr="003008C2">
        <w:rPr>
          <w:rFonts w:ascii="MS Gothic" w:eastAsia="MS Gothic" w:hAnsi="MS Gothic" w:cs="MS Gothic" w:hint="eastAsia"/>
          <w:color w:val="000000"/>
          <w:sz w:val="43"/>
          <w:szCs w:val="43"/>
          <w:lang w:eastAsia="de-CH"/>
        </w:rPr>
        <w:t>你們既是常順從的，不但我與你們同在的時候，就是我如今不在的時候，更是順從的，就當恐懼戰兢，作成你們自己的救恩，因為乃是神為著</w:t>
      </w:r>
      <w:r w:rsidRPr="003008C2">
        <w:rPr>
          <w:rFonts w:ascii="PMingLiU" w:eastAsia="PMingLiU" w:hAnsi="PMingLiU" w:cs="PMingLiU" w:hint="eastAsia"/>
          <w:color w:val="000000"/>
          <w:sz w:val="43"/>
          <w:szCs w:val="43"/>
          <w:lang w:eastAsia="de-CH"/>
        </w:rPr>
        <w:t>祂的美意，在你們裏面運行，使你們立志並行事。</w:t>
      </w:r>
      <w:r w:rsidRPr="003008C2">
        <w:rPr>
          <w:rFonts w:ascii="MS Mincho" w:eastAsia="MS Mincho" w:hAnsi="MS Mincho" w:cs="MS Mincho" w:hint="eastAsia"/>
          <w:color w:val="000000"/>
          <w:sz w:val="43"/>
          <w:szCs w:val="43"/>
          <w:lang w:eastAsia="de-CH"/>
        </w:rPr>
        <w:t>』十二節的救恩不是指救我們</w:t>
      </w:r>
      <w:r w:rsidRPr="003008C2">
        <w:rPr>
          <w:rFonts w:ascii="Batang" w:eastAsia="Batang" w:hAnsi="Batang" w:cs="Batang" w:hint="eastAsia"/>
          <w:color w:val="000000"/>
          <w:sz w:val="43"/>
          <w:szCs w:val="43"/>
          <w:lang w:eastAsia="de-CH"/>
        </w:rPr>
        <w:t>脫離火坑的救恩。脫離火坑的救恩不是我們能</w:t>
      </w:r>
      <w:r w:rsidRPr="003008C2">
        <w:rPr>
          <w:rFonts w:ascii="MS Gothic" w:eastAsia="MS Gothic" w:hAnsi="MS Gothic" w:cs="MS Gothic" w:hint="eastAsia"/>
          <w:color w:val="000000"/>
          <w:sz w:val="43"/>
          <w:szCs w:val="43"/>
          <w:lang w:eastAsia="de-CH"/>
        </w:rPr>
        <w:t>彀作成的。這裏的救恩是主觀的救恩，裏面的救恩，需要我們與神合作。我們藉著順從來合作，我們的順從就是我們的合作</w:t>
      </w:r>
      <w:r w:rsidRPr="003008C2">
        <w:rPr>
          <w:rFonts w:ascii="MS Mincho" w:eastAsia="MS Mincho" w:hAnsi="MS Mincho" w:cs="MS Mincho"/>
          <w:color w:val="000000"/>
          <w:sz w:val="43"/>
          <w:szCs w:val="43"/>
          <w:lang w:eastAsia="de-CH"/>
        </w:rPr>
        <w:t>。</w:t>
      </w:r>
    </w:p>
    <w:p w14:paraId="4BFA2B6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作成我們的救恩就是將這救恩完成，帶到終極的結局。我們已經接受神的救恩，現在我們需要恐懼戰兢，常常且</w:t>
      </w:r>
      <w:r w:rsidRPr="003008C2">
        <w:rPr>
          <w:rFonts w:ascii="PMingLiU" w:eastAsia="PMingLiU" w:hAnsi="PMingLiU" w:cs="PMingLiU" w:hint="eastAsia"/>
          <w:color w:val="000000"/>
          <w:sz w:val="43"/>
          <w:szCs w:val="43"/>
          <w:lang w:eastAsia="de-CH"/>
        </w:rPr>
        <w:t>絕對的順從，以完成這救恩，</w:t>
      </w:r>
      <w:r w:rsidRPr="003008C2">
        <w:rPr>
          <w:rFonts w:ascii="PMingLiU" w:eastAsia="PMingLiU" w:hAnsi="PMingLiU" w:cs="PMingLiU" w:hint="eastAsia"/>
          <w:color w:val="000000"/>
          <w:sz w:val="43"/>
          <w:szCs w:val="43"/>
          <w:lang w:eastAsia="de-CH"/>
        </w:rPr>
        <w:lastRenderedPageBreak/>
        <w:t>將這救恩帶到終極的結局。我們已經憑信接受這救恩，現今我們必須藉著順從，以完成這救恩。憑信接受救恩，是一次永遠的；藉著順從完成救恩，卻是一生之久</w:t>
      </w:r>
      <w:r w:rsidRPr="003008C2">
        <w:rPr>
          <w:rFonts w:ascii="MS Mincho" w:eastAsia="MS Mincho" w:hAnsi="MS Mincho" w:cs="MS Mincho"/>
          <w:color w:val="000000"/>
          <w:sz w:val="43"/>
          <w:szCs w:val="43"/>
          <w:lang w:eastAsia="de-CH"/>
        </w:rPr>
        <w:t>。</w:t>
      </w:r>
    </w:p>
    <w:p w14:paraId="575F5C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腓立比二章十三節的『因為』</w:t>
      </w:r>
      <w:r w:rsidRPr="003008C2">
        <w:rPr>
          <w:rFonts w:ascii="Batang" w:eastAsia="Batang" w:hAnsi="Batang" w:cs="Batang" w:hint="eastAsia"/>
          <w:color w:val="000000"/>
          <w:sz w:val="43"/>
          <w:szCs w:val="43"/>
          <w:lang w:eastAsia="de-CH"/>
        </w:rPr>
        <w:t>說出我們必須一直順從的原因。我們應當順</w:t>
      </w:r>
      <w:r w:rsidRPr="003008C2">
        <w:rPr>
          <w:rFonts w:ascii="MS Mincho" w:eastAsia="MS Mincho" w:hAnsi="MS Mincho" w:cs="MS Mincho" w:hint="eastAsia"/>
          <w:color w:val="000000"/>
          <w:sz w:val="43"/>
          <w:szCs w:val="43"/>
          <w:lang w:eastAsia="de-CH"/>
        </w:rPr>
        <w:t>從，因為是神在我們裏面運行。我們有神在我們裏面運行，使我們立志行事，以完成我們的救恩。不是憑我們自己，乃是神在我們裏面運行，完成這事。我們只需要作一件事，就是順從那一位在我們裏面運行，使我們立志行事為著</w:t>
      </w:r>
      <w:r w:rsidRPr="003008C2">
        <w:rPr>
          <w:rFonts w:ascii="PMingLiU" w:eastAsia="PMingLiU" w:hAnsi="PMingLiU" w:cs="PMingLiU" w:hint="eastAsia"/>
          <w:color w:val="000000"/>
          <w:sz w:val="43"/>
          <w:szCs w:val="43"/>
          <w:lang w:eastAsia="de-CH"/>
        </w:rPr>
        <w:t>祂美意的</w:t>
      </w:r>
      <w:r w:rsidRPr="003008C2">
        <w:rPr>
          <w:rFonts w:ascii="MS Mincho" w:eastAsia="MS Mincho" w:hAnsi="MS Mincho" w:cs="MS Mincho"/>
          <w:color w:val="000000"/>
          <w:sz w:val="43"/>
          <w:szCs w:val="43"/>
          <w:lang w:eastAsia="de-CH"/>
        </w:rPr>
        <w:t>。</w:t>
      </w:r>
    </w:p>
    <w:p w14:paraId="007B6E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在腓立比二章十四節保羅</w:t>
      </w:r>
      <w:r w:rsidRPr="003008C2">
        <w:rPr>
          <w:rFonts w:ascii="Batang" w:eastAsia="Batang" w:hAnsi="Batang" w:cs="Batang" w:hint="eastAsia"/>
          <w:color w:val="000000"/>
          <w:sz w:val="43"/>
          <w:szCs w:val="43"/>
          <w:lang w:eastAsia="de-CH"/>
        </w:rPr>
        <w:t>說，『凡所行的，都不要發怨言，起爭論。』怨言是出於情感；爭論是出於心思。這二者都阻撓我們，使我們不能經歷</w:t>
      </w:r>
      <w:r w:rsidRPr="003008C2">
        <w:rPr>
          <w:rFonts w:ascii="MS Mincho" w:eastAsia="MS Mincho" w:hAnsi="MS Mincho" w:cs="MS Mincho" w:hint="eastAsia"/>
          <w:color w:val="000000"/>
          <w:sz w:val="43"/>
          <w:szCs w:val="43"/>
          <w:lang w:eastAsia="de-CH"/>
        </w:rPr>
        <w:t>並享受基督。</w:t>
      </w:r>
      <w:r w:rsidRPr="003008C2">
        <w:rPr>
          <w:rFonts w:ascii="MS Gothic" w:eastAsia="MS Gothic" w:hAnsi="MS Gothic" w:cs="MS Gothic" w:hint="eastAsia"/>
          <w:color w:val="000000"/>
          <w:sz w:val="43"/>
          <w:szCs w:val="43"/>
          <w:lang w:eastAsia="de-CH"/>
        </w:rPr>
        <w:t>你能</w:t>
      </w:r>
      <w:r w:rsidRPr="003008C2">
        <w:rPr>
          <w:rFonts w:ascii="Batang" w:eastAsia="Batang" w:hAnsi="Batang" w:cs="Batang" w:hint="eastAsia"/>
          <w:color w:val="000000"/>
          <w:sz w:val="43"/>
          <w:szCs w:val="43"/>
          <w:lang w:eastAsia="de-CH"/>
        </w:rPr>
        <w:t>說在日常生活裏沒有怨言或爭論</w:t>
      </w:r>
      <w:r w:rsidRPr="003008C2">
        <w:rPr>
          <w:rFonts w:ascii="MS Mincho" w:eastAsia="MS Mincho" w:hAnsi="MS Mincho" w:cs="MS Mincho" w:hint="eastAsia"/>
          <w:color w:val="000000"/>
          <w:sz w:val="43"/>
          <w:szCs w:val="43"/>
          <w:lang w:eastAsia="de-CH"/>
        </w:rPr>
        <w:t>麼？也許</w:t>
      </w:r>
      <w:r w:rsidRPr="003008C2">
        <w:rPr>
          <w:rFonts w:ascii="MS Gothic" w:eastAsia="MS Gothic" w:hAnsi="MS Gothic" w:cs="MS Gothic" w:hint="eastAsia"/>
          <w:color w:val="000000"/>
          <w:sz w:val="43"/>
          <w:szCs w:val="43"/>
          <w:lang w:eastAsia="de-CH"/>
        </w:rPr>
        <w:t>你已經經歷了相當多生命的改變，然而你還需要蒙拯救，使你不發怨言，不起爭論。我們的確需要藉著那位活的基督，那位活的神人，蒙</w:t>
      </w:r>
      <w:r w:rsidRPr="003008C2">
        <w:rPr>
          <w:rFonts w:ascii="MS Mincho" w:eastAsia="MS Mincho" w:hAnsi="MS Mincho" w:cs="MS Mincho" w:hint="eastAsia"/>
          <w:color w:val="000000"/>
          <w:sz w:val="43"/>
          <w:szCs w:val="43"/>
          <w:lang w:eastAsia="de-CH"/>
        </w:rPr>
        <w:t>拯救</w:t>
      </w:r>
      <w:r w:rsidRPr="003008C2">
        <w:rPr>
          <w:rFonts w:ascii="Batang" w:eastAsia="Batang" w:hAnsi="Batang" w:cs="Batang" w:hint="eastAsia"/>
          <w:color w:val="000000"/>
          <w:sz w:val="43"/>
          <w:szCs w:val="43"/>
          <w:lang w:eastAsia="de-CH"/>
        </w:rPr>
        <w:t>脫離怨言和爭論</w:t>
      </w:r>
      <w:r w:rsidRPr="003008C2">
        <w:rPr>
          <w:rFonts w:ascii="MS Mincho" w:eastAsia="MS Mincho" w:hAnsi="MS Mincho" w:cs="MS Mincho"/>
          <w:color w:val="000000"/>
          <w:sz w:val="43"/>
          <w:szCs w:val="43"/>
          <w:lang w:eastAsia="de-CH"/>
        </w:rPr>
        <w:t>。</w:t>
      </w:r>
    </w:p>
    <w:p w14:paraId="1A3F461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保羅是個老練的人，他按照他的經</w:t>
      </w:r>
      <w:r w:rsidRPr="003008C2">
        <w:rPr>
          <w:rFonts w:ascii="MS Gothic" w:eastAsia="MS Gothic" w:hAnsi="MS Gothic" w:cs="MS Gothic" w:hint="eastAsia"/>
          <w:color w:val="000000"/>
          <w:sz w:val="43"/>
          <w:szCs w:val="43"/>
          <w:lang w:eastAsia="de-CH"/>
        </w:rPr>
        <w:t>歷寫信給腓立比人。保羅從經歷中知道，我們可能蒙拯救</w:t>
      </w:r>
      <w:r w:rsidRPr="003008C2">
        <w:rPr>
          <w:rFonts w:ascii="Batang" w:eastAsia="Batang" w:hAnsi="Batang" w:cs="Batang" w:hint="eastAsia"/>
          <w:color w:val="000000"/>
          <w:sz w:val="43"/>
          <w:szCs w:val="43"/>
          <w:lang w:eastAsia="de-CH"/>
        </w:rPr>
        <w:t>脫離許多事，</w:t>
      </w:r>
      <w:r w:rsidRPr="003008C2">
        <w:rPr>
          <w:rFonts w:ascii="MS Mincho" w:eastAsia="MS Mincho" w:hAnsi="MS Mincho" w:cs="MS Mincho" w:hint="eastAsia"/>
          <w:color w:val="000000"/>
          <w:sz w:val="43"/>
          <w:szCs w:val="43"/>
          <w:lang w:eastAsia="de-CH"/>
        </w:rPr>
        <w:t>卻沒有</w:t>
      </w:r>
      <w:r w:rsidRPr="003008C2">
        <w:rPr>
          <w:rFonts w:ascii="Batang" w:eastAsia="Batang" w:hAnsi="Batang" w:cs="Batang" w:hint="eastAsia"/>
          <w:color w:val="000000"/>
          <w:sz w:val="43"/>
          <w:szCs w:val="43"/>
          <w:lang w:eastAsia="de-CH"/>
        </w:rPr>
        <w:t>脫離怨言和爭論。我們蒙拯救脫離怨言和爭論，不是藉著從第三層天臨到我們</w:t>
      </w:r>
      <w:r w:rsidRPr="003008C2">
        <w:rPr>
          <w:rFonts w:ascii="Batang" w:eastAsia="Batang" w:hAnsi="Batang" w:cs="Batang" w:hint="eastAsia"/>
          <w:color w:val="000000"/>
          <w:sz w:val="43"/>
          <w:szCs w:val="43"/>
          <w:lang w:eastAsia="de-CH"/>
        </w:rPr>
        <w:lastRenderedPageBreak/>
        <w:t>的神聖手臂。甚</w:t>
      </w:r>
      <w:r w:rsidRPr="003008C2">
        <w:rPr>
          <w:rFonts w:ascii="MS Mincho" w:eastAsia="MS Mincho" w:hAnsi="MS Mincho" w:cs="MS Mincho" w:hint="eastAsia"/>
          <w:color w:val="000000"/>
          <w:sz w:val="43"/>
          <w:szCs w:val="43"/>
          <w:lang w:eastAsia="de-CH"/>
        </w:rPr>
        <w:t>麼能有效的拯救我們</w:t>
      </w:r>
      <w:r w:rsidRPr="003008C2">
        <w:rPr>
          <w:rFonts w:ascii="Batang" w:eastAsia="Batang" w:hAnsi="Batang" w:cs="Batang" w:hint="eastAsia"/>
          <w:color w:val="000000"/>
          <w:sz w:val="43"/>
          <w:szCs w:val="43"/>
          <w:lang w:eastAsia="de-CH"/>
        </w:rPr>
        <w:t>脫離怨言和爭論？乃是憑著內住的基督，憑著內住的神人。今天這位內住的神人，乃是那帶著全備供應之包羅萬有賜生命的靈。藉著耶</w:t>
      </w:r>
      <w:r w:rsidRPr="003008C2">
        <w:rPr>
          <w:rFonts w:ascii="MS Gothic" w:eastAsia="MS Gothic" w:hAnsi="MS Gothic" w:cs="MS Gothic" w:hint="eastAsia"/>
          <w:color w:val="000000"/>
          <w:sz w:val="43"/>
          <w:szCs w:val="43"/>
          <w:lang w:eastAsia="de-CH"/>
        </w:rPr>
        <w:t>穌基督之靈全備的供應，我們能從裏面蒙拯救</w:t>
      </w:r>
      <w:r w:rsidRPr="003008C2">
        <w:rPr>
          <w:rFonts w:ascii="Batang" w:eastAsia="Batang" w:hAnsi="Batang" w:cs="Batang" w:hint="eastAsia"/>
          <w:color w:val="000000"/>
          <w:sz w:val="43"/>
          <w:szCs w:val="43"/>
          <w:lang w:eastAsia="de-CH"/>
        </w:rPr>
        <w:t>脫離怨言和爭論。這與活基督有關。活基督就是活這位神人，</w:t>
      </w:r>
      <w:r w:rsidRPr="003008C2">
        <w:rPr>
          <w:rFonts w:ascii="PMingLiU" w:eastAsia="PMingLiU" w:hAnsi="PMingLiU" w:cs="PMingLiU" w:hint="eastAsia"/>
          <w:color w:val="000000"/>
          <w:sz w:val="43"/>
          <w:szCs w:val="43"/>
          <w:lang w:eastAsia="de-CH"/>
        </w:rPr>
        <w:t>祂現今乃是是靈的基督</w:t>
      </w:r>
      <w:r w:rsidRPr="003008C2">
        <w:rPr>
          <w:rFonts w:ascii="MS Mincho" w:eastAsia="MS Mincho" w:hAnsi="MS Mincho" w:cs="MS Mincho"/>
          <w:color w:val="000000"/>
          <w:sz w:val="43"/>
          <w:szCs w:val="43"/>
          <w:lang w:eastAsia="de-CH"/>
        </w:rPr>
        <w:t>。</w:t>
      </w:r>
    </w:p>
    <w:p w14:paraId="086F9BC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好像發光之體，照耀生命的話，返照神人耶</w:t>
      </w:r>
      <w:r w:rsidRPr="003008C2">
        <w:rPr>
          <w:rFonts w:ascii="MS Gothic" w:eastAsia="MS Gothic" w:hAnsi="MS Gothic" w:cs="MS Gothic" w:hint="eastAsia"/>
          <w:color w:val="E46044"/>
          <w:sz w:val="39"/>
          <w:szCs w:val="39"/>
          <w:lang w:eastAsia="de-CH"/>
        </w:rPr>
        <w:t>穌基督的</w:t>
      </w:r>
      <w:r w:rsidRPr="003008C2">
        <w:rPr>
          <w:rFonts w:ascii="MS Mincho" w:eastAsia="MS Mincho" w:hAnsi="MS Mincho" w:cs="MS Mincho"/>
          <w:color w:val="E46044"/>
          <w:sz w:val="39"/>
          <w:szCs w:val="39"/>
          <w:lang w:eastAsia="de-CH"/>
        </w:rPr>
        <w:t>光</w:t>
      </w:r>
    </w:p>
    <w:p w14:paraId="3CB6BB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當我們活基督這位神人時，我們應當『好像發光之體顯在世界裏，將生命的話表明出來。』（腓二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下</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上。）這就是好像發光之體照耀，返照神人耶</w:t>
      </w:r>
      <w:r w:rsidRPr="003008C2">
        <w:rPr>
          <w:rFonts w:ascii="MS Gothic" w:eastAsia="MS Gothic" w:hAnsi="MS Gothic" w:cs="MS Gothic" w:hint="eastAsia"/>
          <w:color w:val="000000"/>
          <w:sz w:val="43"/>
          <w:szCs w:val="43"/>
          <w:lang w:eastAsia="de-CH"/>
        </w:rPr>
        <w:t>穌基督的光。當我們藉著順從神，與運行在我們裏面的神合作時，這位神人－是靈的基督帶著</w:t>
      </w:r>
      <w:r w:rsidRPr="003008C2">
        <w:rPr>
          <w:rFonts w:ascii="PMingLiU" w:eastAsia="PMingLiU" w:hAnsi="PMingLiU" w:cs="PMingLiU" w:hint="eastAsia"/>
          <w:color w:val="000000"/>
          <w:sz w:val="43"/>
          <w:szCs w:val="43"/>
          <w:lang w:eastAsia="de-CH"/>
        </w:rPr>
        <w:t>祂全備的供應，就使我們像發光之體來照耀生命的話。我們不是僅僅教訓或傳講，我們乃是照耀生命的話。我們是發光之體，返照神人的光</w:t>
      </w:r>
      <w:r w:rsidRPr="003008C2">
        <w:rPr>
          <w:rFonts w:ascii="MS Mincho" w:eastAsia="MS Mincho" w:hAnsi="MS Mincho" w:cs="MS Mincho"/>
          <w:color w:val="000000"/>
          <w:sz w:val="43"/>
          <w:szCs w:val="43"/>
          <w:lang w:eastAsia="de-CH"/>
        </w:rPr>
        <w:t>。</w:t>
      </w:r>
    </w:p>
    <w:p w14:paraId="494D904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給人看出我們是在基督裏</w:t>
      </w:r>
      <w:r w:rsidRPr="003008C2">
        <w:rPr>
          <w:rFonts w:ascii="MS Mincho" w:eastAsia="MS Mincho" w:hAnsi="MS Mincho" w:cs="MS Mincho"/>
          <w:color w:val="E46044"/>
          <w:sz w:val="39"/>
          <w:szCs w:val="39"/>
          <w:lang w:eastAsia="de-CH"/>
        </w:rPr>
        <w:t>面</w:t>
      </w:r>
    </w:p>
    <w:p w14:paraId="3FA4B5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如果我們活基督這位神人，我們就會給人看出我們是在基督裏面。（腓三</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）保羅是神人的複製，他期望所有觀察他的，都看出他是在基督裏</w:t>
      </w:r>
      <w:r w:rsidRPr="003008C2">
        <w:rPr>
          <w:rFonts w:ascii="MS Mincho" w:eastAsia="MS Mincho" w:hAnsi="MS Mincho" w:cs="MS Mincho" w:hint="eastAsia"/>
          <w:color w:val="000000"/>
          <w:sz w:val="43"/>
          <w:szCs w:val="43"/>
          <w:lang w:eastAsia="de-CH"/>
        </w:rPr>
        <w:lastRenderedPageBreak/>
        <w:t>面。他</w:t>
      </w:r>
      <w:r w:rsidRPr="003008C2">
        <w:rPr>
          <w:rFonts w:ascii="MS Gothic" w:eastAsia="MS Gothic" w:hAnsi="MS Gothic" w:cs="MS Gothic" w:hint="eastAsia"/>
          <w:color w:val="000000"/>
          <w:sz w:val="43"/>
          <w:szCs w:val="43"/>
          <w:lang w:eastAsia="de-CH"/>
        </w:rPr>
        <w:t>渴望全人浸沒在基</w:t>
      </w:r>
      <w:r w:rsidRPr="003008C2">
        <w:rPr>
          <w:rFonts w:ascii="MS Mincho" w:eastAsia="MS Mincho" w:hAnsi="MS Mincho" w:cs="MS Mincho" w:hint="eastAsia"/>
          <w:color w:val="000000"/>
          <w:sz w:val="43"/>
          <w:szCs w:val="43"/>
          <w:lang w:eastAsia="de-CH"/>
        </w:rPr>
        <w:t>督裏面，給基督浸透，使所有信基督的人，都看出他完全在基督裏面</w:t>
      </w:r>
      <w:r w:rsidRPr="003008C2">
        <w:rPr>
          <w:rFonts w:ascii="MS Mincho" w:eastAsia="MS Mincho" w:hAnsi="MS Mincho" w:cs="MS Mincho"/>
          <w:color w:val="000000"/>
          <w:sz w:val="43"/>
          <w:szCs w:val="43"/>
          <w:lang w:eastAsia="de-CH"/>
        </w:rPr>
        <w:t>。</w:t>
      </w:r>
    </w:p>
    <w:p w14:paraId="2CD6DB0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有</w:t>
      </w:r>
      <w:r w:rsidRPr="003008C2">
        <w:rPr>
          <w:rFonts w:ascii="PMingLiU" w:eastAsia="PMingLiU" w:hAnsi="PMingLiU" w:cs="PMingLiU" w:hint="eastAsia"/>
          <w:color w:val="E46044"/>
          <w:sz w:val="39"/>
          <w:szCs w:val="39"/>
          <w:lang w:eastAsia="de-CH"/>
        </w:rPr>
        <w:t>祂作我們主觀的</w:t>
      </w:r>
      <w:r w:rsidRPr="003008C2">
        <w:rPr>
          <w:rFonts w:ascii="MS Mincho" w:eastAsia="MS Mincho" w:hAnsi="MS Mincho" w:cs="MS Mincho"/>
          <w:color w:val="E46044"/>
          <w:sz w:val="39"/>
          <w:szCs w:val="39"/>
          <w:lang w:eastAsia="de-CH"/>
        </w:rPr>
        <w:t>義</w:t>
      </w:r>
    </w:p>
    <w:p w14:paraId="499DD4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給人看出我們是在基督裏面的一個條件是：我們有基督作我們主觀的義，作我們超凡的義。這是主耶</w:t>
      </w:r>
      <w:r w:rsidRPr="003008C2">
        <w:rPr>
          <w:rFonts w:ascii="MS Gothic" w:eastAsia="MS Gothic" w:hAnsi="MS Gothic" w:cs="MS Gothic" w:hint="eastAsia"/>
          <w:color w:val="000000"/>
          <w:sz w:val="43"/>
          <w:szCs w:val="43"/>
          <w:lang w:eastAsia="de-CH"/>
        </w:rPr>
        <w:t>穌在馬太五章二十節所指的義：『我告訴你們，你們的義，若不超過經學家和法利賽人的義，</w:t>
      </w:r>
      <w:r w:rsidRPr="003008C2">
        <w:rPr>
          <w:rFonts w:ascii="PMingLiU" w:eastAsia="PMingLiU" w:hAnsi="PMingLiU" w:cs="PMingLiU" w:hint="eastAsia"/>
          <w:color w:val="000000"/>
          <w:sz w:val="43"/>
          <w:szCs w:val="43"/>
          <w:lang w:eastAsia="de-CH"/>
        </w:rPr>
        <w:t>絕不能進諸天的國。』這裏的義，不僅是指救贖的基督，因我們相信接受祂，在客觀方面成為我們的義，使我們在神面前得稱為義；（林前一</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，羅三</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；）更是指</w:t>
      </w:r>
      <w:r w:rsidRPr="003008C2">
        <w:rPr>
          <w:rFonts w:ascii="Batang" w:eastAsia="Batang" w:hAnsi="Batang" w:cs="Batang" w:hint="eastAsia"/>
          <w:color w:val="000000"/>
          <w:sz w:val="43"/>
          <w:szCs w:val="43"/>
          <w:lang w:eastAsia="de-CH"/>
        </w:rPr>
        <w:t>內住的基督，從我們裏面活出來，在主觀方面作我們的義。在</w:t>
      </w:r>
      <w:r w:rsidRPr="003008C2">
        <w:rPr>
          <w:rFonts w:ascii="MS Mincho" w:eastAsia="MS Mincho" w:hAnsi="MS Mincho" w:cs="MS Mincho" w:hint="eastAsia"/>
          <w:color w:val="000000"/>
          <w:sz w:val="43"/>
          <w:szCs w:val="43"/>
          <w:lang w:eastAsia="de-CH"/>
        </w:rPr>
        <w:t>腓立比三章九節，保羅稱之為『本於神的義。』在原文，『本於』的意思是『出於。』這義實際上就是神自己從我們活出來，成了我們在基督裏藉著信而有的義。這樣的義，乃是活在我們裏面之神的彰顯。因此，超凡的義就是神自己從我們裏面活出來。這不是我們自己的義，乃是神作了我們的義</w:t>
      </w:r>
      <w:r w:rsidRPr="003008C2">
        <w:rPr>
          <w:rFonts w:ascii="MS Mincho" w:eastAsia="MS Mincho" w:hAnsi="MS Mincho" w:cs="MS Mincho"/>
          <w:color w:val="000000"/>
          <w:sz w:val="43"/>
          <w:szCs w:val="43"/>
          <w:lang w:eastAsia="de-CH"/>
        </w:rPr>
        <w:t>。</w:t>
      </w:r>
    </w:p>
    <w:p w14:paraId="46E13EA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w:t>
      </w:r>
      <w:r w:rsidRPr="003008C2">
        <w:rPr>
          <w:rFonts w:ascii="PMingLiU" w:eastAsia="PMingLiU" w:hAnsi="PMingLiU" w:cs="PMingLiU" w:hint="eastAsia"/>
          <w:color w:val="E46044"/>
          <w:sz w:val="39"/>
          <w:szCs w:val="39"/>
          <w:lang w:eastAsia="de-CH"/>
        </w:rPr>
        <w:t>祂復活的大能</w:t>
      </w:r>
      <w:r w:rsidRPr="003008C2">
        <w:rPr>
          <w:rFonts w:ascii="MS Mincho" w:eastAsia="MS Mincho" w:hAnsi="MS Mincho" w:cs="MS Mincho"/>
          <w:color w:val="E46044"/>
          <w:sz w:val="39"/>
          <w:szCs w:val="39"/>
          <w:lang w:eastAsia="de-CH"/>
        </w:rPr>
        <w:t>裏</w:t>
      </w:r>
    </w:p>
    <w:p w14:paraId="4A2E508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在腓立比三章十節，保羅</w:t>
      </w:r>
      <w:r w:rsidRPr="003008C2">
        <w:rPr>
          <w:rFonts w:ascii="Batang" w:eastAsia="Batang" w:hAnsi="Batang" w:cs="Batang" w:hint="eastAsia"/>
          <w:color w:val="000000"/>
          <w:sz w:val="43"/>
          <w:szCs w:val="43"/>
          <w:lang w:eastAsia="de-CH"/>
        </w:rPr>
        <w:t>說，『使我認識基督、</w:t>
      </w:r>
      <w:r w:rsidRPr="003008C2">
        <w:rPr>
          <w:rFonts w:ascii="MS Mincho" w:eastAsia="MS Mincho" w:hAnsi="MS Mincho" w:cs="MS Mincho" w:hint="eastAsia"/>
          <w:color w:val="000000"/>
          <w:sz w:val="43"/>
          <w:szCs w:val="43"/>
          <w:lang w:eastAsia="de-CH"/>
        </w:rPr>
        <w:t>並</w:t>
      </w:r>
      <w:r w:rsidRPr="003008C2">
        <w:rPr>
          <w:rFonts w:ascii="PMingLiU" w:eastAsia="PMingLiU" w:hAnsi="PMingLiU" w:cs="PMingLiU" w:hint="eastAsia"/>
          <w:color w:val="000000"/>
          <w:sz w:val="43"/>
          <w:szCs w:val="43"/>
          <w:lang w:eastAsia="de-CH"/>
        </w:rPr>
        <w:t>祂復活的大能、以及同祂受苦的交通，模成祂的死。』這節指明保羅在基督復活的大能裏活</w:t>
      </w:r>
      <w:r w:rsidRPr="003008C2">
        <w:rPr>
          <w:rFonts w:ascii="PMingLiU" w:eastAsia="PMingLiU" w:hAnsi="PMingLiU" w:cs="PMingLiU" w:hint="eastAsia"/>
          <w:color w:val="000000"/>
          <w:sz w:val="43"/>
          <w:szCs w:val="43"/>
          <w:lang w:eastAsia="de-CH"/>
        </w:rPr>
        <w:lastRenderedPageBreak/>
        <w:t>基督。保羅已經被了結，被埋葬。然後他在基督的復活裏，享受基督復活的大能</w:t>
      </w:r>
      <w:r w:rsidRPr="003008C2">
        <w:rPr>
          <w:rFonts w:ascii="MS Mincho" w:eastAsia="MS Mincho" w:hAnsi="MS Mincho" w:cs="MS Mincho"/>
          <w:color w:val="000000"/>
          <w:sz w:val="43"/>
          <w:szCs w:val="43"/>
          <w:lang w:eastAsia="de-CH"/>
        </w:rPr>
        <w:t>。</w:t>
      </w:r>
    </w:p>
    <w:p w14:paraId="6DD3670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基督復活的大能，就是使</w:t>
      </w:r>
      <w:r w:rsidRPr="003008C2">
        <w:rPr>
          <w:rFonts w:ascii="PMingLiU" w:eastAsia="PMingLiU" w:hAnsi="PMingLiU" w:cs="PMingLiU" w:hint="eastAsia"/>
          <w:color w:val="000000"/>
          <w:sz w:val="43"/>
          <w:szCs w:val="43"/>
          <w:lang w:eastAsia="de-CH"/>
        </w:rPr>
        <w:t>祂從死人中復活的復活生命。（弗一</w:t>
      </w:r>
      <w:r w:rsidRPr="003008C2">
        <w:rPr>
          <w:rFonts w:ascii="Times New Roman" w:eastAsia="Times New Roman" w:hAnsi="Times New Roman" w:cs="Times New Roman"/>
          <w:color w:val="000000"/>
          <w:sz w:val="43"/>
          <w:szCs w:val="43"/>
          <w:lang w:eastAsia="de-CH"/>
        </w:rPr>
        <w:t>19~20</w:t>
      </w:r>
      <w:r w:rsidRPr="003008C2">
        <w:rPr>
          <w:rFonts w:ascii="MS Mincho" w:eastAsia="MS Mincho" w:hAnsi="MS Mincho" w:cs="MS Mincho" w:hint="eastAsia"/>
          <w:color w:val="000000"/>
          <w:sz w:val="43"/>
          <w:szCs w:val="43"/>
          <w:lang w:eastAsia="de-CH"/>
        </w:rPr>
        <w:t>。）基督復活大能的實際，乃是那靈。（羅一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。）我們要認識、經</w:t>
      </w:r>
      <w:r w:rsidRPr="003008C2">
        <w:rPr>
          <w:rFonts w:ascii="MS Gothic" w:eastAsia="MS Gothic" w:hAnsi="MS Gothic" w:cs="MS Gothic" w:hint="eastAsia"/>
          <w:color w:val="000000"/>
          <w:sz w:val="43"/>
          <w:szCs w:val="43"/>
          <w:lang w:eastAsia="de-CH"/>
        </w:rPr>
        <w:t>歷基督這大能，就需要聯於並模成基督的死。死乃是復活的根基。我們要經歷基督復活的大能，就需要像</w:t>
      </w:r>
      <w:r w:rsidRPr="003008C2">
        <w:rPr>
          <w:rFonts w:ascii="PMingLiU" w:eastAsia="PMingLiU" w:hAnsi="PMingLiU" w:cs="PMingLiU" w:hint="eastAsia"/>
          <w:color w:val="000000"/>
          <w:sz w:val="43"/>
          <w:szCs w:val="43"/>
          <w:lang w:eastAsia="de-CH"/>
        </w:rPr>
        <w:t>祂一樣，過釘十字架的生活。我們模成祂的死，就叫復活的大能據以興起，使祂神聖的生命在我們身上彰顯出來</w:t>
      </w:r>
      <w:r w:rsidRPr="003008C2">
        <w:rPr>
          <w:rFonts w:ascii="MS Mincho" w:eastAsia="MS Mincho" w:hAnsi="MS Mincho" w:cs="MS Mincho"/>
          <w:color w:val="000000"/>
          <w:sz w:val="43"/>
          <w:szCs w:val="43"/>
          <w:lang w:eastAsia="de-CH"/>
        </w:rPr>
        <w:t>。</w:t>
      </w:r>
    </w:p>
    <w:p w14:paraId="6223CB7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模成</w:t>
      </w:r>
      <w:r w:rsidRPr="003008C2">
        <w:rPr>
          <w:rFonts w:ascii="PMingLiU" w:eastAsia="PMingLiU" w:hAnsi="PMingLiU" w:cs="PMingLiU" w:hint="eastAsia"/>
          <w:color w:val="E46044"/>
          <w:sz w:val="39"/>
          <w:szCs w:val="39"/>
          <w:lang w:eastAsia="de-CH"/>
        </w:rPr>
        <w:t>祂的</w:t>
      </w:r>
      <w:r w:rsidRPr="003008C2">
        <w:rPr>
          <w:rFonts w:ascii="MS Mincho" w:eastAsia="MS Mincho" w:hAnsi="MS Mincho" w:cs="MS Mincho"/>
          <w:color w:val="E46044"/>
          <w:sz w:val="39"/>
          <w:szCs w:val="39"/>
          <w:lang w:eastAsia="de-CH"/>
        </w:rPr>
        <w:t>死</w:t>
      </w:r>
    </w:p>
    <w:p w14:paraId="124235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在腓立比三章十節，保羅也</w:t>
      </w:r>
      <w:r w:rsidRPr="003008C2">
        <w:rPr>
          <w:rFonts w:ascii="Batang" w:eastAsia="Batang" w:hAnsi="Batang" w:cs="Batang" w:hint="eastAsia"/>
          <w:color w:val="000000"/>
          <w:sz w:val="43"/>
          <w:szCs w:val="43"/>
          <w:lang w:eastAsia="de-CH"/>
        </w:rPr>
        <w:t>說到模成基督的死。模成基督的死，就是以</w:t>
      </w:r>
      <w:r w:rsidRPr="003008C2">
        <w:rPr>
          <w:rFonts w:ascii="PMingLiU" w:eastAsia="PMingLiU" w:hAnsi="PMingLiU" w:cs="PMingLiU" w:hint="eastAsia"/>
          <w:color w:val="000000"/>
          <w:sz w:val="43"/>
          <w:szCs w:val="43"/>
          <w:lang w:eastAsia="de-CH"/>
        </w:rPr>
        <w:t>祂的死作我們生活的模子。基督之死的模子，是指基督不斷的將祂人的生命治死，使祂得以憑神的生命活著。（約六</w:t>
      </w:r>
      <w:r w:rsidRPr="003008C2">
        <w:rPr>
          <w:rFonts w:ascii="Times New Roman" w:eastAsia="Times New Roman" w:hAnsi="Times New Roman" w:cs="Times New Roman"/>
          <w:color w:val="000000"/>
          <w:sz w:val="43"/>
          <w:szCs w:val="43"/>
          <w:lang w:eastAsia="de-CH"/>
        </w:rPr>
        <w:t>57</w:t>
      </w:r>
      <w:r w:rsidRPr="003008C2">
        <w:rPr>
          <w:rFonts w:ascii="MS Mincho" w:eastAsia="MS Mincho" w:hAnsi="MS Mincho" w:cs="MS Mincho" w:hint="eastAsia"/>
          <w:color w:val="000000"/>
          <w:sz w:val="43"/>
          <w:szCs w:val="43"/>
          <w:lang w:eastAsia="de-CH"/>
        </w:rPr>
        <w:t>。）我們的生活應當模成</w:t>
      </w:r>
      <w:r w:rsidRPr="003008C2">
        <w:rPr>
          <w:rFonts w:ascii="PMingLiU" w:eastAsia="PMingLiU" w:hAnsi="PMingLiU" w:cs="PMingLiU" w:hint="eastAsia"/>
          <w:color w:val="000000"/>
          <w:sz w:val="43"/>
          <w:szCs w:val="43"/>
          <w:lang w:eastAsia="de-CH"/>
        </w:rPr>
        <w:t>祂這模子的形狀，就是向我們人的生命死，而活神的生命。如果我們要給人看出我們是在基督裏面，並活祂這位神人，我們就必須被模成祂的死</w:t>
      </w:r>
      <w:r w:rsidRPr="003008C2">
        <w:rPr>
          <w:rFonts w:ascii="MS Mincho" w:eastAsia="MS Mincho" w:hAnsi="MS Mincho" w:cs="MS Mincho"/>
          <w:color w:val="000000"/>
          <w:sz w:val="43"/>
          <w:szCs w:val="43"/>
          <w:lang w:eastAsia="de-CH"/>
        </w:rPr>
        <w:t>。</w:t>
      </w:r>
    </w:p>
    <w:p w14:paraId="1106A23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在我們人性的美德裏得著彰</w:t>
      </w:r>
      <w:r w:rsidRPr="003008C2">
        <w:rPr>
          <w:rFonts w:ascii="MS Mincho" w:eastAsia="MS Mincho" w:hAnsi="MS Mincho" w:cs="MS Mincho"/>
          <w:color w:val="E46044"/>
          <w:sz w:val="39"/>
          <w:szCs w:val="39"/>
          <w:lang w:eastAsia="de-CH"/>
        </w:rPr>
        <w:t>顯</w:t>
      </w:r>
    </w:p>
    <w:p w14:paraId="4689882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當我們給人看出我們是在基督裏，活</w:t>
      </w:r>
      <w:r w:rsidRPr="003008C2">
        <w:rPr>
          <w:rFonts w:ascii="PMingLiU" w:eastAsia="PMingLiU" w:hAnsi="PMingLiU" w:cs="PMingLiU" w:hint="eastAsia"/>
          <w:color w:val="000000"/>
          <w:sz w:val="43"/>
          <w:szCs w:val="43"/>
          <w:lang w:eastAsia="de-CH"/>
        </w:rPr>
        <w:t>祂這位神人，祂就要在我們人性的美德裏得著彰顯。保羅</w:t>
      </w:r>
      <w:r w:rsidRPr="003008C2">
        <w:rPr>
          <w:rFonts w:ascii="PMingLiU" w:eastAsia="PMingLiU" w:hAnsi="PMingLiU" w:cs="PMingLiU" w:hint="eastAsia"/>
          <w:color w:val="000000"/>
          <w:sz w:val="43"/>
          <w:szCs w:val="43"/>
          <w:lang w:eastAsia="de-CH"/>
        </w:rPr>
        <w:lastRenderedPageBreak/>
        <w:t>在腓立比四章八節的話指明這點：『末了的話，弟兄們，凡是真實的，凡是莊重的。凡是公義的，凡是純潔的，凡是可愛的，凡是有美名的；若有甚麼德行，若有甚麼稱讚，這些事你們都要思念，』這裏所列舉的都是人性的美德。這裏的真實是道德上的，不是事情上的。『莊重的』就是可敬的，值得</w:t>
      </w:r>
      <w:r w:rsidRPr="003008C2">
        <w:rPr>
          <w:rFonts w:ascii="MS Mincho" w:eastAsia="MS Mincho" w:hAnsi="MS Mincho" w:cs="MS Mincho" w:hint="eastAsia"/>
          <w:color w:val="000000"/>
          <w:sz w:val="43"/>
          <w:szCs w:val="43"/>
          <w:lang w:eastAsia="de-CH"/>
        </w:rPr>
        <w:t>尊敬的，也是高貴的，端莊的。（提前三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，多二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。）這辭含尊嚴意，能激發並引起人的敬意。『公義的』是指在神和人面前是對的（不是指正直的）。『純潔的』是指在意願和行動上是單純的，毫無</w:t>
      </w:r>
      <w:r w:rsidRPr="003008C2">
        <w:rPr>
          <w:rFonts w:ascii="MS Gothic" w:eastAsia="MS Gothic" w:hAnsi="MS Gothic" w:cs="MS Gothic" w:hint="eastAsia"/>
          <w:color w:val="000000"/>
          <w:sz w:val="43"/>
          <w:szCs w:val="43"/>
          <w:lang w:eastAsia="de-CH"/>
        </w:rPr>
        <w:t>攙雜。『可愛的』在這裏意思是令人愛的，合人意的，令人喜愛的。『有美名的』含示有好名聲的，吸引人的，動人的，親切的。這節的『德行』是指優越，即道德的能力，表現在有活力的行動上。『稱讚』是指</w:t>
      </w:r>
      <w:r w:rsidRPr="003008C2">
        <w:rPr>
          <w:rFonts w:ascii="PMingLiU" w:eastAsia="PMingLiU" w:hAnsi="PMingLiU" w:cs="PMingLiU" w:hint="eastAsia"/>
          <w:color w:val="000000"/>
          <w:sz w:val="43"/>
          <w:szCs w:val="43"/>
          <w:lang w:eastAsia="de-CH"/>
        </w:rPr>
        <w:t>值得稱讚的事，是伴同著德行的</w:t>
      </w:r>
      <w:r w:rsidRPr="003008C2">
        <w:rPr>
          <w:rFonts w:ascii="MS Mincho" w:eastAsia="MS Mincho" w:hAnsi="MS Mincho" w:cs="MS Mincho"/>
          <w:color w:val="000000"/>
          <w:sz w:val="43"/>
          <w:szCs w:val="43"/>
          <w:lang w:eastAsia="de-CH"/>
        </w:rPr>
        <w:t>。</w:t>
      </w:r>
    </w:p>
    <w:p w14:paraId="2539CD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頭六項歸類為『凡是，』末二項歸類為『若有甚麼，』指明末二項是前六項的總綱；前六項，</w:t>
      </w:r>
      <w:r w:rsidRPr="003008C2">
        <w:rPr>
          <w:rFonts w:ascii="MS Gothic" w:eastAsia="MS Gothic" w:hAnsi="MS Gothic" w:cs="MS Gothic" w:hint="eastAsia"/>
          <w:color w:val="000000"/>
          <w:sz w:val="43"/>
          <w:szCs w:val="43"/>
          <w:lang w:eastAsia="de-CH"/>
        </w:rPr>
        <w:t>每項都有一些德行或優越，都有</w:t>
      </w:r>
      <w:r w:rsidRPr="003008C2">
        <w:rPr>
          <w:rFonts w:ascii="PMingLiU" w:eastAsia="PMingLiU" w:hAnsi="PMingLiU" w:cs="PMingLiU" w:hint="eastAsia"/>
          <w:color w:val="000000"/>
          <w:sz w:val="43"/>
          <w:szCs w:val="43"/>
          <w:lang w:eastAsia="de-CH"/>
        </w:rPr>
        <w:t>值得稱讚的。我們在這裏要強調的點是，這些就是基督在其中得著彰顯的人性美德</w:t>
      </w:r>
      <w:r w:rsidRPr="003008C2">
        <w:rPr>
          <w:rFonts w:ascii="MS Mincho" w:eastAsia="MS Mincho" w:hAnsi="MS Mincho" w:cs="MS Mincho"/>
          <w:color w:val="000000"/>
          <w:sz w:val="43"/>
          <w:szCs w:val="43"/>
          <w:lang w:eastAsia="de-CH"/>
        </w:rPr>
        <w:t>。</w:t>
      </w:r>
    </w:p>
    <w:p w14:paraId="35863AE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凡事都能</w:t>
      </w:r>
      <w:r w:rsidRPr="003008C2">
        <w:rPr>
          <w:rFonts w:ascii="MS Mincho" w:eastAsia="MS Mincho" w:hAnsi="MS Mincho" w:cs="MS Mincho"/>
          <w:color w:val="E46044"/>
          <w:sz w:val="39"/>
          <w:szCs w:val="39"/>
          <w:lang w:eastAsia="de-CH"/>
        </w:rPr>
        <w:t>作</w:t>
      </w:r>
    </w:p>
    <w:p w14:paraId="798F46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在腓立比四章十三節，保羅</w:t>
      </w:r>
      <w:r w:rsidRPr="003008C2">
        <w:rPr>
          <w:rFonts w:ascii="Batang" w:eastAsia="Batang" w:hAnsi="Batang" w:cs="Batang" w:hint="eastAsia"/>
          <w:color w:val="000000"/>
          <w:sz w:val="43"/>
          <w:szCs w:val="43"/>
          <w:lang w:eastAsia="de-CH"/>
        </w:rPr>
        <w:t>說，『我在那加我能力者的裏面，凡事都能作。』保羅是一個在基督裏的人，（林後十二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，）他</w:t>
      </w:r>
      <w:r w:rsidRPr="003008C2">
        <w:rPr>
          <w:rFonts w:ascii="MS Gothic" w:eastAsia="MS Gothic" w:hAnsi="MS Gothic" w:cs="MS Gothic" w:hint="eastAsia"/>
          <w:color w:val="000000"/>
          <w:sz w:val="43"/>
          <w:szCs w:val="43"/>
          <w:lang w:eastAsia="de-CH"/>
        </w:rPr>
        <w:t>盼望給人看出他是在基督裏面。在這裏他宣告，他在那加他能力的基督裏面，凡事都能作</w:t>
      </w:r>
      <w:r w:rsidRPr="003008C2">
        <w:rPr>
          <w:rFonts w:ascii="MS Mincho" w:eastAsia="MS Mincho" w:hAnsi="MS Mincho" w:cs="MS Mincho"/>
          <w:color w:val="000000"/>
          <w:sz w:val="43"/>
          <w:szCs w:val="43"/>
          <w:lang w:eastAsia="de-CH"/>
        </w:rPr>
        <w:t>。</w:t>
      </w:r>
    </w:p>
    <w:p w14:paraId="089C02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基督加我們能力，意思就是使我們在裏面有動力。基督住在我們裏面。（西一</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祂加我們能力，使我們有動力，不是從外面，乃是從裏面。藉著這樣裏面的加力，保羅在基督裏面凡事都能作。特別是，保羅能有腓立比四章八節的一切美德。在這裏保羅似乎是</w:t>
      </w:r>
      <w:r w:rsidRPr="003008C2">
        <w:rPr>
          <w:rFonts w:ascii="Batang" w:eastAsia="Batang" w:hAnsi="Batang" w:cs="Batang" w:hint="eastAsia"/>
          <w:color w:val="000000"/>
          <w:sz w:val="43"/>
          <w:szCs w:val="43"/>
          <w:lang w:eastAsia="de-CH"/>
        </w:rPr>
        <w:t>說，『我在那加我能力者的裏面，能作這一切的事。我能</w:t>
      </w:r>
      <w:r w:rsidRPr="003008C2">
        <w:rPr>
          <w:rFonts w:ascii="MS Gothic" w:eastAsia="MS Gothic" w:hAnsi="MS Gothic" w:cs="MS Gothic" w:hint="eastAsia"/>
          <w:color w:val="000000"/>
          <w:sz w:val="43"/>
          <w:szCs w:val="43"/>
          <w:lang w:eastAsia="de-CH"/>
        </w:rPr>
        <w:t>彀真實而莊重，我能彀與神與人都是對的，是純潔的，是可愛且有美名的。我在基督裏能有這一切為人稱讚的美德。</w:t>
      </w:r>
      <w:r w:rsidRPr="003008C2">
        <w:rPr>
          <w:rFonts w:ascii="MS Mincho" w:eastAsia="MS Mincho" w:hAnsi="MS Mincho" w:cs="MS Mincho"/>
          <w:color w:val="000000"/>
          <w:sz w:val="43"/>
          <w:szCs w:val="43"/>
          <w:lang w:eastAsia="de-CH"/>
        </w:rPr>
        <w:t>』</w:t>
      </w:r>
    </w:p>
    <w:p w14:paraId="64268A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腓立比書是</w:t>
      </w:r>
      <w:r w:rsidRPr="003008C2">
        <w:rPr>
          <w:rFonts w:ascii="Batang" w:eastAsia="Batang" w:hAnsi="Batang" w:cs="Batang" w:hint="eastAsia"/>
          <w:color w:val="000000"/>
          <w:sz w:val="43"/>
          <w:szCs w:val="43"/>
          <w:lang w:eastAsia="de-CH"/>
        </w:rPr>
        <w:t>說到神人的複製。凡活神人基督的，都是</w:t>
      </w:r>
      <w:r w:rsidRPr="003008C2">
        <w:rPr>
          <w:rFonts w:ascii="PMingLiU" w:eastAsia="PMingLiU" w:hAnsi="PMingLiU" w:cs="PMingLiU" w:hint="eastAsia"/>
          <w:color w:val="000000"/>
          <w:sz w:val="43"/>
          <w:szCs w:val="43"/>
          <w:lang w:eastAsia="de-CH"/>
        </w:rPr>
        <w:t>祂的複製。凡活基督的，都是這獨一神人的翻版，這模型的複製</w:t>
      </w:r>
      <w:r w:rsidRPr="003008C2">
        <w:rPr>
          <w:rFonts w:ascii="MS Mincho" w:eastAsia="MS Mincho" w:hAnsi="MS Mincho" w:cs="MS Mincho"/>
          <w:color w:val="000000"/>
          <w:sz w:val="43"/>
          <w:szCs w:val="43"/>
          <w:lang w:eastAsia="de-CH"/>
        </w:rPr>
        <w:t>。</w:t>
      </w:r>
    </w:p>
    <w:p w14:paraId="3598CB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我們在路加福音看見，基督如何成為肉體，過神人的生活。我們在腓立比書看見，基督如何從我們活出來，為要得著</w:t>
      </w:r>
      <w:r w:rsidRPr="003008C2">
        <w:rPr>
          <w:rFonts w:ascii="PMingLiU" w:eastAsia="PMingLiU" w:hAnsi="PMingLiU" w:cs="PMingLiU" w:hint="eastAsia"/>
          <w:color w:val="000000"/>
          <w:sz w:val="43"/>
          <w:szCs w:val="43"/>
          <w:lang w:eastAsia="de-CH"/>
        </w:rPr>
        <w:t>祂自己的許多翻版。所有的基督徒都應當是這獨一神人的翻版</w:t>
      </w:r>
      <w:r w:rsidRPr="003008C2">
        <w:rPr>
          <w:rFonts w:ascii="MS Mincho" w:eastAsia="MS Mincho" w:hAnsi="MS Mincho" w:cs="MS Mincho"/>
          <w:color w:val="000000"/>
          <w:sz w:val="43"/>
          <w:szCs w:val="43"/>
          <w:lang w:eastAsia="de-CH"/>
        </w:rPr>
        <w:t>。</w:t>
      </w:r>
    </w:p>
    <w:p w14:paraId="41D0CD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我們如何能成為這樣的翻版，這樣的複製？首先，我們需要在我們的靈裏從是靈的基督重生，然後我們需要在我們的魂裏，逐漸被是靈的基督變化。這樣我們自然會藉著</w:t>
      </w:r>
      <w:r w:rsidRPr="003008C2">
        <w:rPr>
          <w:rFonts w:ascii="PMingLiU" w:eastAsia="PMingLiU" w:hAnsi="PMingLiU" w:cs="PMingLiU" w:hint="eastAsia"/>
          <w:color w:val="000000"/>
          <w:sz w:val="43"/>
          <w:szCs w:val="43"/>
          <w:lang w:eastAsia="de-CH"/>
        </w:rPr>
        <w:t>祂的靈全備的供應，活神人基督，接受祂的心思，好像發光之體照耀生命的話，返照祂的光。我們也要給人看出我們是在基督裏面，有祂作我們超凡的義，在祂復活的大能裏模成祂的死。然後我們就要在神為人所造的一切人性美德裏彰顯祂。這些美德是由神人的神聖屬性所加強、豐富並充滿的。我相信那靈會就著這點向你們說更多的話</w:t>
      </w:r>
      <w:r w:rsidRPr="003008C2">
        <w:rPr>
          <w:rFonts w:ascii="MS Mincho" w:eastAsia="MS Mincho" w:hAnsi="MS Mincho" w:cs="MS Mincho"/>
          <w:color w:val="000000"/>
          <w:sz w:val="43"/>
          <w:szCs w:val="43"/>
          <w:lang w:eastAsia="de-CH"/>
        </w:rPr>
        <w:t>。</w:t>
      </w:r>
    </w:p>
    <w:p w14:paraId="0279AAC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541BB8E">
          <v:rect id="_x0000_i1087" style="width:0;height:1.5pt" o:hralign="center" o:hrstd="t" o:hrnoshade="t" o:hr="t" fillcolor="#257412" stroked="f"/>
        </w:pict>
      </w:r>
    </w:p>
    <w:p w14:paraId="1098B942"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第六十四篇　禧年（一）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E07D83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讀經：利未記二十五章八至十三節，二十三至二十四節，二十八節，三十九至四十一節</w:t>
      </w:r>
      <w:r w:rsidRPr="003008C2">
        <w:rPr>
          <w:rFonts w:ascii="MS Mincho" w:eastAsia="MS Mincho" w:hAnsi="MS Mincho" w:cs="MS Mincho"/>
          <w:color w:val="000000"/>
          <w:sz w:val="43"/>
          <w:szCs w:val="43"/>
          <w:lang w:eastAsia="de-CH"/>
        </w:rPr>
        <w:t>。</w:t>
      </w:r>
    </w:p>
    <w:p w14:paraId="1DFEB2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在路加四章十四至三十節，我們看見人救主藉著宣揚恩典的禧年，開始</w:t>
      </w:r>
      <w:r w:rsidRPr="003008C2">
        <w:rPr>
          <w:rFonts w:ascii="PMingLiU" w:eastAsia="PMingLiU" w:hAnsi="PMingLiU" w:cs="PMingLiU" w:hint="eastAsia"/>
          <w:color w:val="000000"/>
          <w:sz w:val="43"/>
          <w:szCs w:val="43"/>
          <w:lang w:eastAsia="de-CH"/>
        </w:rPr>
        <w:t>祂的職事。在安息日，祂在拿撒勒的會堂裏讀以賽亞書，宣揚主悅納人的禧年。（路四</w:t>
      </w:r>
      <w:r w:rsidRPr="003008C2">
        <w:rPr>
          <w:rFonts w:ascii="Times New Roman" w:eastAsia="Times New Roman" w:hAnsi="Times New Roman" w:cs="Times New Roman"/>
          <w:color w:val="000000"/>
          <w:sz w:val="43"/>
          <w:szCs w:val="43"/>
          <w:lang w:eastAsia="de-CH"/>
        </w:rPr>
        <w:t>16~21</w:t>
      </w:r>
      <w:r w:rsidRPr="003008C2">
        <w:rPr>
          <w:rFonts w:ascii="MS Mincho" w:eastAsia="MS Mincho" w:hAnsi="MS Mincho" w:cs="MS Mincho" w:hint="eastAsia"/>
          <w:color w:val="000000"/>
          <w:sz w:val="43"/>
          <w:szCs w:val="43"/>
          <w:lang w:eastAsia="de-CH"/>
        </w:rPr>
        <w:t>。）這悅納人的禧年，就是新約的恩典時代，由禧年，（利二五</w:t>
      </w:r>
      <w:r w:rsidRPr="003008C2">
        <w:rPr>
          <w:rFonts w:ascii="Times New Roman" w:eastAsia="Times New Roman" w:hAnsi="Times New Roman" w:cs="Times New Roman"/>
          <w:color w:val="000000"/>
          <w:sz w:val="43"/>
          <w:szCs w:val="43"/>
          <w:lang w:eastAsia="de-CH"/>
        </w:rPr>
        <w:t>8~17</w:t>
      </w:r>
      <w:r w:rsidRPr="003008C2">
        <w:rPr>
          <w:rFonts w:ascii="MS Mincho" w:eastAsia="MS Mincho" w:hAnsi="MS Mincho" w:cs="MS Mincho" w:hint="eastAsia"/>
          <w:color w:val="000000"/>
          <w:sz w:val="43"/>
          <w:szCs w:val="43"/>
          <w:lang w:eastAsia="de-CH"/>
        </w:rPr>
        <w:t>，）亦即第五十年所豫表；在這年所有的奴僕要得自由，各人的</w:t>
      </w:r>
      <w:r w:rsidRPr="003008C2">
        <w:rPr>
          <w:rFonts w:ascii="PMingLiU" w:eastAsia="PMingLiU" w:hAnsi="PMingLiU" w:cs="PMingLiU" w:hint="eastAsia"/>
          <w:color w:val="000000"/>
          <w:sz w:val="43"/>
          <w:szCs w:val="43"/>
          <w:lang w:eastAsia="de-CH"/>
        </w:rPr>
        <w:t>產業要歸回各人。從本篇信息開始，</w:t>
      </w:r>
      <w:r w:rsidRPr="003008C2">
        <w:rPr>
          <w:rFonts w:ascii="PMingLiU" w:eastAsia="PMingLiU" w:hAnsi="PMingLiU" w:cs="PMingLiU" w:hint="eastAsia"/>
          <w:color w:val="000000"/>
          <w:sz w:val="43"/>
          <w:szCs w:val="43"/>
          <w:lang w:eastAsia="de-CH"/>
        </w:rPr>
        <w:lastRenderedPageBreak/>
        <w:t>我們要進一步來看禧年。在本篇和下篇信息裏，我們要給禧年下一個定義</w:t>
      </w:r>
      <w:r w:rsidRPr="003008C2">
        <w:rPr>
          <w:rFonts w:ascii="MS Mincho" w:eastAsia="MS Mincho" w:hAnsi="MS Mincho" w:cs="MS Mincho"/>
          <w:color w:val="000000"/>
          <w:sz w:val="43"/>
          <w:szCs w:val="43"/>
          <w:lang w:eastAsia="de-CH"/>
        </w:rPr>
        <w:t>。</w:t>
      </w:r>
    </w:p>
    <w:p w14:paraId="4F13211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宣揚神的救</w:t>
      </w:r>
      <w:r w:rsidRPr="003008C2">
        <w:rPr>
          <w:rFonts w:ascii="MS Mincho" w:eastAsia="MS Mincho" w:hAnsi="MS Mincho" w:cs="MS Mincho"/>
          <w:color w:val="E46044"/>
          <w:sz w:val="39"/>
          <w:szCs w:val="39"/>
          <w:lang w:eastAsia="de-CH"/>
        </w:rPr>
        <w:t>贖</w:t>
      </w:r>
    </w:p>
    <w:p w14:paraId="2BE906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在原文，『禧年』這辭意指吹角，持別是指銀號的信號。因此，這辭表明樂器本身，以及其引進的節期。利未記二十五章九節論到這事</w:t>
      </w:r>
      <w:r w:rsidRPr="003008C2">
        <w:rPr>
          <w:rFonts w:ascii="Batang" w:eastAsia="Batang" w:hAnsi="Batang" w:cs="Batang" w:hint="eastAsia"/>
          <w:color w:val="000000"/>
          <w:sz w:val="43"/>
          <w:szCs w:val="43"/>
          <w:lang w:eastAsia="de-CH"/>
        </w:rPr>
        <w:t>說，『當年七月十日，</w:t>
      </w:r>
      <w:r w:rsidRPr="003008C2">
        <w:rPr>
          <w:rFonts w:ascii="MS Gothic" w:eastAsia="MS Gothic" w:hAnsi="MS Gothic" w:cs="MS Gothic" w:hint="eastAsia"/>
          <w:color w:val="000000"/>
          <w:sz w:val="43"/>
          <w:szCs w:val="43"/>
          <w:lang w:eastAsia="de-CH"/>
        </w:rPr>
        <w:t>你要大發號聲；在遮罪日，你要在遍地發出號聲。』（另譯。</w:t>
      </w:r>
      <w:r w:rsidRPr="003008C2">
        <w:rPr>
          <w:rFonts w:ascii="MS Mincho" w:eastAsia="MS Mincho" w:hAnsi="MS Mincho" w:cs="MS Mincho"/>
          <w:color w:val="000000"/>
          <w:sz w:val="43"/>
          <w:szCs w:val="43"/>
          <w:lang w:eastAsia="de-CH"/>
        </w:rPr>
        <w:t>）</w:t>
      </w:r>
    </w:p>
    <w:p w14:paraId="259D28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我們已經看見，禧年持別是指吹銀號。在豫表上，銀表</w:t>
      </w:r>
      <w:r w:rsidRPr="003008C2">
        <w:rPr>
          <w:rFonts w:ascii="MS Gothic" w:eastAsia="MS Gothic" w:hAnsi="MS Gothic" w:cs="MS Gothic" w:hint="eastAsia"/>
          <w:color w:val="000000"/>
          <w:sz w:val="43"/>
          <w:szCs w:val="43"/>
          <w:lang w:eastAsia="de-CH"/>
        </w:rPr>
        <w:t>徵救贖。因此，吹銀號指明吹神救贖的</w:t>
      </w:r>
      <w:r w:rsidRPr="003008C2">
        <w:rPr>
          <w:rFonts w:ascii="MS Mincho" w:eastAsia="MS Mincho" w:hAnsi="MS Mincho" w:cs="MS Mincho" w:hint="eastAsia"/>
          <w:color w:val="000000"/>
          <w:sz w:val="43"/>
          <w:szCs w:val="43"/>
          <w:lang w:eastAsia="de-CH"/>
        </w:rPr>
        <w:t>號角。原文的禧年指吹角、樂器本身、以及吹銀號所引進的節期</w:t>
      </w:r>
      <w:r w:rsidRPr="003008C2">
        <w:rPr>
          <w:rFonts w:ascii="MS Mincho" w:eastAsia="MS Mincho" w:hAnsi="MS Mincho" w:cs="MS Mincho"/>
          <w:color w:val="000000"/>
          <w:sz w:val="43"/>
          <w:szCs w:val="43"/>
          <w:lang w:eastAsia="de-CH"/>
        </w:rPr>
        <w:t>。</w:t>
      </w:r>
    </w:p>
    <w:p w14:paraId="192ABA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禧年的基本思想是宣揚神的救贖。吹銀號乃是宣揚救贖。這是基於神的救贖而有的宣揚，也是宣揚這救贖</w:t>
      </w:r>
      <w:r w:rsidRPr="003008C2">
        <w:rPr>
          <w:rFonts w:ascii="MS Mincho" w:eastAsia="MS Mincho" w:hAnsi="MS Mincho" w:cs="MS Mincho"/>
          <w:color w:val="000000"/>
          <w:sz w:val="43"/>
          <w:szCs w:val="43"/>
          <w:lang w:eastAsia="de-CH"/>
        </w:rPr>
        <w:t>。</w:t>
      </w:r>
    </w:p>
    <w:p w14:paraId="1754541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人與</w:t>
      </w:r>
      <w:r w:rsidRPr="003008C2">
        <w:rPr>
          <w:rFonts w:ascii="PMingLiU" w:eastAsia="PMingLiU" w:hAnsi="PMingLiU" w:cs="PMingLiU" w:hint="eastAsia"/>
          <w:color w:val="E46044"/>
          <w:sz w:val="39"/>
          <w:szCs w:val="39"/>
          <w:lang w:eastAsia="de-CH"/>
        </w:rPr>
        <w:t>產業得釋</w:t>
      </w:r>
      <w:r w:rsidRPr="003008C2">
        <w:rPr>
          <w:rFonts w:ascii="MS Mincho" w:eastAsia="MS Mincho" w:hAnsi="MS Mincho" w:cs="MS Mincho"/>
          <w:color w:val="E46044"/>
          <w:sz w:val="39"/>
          <w:szCs w:val="39"/>
          <w:lang w:eastAsia="de-CH"/>
        </w:rPr>
        <w:t>放</w:t>
      </w:r>
    </w:p>
    <w:p w14:paraId="192B3B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宣揚神的救贖不是宣</w:t>
      </w:r>
      <w:r w:rsidRPr="003008C2">
        <w:rPr>
          <w:rFonts w:ascii="MS Gothic" w:eastAsia="MS Gothic" w:hAnsi="MS Gothic" w:cs="MS Gothic" w:hint="eastAsia"/>
          <w:color w:val="000000"/>
          <w:sz w:val="43"/>
          <w:szCs w:val="43"/>
          <w:lang w:eastAsia="de-CH"/>
        </w:rPr>
        <w:t>佈誡命或要求；而是宣佈自由、釋放。利未記二十五章十節</w:t>
      </w:r>
      <w:r w:rsidRPr="003008C2">
        <w:rPr>
          <w:rFonts w:ascii="Batang" w:eastAsia="Batang" w:hAnsi="Batang" w:cs="Batang" w:hint="eastAsia"/>
          <w:color w:val="000000"/>
          <w:sz w:val="43"/>
          <w:szCs w:val="43"/>
          <w:lang w:eastAsia="de-CH"/>
        </w:rPr>
        <w:t>說，『第五十年</w:t>
      </w:r>
      <w:r w:rsidRPr="003008C2">
        <w:rPr>
          <w:rFonts w:ascii="MS Gothic" w:eastAsia="MS Gothic" w:hAnsi="MS Gothic" w:cs="MS Gothic" w:hint="eastAsia"/>
          <w:color w:val="000000"/>
          <w:sz w:val="43"/>
          <w:szCs w:val="43"/>
          <w:lang w:eastAsia="de-CH"/>
        </w:rPr>
        <w:t>你們要當作聖年，在遍地給一切的居民宣告自由，這年必為你們的禧年，各人要歸自己的</w:t>
      </w:r>
      <w:r w:rsidRPr="003008C2">
        <w:rPr>
          <w:rFonts w:ascii="PMingLiU" w:eastAsia="PMingLiU" w:hAnsi="PMingLiU" w:cs="PMingLiU" w:hint="eastAsia"/>
          <w:color w:val="000000"/>
          <w:sz w:val="43"/>
          <w:szCs w:val="43"/>
          <w:lang w:eastAsia="de-CH"/>
        </w:rPr>
        <w:t>產業，各歸本家。』在這裏我們看見，宣告釋放或自由，與人以及人的產業有關。對每一個人，我們</w:t>
      </w:r>
      <w:r w:rsidRPr="003008C2">
        <w:rPr>
          <w:rFonts w:ascii="PMingLiU" w:eastAsia="PMingLiU" w:hAnsi="PMingLiU" w:cs="PMingLiU" w:hint="eastAsia"/>
          <w:color w:val="000000"/>
          <w:sz w:val="43"/>
          <w:szCs w:val="43"/>
          <w:lang w:eastAsia="de-CH"/>
        </w:rPr>
        <w:lastRenderedPageBreak/>
        <w:t>需要考慮他本人以及他的產業。因此，禧年所宣告的釋放，影響到以色列人和他們的產業</w:t>
      </w:r>
      <w:r w:rsidRPr="003008C2">
        <w:rPr>
          <w:rFonts w:ascii="MS Mincho" w:eastAsia="MS Mincho" w:hAnsi="MS Mincho" w:cs="MS Mincho"/>
          <w:color w:val="000000"/>
          <w:sz w:val="43"/>
          <w:szCs w:val="43"/>
          <w:lang w:eastAsia="de-CH"/>
        </w:rPr>
        <w:t>。</w:t>
      </w:r>
    </w:p>
    <w:p w14:paraId="2A8D870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人經濟上的需</w:t>
      </w:r>
      <w:r w:rsidRPr="003008C2">
        <w:rPr>
          <w:rFonts w:ascii="MS Mincho" w:eastAsia="MS Mincho" w:hAnsi="MS Mincho" w:cs="MS Mincho"/>
          <w:color w:val="E46044"/>
          <w:sz w:val="39"/>
          <w:szCs w:val="39"/>
          <w:lang w:eastAsia="de-CH"/>
        </w:rPr>
        <w:t>要</w:t>
      </w:r>
    </w:p>
    <w:p w14:paraId="128203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人對政治方式的研究已經進行數千年之久。研究政冶的人都知道，要統治人，首先必須顧及民生問題。換句話</w:t>
      </w:r>
      <w:r w:rsidRPr="003008C2">
        <w:rPr>
          <w:rFonts w:ascii="Batang" w:eastAsia="Batang" w:hAnsi="Batang" w:cs="Batang" w:hint="eastAsia"/>
          <w:color w:val="000000"/>
          <w:sz w:val="43"/>
          <w:szCs w:val="43"/>
          <w:lang w:eastAsia="de-CH"/>
        </w:rPr>
        <w:t>說，統治者必須善於處理經濟。如果百姓沒有食物，就會起來反抗統治他們的人</w:t>
      </w:r>
      <w:r w:rsidRPr="003008C2">
        <w:rPr>
          <w:rFonts w:ascii="MS Mincho" w:eastAsia="MS Mincho" w:hAnsi="MS Mincho" w:cs="MS Mincho"/>
          <w:color w:val="000000"/>
          <w:sz w:val="43"/>
          <w:szCs w:val="43"/>
          <w:lang w:eastAsia="de-CH"/>
        </w:rPr>
        <w:t>。</w:t>
      </w:r>
    </w:p>
    <w:p w14:paraId="20DC0E5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美國任何一屆總統的選舉，都有一個重要的政見，就是候選人能否提供人民工作機會，確保相當水準的生活。好的總統必須能</w:t>
      </w:r>
      <w:r w:rsidRPr="003008C2">
        <w:rPr>
          <w:rFonts w:ascii="MS Gothic" w:eastAsia="MS Gothic" w:hAnsi="MS Gothic" w:cs="MS Gothic" w:hint="eastAsia"/>
          <w:color w:val="000000"/>
          <w:sz w:val="43"/>
          <w:szCs w:val="43"/>
          <w:lang w:eastAsia="de-CH"/>
        </w:rPr>
        <w:t>彀應付這項需要。比方</w:t>
      </w:r>
      <w:r w:rsidRPr="003008C2">
        <w:rPr>
          <w:rFonts w:ascii="Batang" w:eastAsia="Batang" w:hAnsi="Batang" w:cs="Batang" w:hint="eastAsia"/>
          <w:color w:val="000000"/>
          <w:sz w:val="43"/>
          <w:szCs w:val="43"/>
          <w:lang w:eastAsia="de-CH"/>
        </w:rPr>
        <w:t>說，羅斯福在經濟大蕭條的時候當選總統。因著他使美國的經濟情況改觀，許多人認</w:t>
      </w:r>
      <w:r w:rsidRPr="003008C2">
        <w:rPr>
          <w:rFonts w:ascii="MS Mincho" w:eastAsia="MS Mincho" w:hAnsi="MS Mincho" w:cs="MS Mincho" w:hint="eastAsia"/>
          <w:color w:val="000000"/>
          <w:sz w:val="43"/>
          <w:szCs w:val="43"/>
          <w:lang w:eastAsia="de-CH"/>
        </w:rPr>
        <w:t>為他是偉大的總統。有些人宣稱，羅斯福總統的偉大不僅是在政治事務上，也在於提高了美國人的生活水準</w:t>
      </w:r>
      <w:r w:rsidRPr="003008C2">
        <w:rPr>
          <w:rFonts w:ascii="MS Mincho" w:eastAsia="MS Mincho" w:hAnsi="MS Mincho" w:cs="MS Mincho"/>
          <w:color w:val="000000"/>
          <w:sz w:val="43"/>
          <w:szCs w:val="43"/>
          <w:lang w:eastAsia="de-CH"/>
        </w:rPr>
        <w:t>。</w:t>
      </w:r>
    </w:p>
    <w:p w14:paraId="351E97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我們這裏的要點是，任何政治家若要成功，就必須找出</w:t>
      </w:r>
      <w:r w:rsidRPr="003008C2">
        <w:rPr>
          <w:rFonts w:ascii="MS Gothic" w:eastAsia="MS Gothic" w:hAnsi="MS Gothic" w:cs="MS Gothic" w:hint="eastAsia"/>
          <w:color w:val="000000"/>
          <w:sz w:val="43"/>
          <w:szCs w:val="43"/>
          <w:lang w:eastAsia="de-CH"/>
        </w:rPr>
        <w:t>辦法，改善人民的生活。政治領袖在這一面越成功，他就能在位越久。最受人尊敬的政治領袖，乃是有能力改善人民日常生活水準的人</w:t>
      </w:r>
      <w:r w:rsidRPr="003008C2">
        <w:rPr>
          <w:rFonts w:ascii="MS Mincho" w:eastAsia="MS Mincho" w:hAnsi="MS Mincho" w:cs="MS Mincho"/>
          <w:color w:val="000000"/>
          <w:sz w:val="43"/>
          <w:szCs w:val="43"/>
          <w:lang w:eastAsia="de-CH"/>
        </w:rPr>
        <w:t>。</w:t>
      </w:r>
    </w:p>
    <w:p w14:paraId="71B2E4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因著人在經濟上，尤其是食物的需要，便有一些主義發展了出來，包括共</w:t>
      </w:r>
      <w:r w:rsidRPr="003008C2">
        <w:rPr>
          <w:rFonts w:ascii="PMingLiU" w:eastAsia="PMingLiU" w:hAnsi="PMingLiU" w:cs="PMingLiU" w:hint="eastAsia"/>
          <w:color w:val="000000"/>
          <w:sz w:val="43"/>
          <w:szCs w:val="43"/>
          <w:lang w:eastAsia="de-CH"/>
        </w:rPr>
        <w:t>產主義、資本主義和</w:t>
      </w:r>
      <w:r w:rsidRPr="003008C2">
        <w:rPr>
          <w:rFonts w:ascii="PMingLiU" w:eastAsia="PMingLiU" w:hAnsi="PMingLiU" w:cs="PMingLiU" w:hint="eastAsia"/>
          <w:color w:val="000000"/>
          <w:sz w:val="43"/>
          <w:szCs w:val="43"/>
          <w:lang w:eastAsia="de-CH"/>
        </w:rPr>
        <w:lastRenderedPageBreak/>
        <w:t>社會主義。按照共產主義，經濟資源應當是共有的，土地不該屬於一些財主，社會財富不該屬於資本家。共產主義教導人，應當採取一些措施使財富平均。有些國家以課稅為平均財富的方法。在這些國家裏，一個人也許賺了不少錢，但是其中許多必須繳納給政府作稅收。社會主義也與人類經濟的</w:t>
      </w:r>
      <w:r w:rsidRPr="003008C2">
        <w:rPr>
          <w:rFonts w:ascii="MS Mincho" w:eastAsia="MS Mincho" w:hAnsi="MS Mincho" w:cs="MS Mincho" w:hint="eastAsia"/>
          <w:color w:val="000000"/>
          <w:sz w:val="43"/>
          <w:szCs w:val="43"/>
          <w:lang w:eastAsia="de-CH"/>
        </w:rPr>
        <w:t>需求有關。政治家和哲學家盡全力想</w:t>
      </w:r>
      <w:r w:rsidRPr="003008C2">
        <w:rPr>
          <w:rFonts w:ascii="MS Gothic" w:eastAsia="MS Gothic" w:hAnsi="MS Gothic" w:cs="MS Gothic" w:hint="eastAsia"/>
          <w:color w:val="000000"/>
          <w:sz w:val="43"/>
          <w:szCs w:val="43"/>
          <w:lang w:eastAsia="de-CH"/>
        </w:rPr>
        <w:t>辦法應付人對食物的需要。然而，他們發明的主義越多，人們受苦反而越多</w:t>
      </w:r>
      <w:r w:rsidRPr="003008C2">
        <w:rPr>
          <w:rFonts w:ascii="MS Mincho" w:eastAsia="MS Mincho" w:hAnsi="MS Mincho" w:cs="MS Mincho"/>
          <w:color w:val="000000"/>
          <w:sz w:val="43"/>
          <w:szCs w:val="43"/>
          <w:lang w:eastAsia="de-CH"/>
        </w:rPr>
        <w:t>。</w:t>
      </w:r>
    </w:p>
    <w:p w14:paraId="76F899D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禧年中基本的關</w:t>
      </w:r>
      <w:r w:rsidRPr="003008C2">
        <w:rPr>
          <w:rFonts w:ascii="MS Mincho" w:eastAsia="MS Mincho" w:hAnsi="MS Mincho" w:cs="MS Mincho"/>
          <w:color w:val="E46044"/>
          <w:sz w:val="39"/>
          <w:szCs w:val="39"/>
          <w:lang w:eastAsia="de-CH"/>
        </w:rPr>
        <w:t>切</w:t>
      </w:r>
    </w:p>
    <w:p w14:paraId="3A32F2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在利未記二十五章描述的禧年中，主要的思想是怎樣顧到人們的生活。換句話</w:t>
      </w:r>
      <w:r w:rsidRPr="003008C2">
        <w:rPr>
          <w:rFonts w:ascii="Batang" w:eastAsia="Batang" w:hAnsi="Batang" w:cs="Batang" w:hint="eastAsia"/>
          <w:color w:val="000000"/>
          <w:sz w:val="43"/>
          <w:szCs w:val="43"/>
          <w:lang w:eastAsia="de-CH"/>
        </w:rPr>
        <w:t>說，基本的關切是人的享受。人生活主要的享受是飽食美物。一個空腹的人，不會欣賞金錢或物質的</w:t>
      </w:r>
      <w:r w:rsidRPr="003008C2">
        <w:rPr>
          <w:rFonts w:ascii="MS Mincho" w:eastAsia="MS Mincho" w:hAnsi="MS Mincho" w:cs="MS Mincho" w:hint="eastAsia"/>
          <w:color w:val="000000"/>
          <w:sz w:val="43"/>
          <w:szCs w:val="43"/>
          <w:lang w:eastAsia="de-CH"/>
        </w:rPr>
        <w:t>豐富。他寧可有食物填飽肚腹。假定一個擁有豪華轎車的富人正餓著肚子，</w:t>
      </w:r>
      <w:r w:rsidRPr="003008C2">
        <w:rPr>
          <w:rFonts w:ascii="MS Gothic" w:eastAsia="MS Gothic" w:hAnsi="MS Gothic" w:cs="MS Gothic" w:hint="eastAsia"/>
          <w:color w:val="000000"/>
          <w:sz w:val="43"/>
          <w:szCs w:val="43"/>
          <w:lang w:eastAsia="de-CH"/>
        </w:rPr>
        <w:t>你想他能彀享受車子麼？不，他會樂意用車子換取食物。就人來</w:t>
      </w:r>
      <w:r w:rsidRPr="003008C2">
        <w:rPr>
          <w:rFonts w:ascii="Batang" w:eastAsia="Batang" w:hAnsi="Batang" w:cs="Batang" w:hint="eastAsia"/>
          <w:color w:val="000000"/>
          <w:sz w:val="43"/>
          <w:szCs w:val="43"/>
          <w:lang w:eastAsia="de-CH"/>
        </w:rPr>
        <w:t>說，禧年必須顧到我們的</w:t>
      </w:r>
      <w:r w:rsidRPr="003008C2">
        <w:rPr>
          <w:rFonts w:ascii="MS Mincho" w:eastAsia="MS Mincho" w:hAnsi="MS Mincho" w:cs="MS Mincho" w:hint="eastAsia"/>
          <w:color w:val="000000"/>
          <w:sz w:val="43"/>
          <w:szCs w:val="43"/>
          <w:lang w:eastAsia="de-CH"/>
        </w:rPr>
        <w:t>飲食，填飽我們的肚子</w:t>
      </w:r>
      <w:r w:rsidRPr="003008C2">
        <w:rPr>
          <w:rFonts w:ascii="MS Mincho" w:eastAsia="MS Mincho" w:hAnsi="MS Mincho" w:cs="MS Mincho"/>
          <w:color w:val="000000"/>
          <w:sz w:val="43"/>
          <w:szCs w:val="43"/>
          <w:lang w:eastAsia="de-CH"/>
        </w:rPr>
        <w:t>。</w:t>
      </w:r>
    </w:p>
    <w:p w14:paraId="4F9860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雖然神與世上的政治人物大不相同，也沒有教人甚麼主義，然而我們可以</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祂是『偉大的政治家。』禧年是神這位神聖的政治家所命定的</w:t>
      </w:r>
      <w:r w:rsidRPr="003008C2">
        <w:rPr>
          <w:rFonts w:ascii="MS Mincho" w:eastAsia="MS Mincho" w:hAnsi="MS Mincho" w:cs="MS Mincho"/>
          <w:color w:val="000000"/>
          <w:sz w:val="43"/>
          <w:szCs w:val="43"/>
          <w:lang w:eastAsia="de-CH"/>
        </w:rPr>
        <w:t>。</w:t>
      </w:r>
    </w:p>
    <w:p w14:paraId="23C5C4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神命定將迦南美地賜給</w:t>
      </w:r>
      <w:r w:rsidRPr="003008C2">
        <w:rPr>
          <w:rFonts w:ascii="PMingLiU" w:eastAsia="PMingLiU" w:hAnsi="PMingLiU" w:cs="PMingLiU" w:hint="eastAsia"/>
          <w:color w:val="000000"/>
          <w:sz w:val="43"/>
          <w:szCs w:val="43"/>
          <w:lang w:eastAsia="de-CH"/>
        </w:rPr>
        <w:t>祂的子民。這地為以色列十二支派所分得。因此，每家部得到一分美地</w:t>
      </w:r>
      <w:r w:rsidRPr="003008C2">
        <w:rPr>
          <w:rFonts w:ascii="PMingLiU" w:eastAsia="PMingLiU" w:hAnsi="PMingLiU" w:cs="PMingLiU" w:hint="eastAsia"/>
          <w:color w:val="000000"/>
          <w:sz w:val="43"/>
          <w:szCs w:val="43"/>
          <w:lang w:eastAsia="de-CH"/>
        </w:rPr>
        <w:lastRenderedPageBreak/>
        <w:t>為產業。這地主要的不是為著給他們居住，乃是叫他們有喫喝</w:t>
      </w:r>
      <w:r w:rsidRPr="003008C2">
        <w:rPr>
          <w:rFonts w:ascii="MS Mincho" w:eastAsia="MS Mincho" w:hAnsi="MS Mincho" w:cs="MS Mincho"/>
          <w:color w:val="000000"/>
          <w:sz w:val="43"/>
          <w:szCs w:val="43"/>
          <w:lang w:eastAsia="de-CH"/>
        </w:rPr>
        <w:t>。</w:t>
      </w:r>
    </w:p>
    <w:p w14:paraId="750105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食物的需要比居住的需要更大。一個人可以住在曠野，長期沒有房屋，然而他不喫就活不久。因此，美地賜給神的子民乃是為著他們的喫喝。就為這</w:t>
      </w:r>
      <w:r w:rsidRPr="003008C2">
        <w:rPr>
          <w:rFonts w:ascii="MS Gothic" w:eastAsia="MS Gothic" w:hAnsi="MS Gothic" w:cs="MS Gothic" w:hint="eastAsia"/>
          <w:color w:val="000000"/>
          <w:sz w:val="43"/>
          <w:szCs w:val="43"/>
          <w:lang w:eastAsia="de-CH"/>
        </w:rPr>
        <w:t>緣故，聖經稱這地為『流奶與蜜之地。</w:t>
      </w:r>
      <w:r w:rsidRPr="003008C2">
        <w:rPr>
          <w:rFonts w:ascii="MS Mincho" w:eastAsia="MS Mincho" w:hAnsi="MS Mincho" w:cs="MS Mincho"/>
          <w:color w:val="000000"/>
          <w:sz w:val="43"/>
          <w:szCs w:val="43"/>
          <w:lang w:eastAsia="de-CH"/>
        </w:rPr>
        <w:t>』</w:t>
      </w:r>
    </w:p>
    <w:p w14:paraId="4339A9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美地不是稱為</w:t>
      </w:r>
      <w:r w:rsidRPr="003008C2">
        <w:rPr>
          <w:rFonts w:ascii="MS Gothic" w:eastAsia="MS Gothic" w:hAnsi="MS Gothic" w:cs="MS Gothic" w:hint="eastAsia"/>
          <w:color w:val="000000"/>
          <w:sz w:val="43"/>
          <w:szCs w:val="43"/>
          <w:lang w:eastAsia="de-CH"/>
        </w:rPr>
        <w:t>黃金之地。如果一塊地出</w:t>
      </w:r>
      <w:r w:rsidRPr="003008C2">
        <w:rPr>
          <w:rFonts w:ascii="PMingLiU" w:eastAsia="PMingLiU" w:hAnsi="PMingLiU" w:cs="PMingLiU" w:hint="eastAsia"/>
          <w:color w:val="000000"/>
          <w:sz w:val="43"/>
          <w:szCs w:val="43"/>
          <w:lang w:eastAsia="de-CH"/>
        </w:rPr>
        <w:t>產黃金，卻不能供應食物，有甚麼益處？神創造地不是叫人得金子，而是叫人得食物。地乃是為著食物的</w:t>
      </w:r>
      <w:r w:rsidRPr="003008C2">
        <w:rPr>
          <w:rFonts w:ascii="MS Mincho" w:eastAsia="MS Mincho" w:hAnsi="MS Mincho" w:cs="MS Mincho"/>
          <w:color w:val="000000"/>
          <w:sz w:val="43"/>
          <w:szCs w:val="43"/>
          <w:lang w:eastAsia="de-CH"/>
        </w:rPr>
        <w:t>。</w:t>
      </w:r>
    </w:p>
    <w:p w14:paraId="16378F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奶與蜜表明在美地</w:t>
      </w:r>
      <w:r w:rsidRPr="003008C2">
        <w:rPr>
          <w:rFonts w:ascii="MS Mincho" w:eastAsia="MS Mincho" w:hAnsi="MS Mincho" w:cs="MS Mincho" w:hint="eastAsia"/>
          <w:color w:val="000000"/>
          <w:sz w:val="43"/>
          <w:szCs w:val="43"/>
          <w:lang w:eastAsia="de-CH"/>
        </w:rPr>
        <w:t>上有豐富的食物。有些國家有小麥和玉米，卻沒有</w:t>
      </w:r>
      <w:r w:rsidRPr="003008C2">
        <w:rPr>
          <w:rFonts w:ascii="MS Gothic" w:eastAsia="MS Gothic" w:hAnsi="MS Gothic" w:cs="MS Gothic" w:hint="eastAsia"/>
          <w:color w:val="000000"/>
          <w:sz w:val="43"/>
          <w:szCs w:val="43"/>
          <w:lang w:eastAsia="de-CH"/>
        </w:rPr>
        <w:t>奶與蜜。美地是流奶與蜜之地。奶與蜜都是兩種生命－植物生命和動物生命－調和而</w:t>
      </w:r>
      <w:r w:rsidRPr="003008C2">
        <w:rPr>
          <w:rFonts w:ascii="PMingLiU" w:eastAsia="PMingLiU" w:hAnsi="PMingLiU" w:cs="PMingLiU" w:hint="eastAsia"/>
          <w:color w:val="000000"/>
          <w:sz w:val="43"/>
          <w:szCs w:val="43"/>
          <w:lang w:eastAsia="de-CH"/>
        </w:rPr>
        <w:t>產生的。這種動物生命和植物生命的調和，表明了地的豐富</w:t>
      </w:r>
      <w:r w:rsidRPr="003008C2">
        <w:rPr>
          <w:rFonts w:ascii="MS Mincho" w:eastAsia="MS Mincho" w:hAnsi="MS Mincho" w:cs="MS Mincho"/>
          <w:color w:val="000000"/>
          <w:sz w:val="43"/>
          <w:szCs w:val="43"/>
          <w:lang w:eastAsia="de-CH"/>
        </w:rPr>
        <w:t>。</w:t>
      </w:r>
    </w:p>
    <w:p w14:paraId="6C91D51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地的失去與歸</w:t>
      </w:r>
      <w:r w:rsidRPr="003008C2">
        <w:rPr>
          <w:rFonts w:ascii="MS Mincho" w:eastAsia="MS Mincho" w:hAnsi="MS Mincho" w:cs="MS Mincho"/>
          <w:color w:val="E46044"/>
          <w:sz w:val="39"/>
          <w:szCs w:val="39"/>
          <w:lang w:eastAsia="de-CH"/>
        </w:rPr>
        <w:t>還</w:t>
      </w:r>
    </w:p>
    <w:p w14:paraId="31A8E39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因著神將</w:t>
      </w:r>
      <w:r w:rsidRPr="003008C2">
        <w:rPr>
          <w:rFonts w:ascii="PMingLiU" w:eastAsia="PMingLiU" w:hAnsi="PMingLiU" w:cs="PMingLiU" w:hint="eastAsia"/>
          <w:color w:val="000000"/>
          <w:sz w:val="43"/>
          <w:szCs w:val="43"/>
          <w:lang w:eastAsia="de-CH"/>
        </w:rPr>
        <w:t>祂的子民帶進美地，並且將地分給每家，因此每家的地產都是豐富的。但假定某家的成員在那地上沒有勞苦耕作，他們就貧窮起來了。他們一點一點的賣地，直到把所分得的地都賣光了。這樣，他們就失去了美地的分</w:t>
      </w:r>
      <w:r w:rsidRPr="003008C2">
        <w:rPr>
          <w:rFonts w:ascii="MS Mincho" w:eastAsia="MS Mincho" w:hAnsi="MS Mincho" w:cs="MS Mincho"/>
          <w:color w:val="000000"/>
          <w:sz w:val="43"/>
          <w:szCs w:val="43"/>
          <w:lang w:eastAsia="de-CH"/>
        </w:rPr>
        <w:t>。</w:t>
      </w:r>
    </w:p>
    <w:p w14:paraId="37300B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在以色列以外的國家，地賣了，就是永遠賣了。但是神命定以色列的地不可永賣。一塊地最多只能賣五十年。利未記二十五章二十三、二十四節</w:t>
      </w:r>
      <w:r w:rsidRPr="003008C2">
        <w:rPr>
          <w:rFonts w:ascii="Batang" w:eastAsia="Batang" w:hAnsi="Batang" w:cs="Batang" w:hint="eastAsia"/>
          <w:color w:val="000000"/>
          <w:sz w:val="43"/>
          <w:szCs w:val="43"/>
          <w:lang w:eastAsia="de-CH"/>
        </w:rPr>
        <w:t>說，『地不可永賣，因</w:t>
      </w:r>
      <w:r w:rsidRPr="003008C2">
        <w:rPr>
          <w:rFonts w:ascii="MS Mincho" w:eastAsia="MS Mincho" w:hAnsi="MS Mincho" w:cs="MS Mincho" w:hint="eastAsia"/>
          <w:color w:val="000000"/>
          <w:sz w:val="43"/>
          <w:szCs w:val="43"/>
          <w:lang w:eastAsia="de-CH"/>
        </w:rPr>
        <w:t>為地是我的，</w:t>
      </w:r>
      <w:r w:rsidRPr="003008C2">
        <w:rPr>
          <w:rFonts w:ascii="MS Gothic" w:eastAsia="MS Gothic" w:hAnsi="MS Gothic" w:cs="MS Gothic" w:hint="eastAsia"/>
          <w:color w:val="000000"/>
          <w:sz w:val="43"/>
          <w:szCs w:val="43"/>
          <w:lang w:eastAsia="de-CH"/>
        </w:rPr>
        <w:t>你們在我面前是客旅，是寄居的。在你們所得為業的全地，也要准人將地贖回。』在這裏我們看見，地不是永賣的，賣了的地還可以贖回。買地的人沒有權利無限期的將地據為己有。最遲過了五十年，地就可以被人贖回</w:t>
      </w:r>
      <w:r w:rsidRPr="003008C2">
        <w:rPr>
          <w:rFonts w:ascii="MS Mincho" w:eastAsia="MS Mincho" w:hAnsi="MS Mincho" w:cs="MS Mincho"/>
          <w:color w:val="000000"/>
          <w:sz w:val="43"/>
          <w:szCs w:val="43"/>
          <w:lang w:eastAsia="de-CH"/>
        </w:rPr>
        <w:t>。</w:t>
      </w:r>
    </w:p>
    <w:p w14:paraId="49239F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利未記二十五章不是告訴我們地歸還原主，而是</w:t>
      </w:r>
      <w:r w:rsidRPr="003008C2">
        <w:rPr>
          <w:rFonts w:ascii="Batang" w:eastAsia="Batang" w:hAnsi="Batang" w:cs="Batang" w:hint="eastAsia"/>
          <w:color w:val="000000"/>
          <w:sz w:val="43"/>
          <w:szCs w:val="43"/>
          <w:lang w:eastAsia="de-CH"/>
        </w:rPr>
        <w:t>說人歸回地。二十八節論到這事說，『到了禧年，地業要出買主的手，自己便歸回自己的地業。』事實上，人不是賣地，而是賣了自己。所以末了不是地歸回賣地者，乃是賣地者歸回那地，歸回他的</w:t>
      </w:r>
      <w:r w:rsidRPr="003008C2">
        <w:rPr>
          <w:rFonts w:ascii="PMingLiU" w:eastAsia="PMingLiU" w:hAnsi="PMingLiU" w:cs="PMingLiU" w:hint="eastAsia"/>
          <w:color w:val="000000"/>
          <w:sz w:val="43"/>
          <w:szCs w:val="43"/>
          <w:lang w:eastAsia="de-CH"/>
        </w:rPr>
        <w:t>產業</w:t>
      </w:r>
      <w:r w:rsidRPr="003008C2">
        <w:rPr>
          <w:rFonts w:ascii="MS Mincho" w:eastAsia="MS Mincho" w:hAnsi="MS Mincho" w:cs="MS Mincho"/>
          <w:color w:val="000000"/>
          <w:sz w:val="43"/>
          <w:szCs w:val="43"/>
          <w:lang w:eastAsia="de-CH"/>
        </w:rPr>
        <w:t>。</w:t>
      </w:r>
    </w:p>
    <w:p w14:paraId="76AF8A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色列子民接受他們那一分地以後，有些人逐漸貧窮，賣了他們那一分地，也有些人成了地主。他們需要一種主義，將地重新分配麼？不，神對地的命定乃是，失去地業的人可以在第五十年－禧年，歸回自己的地業。這就是</w:t>
      </w:r>
      <w:r w:rsidRPr="003008C2">
        <w:rPr>
          <w:rFonts w:ascii="Batang" w:eastAsia="Batang" w:hAnsi="Batang" w:cs="Batang" w:hint="eastAsia"/>
          <w:color w:val="000000"/>
          <w:sz w:val="43"/>
          <w:szCs w:val="43"/>
          <w:lang w:eastAsia="de-CH"/>
        </w:rPr>
        <w:t>說，第五十年每家又變成富足了。這裏我們看見，在人中間平均土地的原則，在三十五個世紀以前已經記在聖經上了。我們在利未記二十五章所看見的，比政冶家、政客和哲學家的理論好多了</w:t>
      </w:r>
      <w:r w:rsidRPr="003008C2">
        <w:rPr>
          <w:rFonts w:ascii="MS Mincho" w:eastAsia="MS Mincho" w:hAnsi="MS Mincho" w:cs="MS Mincho"/>
          <w:color w:val="000000"/>
          <w:sz w:val="43"/>
          <w:szCs w:val="43"/>
          <w:lang w:eastAsia="de-CH"/>
        </w:rPr>
        <w:t>。</w:t>
      </w:r>
    </w:p>
    <w:p w14:paraId="4767E89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賣了自己的人得釋</w:t>
      </w:r>
      <w:r w:rsidRPr="003008C2">
        <w:rPr>
          <w:rFonts w:ascii="MS Mincho" w:eastAsia="MS Mincho" w:hAnsi="MS Mincho" w:cs="MS Mincho"/>
          <w:color w:val="E46044"/>
          <w:sz w:val="39"/>
          <w:szCs w:val="39"/>
          <w:lang w:eastAsia="de-CH"/>
        </w:rPr>
        <w:t>放</w:t>
      </w:r>
    </w:p>
    <w:p w14:paraId="785399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w:t>
      </w:r>
      <w:r w:rsidRPr="003008C2">
        <w:rPr>
          <w:rFonts w:ascii="MS Gothic" w:eastAsia="MS Gothic" w:hAnsi="MS Gothic" w:cs="MS Gothic" w:hint="eastAsia"/>
          <w:color w:val="000000"/>
          <w:sz w:val="43"/>
          <w:szCs w:val="43"/>
          <w:lang w:eastAsia="de-CH"/>
        </w:rPr>
        <w:t>每個人最重要的事乃是他自己與他的</w:t>
      </w:r>
      <w:r w:rsidRPr="003008C2">
        <w:rPr>
          <w:rFonts w:ascii="PMingLiU" w:eastAsia="PMingLiU" w:hAnsi="PMingLiU" w:cs="PMingLiU" w:hint="eastAsia"/>
          <w:color w:val="000000"/>
          <w:sz w:val="43"/>
          <w:szCs w:val="43"/>
          <w:lang w:eastAsia="de-CH"/>
        </w:rPr>
        <w:t>產業。我們從利未記二十五章看見，以色列人可能出賣他的產業，因而失去他那一分地。現在我們需要看見，有些人甚至窮到一個地步，把自己都賣了</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的弟兄若在你那裏漸漸窮乏，將自己賣給你，不可叫他像奴僕服事你。他要在你那裏像雇工人，和寄居的一樣，要服事你直到禧年。到了禧年，他和他兒女要離開你，一同出去歸回本家，到他祖宗的地業那裏去。』（利二五</w:t>
      </w:r>
      <w:r w:rsidRPr="003008C2">
        <w:rPr>
          <w:rFonts w:ascii="Times New Roman" w:eastAsia="Times New Roman" w:hAnsi="Times New Roman" w:cs="Times New Roman"/>
          <w:color w:val="000000"/>
          <w:sz w:val="43"/>
          <w:szCs w:val="43"/>
          <w:lang w:eastAsia="de-CH"/>
        </w:rPr>
        <w:t>39~41</w:t>
      </w:r>
      <w:r w:rsidRPr="003008C2">
        <w:rPr>
          <w:rFonts w:ascii="MS Mincho" w:eastAsia="MS Mincho" w:hAnsi="MS Mincho" w:cs="MS Mincho" w:hint="eastAsia"/>
          <w:color w:val="000000"/>
          <w:sz w:val="43"/>
          <w:szCs w:val="43"/>
          <w:lang w:eastAsia="de-CH"/>
        </w:rPr>
        <w:t>。）這幾節指明，到了禧年，賣了自己服事別人的，要得著釋放。因此，在第五十年，沒有一個人沒有地，也沒有一個人受奴役。</w:t>
      </w:r>
      <w:r w:rsidRPr="003008C2">
        <w:rPr>
          <w:rFonts w:ascii="MS Gothic" w:eastAsia="MS Gothic" w:hAnsi="MS Gothic" w:cs="MS Gothic" w:hint="eastAsia"/>
          <w:color w:val="000000"/>
          <w:sz w:val="43"/>
          <w:szCs w:val="43"/>
          <w:lang w:eastAsia="de-CH"/>
        </w:rPr>
        <w:t>每個人都有他的自由和他自己的</w:t>
      </w:r>
      <w:r w:rsidRPr="003008C2">
        <w:rPr>
          <w:rFonts w:ascii="PMingLiU" w:eastAsia="PMingLiU" w:hAnsi="PMingLiU" w:cs="PMingLiU" w:hint="eastAsia"/>
          <w:color w:val="000000"/>
          <w:sz w:val="43"/>
          <w:szCs w:val="43"/>
          <w:lang w:eastAsia="de-CH"/>
        </w:rPr>
        <w:t>產業。這就是說，地和賣了自己的人都得了釋放。宣揚禧年就是宣揚人的產業和他們自己都得了釋放。這就是禧年</w:t>
      </w:r>
      <w:r w:rsidRPr="003008C2">
        <w:rPr>
          <w:rFonts w:ascii="MS Mincho" w:eastAsia="MS Mincho" w:hAnsi="MS Mincho" w:cs="MS Mincho"/>
          <w:color w:val="000000"/>
          <w:sz w:val="43"/>
          <w:szCs w:val="43"/>
          <w:lang w:eastAsia="de-CH"/>
        </w:rPr>
        <w:t>。</w:t>
      </w:r>
    </w:p>
    <w:p w14:paraId="3A4384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並且如果所有的以色列人都在美地上殷勤勞苦，沒有一個人會貧窮，也沒有一個人必須賣土地或賣自己。但是有許多人失去了他們的</w:t>
      </w:r>
      <w:r w:rsidRPr="003008C2">
        <w:rPr>
          <w:rFonts w:ascii="PMingLiU" w:eastAsia="PMingLiU" w:hAnsi="PMingLiU" w:cs="PMingLiU" w:hint="eastAsia"/>
          <w:color w:val="000000"/>
          <w:sz w:val="43"/>
          <w:szCs w:val="43"/>
          <w:lang w:eastAsia="de-CH"/>
        </w:rPr>
        <w:t>產業和他們自己。他們無法歸回他們的產業或他們的家。然而禧年一到，產業和人都得了釋放。失去土地的人可以歸回，賣了自己的人可以回到自己的家</w:t>
      </w:r>
      <w:r w:rsidRPr="003008C2">
        <w:rPr>
          <w:rFonts w:ascii="MS Mincho" w:eastAsia="MS Mincho" w:hAnsi="MS Mincho" w:cs="MS Mincho"/>
          <w:color w:val="000000"/>
          <w:sz w:val="43"/>
          <w:szCs w:val="43"/>
          <w:lang w:eastAsia="de-CH"/>
        </w:rPr>
        <w:t>。</w:t>
      </w:r>
    </w:p>
    <w:p w14:paraId="4B4ECAC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墮落的人需要禧</w:t>
      </w:r>
      <w:r w:rsidRPr="003008C2">
        <w:rPr>
          <w:rFonts w:ascii="MS Mincho" w:eastAsia="MS Mincho" w:hAnsi="MS Mincho" w:cs="MS Mincho"/>
          <w:color w:val="E46044"/>
          <w:sz w:val="39"/>
          <w:szCs w:val="39"/>
          <w:lang w:eastAsia="de-CH"/>
        </w:rPr>
        <w:t>年</w:t>
      </w:r>
    </w:p>
    <w:p w14:paraId="28C59F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在進一</w:t>
      </w:r>
      <w:r w:rsidRPr="003008C2">
        <w:rPr>
          <w:rFonts w:ascii="MS Gothic" w:eastAsia="MS Gothic" w:hAnsi="MS Gothic" w:cs="MS Gothic" w:hint="eastAsia"/>
          <w:color w:val="000000"/>
          <w:sz w:val="43"/>
          <w:szCs w:val="43"/>
          <w:lang w:eastAsia="de-CH"/>
        </w:rPr>
        <w:t>步來看禧年的定義以前，我要把我們看過的，應用在今天的光景裏。人在受造時就領受了</w:t>
      </w:r>
      <w:r w:rsidRPr="003008C2">
        <w:rPr>
          <w:rFonts w:ascii="PMingLiU" w:eastAsia="PMingLiU" w:hAnsi="PMingLiU" w:cs="PMingLiU" w:hint="eastAsia"/>
          <w:color w:val="000000"/>
          <w:sz w:val="43"/>
          <w:szCs w:val="43"/>
          <w:lang w:eastAsia="de-CH"/>
        </w:rPr>
        <w:t>產業；人由受造所得的產業事實上乃是神自已。神造人作祂的器皿，為了彰顯祂。因此，神要將祂自己賜給人，作人的產業。但是人墮落了，失去了作人產業的神</w:t>
      </w:r>
      <w:r w:rsidRPr="003008C2">
        <w:rPr>
          <w:rFonts w:ascii="MS Mincho" w:eastAsia="MS Mincho" w:hAnsi="MS Mincho" w:cs="MS Mincho"/>
          <w:color w:val="000000"/>
          <w:sz w:val="43"/>
          <w:szCs w:val="43"/>
          <w:lang w:eastAsia="de-CH"/>
        </w:rPr>
        <w:t>。</w:t>
      </w:r>
    </w:p>
    <w:p w14:paraId="4077DF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人因著墮落也把自己賣了。在羅馬七章十四節，保羅</w:t>
      </w:r>
      <w:r w:rsidRPr="003008C2">
        <w:rPr>
          <w:rFonts w:ascii="Batang" w:eastAsia="Batang" w:hAnsi="Batang" w:cs="Batang" w:hint="eastAsia"/>
          <w:color w:val="000000"/>
          <w:sz w:val="43"/>
          <w:szCs w:val="43"/>
          <w:lang w:eastAsia="de-CH"/>
        </w:rPr>
        <w:t>說，『我是屬肉的，</w:t>
      </w:r>
      <w:r w:rsidRPr="003008C2">
        <w:rPr>
          <w:rFonts w:ascii="MS Mincho" w:eastAsia="MS Mincho" w:hAnsi="MS Mincho" w:cs="MS Mincho" w:hint="eastAsia"/>
          <w:color w:val="000000"/>
          <w:sz w:val="43"/>
          <w:szCs w:val="43"/>
          <w:lang w:eastAsia="de-CH"/>
        </w:rPr>
        <w:t>是已經賣給罪了。』這樣的出賣自己就是叫自己受了奴役。凡賣身為奴的，就進入奴役的光景。今天全人類都是受奴役的，主要的是受罪的奴役。人已經出賣自己，受了罪、撒但和世界的奴役。因此，墮落的人失去了神和自己</w:t>
      </w:r>
      <w:r w:rsidRPr="003008C2">
        <w:rPr>
          <w:rFonts w:ascii="MS Mincho" w:eastAsia="MS Mincho" w:hAnsi="MS Mincho" w:cs="MS Mincho"/>
          <w:color w:val="000000"/>
          <w:sz w:val="43"/>
          <w:szCs w:val="43"/>
          <w:lang w:eastAsia="de-CH"/>
        </w:rPr>
        <w:t>。</w:t>
      </w:r>
    </w:p>
    <w:p w14:paraId="51C827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我們在得救以前，失去了作我們</w:t>
      </w:r>
      <w:r w:rsidRPr="003008C2">
        <w:rPr>
          <w:rFonts w:ascii="PMingLiU" w:eastAsia="PMingLiU" w:hAnsi="PMingLiU" w:cs="PMingLiU" w:hint="eastAsia"/>
          <w:color w:val="000000"/>
          <w:sz w:val="43"/>
          <w:szCs w:val="43"/>
          <w:lang w:eastAsia="de-CH"/>
        </w:rPr>
        <w:t>產業的神，也失去了自己。以弗所二二章十二節指明，墮落的人沒有神。人沒有神作他的產業，卻有了罪，並且出賣自己，受了罪的奴役</w:t>
      </w:r>
      <w:r w:rsidRPr="003008C2">
        <w:rPr>
          <w:rFonts w:ascii="MS Mincho" w:eastAsia="MS Mincho" w:hAnsi="MS Mincho" w:cs="MS Mincho"/>
          <w:color w:val="000000"/>
          <w:sz w:val="43"/>
          <w:szCs w:val="43"/>
          <w:lang w:eastAsia="de-CH"/>
        </w:rPr>
        <w:t>。</w:t>
      </w:r>
    </w:p>
    <w:p w14:paraId="06A015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如果沒有神保守的恩典，就實際的情形來</w:t>
      </w:r>
      <w:r w:rsidRPr="003008C2">
        <w:rPr>
          <w:rFonts w:ascii="Batang" w:eastAsia="Batang" w:hAnsi="Batang" w:cs="Batang" w:hint="eastAsia"/>
          <w:color w:val="000000"/>
          <w:sz w:val="43"/>
          <w:szCs w:val="43"/>
          <w:lang w:eastAsia="de-CH"/>
        </w:rPr>
        <w:t>說，連基督徒也會失去神作他們的</w:t>
      </w:r>
      <w:r w:rsidRPr="003008C2">
        <w:rPr>
          <w:rFonts w:ascii="PMingLiU" w:eastAsia="PMingLiU" w:hAnsi="PMingLiU" w:cs="PMingLiU" w:hint="eastAsia"/>
          <w:color w:val="000000"/>
          <w:sz w:val="43"/>
          <w:szCs w:val="43"/>
          <w:lang w:eastAsia="de-CH"/>
        </w:rPr>
        <w:t>產業，並且也會出賣自己，受罪的奴役。有些基督徒在日常生活中，有罪而沒有神。他們像不信的人一樣</w:t>
      </w:r>
      <w:r w:rsidRPr="003008C2">
        <w:rPr>
          <w:rFonts w:ascii="MS Mincho" w:eastAsia="MS Mincho" w:hAnsi="MS Mincho" w:cs="MS Mincho" w:hint="eastAsia"/>
          <w:color w:val="000000"/>
          <w:sz w:val="43"/>
          <w:szCs w:val="43"/>
          <w:lang w:eastAsia="de-CH"/>
        </w:rPr>
        <w:t>，已經失去神作他們的</w:t>
      </w:r>
      <w:r w:rsidRPr="003008C2">
        <w:rPr>
          <w:rFonts w:ascii="PMingLiU" w:eastAsia="PMingLiU" w:hAnsi="PMingLiU" w:cs="PMingLiU" w:hint="eastAsia"/>
          <w:color w:val="000000"/>
          <w:sz w:val="43"/>
          <w:szCs w:val="43"/>
          <w:lang w:eastAsia="de-CH"/>
        </w:rPr>
        <w:t>產業，已經把自己賣給罪、享樂和</w:t>
      </w:r>
      <w:r w:rsidRPr="003008C2">
        <w:rPr>
          <w:rFonts w:ascii="PMingLiU" w:eastAsia="PMingLiU" w:hAnsi="PMingLiU" w:cs="PMingLiU" w:hint="eastAsia"/>
          <w:color w:val="000000"/>
          <w:sz w:val="43"/>
          <w:szCs w:val="43"/>
          <w:lang w:eastAsia="de-CH"/>
        </w:rPr>
        <w:lastRenderedPageBreak/>
        <w:t>屬世的娛樂。這樣的信徒和不信的人一樣，都需要禧年</w:t>
      </w:r>
      <w:r w:rsidRPr="003008C2">
        <w:rPr>
          <w:rFonts w:ascii="MS Mincho" w:eastAsia="MS Mincho" w:hAnsi="MS Mincho" w:cs="MS Mincho"/>
          <w:color w:val="000000"/>
          <w:sz w:val="43"/>
          <w:szCs w:val="43"/>
          <w:lang w:eastAsia="de-CH"/>
        </w:rPr>
        <w:t>。</w:t>
      </w:r>
    </w:p>
    <w:p w14:paraId="467794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穌在地上的時候，全人類都已失去神作他們的</w:t>
      </w:r>
      <w:r w:rsidRPr="003008C2">
        <w:rPr>
          <w:rFonts w:ascii="PMingLiU" w:eastAsia="PMingLiU" w:hAnsi="PMingLiU" w:cs="PMingLiU" w:hint="eastAsia"/>
          <w:color w:val="000000"/>
          <w:sz w:val="43"/>
          <w:szCs w:val="43"/>
          <w:lang w:eastAsia="de-CH"/>
        </w:rPr>
        <w:t>產業，並且出賣自己受罪的奴役。這在猶太人和外邦人都是真的。主耶穌不是住在外邦世界，祂乃是住在猶太地，在神的選民中間。按照四福音，連那些在猶太地－所謂的聖地－的人，也沒有神作他們的產業。在猶太地的人中，誰有神作他的產業？我們在福音書的記載裏看見，連以色列人也失去了神。不僅如此，所有的猶太人，包括法利賽人和經學家，都已經把自己賣給罪。這是主耶穌在馬太二十三章強烈責備</w:t>
      </w:r>
      <w:r w:rsidRPr="003008C2">
        <w:rPr>
          <w:rFonts w:ascii="MS Mincho" w:eastAsia="MS Mincho" w:hAnsi="MS Mincho" w:cs="MS Mincho" w:hint="eastAsia"/>
          <w:color w:val="000000"/>
          <w:sz w:val="43"/>
          <w:szCs w:val="43"/>
          <w:lang w:eastAsia="de-CH"/>
        </w:rPr>
        <w:t>法利賽人的原因。因著他們在罪的奴役中，主就</w:t>
      </w:r>
      <w:r w:rsidRPr="003008C2">
        <w:rPr>
          <w:rFonts w:ascii="Batang" w:eastAsia="Batang" w:hAnsi="Batang" w:cs="Batang" w:hint="eastAsia"/>
          <w:color w:val="000000"/>
          <w:sz w:val="43"/>
          <w:szCs w:val="43"/>
          <w:lang w:eastAsia="de-CH"/>
        </w:rPr>
        <w:t>說他們有禍了。主似乎說，『</w:t>
      </w:r>
      <w:r w:rsidRPr="003008C2">
        <w:rPr>
          <w:rFonts w:ascii="MS Gothic" w:eastAsia="MS Gothic" w:hAnsi="MS Gothic" w:cs="MS Gothic" w:hint="eastAsia"/>
          <w:color w:val="000000"/>
          <w:sz w:val="43"/>
          <w:szCs w:val="43"/>
          <w:lang w:eastAsia="de-CH"/>
        </w:rPr>
        <w:t>你們法利賽人、經學家、長老和大祭司已經把自己賣給罪。你們已經失去神作你們的</w:t>
      </w:r>
      <w:r w:rsidRPr="003008C2">
        <w:rPr>
          <w:rFonts w:ascii="PMingLiU" w:eastAsia="PMingLiU" w:hAnsi="PMingLiU" w:cs="PMingLiU" w:hint="eastAsia"/>
          <w:color w:val="000000"/>
          <w:sz w:val="43"/>
          <w:szCs w:val="43"/>
          <w:lang w:eastAsia="de-CH"/>
        </w:rPr>
        <w:t>產業，也已經失去了自己。</w:t>
      </w:r>
      <w:r w:rsidRPr="003008C2">
        <w:rPr>
          <w:rFonts w:ascii="MS Mincho" w:eastAsia="MS Mincho" w:hAnsi="MS Mincho" w:cs="MS Mincho"/>
          <w:color w:val="000000"/>
          <w:sz w:val="43"/>
          <w:szCs w:val="43"/>
          <w:lang w:eastAsia="de-CH"/>
        </w:rPr>
        <w:t>』</w:t>
      </w:r>
    </w:p>
    <w:p w14:paraId="749AF20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奇妙的釋</w:t>
      </w:r>
      <w:r w:rsidRPr="003008C2">
        <w:rPr>
          <w:rFonts w:ascii="MS Mincho" w:eastAsia="MS Mincho" w:hAnsi="MS Mincho" w:cs="MS Mincho"/>
          <w:color w:val="E46044"/>
          <w:sz w:val="39"/>
          <w:szCs w:val="39"/>
          <w:lang w:eastAsia="de-CH"/>
        </w:rPr>
        <w:t>放</w:t>
      </w:r>
    </w:p>
    <w:p w14:paraId="774464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在路加四章，主耶</w:t>
      </w:r>
      <w:r w:rsidRPr="003008C2">
        <w:rPr>
          <w:rFonts w:ascii="MS Gothic" w:eastAsia="MS Gothic" w:hAnsi="MS Gothic" w:cs="MS Gothic" w:hint="eastAsia"/>
          <w:color w:val="000000"/>
          <w:sz w:val="43"/>
          <w:szCs w:val="43"/>
          <w:lang w:eastAsia="de-CH"/>
        </w:rPr>
        <w:t>穌讀了以賽亞書的一段話，那不是豫言豫表的禧年，而是豫言實際的禧年：『主的靈在我身上，因為</w:t>
      </w:r>
      <w:r w:rsidRPr="003008C2">
        <w:rPr>
          <w:rFonts w:ascii="PMingLiU" w:eastAsia="PMingLiU" w:hAnsi="PMingLiU" w:cs="PMingLiU" w:hint="eastAsia"/>
          <w:color w:val="000000"/>
          <w:sz w:val="43"/>
          <w:szCs w:val="43"/>
          <w:lang w:eastAsia="de-CH"/>
        </w:rPr>
        <w:t>祂膏了我，叫我傳福音給貧窮的人，差遣我去宣揚被擄的得釋放，瞎眼的得復明，叫那受壓制的得自由，宣揚主悅納人的禧年。』（路四</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。）然後</w:t>
      </w:r>
      <w:r w:rsidRPr="003008C2">
        <w:rPr>
          <w:rFonts w:ascii="PMingLiU" w:eastAsia="PMingLiU" w:hAnsi="PMingLiU" w:cs="PMingLiU" w:hint="eastAsia"/>
          <w:color w:val="000000"/>
          <w:sz w:val="43"/>
          <w:szCs w:val="43"/>
          <w:lang w:eastAsia="de-CH"/>
        </w:rPr>
        <w:t>祂宣告說，『</w:t>
      </w:r>
      <w:r w:rsidRPr="003008C2">
        <w:rPr>
          <w:rFonts w:ascii="PMingLiU" w:eastAsia="PMingLiU" w:hAnsi="PMingLiU" w:cs="PMingLiU" w:hint="eastAsia"/>
          <w:color w:val="000000"/>
          <w:sz w:val="43"/>
          <w:szCs w:val="43"/>
          <w:lang w:eastAsia="de-CH"/>
        </w:rPr>
        <w:lastRenderedPageBreak/>
        <w:t>今天這經應驗在你們耳中了。』（路四</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。）主藉著讀那一段聖經吹號；</w:t>
      </w:r>
      <w:r w:rsidRPr="003008C2">
        <w:rPr>
          <w:rFonts w:ascii="PMingLiU" w:eastAsia="PMingLiU" w:hAnsi="PMingLiU" w:cs="PMingLiU" w:hint="eastAsia"/>
          <w:color w:val="000000"/>
          <w:sz w:val="43"/>
          <w:szCs w:val="43"/>
          <w:lang w:eastAsia="de-CH"/>
        </w:rPr>
        <w:t>祂宣揚禧年</w:t>
      </w:r>
      <w:r w:rsidRPr="003008C2">
        <w:rPr>
          <w:rFonts w:ascii="MS Mincho" w:eastAsia="MS Mincho" w:hAnsi="MS Mincho" w:cs="MS Mincho"/>
          <w:color w:val="000000"/>
          <w:sz w:val="43"/>
          <w:szCs w:val="43"/>
          <w:lang w:eastAsia="de-CH"/>
        </w:rPr>
        <w:t>。</w:t>
      </w:r>
    </w:p>
    <w:p w14:paraId="15DC71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你知道甚麼是傳福音？傳福音就是傳佈禧年，吹禧年的號角。傳福音是宣報我們的得釋放。實際上，這不是釋放我們的</w:t>
      </w:r>
      <w:r w:rsidRPr="003008C2">
        <w:rPr>
          <w:rFonts w:ascii="PMingLiU" w:eastAsia="PMingLiU" w:hAnsi="PMingLiU" w:cs="PMingLiU" w:hint="eastAsia"/>
          <w:color w:val="000000"/>
          <w:sz w:val="43"/>
          <w:szCs w:val="43"/>
          <w:lang w:eastAsia="de-CH"/>
        </w:rPr>
        <w:t>產業歸回我們，而是釋放我們歸回我們的產業和我們的家。我們從前是在錯誤的家，就是為奴之家。宣揚禧年是告訴我們，要歸回我們的本家，就是神的家</w:t>
      </w:r>
      <w:r w:rsidRPr="003008C2">
        <w:rPr>
          <w:rFonts w:ascii="MS Mincho" w:eastAsia="MS Mincho" w:hAnsi="MS Mincho" w:cs="MS Mincho"/>
          <w:color w:val="000000"/>
          <w:sz w:val="43"/>
          <w:szCs w:val="43"/>
          <w:lang w:eastAsia="de-CH"/>
        </w:rPr>
        <w:t>。</w:t>
      </w:r>
    </w:p>
    <w:p w14:paraId="44EAED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現在我們能領會甚麼是禧年。禧年是宣揚奇妙的釋放－釋放我們的</w:t>
      </w:r>
      <w:r w:rsidRPr="003008C2">
        <w:rPr>
          <w:rFonts w:ascii="PMingLiU" w:eastAsia="PMingLiU" w:hAnsi="PMingLiU" w:cs="PMingLiU" w:hint="eastAsia"/>
          <w:color w:val="000000"/>
          <w:sz w:val="43"/>
          <w:szCs w:val="43"/>
          <w:lang w:eastAsia="de-CH"/>
        </w:rPr>
        <w:t>產業歸回我們，也釋放我們自己，使我們能彀歸回神，歸回我們的家，歸回我們的產業</w:t>
      </w:r>
      <w:r w:rsidRPr="003008C2">
        <w:rPr>
          <w:rFonts w:ascii="MS Mincho" w:eastAsia="MS Mincho" w:hAnsi="MS Mincho" w:cs="MS Mincho"/>
          <w:color w:val="000000"/>
          <w:sz w:val="43"/>
          <w:szCs w:val="43"/>
          <w:lang w:eastAsia="de-CH"/>
        </w:rPr>
        <w:t>。</w:t>
      </w:r>
    </w:p>
    <w:p w14:paraId="039E5F1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5C4F84C">
          <v:rect id="_x0000_i1088" style="width:0;height:1.5pt" o:hralign="center" o:hrstd="t" o:hrnoshade="t" o:hr="t" fillcolor="#257412" stroked="f"/>
        </w:pict>
      </w:r>
    </w:p>
    <w:p w14:paraId="6DB1DC93"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第六十五篇　禧年（二）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B67E59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讀經：利未記二十五章八至十三節，二十三至二十四節，二十八節，三十九至四十一節</w:t>
      </w:r>
      <w:r w:rsidRPr="003008C2">
        <w:rPr>
          <w:rFonts w:ascii="MS Mincho" w:eastAsia="MS Mincho" w:hAnsi="MS Mincho" w:cs="MS Mincho"/>
          <w:color w:val="000000"/>
          <w:sz w:val="43"/>
          <w:szCs w:val="43"/>
          <w:lang w:eastAsia="de-CH"/>
        </w:rPr>
        <w:t>。</w:t>
      </w:r>
    </w:p>
    <w:p w14:paraId="3BDFCB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在前篇信息中，我們開始看禧年的定義。禧年這辭原文意吹角，特別是指銀號的信號；因此，這辭意指樂器本身，以及所引進的節期。在本篇信息中，我們要進一</w:t>
      </w:r>
      <w:r w:rsidRPr="003008C2">
        <w:rPr>
          <w:rFonts w:ascii="MS Gothic" w:eastAsia="MS Gothic" w:hAnsi="MS Gothic" w:cs="MS Gothic" w:hint="eastAsia"/>
          <w:color w:val="000000"/>
          <w:sz w:val="43"/>
          <w:szCs w:val="43"/>
          <w:lang w:eastAsia="de-CH"/>
        </w:rPr>
        <w:t>步來看禧年的定義</w:t>
      </w:r>
      <w:r w:rsidRPr="003008C2">
        <w:rPr>
          <w:rFonts w:ascii="MS Mincho" w:eastAsia="MS Mincho" w:hAnsi="MS Mincho" w:cs="MS Mincho"/>
          <w:color w:val="000000"/>
          <w:sz w:val="43"/>
          <w:szCs w:val="43"/>
          <w:lang w:eastAsia="de-CH"/>
        </w:rPr>
        <w:t>。</w:t>
      </w:r>
    </w:p>
    <w:p w14:paraId="1381E70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在遮罪日吹</w:t>
      </w:r>
      <w:r w:rsidRPr="003008C2">
        <w:rPr>
          <w:rFonts w:ascii="MS Mincho" w:eastAsia="MS Mincho" w:hAnsi="MS Mincho" w:cs="MS Mincho"/>
          <w:color w:val="E46044"/>
          <w:sz w:val="39"/>
          <w:szCs w:val="39"/>
          <w:lang w:eastAsia="de-CH"/>
        </w:rPr>
        <w:t>號</w:t>
      </w:r>
    </w:p>
    <w:p w14:paraId="79887F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我們要明瞭禧年，需要仔細讀利未記二十五章八至十節。吹號是為宣揚禧年。但禧年的號聲是在那一年、那一天發生的？有些人會回答</w:t>
      </w:r>
      <w:r w:rsidRPr="003008C2">
        <w:rPr>
          <w:rFonts w:ascii="Batang" w:eastAsia="Batang" w:hAnsi="Batang" w:cs="Batang" w:hint="eastAsia"/>
          <w:color w:val="000000"/>
          <w:sz w:val="43"/>
          <w:szCs w:val="43"/>
          <w:lang w:eastAsia="de-CH"/>
        </w:rPr>
        <w:t>說，『禧年</w:t>
      </w:r>
      <w:r w:rsidRPr="003008C2">
        <w:rPr>
          <w:rFonts w:ascii="MS Mincho" w:eastAsia="MS Mincho" w:hAnsi="MS Mincho" w:cs="MS Mincho" w:hint="eastAsia"/>
          <w:color w:val="000000"/>
          <w:sz w:val="43"/>
          <w:szCs w:val="43"/>
          <w:lang w:eastAsia="de-CH"/>
        </w:rPr>
        <w:t>既是第五十年，禧年的號聲必是在第五十年的第一天發出的。』這答案也許很合理，卻是照著天然的觀念。我們讀經不該帶進天然的思想</w:t>
      </w:r>
      <w:r w:rsidRPr="003008C2">
        <w:rPr>
          <w:rFonts w:ascii="MS Mincho" w:eastAsia="MS Mincho" w:hAnsi="MS Mincho" w:cs="MS Mincho"/>
          <w:color w:val="000000"/>
          <w:sz w:val="43"/>
          <w:szCs w:val="43"/>
          <w:lang w:eastAsia="de-CH"/>
        </w:rPr>
        <w:t>。</w:t>
      </w:r>
    </w:p>
    <w:p w14:paraId="04983B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如果我們仔細讀利未記，會看見</w:t>
      </w:r>
      <w:r w:rsidRPr="003008C2">
        <w:rPr>
          <w:rFonts w:ascii="MS Gothic" w:eastAsia="MS Gothic" w:hAnsi="MS Gothic" w:cs="MS Gothic" w:hint="eastAsia"/>
          <w:color w:val="000000"/>
          <w:sz w:val="43"/>
          <w:szCs w:val="43"/>
          <w:lang w:eastAsia="de-CH"/>
        </w:rPr>
        <w:t>每逢第七年是安息年。安息年不可耕種，不可收割；人不可工作，地不可耕作。人和地都要享受安息。這安息是每七年一次。論到安息，利未記二十五章八節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你要算計七個安息年，就是七七年；這便為你成了七個安息年，共是四十九年。』利未記二十五章九節</w:t>
      </w:r>
      <w:r w:rsidRPr="003008C2">
        <w:rPr>
          <w:rFonts w:ascii="Batang" w:eastAsia="Batang" w:hAnsi="Batang" w:cs="Batang" w:hint="eastAsia"/>
          <w:color w:val="000000"/>
          <w:sz w:val="43"/>
          <w:szCs w:val="43"/>
          <w:lang w:eastAsia="de-CH"/>
        </w:rPr>
        <w:t>說，『當年七月十日，</w:t>
      </w:r>
      <w:r w:rsidRPr="003008C2">
        <w:rPr>
          <w:rFonts w:ascii="MS Gothic" w:eastAsia="MS Gothic" w:hAnsi="MS Gothic" w:cs="MS Gothic" w:hint="eastAsia"/>
          <w:color w:val="000000"/>
          <w:sz w:val="43"/>
          <w:szCs w:val="43"/>
          <w:lang w:eastAsia="de-CH"/>
        </w:rPr>
        <w:t>你要大發號聲；在遮罪日，你要在遍地</w:t>
      </w:r>
      <w:r w:rsidRPr="003008C2">
        <w:rPr>
          <w:rFonts w:ascii="MS Mincho" w:eastAsia="MS Mincho" w:hAnsi="MS Mincho" w:cs="MS Mincho" w:hint="eastAsia"/>
          <w:color w:val="000000"/>
          <w:sz w:val="43"/>
          <w:szCs w:val="43"/>
          <w:lang w:eastAsia="de-CH"/>
        </w:rPr>
        <w:t>發出號聲。』（</w:t>
      </w:r>
      <w:r w:rsidRPr="003008C2">
        <w:rPr>
          <w:rFonts w:ascii="MS Gothic" w:eastAsia="MS Gothic" w:hAnsi="MS Gothic" w:cs="MS Gothic" w:hint="eastAsia"/>
          <w:color w:val="000000"/>
          <w:sz w:val="43"/>
          <w:szCs w:val="43"/>
          <w:lang w:eastAsia="de-CH"/>
        </w:rPr>
        <w:t>另譯。）注意這節開始的辭是『當年，』我們很難解釋這『當年』指的是甚麼時候。『當年』是甚麼時候？第四十九年或第五十年</w:t>
      </w:r>
      <w:r w:rsidRPr="003008C2">
        <w:rPr>
          <w:rFonts w:ascii="MS Mincho" w:eastAsia="MS Mincho" w:hAnsi="MS Mincho" w:cs="MS Mincho"/>
          <w:color w:val="000000"/>
          <w:sz w:val="43"/>
          <w:szCs w:val="43"/>
          <w:lang w:eastAsia="de-CH"/>
        </w:rPr>
        <w:t>？</w:t>
      </w:r>
    </w:p>
    <w:p w14:paraId="5F256F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利未記二十五章九節，禧年要在遮罪日，就是七月十日，大發號聲。禧年的號聲必須在遮罪日吹響，因為禧年是基於救贖。沒有救贖就不可能有禧年。因此，宣揚禧年必須從救贖的時候開始。在豫表上，救贖的日子或時間是由七月十日的贖罪日所表</w:t>
      </w:r>
      <w:r w:rsidRPr="003008C2">
        <w:rPr>
          <w:rFonts w:ascii="MS Gothic" w:eastAsia="MS Gothic" w:hAnsi="MS Gothic" w:cs="MS Gothic" w:hint="eastAsia"/>
          <w:color w:val="000000"/>
          <w:sz w:val="43"/>
          <w:szCs w:val="43"/>
          <w:lang w:eastAsia="de-CH"/>
        </w:rPr>
        <w:t>徵。七月是後半年的第一個月。</w:t>
      </w:r>
      <w:r w:rsidRPr="003008C2">
        <w:rPr>
          <w:rFonts w:ascii="MS Gothic" w:eastAsia="MS Gothic" w:hAnsi="MS Gothic" w:cs="MS Gothic" w:hint="eastAsia"/>
          <w:color w:val="000000"/>
          <w:sz w:val="43"/>
          <w:szCs w:val="43"/>
          <w:lang w:eastAsia="de-CH"/>
        </w:rPr>
        <w:lastRenderedPageBreak/>
        <w:t>我們需要問，吹禧年的號角，是在第四十九年的七月呢，還是在第五十年的七月</w:t>
      </w:r>
      <w:r w:rsidRPr="003008C2">
        <w:rPr>
          <w:rFonts w:ascii="MS Mincho" w:eastAsia="MS Mincho" w:hAnsi="MS Mincho" w:cs="MS Mincho"/>
          <w:color w:val="000000"/>
          <w:sz w:val="43"/>
          <w:szCs w:val="43"/>
          <w:lang w:eastAsia="de-CH"/>
        </w:rPr>
        <w:t>？</w:t>
      </w:r>
    </w:p>
    <w:p w14:paraId="3A4665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利未記二十五章十節告訴我們：『第五十年</w:t>
      </w:r>
      <w:r w:rsidRPr="003008C2">
        <w:rPr>
          <w:rFonts w:ascii="MS Gothic" w:eastAsia="MS Gothic" w:hAnsi="MS Gothic" w:cs="MS Gothic" w:hint="eastAsia"/>
          <w:color w:val="000000"/>
          <w:sz w:val="43"/>
          <w:szCs w:val="43"/>
          <w:lang w:eastAsia="de-CH"/>
        </w:rPr>
        <w:t>你們要當作聖年，在</w:t>
      </w:r>
      <w:r w:rsidRPr="003008C2">
        <w:rPr>
          <w:rFonts w:ascii="MS Mincho" w:eastAsia="MS Mincho" w:hAnsi="MS Mincho" w:cs="MS Mincho" w:hint="eastAsia"/>
          <w:color w:val="000000"/>
          <w:sz w:val="43"/>
          <w:szCs w:val="43"/>
          <w:lang w:eastAsia="de-CH"/>
        </w:rPr>
        <w:t>遍地給一切的居民宣告自由；這年必為</w:t>
      </w:r>
      <w:r w:rsidRPr="003008C2">
        <w:rPr>
          <w:rFonts w:ascii="MS Gothic" w:eastAsia="MS Gothic" w:hAnsi="MS Gothic" w:cs="MS Gothic" w:hint="eastAsia"/>
          <w:color w:val="000000"/>
          <w:sz w:val="43"/>
          <w:szCs w:val="43"/>
          <w:lang w:eastAsia="de-CH"/>
        </w:rPr>
        <w:t>你們的禧年，各人要歸自己的</w:t>
      </w:r>
      <w:r w:rsidRPr="003008C2">
        <w:rPr>
          <w:rFonts w:ascii="PMingLiU" w:eastAsia="PMingLiU" w:hAnsi="PMingLiU" w:cs="PMingLiU" w:hint="eastAsia"/>
          <w:color w:val="000000"/>
          <w:sz w:val="43"/>
          <w:szCs w:val="43"/>
          <w:lang w:eastAsia="de-CH"/>
        </w:rPr>
        <w:t>產業，各歸本家。』把第五十年當作聖年，就是把那一年分別為聖；在遍地宣告自由，就是宣告釋放。在這裏我們看見，這自由，這釋放，關係到各人歸回自己的產業，各歸本家。這一節不是說產業歸回原主，乃是說人歸回自己的產業</w:t>
      </w:r>
      <w:r w:rsidRPr="003008C2">
        <w:rPr>
          <w:rFonts w:ascii="MS Mincho" w:eastAsia="MS Mincho" w:hAnsi="MS Mincho" w:cs="MS Mincho"/>
          <w:color w:val="000000"/>
          <w:sz w:val="43"/>
          <w:szCs w:val="43"/>
          <w:lang w:eastAsia="de-CH"/>
        </w:rPr>
        <w:t>。</w:t>
      </w:r>
    </w:p>
    <w:p w14:paraId="39B0AD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我們既讀過這些重要的經節，現在就要研究七月十日吹號宣告禧年，與將第五十年聖別為禧年，二者的關係。利未記二十五章九節指明，第四十九年分成兩段，</w:t>
      </w:r>
      <w:r w:rsidRPr="003008C2">
        <w:rPr>
          <w:rFonts w:ascii="MS Gothic" w:eastAsia="MS Gothic" w:hAnsi="MS Gothic" w:cs="MS Gothic" w:hint="eastAsia"/>
          <w:color w:val="000000"/>
          <w:sz w:val="43"/>
          <w:szCs w:val="43"/>
          <w:lang w:eastAsia="de-CH"/>
        </w:rPr>
        <w:t>每段六個月。在第四十九年中間，禧年的號聲是在遮罪日吹響。第五十年開始於六個月以後。如果禧年的號聲是在第</w:t>
      </w:r>
      <w:r w:rsidRPr="003008C2">
        <w:rPr>
          <w:rFonts w:ascii="MS Mincho" w:eastAsia="MS Mincho" w:hAnsi="MS Mincho" w:cs="MS Mincho" w:hint="eastAsia"/>
          <w:color w:val="000000"/>
          <w:sz w:val="43"/>
          <w:szCs w:val="43"/>
          <w:lang w:eastAsia="de-CH"/>
        </w:rPr>
        <w:t>五十年，不是在第四十九年吹響，那禧年就要在第五十年的第七個月纔開始。但情形不是那樣。禧年的吹號不是在第五十年的正月一日，而是在第四十九年的七月十日。這與我們天然的觀念相反。八節</w:t>
      </w:r>
      <w:r w:rsidRPr="003008C2">
        <w:rPr>
          <w:rFonts w:ascii="Batang" w:eastAsia="Batang" w:hAnsi="Batang" w:cs="Batang" w:hint="eastAsia"/>
          <w:color w:val="000000"/>
          <w:sz w:val="43"/>
          <w:szCs w:val="43"/>
          <w:lang w:eastAsia="de-CH"/>
        </w:rPr>
        <w:t>說到四十九年，九節說到七月十日吹號，十節說到將第五十年當作聖年。從這裏我們看見，吹號是在第四十九年，但將一年分別</w:t>
      </w:r>
      <w:r w:rsidRPr="003008C2">
        <w:rPr>
          <w:rFonts w:ascii="MS Mincho" w:eastAsia="MS Mincho" w:hAnsi="MS Mincho" w:cs="MS Mincho" w:hint="eastAsia"/>
          <w:color w:val="000000"/>
          <w:sz w:val="43"/>
          <w:szCs w:val="43"/>
          <w:lang w:eastAsia="de-CH"/>
        </w:rPr>
        <w:t>為聖，當作聖年</w:t>
      </w:r>
      <w:r w:rsidRPr="003008C2">
        <w:rPr>
          <w:rFonts w:ascii="MS Mincho" w:eastAsia="MS Mincho" w:hAnsi="MS Mincho" w:cs="MS Mincho" w:hint="eastAsia"/>
          <w:color w:val="000000"/>
          <w:sz w:val="43"/>
          <w:szCs w:val="43"/>
          <w:lang w:eastAsia="de-CH"/>
        </w:rPr>
        <w:lastRenderedPageBreak/>
        <w:t>，卻不是從第四十九年的七月，乃是從第五十年初開始。這就是</w:t>
      </w:r>
      <w:r w:rsidRPr="003008C2">
        <w:rPr>
          <w:rFonts w:ascii="Batang" w:eastAsia="Batang" w:hAnsi="Batang" w:cs="Batang" w:hint="eastAsia"/>
          <w:color w:val="000000"/>
          <w:sz w:val="43"/>
          <w:szCs w:val="43"/>
          <w:lang w:eastAsia="de-CH"/>
        </w:rPr>
        <w:t>說，吹號是禧年的豫備，初步</w:t>
      </w:r>
      <w:r w:rsidRPr="003008C2">
        <w:rPr>
          <w:rFonts w:ascii="MS Mincho" w:eastAsia="MS Mincho" w:hAnsi="MS Mincho" w:cs="MS Mincho"/>
          <w:color w:val="000000"/>
          <w:sz w:val="43"/>
          <w:szCs w:val="43"/>
          <w:lang w:eastAsia="de-CH"/>
        </w:rPr>
        <w:t>。</w:t>
      </w:r>
    </w:p>
    <w:p w14:paraId="49FCE4B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我們已經指出，遮罪日豫表救贖的時候。在遮罪日吹禧年的號角，把第五十年當作聖年，並在遍地宣告自由，這事實指明，首先需要基督受死，然後需要宣告人得釋放。換句話</w:t>
      </w:r>
      <w:r w:rsidRPr="003008C2">
        <w:rPr>
          <w:rFonts w:ascii="Batang" w:eastAsia="Batang" w:hAnsi="Batang" w:cs="Batang" w:hint="eastAsia"/>
          <w:color w:val="000000"/>
          <w:sz w:val="43"/>
          <w:szCs w:val="43"/>
          <w:lang w:eastAsia="de-CH"/>
        </w:rPr>
        <w:t>說，首先是基督受死，然後有</w:t>
      </w:r>
      <w:r w:rsidRPr="003008C2">
        <w:rPr>
          <w:rFonts w:ascii="MS Mincho" w:eastAsia="MS Mincho" w:hAnsi="MS Mincho" w:cs="MS Mincho" w:hint="eastAsia"/>
          <w:color w:val="000000"/>
          <w:sz w:val="43"/>
          <w:szCs w:val="43"/>
          <w:lang w:eastAsia="de-CH"/>
        </w:rPr>
        <w:t>真正的傳福音。基督若還沒有受死，福音就不能</w:t>
      </w:r>
      <w:r w:rsidRPr="003008C2">
        <w:rPr>
          <w:rFonts w:ascii="MS Gothic" w:eastAsia="MS Gothic" w:hAnsi="MS Gothic" w:cs="MS Gothic" w:hint="eastAsia"/>
          <w:color w:val="000000"/>
          <w:sz w:val="43"/>
          <w:szCs w:val="43"/>
          <w:lang w:eastAsia="de-CH"/>
        </w:rPr>
        <w:t>彀傳揚。因此，福音的宣揚，傳揚，是基於基督的死。福音的宣揚乃是倚賴基督的救贖。如果沒有基督的救贖，禧年的宣揚就沒有根據</w:t>
      </w:r>
      <w:r w:rsidRPr="003008C2">
        <w:rPr>
          <w:rFonts w:ascii="MS Mincho" w:eastAsia="MS Mincho" w:hAnsi="MS Mincho" w:cs="MS Mincho"/>
          <w:color w:val="000000"/>
          <w:sz w:val="43"/>
          <w:szCs w:val="43"/>
          <w:lang w:eastAsia="de-CH"/>
        </w:rPr>
        <w:t>。</w:t>
      </w:r>
    </w:p>
    <w:p w14:paraId="05DEF27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按照利未記二十五章，禧年的吹號是在禧年真正開始之前六個月。禧年是從第五十年正月開始，但是禧年的吹號是在六個月之前，第四十九年的中間。把這點應用到我們屬靈的經</w:t>
      </w:r>
      <w:r w:rsidRPr="003008C2">
        <w:rPr>
          <w:rFonts w:ascii="MS Gothic" w:eastAsia="MS Gothic" w:hAnsi="MS Gothic" w:cs="MS Gothic" w:hint="eastAsia"/>
          <w:color w:val="000000"/>
          <w:sz w:val="43"/>
          <w:szCs w:val="43"/>
          <w:lang w:eastAsia="de-CH"/>
        </w:rPr>
        <w:t>歷上，指明傳福音在先，禧年在後。我們許多人能彀作見證，在我們得救的經歷中，我們是早在得救以前，就聽到福音的傳揚了。我們聽到傳福音，相當一</w:t>
      </w:r>
      <w:r w:rsidRPr="003008C2">
        <w:rPr>
          <w:rFonts w:ascii="MS Mincho" w:eastAsia="MS Mincho" w:hAnsi="MS Mincho" w:cs="MS Mincho" w:hint="eastAsia"/>
          <w:color w:val="000000"/>
          <w:sz w:val="43"/>
          <w:szCs w:val="43"/>
          <w:lang w:eastAsia="de-CH"/>
        </w:rPr>
        <w:t>段時間之後，纔進入禧年</w:t>
      </w:r>
      <w:r w:rsidRPr="003008C2">
        <w:rPr>
          <w:rFonts w:ascii="MS Mincho" w:eastAsia="MS Mincho" w:hAnsi="MS Mincho" w:cs="MS Mincho"/>
          <w:color w:val="000000"/>
          <w:sz w:val="43"/>
          <w:szCs w:val="43"/>
          <w:lang w:eastAsia="de-CH"/>
        </w:rPr>
        <w:t>。</w:t>
      </w:r>
    </w:p>
    <w:p w14:paraId="5508524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我們仔細讀利未記二十五章八至十節，會看見吹號總是在禧年之前。這就是</w:t>
      </w:r>
      <w:r w:rsidRPr="003008C2">
        <w:rPr>
          <w:rFonts w:ascii="Batang" w:eastAsia="Batang" w:hAnsi="Batang" w:cs="Batang" w:hint="eastAsia"/>
          <w:color w:val="000000"/>
          <w:sz w:val="43"/>
          <w:szCs w:val="43"/>
          <w:lang w:eastAsia="de-CH"/>
        </w:rPr>
        <w:t>說，第四十九年七月的宣揚禧年，乃是第二年初開始之禧年的豫備。從正月開始，要把第五十年當作聖年，分別</w:t>
      </w:r>
      <w:r w:rsidRPr="003008C2">
        <w:rPr>
          <w:rFonts w:ascii="MS Mincho" w:eastAsia="MS Mincho" w:hAnsi="MS Mincho" w:cs="MS Mincho" w:hint="eastAsia"/>
          <w:color w:val="000000"/>
          <w:sz w:val="43"/>
          <w:szCs w:val="43"/>
          <w:lang w:eastAsia="de-CH"/>
        </w:rPr>
        <w:t>為聖，作為禧年</w:t>
      </w:r>
      <w:r w:rsidRPr="003008C2">
        <w:rPr>
          <w:rFonts w:ascii="MS Mincho" w:eastAsia="MS Mincho" w:hAnsi="MS Mincho" w:cs="MS Mincho"/>
          <w:color w:val="000000"/>
          <w:sz w:val="43"/>
          <w:szCs w:val="43"/>
          <w:lang w:eastAsia="de-CH"/>
        </w:rPr>
        <w:t>。</w:t>
      </w:r>
    </w:p>
    <w:p w14:paraId="3B48B3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我能作見證，我在聽到福音以後，至少再過八年纔進入禧年。在我作孩子的時候，就聽人傳福音，然而直到十九</w:t>
      </w:r>
      <w:r w:rsidRPr="003008C2">
        <w:rPr>
          <w:rFonts w:ascii="Batang" w:eastAsia="Batang" w:hAnsi="Batang" w:cs="Batang" w:hint="eastAsia"/>
          <w:color w:val="000000"/>
          <w:sz w:val="43"/>
          <w:szCs w:val="43"/>
          <w:lang w:eastAsia="de-CH"/>
        </w:rPr>
        <w:t>歲</w:t>
      </w:r>
      <w:r w:rsidRPr="003008C2">
        <w:rPr>
          <w:rFonts w:ascii="MS Mincho" w:eastAsia="MS Mincho" w:hAnsi="MS Mincho" w:cs="MS Mincho" w:hint="eastAsia"/>
          <w:color w:val="000000"/>
          <w:sz w:val="43"/>
          <w:szCs w:val="43"/>
          <w:lang w:eastAsia="de-CH"/>
        </w:rPr>
        <w:t>纔經</w:t>
      </w:r>
      <w:r w:rsidRPr="003008C2">
        <w:rPr>
          <w:rFonts w:ascii="MS Gothic" w:eastAsia="MS Gothic" w:hAnsi="MS Gothic" w:cs="MS Gothic" w:hint="eastAsia"/>
          <w:color w:val="000000"/>
          <w:sz w:val="43"/>
          <w:szCs w:val="43"/>
          <w:lang w:eastAsia="de-CH"/>
        </w:rPr>
        <w:t>歷禧年</w:t>
      </w:r>
      <w:r w:rsidRPr="003008C2">
        <w:rPr>
          <w:rFonts w:ascii="MS Mincho" w:eastAsia="MS Mincho" w:hAnsi="MS Mincho" w:cs="MS Mincho"/>
          <w:color w:val="000000"/>
          <w:sz w:val="43"/>
          <w:szCs w:val="43"/>
          <w:lang w:eastAsia="de-CH"/>
        </w:rPr>
        <w:t>。</w:t>
      </w:r>
    </w:p>
    <w:p w14:paraId="6F18235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我們許多人都經過一段豫備得救的時間，然後纔實際的接受救恩。</w:t>
      </w:r>
      <w:r w:rsidRPr="003008C2">
        <w:rPr>
          <w:rFonts w:ascii="MS Gothic" w:eastAsia="MS Gothic" w:hAnsi="MS Gothic" w:cs="MS Gothic" w:hint="eastAsia"/>
          <w:color w:val="000000"/>
          <w:sz w:val="43"/>
          <w:szCs w:val="43"/>
          <w:lang w:eastAsia="de-CH"/>
        </w:rPr>
        <w:t>你在進入對救恩的享受，就是進入禧年以前，經過這樣一段豫備的時間麼？雖然如此，有些聖徒的事例很特殊，他們頭一次聽到福音，知道了主耶穌，</w:t>
      </w:r>
      <w:r w:rsidRPr="003008C2">
        <w:rPr>
          <w:rFonts w:ascii="MS Mincho" w:eastAsia="MS Mincho" w:hAnsi="MS Mincho" w:cs="MS Mincho" w:hint="eastAsia"/>
          <w:color w:val="000000"/>
          <w:sz w:val="43"/>
          <w:szCs w:val="43"/>
          <w:lang w:eastAsia="de-CH"/>
        </w:rPr>
        <w:t>就進入禧年。但是這樣的例子不多。大多數基督徒先有一段豫備時間，他們在頭一次聽到福音以後，再過一些時候纔經</w:t>
      </w:r>
      <w:r w:rsidRPr="003008C2">
        <w:rPr>
          <w:rFonts w:ascii="MS Gothic" w:eastAsia="MS Gothic" w:hAnsi="MS Gothic" w:cs="MS Gothic" w:hint="eastAsia"/>
          <w:color w:val="000000"/>
          <w:sz w:val="43"/>
          <w:szCs w:val="43"/>
          <w:lang w:eastAsia="de-CH"/>
        </w:rPr>
        <w:t>歷禧年</w:t>
      </w:r>
      <w:r w:rsidRPr="003008C2">
        <w:rPr>
          <w:rFonts w:ascii="MS Mincho" w:eastAsia="MS Mincho" w:hAnsi="MS Mincho" w:cs="MS Mincho"/>
          <w:color w:val="000000"/>
          <w:sz w:val="43"/>
          <w:szCs w:val="43"/>
          <w:lang w:eastAsia="de-CH"/>
        </w:rPr>
        <w:t>。</w:t>
      </w:r>
    </w:p>
    <w:p w14:paraId="0C10395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我們大多數人先聽到宣揚禧年的福音，然後在一個聖別的時刻接受神的救恩，進入了禧年。當我們進入禧年時，就歸回我們的</w:t>
      </w:r>
      <w:r w:rsidRPr="003008C2">
        <w:rPr>
          <w:rFonts w:ascii="PMingLiU" w:eastAsia="PMingLiU" w:hAnsi="PMingLiU" w:cs="PMingLiU" w:hint="eastAsia"/>
          <w:color w:val="000000"/>
          <w:sz w:val="43"/>
          <w:szCs w:val="43"/>
          <w:lang w:eastAsia="de-CH"/>
        </w:rPr>
        <w:t>產業，歸回我們的家；我們歸回作我們產業的神，歸回神的家</w:t>
      </w:r>
      <w:r w:rsidRPr="003008C2">
        <w:rPr>
          <w:rFonts w:ascii="MS Mincho" w:eastAsia="MS Mincho" w:hAnsi="MS Mincho" w:cs="MS Mincho"/>
          <w:color w:val="000000"/>
          <w:sz w:val="43"/>
          <w:szCs w:val="43"/>
          <w:lang w:eastAsia="de-CH"/>
        </w:rPr>
        <w:t>。</w:t>
      </w:r>
    </w:p>
    <w:p w14:paraId="657480C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宣告釋</w:t>
      </w:r>
      <w:r w:rsidRPr="003008C2">
        <w:rPr>
          <w:rFonts w:ascii="MS Mincho" w:eastAsia="MS Mincho" w:hAnsi="MS Mincho" w:cs="MS Mincho"/>
          <w:color w:val="E46044"/>
          <w:sz w:val="39"/>
          <w:szCs w:val="39"/>
          <w:lang w:eastAsia="de-CH"/>
        </w:rPr>
        <w:t>放</w:t>
      </w:r>
    </w:p>
    <w:p w14:paraId="417CC7F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出賣的地得釋放歸回原</w:t>
      </w:r>
      <w:r w:rsidRPr="003008C2">
        <w:rPr>
          <w:rFonts w:ascii="MS Mincho" w:eastAsia="MS Mincho" w:hAnsi="MS Mincho" w:cs="MS Mincho"/>
          <w:color w:val="E46044"/>
          <w:sz w:val="39"/>
          <w:szCs w:val="39"/>
          <w:lang w:eastAsia="de-CH"/>
        </w:rPr>
        <w:t>主</w:t>
      </w:r>
    </w:p>
    <w:p w14:paraId="6B0FB2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如果我們要明瞭禧年的定義，就需要看見禧年的意思是宣告釋放與自由。首先，禧年是宣告出賣的地得釋放歸回原主。關於這一點，利未記二十五章十三節</w:t>
      </w:r>
      <w:r w:rsidRPr="003008C2">
        <w:rPr>
          <w:rFonts w:ascii="Batang" w:eastAsia="Batang" w:hAnsi="Batang" w:cs="Batang" w:hint="eastAsia"/>
          <w:color w:val="000000"/>
          <w:sz w:val="43"/>
          <w:szCs w:val="43"/>
          <w:lang w:eastAsia="de-CH"/>
        </w:rPr>
        <w:t>說，『這禧年，</w:t>
      </w:r>
      <w:r w:rsidRPr="003008C2">
        <w:rPr>
          <w:rFonts w:ascii="MS Gothic" w:eastAsia="MS Gothic" w:hAnsi="MS Gothic" w:cs="MS Gothic" w:hint="eastAsia"/>
          <w:color w:val="000000"/>
          <w:sz w:val="43"/>
          <w:szCs w:val="43"/>
          <w:lang w:eastAsia="de-CH"/>
        </w:rPr>
        <w:t>你們各人要歸自己的地業。』我們在這一節看見，實</w:t>
      </w:r>
      <w:r w:rsidRPr="003008C2">
        <w:rPr>
          <w:rFonts w:ascii="MS Mincho" w:eastAsia="MS Mincho" w:hAnsi="MS Mincho" w:cs="MS Mincho" w:hint="eastAsia"/>
          <w:color w:val="000000"/>
          <w:sz w:val="43"/>
          <w:szCs w:val="43"/>
          <w:lang w:eastAsia="de-CH"/>
        </w:rPr>
        <w:t>際上不是地得著釋放歸回原主，而是原主歸回自己的地。按照</w:t>
      </w:r>
      <w:r w:rsidRPr="003008C2">
        <w:rPr>
          <w:rFonts w:ascii="MS Mincho" w:eastAsia="MS Mincho" w:hAnsi="MS Mincho" w:cs="MS Mincho" w:hint="eastAsia"/>
          <w:color w:val="000000"/>
          <w:sz w:val="43"/>
          <w:szCs w:val="43"/>
          <w:lang w:eastAsia="de-CH"/>
        </w:rPr>
        <w:lastRenderedPageBreak/>
        <w:t>主的命定，地不可永賣，地是可以贖回的：『地不可永賣，因為地是我的，</w:t>
      </w:r>
      <w:r w:rsidRPr="003008C2">
        <w:rPr>
          <w:rFonts w:ascii="MS Gothic" w:eastAsia="MS Gothic" w:hAnsi="MS Gothic" w:cs="MS Gothic" w:hint="eastAsia"/>
          <w:color w:val="000000"/>
          <w:sz w:val="43"/>
          <w:szCs w:val="43"/>
          <w:lang w:eastAsia="de-CH"/>
        </w:rPr>
        <w:t>你們在我面前是客旅，是寄居的。在你們所得為業的全地，也要准人將地贖回。』（利二五</w:t>
      </w:r>
      <w:r w:rsidRPr="003008C2">
        <w:rPr>
          <w:rFonts w:ascii="Times New Roman" w:eastAsia="Times New Roman" w:hAnsi="Times New Roman" w:cs="Times New Roman"/>
          <w:color w:val="000000"/>
          <w:sz w:val="43"/>
          <w:szCs w:val="43"/>
          <w:lang w:eastAsia="de-CH"/>
        </w:rPr>
        <w:t>23~24</w:t>
      </w:r>
      <w:r w:rsidRPr="003008C2">
        <w:rPr>
          <w:rFonts w:ascii="MS Mincho" w:eastAsia="MS Mincho" w:hAnsi="MS Mincho" w:cs="MS Mincho" w:hint="eastAsia"/>
          <w:color w:val="000000"/>
          <w:sz w:val="43"/>
          <w:szCs w:val="43"/>
          <w:lang w:eastAsia="de-CH"/>
        </w:rPr>
        <w:t>。）關於出賣的地得釋放，利未記二十五章二十八節接著</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倘若不能為自己得回所賣的，仍要存在買主的手裏，直到禧年；到了禧年，地業要出買主的手，自己便歸回自己的地業。</w:t>
      </w:r>
      <w:r w:rsidRPr="003008C2">
        <w:rPr>
          <w:rFonts w:ascii="MS Mincho" w:eastAsia="MS Mincho" w:hAnsi="MS Mincho" w:cs="MS Mincho"/>
          <w:color w:val="000000"/>
          <w:sz w:val="43"/>
          <w:szCs w:val="43"/>
          <w:lang w:eastAsia="de-CH"/>
        </w:rPr>
        <w:t>』</w:t>
      </w:r>
    </w:p>
    <w:p w14:paraId="545045C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賣身的奴僕得自由</w:t>
      </w:r>
      <w:r w:rsidRPr="003008C2">
        <w:rPr>
          <w:rFonts w:ascii="Batang" w:eastAsia="Batang" w:hAnsi="Batang" w:cs="Batang" w:hint="eastAsia"/>
          <w:color w:val="E46044"/>
          <w:sz w:val="39"/>
          <w:szCs w:val="39"/>
          <w:lang w:eastAsia="de-CH"/>
        </w:rPr>
        <w:t>脫離奴</w:t>
      </w:r>
      <w:r w:rsidRPr="003008C2">
        <w:rPr>
          <w:rFonts w:ascii="MS Mincho" w:eastAsia="MS Mincho" w:hAnsi="MS Mincho" w:cs="MS Mincho"/>
          <w:color w:val="E46044"/>
          <w:sz w:val="39"/>
          <w:szCs w:val="39"/>
          <w:lang w:eastAsia="de-CH"/>
        </w:rPr>
        <w:t>役</w:t>
      </w:r>
    </w:p>
    <w:p w14:paraId="2690C9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禧年不僅宣告出賣的地得釋放，也宣告賣身為奴的人得自由。利未記二十五章三十九至四十一節</w:t>
      </w:r>
      <w:r w:rsidRPr="003008C2">
        <w:rPr>
          <w:rFonts w:ascii="Batang" w:eastAsia="Batang" w:hAnsi="Batang" w:cs="Batang" w:hint="eastAsia"/>
          <w:color w:val="000000"/>
          <w:sz w:val="43"/>
          <w:szCs w:val="43"/>
          <w:lang w:eastAsia="de-CH"/>
        </w:rPr>
        <w:t>說到這點：『</w:t>
      </w:r>
      <w:r w:rsidRPr="003008C2">
        <w:rPr>
          <w:rFonts w:ascii="MS Gothic" w:eastAsia="MS Gothic" w:hAnsi="MS Gothic" w:cs="MS Gothic" w:hint="eastAsia"/>
          <w:color w:val="000000"/>
          <w:sz w:val="43"/>
          <w:szCs w:val="43"/>
          <w:lang w:eastAsia="de-CH"/>
        </w:rPr>
        <w:t>你的弟兄若在你</w:t>
      </w:r>
      <w:r w:rsidRPr="003008C2">
        <w:rPr>
          <w:rFonts w:ascii="MS Mincho" w:eastAsia="MS Mincho" w:hAnsi="MS Mincho" w:cs="MS Mincho" w:hint="eastAsia"/>
          <w:color w:val="000000"/>
          <w:sz w:val="43"/>
          <w:szCs w:val="43"/>
          <w:lang w:eastAsia="de-CH"/>
        </w:rPr>
        <w:t>那裏漸漸窮乏，將自己賣給</w:t>
      </w:r>
      <w:r w:rsidRPr="003008C2">
        <w:rPr>
          <w:rFonts w:ascii="MS Gothic" w:eastAsia="MS Gothic" w:hAnsi="MS Gothic" w:cs="MS Gothic" w:hint="eastAsia"/>
          <w:color w:val="000000"/>
          <w:sz w:val="43"/>
          <w:szCs w:val="43"/>
          <w:lang w:eastAsia="de-CH"/>
        </w:rPr>
        <w:t>你，不可叫他像奴僕服事你。他要在你那裏像雇工人，和寄居的一樣，要服事你直到禧年。到了禧年，他和他兒女要離開你，一同出去歸回本家，到他祖宗的地業那裏去。</w:t>
      </w:r>
      <w:r w:rsidRPr="003008C2">
        <w:rPr>
          <w:rFonts w:ascii="MS Mincho" w:eastAsia="MS Mincho" w:hAnsi="MS Mincho" w:cs="MS Mincho"/>
          <w:color w:val="000000"/>
          <w:sz w:val="43"/>
          <w:szCs w:val="43"/>
          <w:lang w:eastAsia="de-CH"/>
        </w:rPr>
        <w:t>』</w:t>
      </w:r>
    </w:p>
    <w:p w14:paraId="1B82381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在第五十</w:t>
      </w:r>
      <w:r w:rsidRPr="003008C2">
        <w:rPr>
          <w:rFonts w:ascii="MS Mincho" w:eastAsia="MS Mincho" w:hAnsi="MS Mincho" w:cs="MS Mincho"/>
          <w:color w:val="E46044"/>
          <w:sz w:val="39"/>
          <w:szCs w:val="39"/>
          <w:lang w:eastAsia="de-CH"/>
        </w:rPr>
        <w:t>年</w:t>
      </w:r>
    </w:p>
    <w:p w14:paraId="6DAF5A9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在七個安息年之</w:t>
      </w:r>
      <w:r w:rsidRPr="003008C2">
        <w:rPr>
          <w:rFonts w:ascii="MS Mincho" w:eastAsia="MS Mincho" w:hAnsi="MS Mincho" w:cs="MS Mincho"/>
          <w:color w:val="E46044"/>
          <w:sz w:val="39"/>
          <w:szCs w:val="39"/>
          <w:lang w:eastAsia="de-CH"/>
        </w:rPr>
        <w:t>後</w:t>
      </w:r>
    </w:p>
    <w:p w14:paraId="7B3269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禧年當然是在第五十年。『第五十年要作為</w:t>
      </w:r>
      <w:r w:rsidRPr="003008C2">
        <w:rPr>
          <w:rFonts w:ascii="MS Gothic" w:eastAsia="MS Gothic" w:hAnsi="MS Gothic" w:cs="MS Gothic" w:hint="eastAsia"/>
          <w:color w:val="000000"/>
          <w:sz w:val="43"/>
          <w:szCs w:val="43"/>
          <w:lang w:eastAsia="de-CH"/>
        </w:rPr>
        <w:t>你們的禧年。』（利二五</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上）第五十年是在七個安息年之後，就是七七年之後。在豫表上，七個安息年表</w:t>
      </w:r>
      <w:r w:rsidRPr="003008C2">
        <w:rPr>
          <w:rFonts w:ascii="MS Gothic" w:eastAsia="MS Gothic" w:hAnsi="MS Gothic" w:cs="MS Gothic" w:hint="eastAsia"/>
          <w:color w:val="000000"/>
          <w:sz w:val="43"/>
          <w:szCs w:val="43"/>
          <w:lang w:eastAsia="de-CH"/>
        </w:rPr>
        <w:t>徵七乘七的安息</w:t>
      </w:r>
      <w:r w:rsidRPr="003008C2">
        <w:rPr>
          <w:rFonts w:ascii="MS Mincho" w:eastAsia="MS Mincho" w:hAnsi="MS Mincho" w:cs="MS Mincho"/>
          <w:color w:val="000000"/>
          <w:sz w:val="43"/>
          <w:szCs w:val="43"/>
          <w:lang w:eastAsia="de-CH"/>
        </w:rPr>
        <w:t>。</w:t>
      </w:r>
    </w:p>
    <w:p w14:paraId="57F52C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禧年是新的七年的頭一年，或</w:t>
      </w:r>
      <w:r w:rsidRPr="003008C2">
        <w:rPr>
          <w:rFonts w:ascii="Batang" w:eastAsia="Batang" w:hAnsi="Batang" w:cs="Batang" w:hint="eastAsia"/>
          <w:color w:val="000000"/>
          <w:sz w:val="43"/>
          <w:szCs w:val="43"/>
          <w:lang w:eastAsia="de-CH"/>
        </w:rPr>
        <w:t>說第八年。五旬節是在第五十天，七週之後的第一天。照樣，禧年是在第五十年，七七年或七個安息年之後的第一年。在聖經裏，第八天表徵復活。主耶</w:t>
      </w:r>
      <w:r w:rsidRPr="003008C2">
        <w:rPr>
          <w:rFonts w:ascii="MS Gothic" w:eastAsia="MS Gothic" w:hAnsi="MS Gothic" w:cs="MS Gothic" w:hint="eastAsia"/>
          <w:color w:val="000000"/>
          <w:sz w:val="43"/>
          <w:szCs w:val="43"/>
          <w:lang w:eastAsia="de-CH"/>
        </w:rPr>
        <w:t>穌是在第八天，七日的第一日復活。禧年是在第五十年，這事實指明安息加上安息，而終結於復活，現今在新約的禧年裏，我們已經進入安息加上安息而終結於復活</w:t>
      </w:r>
      <w:r w:rsidRPr="003008C2">
        <w:rPr>
          <w:rFonts w:ascii="MS Mincho" w:eastAsia="MS Mincho" w:hAnsi="MS Mincho" w:cs="MS Mincho"/>
          <w:color w:val="000000"/>
          <w:sz w:val="43"/>
          <w:szCs w:val="43"/>
          <w:lang w:eastAsia="de-CH"/>
        </w:rPr>
        <w:t>。</w:t>
      </w:r>
    </w:p>
    <w:p w14:paraId="73A60E2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有些人也許宣稱是在禧年裏，然而他們沒有多少安息，也不在復活裏。他們不在復活裏，而在天然生命裏。只要我們還活在天然生命裏，我們就不在禧年裏。禧年是在七個安息年之後，在第五十年來到；這就是</w:t>
      </w:r>
      <w:r w:rsidRPr="003008C2">
        <w:rPr>
          <w:rFonts w:ascii="Batang" w:eastAsia="Batang" w:hAnsi="Batang" w:cs="Batang" w:hint="eastAsia"/>
          <w:color w:val="000000"/>
          <w:sz w:val="43"/>
          <w:szCs w:val="43"/>
          <w:lang w:eastAsia="de-CH"/>
        </w:rPr>
        <w:t>說，禧年是在安息之後</w:t>
      </w:r>
      <w:r w:rsidRPr="003008C2">
        <w:rPr>
          <w:rFonts w:ascii="MS Mincho" w:eastAsia="MS Mincho" w:hAnsi="MS Mincho" w:cs="MS Mincho" w:hint="eastAsia"/>
          <w:color w:val="000000"/>
          <w:sz w:val="43"/>
          <w:szCs w:val="43"/>
          <w:lang w:eastAsia="de-CH"/>
        </w:rPr>
        <w:t>來到，並且是在復活裏</w:t>
      </w:r>
      <w:r w:rsidRPr="003008C2">
        <w:rPr>
          <w:rFonts w:ascii="MS Mincho" w:eastAsia="MS Mincho" w:hAnsi="MS Mincho" w:cs="MS Mincho"/>
          <w:color w:val="000000"/>
          <w:sz w:val="43"/>
          <w:szCs w:val="43"/>
          <w:lang w:eastAsia="de-CH"/>
        </w:rPr>
        <w:t>。</w:t>
      </w:r>
    </w:p>
    <w:p w14:paraId="447B09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我們要享受禧年，就需要在第五十年裏。我們必須將我們人生一切的事，例如我們的教育，看作已過七個安息年的項目。然後，當我們到了第五十年，我們就要在禧年裏</w:t>
      </w:r>
      <w:r w:rsidRPr="003008C2">
        <w:rPr>
          <w:rFonts w:ascii="MS Mincho" w:eastAsia="MS Mincho" w:hAnsi="MS Mincho" w:cs="MS Mincho"/>
          <w:color w:val="000000"/>
          <w:sz w:val="43"/>
          <w:szCs w:val="43"/>
          <w:lang w:eastAsia="de-CH"/>
        </w:rPr>
        <w:t>。</w:t>
      </w:r>
    </w:p>
    <w:p w14:paraId="3F293B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在禧年之前的四十九年裏，一些以色列人賣了自己的土地，也賣了自己。同樣的，在我們的經</w:t>
      </w:r>
      <w:r w:rsidRPr="003008C2">
        <w:rPr>
          <w:rFonts w:ascii="MS Gothic" w:eastAsia="MS Gothic" w:hAnsi="MS Gothic" w:cs="MS Gothic" w:hint="eastAsia"/>
          <w:color w:val="000000"/>
          <w:sz w:val="43"/>
          <w:szCs w:val="43"/>
          <w:lang w:eastAsia="de-CH"/>
        </w:rPr>
        <w:t>歷中，在已過七個安息年裏，我們賣了自己的</w:t>
      </w:r>
      <w:r w:rsidRPr="003008C2">
        <w:rPr>
          <w:rFonts w:ascii="PMingLiU" w:eastAsia="PMingLiU" w:hAnsi="PMingLiU" w:cs="PMingLiU" w:hint="eastAsia"/>
          <w:color w:val="000000"/>
          <w:sz w:val="43"/>
          <w:szCs w:val="43"/>
          <w:lang w:eastAsia="de-CH"/>
        </w:rPr>
        <w:t>產業，甚至賣了自己。然而第五十年來到時，就不再有這樣出賣的事，一切都在復活裏。舊事已過，一切都變成新的了。保羅說，『若有人在基督</w:t>
      </w:r>
      <w:r w:rsidRPr="003008C2">
        <w:rPr>
          <w:rFonts w:ascii="PMingLiU" w:eastAsia="PMingLiU" w:hAnsi="PMingLiU" w:cs="PMingLiU" w:hint="eastAsia"/>
          <w:color w:val="000000"/>
          <w:sz w:val="43"/>
          <w:szCs w:val="43"/>
          <w:lang w:eastAsia="de-CH"/>
        </w:rPr>
        <w:lastRenderedPageBreak/>
        <w:t>裏，他就是新造；舊事已過，看哪，都變成新的了。』（林後五</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BE0B90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在七月十</w:t>
      </w:r>
      <w:r w:rsidRPr="003008C2">
        <w:rPr>
          <w:rFonts w:ascii="MS Mincho" w:eastAsia="MS Mincho" w:hAnsi="MS Mincho" w:cs="MS Mincho"/>
          <w:color w:val="E46044"/>
          <w:sz w:val="39"/>
          <w:szCs w:val="39"/>
          <w:lang w:eastAsia="de-CH"/>
        </w:rPr>
        <w:t>日</w:t>
      </w:r>
    </w:p>
    <w:p w14:paraId="6726DD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我們已經看見，按照利未記二十五章九節，宣告禧年是在七月十日，遮罪日。這指明禧年是基於神在基督裏完全的救贖</w:t>
      </w:r>
      <w:r w:rsidRPr="003008C2">
        <w:rPr>
          <w:rFonts w:ascii="MS Mincho" w:eastAsia="MS Mincho" w:hAnsi="MS Mincho" w:cs="MS Mincho"/>
          <w:color w:val="000000"/>
          <w:sz w:val="43"/>
          <w:szCs w:val="43"/>
          <w:lang w:eastAsia="de-CH"/>
        </w:rPr>
        <w:t>。</w:t>
      </w:r>
    </w:p>
    <w:p w14:paraId="590BFB1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不可耕種、收割或摘取，乃要喫地中自出的土</w:t>
      </w:r>
      <w:r w:rsidRPr="003008C2">
        <w:rPr>
          <w:rFonts w:ascii="PMingLiU" w:eastAsia="PMingLiU" w:hAnsi="PMingLiU" w:cs="PMingLiU"/>
          <w:color w:val="E46044"/>
          <w:sz w:val="39"/>
          <w:szCs w:val="39"/>
          <w:lang w:eastAsia="de-CH"/>
        </w:rPr>
        <w:t>產</w:t>
      </w:r>
    </w:p>
    <w:p w14:paraId="3BACBD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關於禧年，利未記二十五章十一節下半至十二節</w:t>
      </w:r>
      <w:r w:rsidRPr="003008C2">
        <w:rPr>
          <w:rFonts w:ascii="Batang" w:eastAsia="Batang" w:hAnsi="Batang" w:cs="Batang" w:hint="eastAsia"/>
          <w:color w:val="000000"/>
          <w:sz w:val="43"/>
          <w:szCs w:val="43"/>
          <w:lang w:eastAsia="de-CH"/>
        </w:rPr>
        <w:t>說，『這年不可耕種，地中自長的，不可收割；沒有修理葡萄樹，也不可摘取葡萄。因</w:t>
      </w:r>
      <w:r w:rsidRPr="003008C2">
        <w:rPr>
          <w:rFonts w:ascii="MS Mincho" w:eastAsia="MS Mincho" w:hAnsi="MS Mincho" w:cs="MS Mincho" w:hint="eastAsia"/>
          <w:color w:val="000000"/>
          <w:sz w:val="43"/>
          <w:szCs w:val="43"/>
          <w:lang w:eastAsia="de-CH"/>
        </w:rPr>
        <w:t>為這是禧年；</w:t>
      </w:r>
      <w:r w:rsidRPr="003008C2">
        <w:rPr>
          <w:rFonts w:ascii="MS Gothic" w:eastAsia="MS Gothic" w:hAnsi="MS Gothic" w:cs="MS Gothic" w:hint="eastAsia"/>
          <w:color w:val="000000"/>
          <w:sz w:val="43"/>
          <w:szCs w:val="43"/>
          <w:lang w:eastAsia="de-CH"/>
        </w:rPr>
        <w:t>你們要當作聖年；喫地中自出的土</w:t>
      </w:r>
      <w:r w:rsidRPr="003008C2">
        <w:rPr>
          <w:rFonts w:ascii="PMingLiU" w:eastAsia="PMingLiU" w:hAnsi="PMingLiU" w:cs="PMingLiU" w:hint="eastAsia"/>
          <w:color w:val="000000"/>
          <w:sz w:val="43"/>
          <w:szCs w:val="43"/>
          <w:lang w:eastAsia="de-CH"/>
        </w:rPr>
        <w:t>產。』這裏有相當不平常的要求，在禧年人不可耕種、收割或摘取，乃要喫地中自出的土產。這不是說，我們應當不工作而享受基督的豐富，這樣的領會是按照天然的思想。這裏所說的不可耕種、收割或摘取，表徵我們不該天然的，或憑</w:t>
      </w:r>
      <w:r w:rsidRPr="003008C2">
        <w:rPr>
          <w:rFonts w:ascii="MS Mincho" w:eastAsia="MS Mincho" w:hAnsi="MS Mincho" w:cs="MS Mincho" w:hint="eastAsia"/>
          <w:color w:val="000000"/>
          <w:sz w:val="43"/>
          <w:szCs w:val="43"/>
          <w:lang w:eastAsia="de-CH"/>
        </w:rPr>
        <w:t>天然的力量經營基督。</w:t>
      </w:r>
      <w:r w:rsidRPr="003008C2">
        <w:rPr>
          <w:rFonts w:ascii="Times New Roman" w:eastAsia="Times New Roman" w:hAnsi="Times New Roman" w:cs="Times New Roman"/>
          <w:color w:val="000000"/>
          <w:sz w:val="43"/>
          <w:szCs w:val="43"/>
          <w:lang w:eastAsia="de-CH"/>
        </w:rPr>
        <w:t>');</w:t>
      </w:r>
    </w:p>
    <w:p w14:paraId="6CE08D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每一種宗教都鼓勵人努力作人，改良自己，並且行善。這就是『耕種、』『收割、』和『摘取。』然而按照神的命定，在新約的禧年裏，我們要享受基督，就得停止自己的努力，不信靠自己的努力。我們不要天然的憑自己的耕種、收割、摘取而勞苦，我們只該享受基督的豐富</w:t>
      </w:r>
      <w:r w:rsidRPr="003008C2">
        <w:rPr>
          <w:rFonts w:ascii="MS Mincho" w:eastAsia="MS Mincho" w:hAnsi="MS Mincho" w:cs="MS Mincho"/>
          <w:color w:val="000000"/>
          <w:sz w:val="43"/>
          <w:szCs w:val="43"/>
          <w:lang w:eastAsia="de-CH"/>
        </w:rPr>
        <w:t>。</w:t>
      </w:r>
    </w:p>
    <w:p w14:paraId="7D8F30E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禧</w:t>
      </w:r>
      <w:r w:rsidRPr="003008C2">
        <w:rPr>
          <w:rFonts w:ascii="MS Mincho" w:eastAsia="MS Mincho" w:hAnsi="MS Mincho" w:cs="MS Mincho"/>
          <w:color w:val="E46044"/>
          <w:sz w:val="39"/>
          <w:szCs w:val="39"/>
          <w:lang w:eastAsia="de-CH"/>
        </w:rPr>
        <w:t>年</w:t>
      </w:r>
    </w:p>
    <w:p w14:paraId="795466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利未記二十五章十節</w:t>
      </w:r>
      <w:r w:rsidRPr="003008C2">
        <w:rPr>
          <w:rFonts w:ascii="Batang" w:eastAsia="Batang" w:hAnsi="Batang" w:cs="Batang" w:hint="eastAsia"/>
          <w:color w:val="000000"/>
          <w:sz w:val="43"/>
          <w:szCs w:val="43"/>
          <w:lang w:eastAsia="de-CH"/>
        </w:rPr>
        <w:t>說到將第五十年當作聖年。在這裏我們看見，禧年是聖年，是聖別給神也給我們的一年。別處聖經將禧年稱作主的悅納年。按照路加四章十八和十九節，主耶</w:t>
      </w:r>
      <w:r w:rsidRPr="003008C2">
        <w:rPr>
          <w:rFonts w:ascii="MS Gothic" w:eastAsia="MS Gothic" w:hAnsi="MS Gothic" w:cs="MS Gothic" w:hint="eastAsia"/>
          <w:color w:val="000000"/>
          <w:sz w:val="43"/>
          <w:szCs w:val="43"/>
          <w:lang w:eastAsia="de-CH"/>
        </w:rPr>
        <w:t>穌在會堂裏讀以賽亞六十一章一至二節：『主的靈在我身上，因為</w:t>
      </w:r>
      <w:r w:rsidRPr="003008C2">
        <w:rPr>
          <w:rFonts w:ascii="PMingLiU" w:eastAsia="PMingLiU" w:hAnsi="PMingLiU" w:cs="PMingLiU" w:hint="eastAsia"/>
          <w:color w:val="000000"/>
          <w:sz w:val="43"/>
          <w:szCs w:val="43"/>
          <w:lang w:eastAsia="de-CH"/>
        </w:rPr>
        <w:t>祂膏了我，叫我傳福</w:t>
      </w:r>
      <w:r w:rsidRPr="003008C2">
        <w:rPr>
          <w:rFonts w:ascii="MS Mincho" w:eastAsia="MS Mincho" w:hAnsi="MS Mincho" w:cs="MS Mincho" w:hint="eastAsia"/>
          <w:color w:val="000000"/>
          <w:sz w:val="43"/>
          <w:szCs w:val="43"/>
          <w:lang w:eastAsia="de-CH"/>
        </w:rPr>
        <w:t>音給貧窮的人，差遣我去宣揚被</w:t>
      </w:r>
      <w:r w:rsidRPr="003008C2">
        <w:rPr>
          <w:rFonts w:ascii="MS Gothic" w:eastAsia="MS Gothic" w:hAnsi="MS Gothic" w:cs="MS Gothic" w:hint="eastAsia"/>
          <w:color w:val="000000"/>
          <w:sz w:val="43"/>
          <w:szCs w:val="43"/>
          <w:lang w:eastAsia="de-CH"/>
        </w:rPr>
        <w:t>擄的得釋放，瞎眼的得復明，叫那受壓制的得自由，宣揚主悅納人的禧年。』（主悅納人的禧年，直譯，主的悅納年。）在悅納年時，主悅納那些失喪又歸回</w:t>
      </w:r>
      <w:r w:rsidRPr="003008C2">
        <w:rPr>
          <w:rFonts w:ascii="PMingLiU" w:eastAsia="PMingLiU" w:hAnsi="PMingLiU" w:cs="PMingLiU" w:hint="eastAsia"/>
          <w:color w:val="000000"/>
          <w:sz w:val="43"/>
          <w:szCs w:val="43"/>
          <w:lang w:eastAsia="de-CH"/>
        </w:rPr>
        <w:t>祂的百姓。因此，在主那一面，禧年乃是悅納年</w:t>
      </w:r>
      <w:r w:rsidRPr="003008C2">
        <w:rPr>
          <w:rFonts w:ascii="MS Mincho" w:eastAsia="MS Mincho" w:hAnsi="MS Mincho" w:cs="MS Mincho"/>
          <w:color w:val="000000"/>
          <w:sz w:val="43"/>
          <w:szCs w:val="43"/>
          <w:lang w:eastAsia="de-CH"/>
        </w:rPr>
        <w:t>。</w:t>
      </w:r>
    </w:p>
    <w:p w14:paraId="35DD352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禧年是聖年，也是悅納年。這是向</w:t>
      </w:r>
      <w:r w:rsidRPr="003008C2">
        <w:rPr>
          <w:rFonts w:ascii="MS Gothic" w:eastAsia="MS Gothic" w:hAnsi="MS Gothic" w:cs="MS Gothic" w:hint="eastAsia"/>
          <w:color w:val="000000"/>
          <w:sz w:val="43"/>
          <w:szCs w:val="43"/>
          <w:lang w:eastAsia="de-CH"/>
        </w:rPr>
        <w:t>眾人宣告自由的一年，也是自由、安息、享受和滿足的時候</w:t>
      </w:r>
      <w:r w:rsidRPr="003008C2">
        <w:rPr>
          <w:rFonts w:ascii="MS Mincho" w:eastAsia="MS Mincho" w:hAnsi="MS Mincho" w:cs="MS Mincho"/>
          <w:color w:val="000000"/>
          <w:sz w:val="43"/>
          <w:szCs w:val="43"/>
          <w:lang w:eastAsia="de-CH"/>
        </w:rPr>
        <w:t>。</w:t>
      </w:r>
    </w:p>
    <w:p w14:paraId="024E01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我們已經在這本生命讀經的其他信息中指出，主耶</w:t>
      </w:r>
      <w:r w:rsidRPr="003008C2">
        <w:rPr>
          <w:rFonts w:ascii="MS Gothic" w:eastAsia="MS Gothic" w:hAnsi="MS Gothic" w:cs="MS Gothic" w:hint="eastAsia"/>
          <w:color w:val="000000"/>
          <w:sz w:val="43"/>
          <w:szCs w:val="43"/>
          <w:lang w:eastAsia="de-CH"/>
        </w:rPr>
        <w:t>穌在路加四章對禧年的宣告，支配整卷路加福音。實際上，整個新約時代乃是禧年。新約時代乃是宣告一切失去</w:t>
      </w:r>
      <w:r w:rsidRPr="003008C2">
        <w:rPr>
          <w:rFonts w:ascii="PMingLiU" w:eastAsia="PMingLiU" w:hAnsi="PMingLiU" w:cs="PMingLiU" w:hint="eastAsia"/>
          <w:color w:val="000000"/>
          <w:sz w:val="43"/>
          <w:szCs w:val="43"/>
          <w:lang w:eastAsia="de-CH"/>
        </w:rPr>
        <w:t>產業和賣身為奴的人得釋放的時候。今天宣揚福音，乃是將這些人帶回他們的產業</w:t>
      </w:r>
      <w:r w:rsidRPr="003008C2">
        <w:rPr>
          <w:rFonts w:ascii="MS Mincho" w:eastAsia="MS Mincho" w:hAnsi="MS Mincho" w:cs="MS Mincho" w:hint="eastAsia"/>
          <w:color w:val="000000"/>
          <w:sz w:val="43"/>
          <w:szCs w:val="43"/>
          <w:lang w:eastAsia="de-CH"/>
        </w:rPr>
        <w:t>和他們的家，就是歸回神和神的家</w:t>
      </w:r>
      <w:r w:rsidRPr="003008C2">
        <w:rPr>
          <w:rFonts w:ascii="MS Mincho" w:eastAsia="MS Mincho" w:hAnsi="MS Mincho" w:cs="MS Mincho"/>
          <w:color w:val="000000"/>
          <w:sz w:val="43"/>
          <w:szCs w:val="43"/>
          <w:lang w:eastAsia="de-CH"/>
        </w:rPr>
        <w:t>。</w:t>
      </w:r>
    </w:p>
    <w:p w14:paraId="05A7D20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在本篇信息和前篇信息裏，我們已經給禧年下了定義。這定義是基於利未記二十五章的描述。</w:t>
      </w:r>
      <w:r w:rsidRPr="003008C2">
        <w:rPr>
          <w:rFonts w:ascii="MS Mincho" w:eastAsia="MS Mincho" w:hAnsi="MS Mincho" w:cs="MS Mincho" w:hint="eastAsia"/>
          <w:color w:val="000000"/>
          <w:sz w:val="43"/>
          <w:szCs w:val="43"/>
          <w:lang w:eastAsia="de-CH"/>
        </w:rPr>
        <w:lastRenderedPageBreak/>
        <w:t>在以後的信息裏，我們要來看這禧年在新約裏的應用</w:t>
      </w:r>
      <w:r w:rsidRPr="003008C2">
        <w:rPr>
          <w:rFonts w:ascii="MS Mincho" w:eastAsia="MS Mincho" w:hAnsi="MS Mincho" w:cs="MS Mincho"/>
          <w:color w:val="000000"/>
          <w:sz w:val="43"/>
          <w:szCs w:val="43"/>
          <w:lang w:eastAsia="de-CH"/>
        </w:rPr>
        <w:t>。</w:t>
      </w:r>
    </w:p>
    <w:p w14:paraId="1230B44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507660E9">
          <v:rect id="_x0000_i1089" style="width:0;height:1.5pt" o:hralign="center" o:hrstd="t" o:hrnoshade="t" o:hr="t" fillcolor="#257412" stroked="f"/>
        </w:pict>
      </w:r>
    </w:p>
    <w:p w14:paraId="7181DE6E"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第六十六篇　禧年（三）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E3F05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利未記二十五章九至十三節，三十九至四十一節，五十四節，詩篇十六篇五節，九十篇一節，以弗所書二章十二節，使徒行傳二十六章十八節，以弗所書一章十四節，歌羅西書一章十二節，路加福音十五章十二至二十三節，羅馬書七章十四節下，約翰福音八章三十四節，三十六節，羅馬書六章六至七節，八章二節，加拉太書五章一節</w:t>
      </w:r>
      <w:r w:rsidRPr="003008C2">
        <w:rPr>
          <w:rFonts w:ascii="MS Mincho" w:eastAsia="MS Mincho" w:hAnsi="MS Mincho" w:cs="MS Mincho"/>
          <w:color w:val="000000"/>
          <w:sz w:val="43"/>
          <w:szCs w:val="43"/>
          <w:lang w:eastAsia="de-CH"/>
        </w:rPr>
        <w:t>。</w:t>
      </w:r>
    </w:p>
    <w:p w14:paraId="72B7790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前兩篇信息裏看過禧年的定義，在本篇信息裏要接著來看禧年的福分。為著使我們能領會，給禧年下個定義是很好的。然而，禧年的福分不是給我們領會的，乃是給我們享受的。我們除了明白禧年以外，還需要享受禧年。我們實在需要禧年的福分</w:t>
      </w:r>
      <w:r w:rsidRPr="003008C2">
        <w:rPr>
          <w:rFonts w:ascii="MS Mincho" w:eastAsia="MS Mincho" w:hAnsi="MS Mincho" w:cs="MS Mincho"/>
          <w:color w:val="000000"/>
          <w:sz w:val="43"/>
          <w:szCs w:val="43"/>
          <w:lang w:eastAsia="de-CH"/>
        </w:rPr>
        <w:t>。</w:t>
      </w:r>
    </w:p>
    <w:p w14:paraId="03AAD2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傳福音實際上就是吹禧年的號。我們在傳揚福音時，乃是在宣揚喜信、佳音。這佳音就是：我們能歸回我們失去的</w:t>
      </w:r>
      <w:r w:rsidRPr="003008C2">
        <w:rPr>
          <w:rFonts w:ascii="PMingLiU" w:eastAsia="PMingLiU" w:hAnsi="PMingLiU" w:cs="PMingLiU" w:hint="eastAsia"/>
          <w:color w:val="000000"/>
          <w:sz w:val="43"/>
          <w:szCs w:val="43"/>
          <w:lang w:eastAsia="de-CH"/>
        </w:rPr>
        <w:t>產業，並且能從奴役、轄制得著釋放。我們傳福音需要吹禧年的號，宣告失去的產業得歸回，並從轄制得著釋放</w:t>
      </w:r>
      <w:r w:rsidRPr="003008C2">
        <w:rPr>
          <w:rFonts w:ascii="MS Mincho" w:eastAsia="MS Mincho" w:hAnsi="MS Mincho" w:cs="MS Mincho"/>
          <w:color w:val="000000"/>
          <w:sz w:val="43"/>
          <w:szCs w:val="43"/>
          <w:lang w:eastAsia="de-CH"/>
        </w:rPr>
        <w:t>。</w:t>
      </w:r>
    </w:p>
    <w:p w14:paraId="4B6A3F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按照利未記二十五章的豫表，禧年有兩項主要的福分，就是歸回失去的</w:t>
      </w:r>
      <w:r w:rsidRPr="003008C2">
        <w:rPr>
          <w:rFonts w:ascii="PMingLiU" w:eastAsia="PMingLiU" w:hAnsi="PMingLiU" w:cs="PMingLiU" w:hint="eastAsia"/>
          <w:color w:val="000000"/>
          <w:sz w:val="43"/>
          <w:szCs w:val="43"/>
          <w:lang w:eastAsia="de-CH"/>
        </w:rPr>
        <w:t>產</w:t>
      </w:r>
      <w:r w:rsidRPr="003008C2">
        <w:rPr>
          <w:rFonts w:ascii="MS Mincho" w:eastAsia="MS Mincho" w:hAnsi="MS Mincho" w:cs="MS Mincho" w:hint="eastAsia"/>
          <w:color w:val="000000"/>
          <w:sz w:val="43"/>
          <w:szCs w:val="43"/>
          <w:lang w:eastAsia="de-CH"/>
        </w:rPr>
        <w:t>業，以及從奴役得著釋放</w:t>
      </w:r>
      <w:r w:rsidRPr="003008C2">
        <w:rPr>
          <w:rFonts w:ascii="MS Mincho" w:eastAsia="MS Mincho" w:hAnsi="MS Mincho" w:cs="MS Mincho"/>
          <w:color w:val="000000"/>
          <w:sz w:val="43"/>
          <w:szCs w:val="43"/>
          <w:lang w:eastAsia="de-CH"/>
        </w:rPr>
        <w:t>。</w:t>
      </w:r>
    </w:p>
    <w:p w14:paraId="460128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浪子的比</w:t>
      </w:r>
      <w:r w:rsidRPr="003008C2">
        <w:rPr>
          <w:rFonts w:ascii="PMingLiU" w:eastAsia="PMingLiU" w:hAnsi="PMingLiU" w:cs="PMingLiU" w:hint="eastAsia"/>
          <w:color w:val="E46044"/>
          <w:sz w:val="39"/>
          <w:szCs w:val="39"/>
          <w:lang w:eastAsia="de-CH"/>
        </w:rPr>
        <w:t>喻所描述的禧</w:t>
      </w:r>
      <w:r w:rsidRPr="003008C2">
        <w:rPr>
          <w:rFonts w:ascii="MS Mincho" w:eastAsia="MS Mincho" w:hAnsi="MS Mincho" w:cs="MS Mincho"/>
          <w:color w:val="E46044"/>
          <w:sz w:val="39"/>
          <w:szCs w:val="39"/>
          <w:lang w:eastAsia="de-CH"/>
        </w:rPr>
        <w:t>年</w:t>
      </w:r>
    </w:p>
    <w:p w14:paraId="358B816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我們在已過的信息裏指出，我們雖是神所創造的人，卻失去了神作我們的真</w:t>
      </w:r>
      <w:r w:rsidRPr="003008C2">
        <w:rPr>
          <w:rFonts w:ascii="PMingLiU" w:eastAsia="PMingLiU" w:hAnsi="PMingLiU" w:cs="PMingLiU" w:hint="eastAsia"/>
          <w:color w:val="000000"/>
          <w:sz w:val="43"/>
          <w:szCs w:val="43"/>
          <w:lang w:eastAsia="de-CH"/>
        </w:rPr>
        <w:t>產業。說得更準確一點，實際上我們不是失去產業，乃是離開產業。浪子的比喻說明了這一點。當浪子離開父家的時候，也離開了他的產業。同樣的，當我們離開神的時候，就離開了我們的真產業。所以，在禧年裏，不是我們的產業歸回我們，乃是我們歸回自己所離開的產業。禧年的頭一項福分就是歸回自己的產業</w:t>
      </w:r>
      <w:r w:rsidRPr="003008C2">
        <w:rPr>
          <w:rFonts w:ascii="MS Mincho" w:eastAsia="MS Mincho" w:hAnsi="MS Mincho" w:cs="MS Mincho"/>
          <w:color w:val="000000"/>
          <w:sz w:val="43"/>
          <w:szCs w:val="43"/>
          <w:lang w:eastAsia="de-CH"/>
        </w:rPr>
        <w:t>。</w:t>
      </w:r>
    </w:p>
    <w:p w14:paraId="43EF67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除了失去我們的</w:t>
      </w:r>
      <w:r w:rsidRPr="003008C2">
        <w:rPr>
          <w:rFonts w:ascii="PMingLiU" w:eastAsia="PMingLiU" w:hAnsi="PMingLiU" w:cs="PMingLiU" w:hint="eastAsia"/>
          <w:color w:val="000000"/>
          <w:sz w:val="43"/>
          <w:szCs w:val="43"/>
          <w:lang w:eastAsia="de-CH"/>
        </w:rPr>
        <w:t>產業，我們也賣身為奴，失去了自己。所以，我們需要得著釋放，這是禧年的第二項福分。你若仔細讀利未記二十</w:t>
      </w:r>
      <w:r w:rsidRPr="003008C2">
        <w:rPr>
          <w:rFonts w:ascii="MS Mincho" w:eastAsia="MS Mincho" w:hAnsi="MS Mincho" w:cs="MS Mincho" w:hint="eastAsia"/>
          <w:color w:val="000000"/>
          <w:sz w:val="43"/>
          <w:szCs w:val="43"/>
          <w:lang w:eastAsia="de-CH"/>
        </w:rPr>
        <w:t>五章，就會看見一面有歸回各人的</w:t>
      </w:r>
      <w:r w:rsidRPr="003008C2">
        <w:rPr>
          <w:rFonts w:ascii="PMingLiU" w:eastAsia="PMingLiU" w:hAnsi="PMingLiU" w:cs="PMingLiU" w:hint="eastAsia"/>
          <w:color w:val="000000"/>
          <w:sz w:val="43"/>
          <w:szCs w:val="43"/>
          <w:lang w:eastAsia="de-CH"/>
        </w:rPr>
        <w:t>產業，一面有歸回各人的家</w:t>
      </w:r>
      <w:r w:rsidRPr="003008C2">
        <w:rPr>
          <w:rFonts w:ascii="MS Mincho" w:eastAsia="MS Mincho" w:hAnsi="MS Mincho" w:cs="MS Mincho"/>
          <w:color w:val="000000"/>
          <w:sz w:val="43"/>
          <w:szCs w:val="43"/>
          <w:lang w:eastAsia="de-CH"/>
        </w:rPr>
        <w:t>。</w:t>
      </w:r>
    </w:p>
    <w:p w14:paraId="525F2D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我們從前都是離開了父親和父家的浪子。我們既離開了父親和父家，就必然離開了自己的</w:t>
      </w:r>
      <w:r w:rsidRPr="003008C2">
        <w:rPr>
          <w:rFonts w:ascii="PMingLiU" w:eastAsia="PMingLiU" w:hAnsi="PMingLiU" w:cs="PMingLiU" w:hint="eastAsia"/>
          <w:color w:val="000000"/>
          <w:sz w:val="43"/>
          <w:szCs w:val="43"/>
          <w:lang w:eastAsia="de-CH"/>
        </w:rPr>
        <w:t>產業。所以，我們需要歸回父親和父家。這是路加十五章浪子的比喻所描述的禧年</w:t>
      </w:r>
      <w:r w:rsidRPr="003008C2">
        <w:rPr>
          <w:rFonts w:ascii="MS Mincho" w:eastAsia="MS Mincho" w:hAnsi="MS Mincho" w:cs="MS Mincho"/>
          <w:color w:val="000000"/>
          <w:sz w:val="43"/>
          <w:szCs w:val="43"/>
          <w:lang w:eastAsia="de-CH"/>
        </w:rPr>
        <w:t>。</w:t>
      </w:r>
    </w:p>
    <w:p w14:paraId="284FC92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主耶</w:t>
      </w:r>
      <w:r w:rsidRPr="003008C2">
        <w:rPr>
          <w:rFonts w:ascii="MS Gothic" w:eastAsia="MS Gothic" w:hAnsi="MS Gothic" w:cs="MS Gothic" w:hint="eastAsia"/>
          <w:color w:val="000000"/>
          <w:sz w:val="43"/>
          <w:szCs w:val="43"/>
          <w:lang w:eastAsia="de-CH"/>
        </w:rPr>
        <w:t>穌在路加四章十八和十九節宣揚新約的禧年。</w:t>
      </w:r>
      <w:r w:rsidRPr="003008C2">
        <w:rPr>
          <w:rFonts w:ascii="PMingLiU" w:eastAsia="PMingLiU" w:hAnsi="PMingLiU" w:cs="PMingLiU" w:hint="eastAsia"/>
          <w:color w:val="000000"/>
          <w:sz w:val="43"/>
          <w:szCs w:val="43"/>
          <w:lang w:eastAsia="de-CH"/>
        </w:rPr>
        <w:t>祂吹新約禧年的號，宣告說，『主的靈在我身上，因為祂膏了我，叫我傳福音給貧窮的人，差遣我去宣揚被擄的得釋放，瞎眼的得復明，叫那受壓制的得自由，宣揚主悅納人的禧年。』這禧年宣揚了以後，也給許多人經歷了，他們的事例記在路加福音裏面。這些事例都是新約禧年的例證</w:t>
      </w:r>
      <w:r w:rsidRPr="003008C2">
        <w:rPr>
          <w:rFonts w:ascii="MS Mincho" w:eastAsia="MS Mincho" w:hAnsi="MS Mincho" w:cs="MS Mincho"/>
          <w:color w:val="000000"/>
          <w:sz w:val="43"/>
          <w:szCs w:val="43"/>
          <w:lang w:eastAsia="de-CH"/>
        </w:rPr>
        <w:t>。</w:t>
      </w:r>
    </w:p>
    <w:p w14:paraId="17E596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在路加福音許多禧年的例證中，最好的事例就是浪子歸回他的父親、父家和</w:t>
      </w:r>
      <w:r w:rsidRPr="003008C2">
        <w:rPr>
          <w:rFonts w:ascii="PMingLiU" w:eastAsia="PMingLiU" w:hAnsi="PMingLiU" w:cs="PMingLiU" w:hint="eastAsia"/>
          <w:color w:val="000000"/>
          <w:sz w:val="43"/>
          <w:szCs w:val="43"/>
          <w:lang w:eastAsia="de-CH"/>
        </w:rPr>
        <w:t>產業。浪子耗盡了一切之後，遇見那地方大遭饑荒，就窮乏起來。（路十五</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。）於是『去投靠那地方的一個居民，那人打發他到自己的田裏去放豬。他恨不得拿豬所喫的豆莢充飢，也沒有人給他。』（路十五</w:t>
      </w:r>
      <w:r w:rsidRPr="003008C2">
        <w:rPr>
          <w:rFonts w:ascii="Times New Roman" w:eastAsia="Times New Roman" w:hAnsi="Times New Roman" w:cs="Times New Roman"/>
          <w:color w:val="000000"/>
          <w:sz w:val="43"/>
          <w:szCs w:val="43"/>
          <w:lang w:eastAsia="de-CH"/>
        </w:rPr>
        <w:t>15~16</w:t>
      </w:r>
      <w:r w:rsidRPr="003008C2">
        <w:rPr>
          <w:rFonts w:ascii="MS Mincho" w:eastAsia="MS Mincho" w:hAnsi="MS Mincho" w:cs="MS Mincho" w:hint="eastAsia"/>
          <w:color w:val="000000"/>
          <w:sz w:val="43"/>
          <w:szCs w:val="43"/>
          <w:lang w:eastAsia="de-CH"/>
        </w:rPr>
        <w:t>。）他醒悟過來，就</w:t>
      </w:r>
      <w:r w:rsidRPr="003008C2">
        <w:rPr>
          <w:rFonts w:ascii="Batang" w:eastAsia="Batang" w:hAnsi="Batang" w:cs="Batang" w:hint="eastAsia"/>
          <w:color w:val="000000"/>
          <w:sz w:val="43"/>
          <w:szCs w:val="43"/>
          <w:lang w:eastAsia="de-CH"/>
        </w:rPr>
        <w:t>說，『我父親有多少的雇工，口糧有餘，我倒在這裏餓死</w:t>
      </w:r>
      <w:r w:rsidRPr="003008C2">
        <w:rPr>
          <w:rFonts w:ascii="MS Mincho" w:eastAsia="MS Mincho" w:hAnsi="MS Mincho" w:cs="MS Mincho" w:hint="eastAsia"/>
          <w:color w:val="000000"/>
          <w:sz w:val="43"/>
          <w:szCs w:val="43"/>
          <w:lang w:eastAsia="de-CH"/>
        </w:rPr>
        <w:t>麼？我要起來，到我父親那裏去，向他</w:t>
      </w:r>
      <w:r w:rsidRPr="003008C2">
        <w:rPr>
          <w:rFonts w:ascii="Batang" w:eastAsia="Batang" w:hAnsi="Batang" w:cs="Batang" w:hint="eastAsia"/>
          <w:color w:val="000000"/>
          <w:sz w:val="43"/>
          <w:szCs w:val="43"/>
          <w:lang w:eastAsia="de-CH"/>
        </w:rPr>
        <w:t>說，父親，我犯罪得罪了天，</w:t>
      </w:r>
      <w:r w:rsidRPr="003008C2">
        <w:rPr>
          <w:rFonts w:ascii="MS Mincho" w:eastAsia="MS Mincho" w:hAnsi="MS Mincho" w:cs="MS Mincho" w:hint="eastAsia"/>
          <w:color w:val="000000"/>
          <w:sz w:val="43"/>
          <w:szCs w:val="43"/>
          <w:lang w:eastAsia="de-CH"/>
        </w:rPr>
        <w:t>並得罪了</w:t>
      </w:r>
      <w:r w:rsidRPr="003008C2">
        <w:rPr>
          <w:rFonts w:ascii="MS Gothic" w:eastAsia="MS Gothic" w:hAnsi="MS Gothic" w:cs="MS Gothic" w:hint="eastAsia"/>
          <w:color w:val="000000"/>
          <w:sz w:val="43"/>
          <w:szCs w:val="43"/>
          <w:lang w:eastAsia="de-CH"/>
        </w:rPr>
        <w:t>你。我不配再稱為你的兒子，把我當作一個雇工罷。』（路十五</w:t>
      </w:r>
      <w:r w:rsidRPr="003008C2">
        <w:rPr>
          <w:rFonts w:ascii="Times New Roman" w:eastAsia="Times New Roman" w:hAnsi="Times New Roman" w:cs="Times New Roman"/>
          <w:color w:val="000000"/>
          <w:sz w:val="43"/>
          <w:szCs w:val="43"/>
          <w:lang w:eastAsia="de-CH"/>
        </w:rPr>
        <w:t>17~19</w:t>
      </w:r>
      <w:r w:rsidRPr="003008C2">
        <w:rPr>
          <w:rFonts w:ascii="MS Mincho" w:eastAsia="MS Mincho" w:hAnsi="MS Mincho" w:cs="MS Mincho" w:hint="eastAsia"/>
          <w:color w:val="000000"/>
          <w:sz w:val="43"/>
          <w:szCs w:val="43"/>
          <w:lang w:eastAsia="de-CH"/>
        </w:rPr>
        <w:t>。）在這裏我們看見，浪子想要用自己的努力耕種、收割，這些是禧年裏不可作的事。浪子的用意是要告訴父親，他不配再作兒子，他願意像雇工一樣勞苦作工。但是按照利未記二十五章的豫表，禧年裏不可耕種，不可收割，不可在地上有任何勞</w:t>
      </w:r>
      <w:r w:rsidRPr="003008C2">
        <w:rPr>
          <w:rFonts w:ascii="MS Mincho" w:eastAsia="MS Mincho" w:hAnsi="MS Mincho" w:cs="MS Mincho" w:hint="eastAsia"/>
          <w:color w:val="000000"/>
          <w:sz w:val="43"/>
          <w:szCs w:val="43"/>
          <w:lang w:eastAsia="de-CH"/>
        </w:rPr>
        <w:lastRenderedPageBreak/>
        <w:t>苦。因此，浪子不該回到父親那裏作勞工，乃該回到父親那裏享受他的</w:t>
      </w:r>
      <w:r w:rsidRPr="003008C2">
        <w:rPr>
          <w:rFonts w:ascii="PMingLiU" w:eastAsia="PMingLiU" w:hAnsi="PMingLiU" w:cs="PMingLiU" w:hint="eastAsia"/>
          <w:color w:val="000000"/>
          <w:sz w:val="43"/>
          <w:szCs w:val="43"/>
          <w:lang w:eastAsia="de-CH"/>
        </w:rPr>
        <w:t>產業</w:t>
      </w:r>
      <w:r w:rsidRPr="003008C2">
        <w:rPr>
          <w:rFonts w:ascii="MS Mincho" w:eastAsia="MS Mincho" w:hAnsi="MS Mincho" w:cs="MS Mincho"/>
          <w:color w:val="000000"/>
          <w:sz w:val="43"/>
          <w:szCs w:val="43"/>
          <w:lang w:eastAsia="de-CH"/>
        </w:rPr>
        <w:t>。</w:t>
      </w:r>
    </w:p>
    <w:p w14:paraId="5DC957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浪子回來時，就</w:t>
      </w:r>
      <w:r w:rsidRPr="003008C2">
        <w:rPr>
          <w:rFonts w:ascii="Batang" w:eastAsia="Batang" w:hAnsi="Batang" w:cs="Batang" w:hint="eastAsia"/>
          <w:color w:val="000000"/>
          <w:sz w:val="43"/>
          <w:szCs w:val="43"/>
          <w:lang w:eastAsia="de-CH"/>
        </w:rPr>
        <w:t>說，『父親，我犯罪得罪了天，</w:t>
      </w:r>
      <w:r w:rsidRPr="003008C2">
        <w:rPr>
          <w:rFonts w:ascii="MS Mincho" w:eastAsia="MS Mincho" w:hAnsi="MS Mincho" w:cs="MS Mincho" w:hint="eastAsia"/>
          <w:color w:val="000000"/>
          <w:sz w:val="43"/>
          <w:szCs w:val="43"/>
          <w:lang w:eastAsia="de-CH"/>
        </w:rPr>
        <w:t>並得罪了</w:t>
      </w:r>
      <w:r w:rsidRPr="003008C2">
        <w:rPr>
          <w:rFonts w:ascii="MS Gothic" w:eastAsia="MS Gothic" w:hAnsi="MS Gothic" w:cs="MS Gothic" w:hint="eastAsia"/>
          <w:color w:val="000000"/>
          <w:sz w:val="43"/>
          <w:szCs w:val="43"/>
          <w:lang w:eastAsia="de-CH"/>
        </w:rPr>
        <w:t>你。我不配再稱為你的兒子。』（路十五</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）父親不願聽這樣的胡言亂語，就打斷他的話，吩咐奴僕</w:t>
      </w:r>
      <w:r w:rsidRPr="003008C2">
        <w:rPr>
          <w:rFonts w:ascii="Batang" w:eastAsia="Batang" w:hAnsi="Batang" w:cs="Batang" w:hint="eastAsia"/>
          <w:color w:val="000000"/>
          <w:sz w:val="43"/>
          <w:szCs w:val="43"/>
          <w:lang w:eastAsia="de-CH"/>
        </w:rPr>
        <w:t>說，『快把那上好的袍子拿出來給他穿，把戒指戴在他手上，把鞋穿在他</w:t>
      </w:r>
      <w:r w:rsidRPr="003008C2">
        <w:rPr>
          <w:rFonts w:ascii="PMingLiU" w:eastAsia="PMingLiU" w:hAnsi="PMingLiU" w:cs="PMingLiU" w:hint="eastAsia"/>
          <w:color w:val="000000"/>
          <w:sz w:val="43"/>
          <w:szCs w:val="43"/>
          <w:lang w:eastAsia="de-CH"/>
        </w:rPr>
        <w:t>腳上，把那肥牛犢牽來宰了，讓我們喫喝快樂。』（路十五</w:t>
      </w:r>
      <w:r w:rsidRPr="003008C2">
        <w:rPr>
          <w:rFonts w:ascii="Times New Roman" w:eastAsia="Times New Roman" w:hAnsi="Times New Roman" w:cs="Times New Roman"/>
          <w:color w:val="000000"/>
          <w:sz w:val="43"/>
          <w:szCs w:val="43"/>
          <w:lang w:eastAsia="de-CH"/>
        </w:rPr>
        <w:t>22~23</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你知</w:t>
      </w:r>
      <w:r w:rsidRPr="003008C2">
        <w:rPr>
          <w:rFonts w:ascii="MS Mincho" w:eastAsia="MS Mincho" w:hAnsi="MS Mincho" w:cs="MS Mincho" w:hint="eastAsia"/>
          <w:color w:val="000000"/>
          <w:sz w:val="43"/>
          <w:szCs w:val="43"/>
          <w:lang w:eastAsia="de-CH"/>
        </w:rPr>
        <w:t>道肥牛犢表</w:t>
      </w:r>
      <w:r w:rsidRPr="003008C2">
        <w:rPr>
          <w:rFonts w:ascii="MS Gothic" w:eastAsia="MS Gothic" w:hAnsi="MS Gothic" w:cs="MS Gothic" w:hint="eastAsia"/>
          <w:color w:val="000000"/>
          <w:sz w:val="43"/>
          <w:szCs w:val="43"/>
          <w:lang w:eastAsia="de-CH"/>
        </w:rPr>
        <w:t>徵甚麼肥牛犢表徵豐富的基督作我們的</w:t>
      </w:r>
      <w:r w:rsidRPr="003008C2">
        <w:rPr>
          <w:rFonts w:ascii="PMingLiU" w:eastAsia="PMingLiU" w:hAnsi="PMingLiU" w:cs="PMingLiU" w:hint="eastAsia"/>
          <w:color w:val="000000"/>
          <w:sz w:val="43"/>
          <w:szCs w:val="43"/>
          <w:lang w:eastAsia="de-CH"/>
        </w:rPr>
        <w:t>產業。按歌羅西一章十二節的話，這是基督作眾聖徒的分。在浪子回來以後，他、父親並家裏的人就開始享受產業。這裏在浪子的事例中，有一幅新約禧年清楚的圖畫。真正的悔改，該像這比喻裏所描繪的浪子那樣</w:t>
      </w:r>
      <w:r w:rsidRPr="003008C2">
        <w:rPr>
          <w:rFonts w:ascii="MS Mincho" w:eastAsia="MS Mincho" w:hAnsi="MS Mincho" w:cs="MS Mincho"/>
          <w:color w:val="000000"/>
          <w:sz w:val="43"/>
          <w:szCs w:val="43"/>
          <w:lang w:eastAsia="de-CH"/>
        </w:rPr>
        <w:t>。</w:t>
      </w:r>
    </w:p>
    <w:p w14:paraId="10382D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我們已經指出，禧年的頭一項福分是歸回我們失去的</w:t>
      </w:r>
      <w:r w:rsidRPr="003008C2">
        <w:rPr>
          <w:rFonts w:ascii="PMingLiU" w:eastAsia="PMingLiU" w:hAnsi="PMingLiU" w:cs="PMingLiU" w:hint="eastAsia"/>
          <w:color w:val="000000"/>
          <w:sz w:val="43"/>
          <w:szCs w:val="43"/>
          <w:lang w:eastAsia="de-CH"/>
        </w:rPr>
        <w:t>產業。在禧年，失去產業的人歸回自己的產業。這是利未記二十五章九至十三節所豫表的</w:t>
      </w:r>
      <w:r w:rsidRPr="003008C2">
        <w:rPr>
          <w:rFonts w:ascii="MS Mincho" w:eastAsia="MS Mincho" w:hAnsi="MS Mincho" w:cs="MS Mincho"/>
          <w:color w:val="000000"/>
          <w:sz w:val="43"/>
          <w:szCs w:val="43"/>
          <w:lang w:eastAsia="de-CH"/>
        </w:rPr>
        <w:t>。</w:t>
      </w:r>
    </w:p>
    <w:p w14:paraId="56329B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新約禧年頭一項主要的福分，就是歸回我們離開的</w:t>
      </w:r>
      <w:r w:rsidRPr="003008C2">
        <w:rPr>
          <w:rFonts w:ascii="PMingLiU" w:eastAsia="PMingLiU" w:hAnsi="PMingLiU" w:cs="PMingLiU" w:hint="eastAsia"/>
          <w:color w:val="000000"/>
          <w:sz w:val="43"/>
          <w:szCs w:val="43"/>
          <w:lang w:eastAsia="de-CH"/>
        </w:rPr>
        <w:t>產業。這產業不是物質的東西－我們的產業乃是神自己</w:t>
      </w:r>
      <w:r w:rsidRPr="003008C2">
        <w:rPr>
          <w:rFonts w:ascii="MS Mincho" w:eastAsia="MS Mincho" w:hAnsi="MS Mincho" w:cs="MS Mincho"/>
          <w:color w:val="000000"/>
          <w:sz w:val="43"/>
          <w:szCs w:val="43"/>
          <w:lang w:eastAsia="de-CH"/>
        </w:rPr>
        <w:t>。</w:t>
      </w:r>
    </w:p>
    <w:p w14:paraId="6E7C3BA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神的心意是要作人的</w:t>
      </w:r>
      <w:r w:rsidRPr="003008C2">
        <w:rPr>
          <w:rFonts w:ascii="PMingLiU" w:eastAsia="PMingLiU" w:hAnsi="PMingLiU" w:cs="PMingLiU" w:hint="eastAsia"/>
          <w:color w:val="E46044"/>
          <w:sz w:val="39"/>
          <w:szCs w:val="39"/>
          <w:lang w:eastAsia="de-CH"/>
        </w:rPr>
        <w:t>產</w:t>
      </w:r>
      <w:r w:rsidRPr="003008C2">
        <w:rPr>
          <w:rFonts w:ascii="MS Mincho" w:eastAsia="MS Mincho" w:hAnsi="MS Mincho" w:cs="MS Mincho"/>
          <w:color w:val="E46044"/>
          <w:sz w:val="39"/>
          <w:szCs w:val="39"/>
          <w:lang w:eastAsia="de-CH"/>
        </w:rPr>
        <w:t>業</w:t>
      </w:r>
    </w:p>
    <w:p w14:paraId="2F0A34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人真正的</w:t>
      </w:r>
      <w:r w:rsidRPr="003008C2">
        <w:rPr>
          <w:rFonts w:ascii="PMingLiU" w:eastAsia="PMingLiU" w:hAnsi="PMingLiU" w:cs="PMingLiU" w:hint="eastAsia"/>
          <w:color w:val="000000"/>
          <w:sz w:val="43"/>
          <w:szCs w:val="43"/>
          <w:lang w:eastAsia="de-CH"/>
        </w:rPr>
        <w:t>產業是神，人受造乃是</w:t>
      </w:r>
      <w:r w:rsidRPr="003008C2">
        <w:rPr>
          <w:rFonts w:ascii="MS Mincho" w:eastAsia="MS Mincho" w:hAnsi="MS Mincho" w:cs="MS Mincho" w:hint="eastAsia"/>
          <w:color w:val="000000"/>
          <w:sz w:val="43"/>
          <w:szCs w:val="43"/>
          <w:lang w:eastAsia="de-CH"/>
        </w:rPr>
        <w:t>作盛裝神的器皿。創世記一章二十六節</w:t>
      </w:r>
      <w:r w:rsidRPr="003008C2">
        <w:rPr>
          <w:rFonts w:ascii="Batang" w:eastAsia="Batang" w:hAnsi="Batang" w:cs="Batang" w:hint="eastAsia"/>
          <w:color w:val="000000"/>
          <w:sz w:val="43"/>
          <w:szCs w:val="43"/>
          <w:lang w:eastAsia="de-CH"/>
        </w:rPr>
        <w:t>說，人是照著神的形像造的；羅馬九章也</w:t>
      </w:r>
      <w:r w:rsidRPr="003008C2">
        <w:rPr>
          <w:rFonts w:ascii="PMingLiU" w:eastAsia="PMingLiU" w:hAnsi="PMingLiU" w:cs="PMingLiU" w:hint="eastAsia"/>
          <w:color w:val="000000"/>
          <w:sz w:val="43"/>
          <w:szCs w:val="43"/>
          <w:lang w:eastAsia="de-CH"/>
        </w:rPr>
        <w:t>啟示，人受造乃是作器皿的。人受造為盛裝神的器皿，使神可以充滿人，並藉著人彰顯祂自己</w:t>
      </w:r>
      <w:r w:rsidRPr="003008C2">
        <w:rPr>
          <w:rFonts w:ascii="MS Mincho" w:eastAsia="MS Mincho" w:hAnsi="MS Mincho" w:cs="MS Mincho"/>
          <w:color w:val="000000"/>
          <w:sz w:val="43"/>
          <w:szCs w:val="43"/>
          <w:lang w:eastAsia="de-CH"/>
        </w:rPr>
        <w:t>。</w:t>
      </w:r>
    </w:p>
    <w:p w14:paraId="359AD4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我們來看瓶子這個器皿。瓶子本身是空的，</w:t>
      </w:r>
      <w:r w:rsidRPr="003008C2">
        <w:rPr>
          <w:rFonts w:ascii="MS Gothic" w:eastAsia="MS Gothic" w:hAnsi="MS Gothic" w:cs="MS Gothic" w:hint="eastAsia"/>
          <w:color w:val="000000"/>
          <w:sz w:val="43"/>
          <w:szCs w:val="43"/>
          <w:lang w:eastAsia="de-CH"/>
        </w:rPr>
        <w:t>牠的</w:t>
      </w:r>
      <w:r w:rsidRPr="003008C2">
        <w:rPr>
          <w:rFonts w:ascii="PMingLiU" w:eastAsia="PMingLiU" w:hAnsi="PMingLiU" w:cs="PMingLiU" w:hint="eastAsia"/>
          <w:color w:val="000000"/>
          <w:sz w:val="43"/>
          <w:szCs w:val="43"/>
          <w:lang w:eastAsia="de-CH"/>
        </w:rPr>
        <w:t>產業是甚麼？瓶子的產業乃是牠的內容。不論那一種器皿，原則都是一樣：器皿的產業就是那器皿的內容。器皿若沒有內容，就沒有產業。器皿若沒有內容，沒有產業，就是虛空的，而虛空就是貧窮</w:t>
      </w:r>
      <w:r w:rsidRPr="003008C2">
        <w:rPr>
          <w:rFonts w:ascii="MS Mincho" w:eastAsia="MS Mincho" w:hAnsi="MS Mincho" w:cs="MS Mincho"/>
          <w:color w:val="000000"/>
          <w:sz w:val="43"/>
          <w:szCs w:val="43"/>
          <w:lang w:eastAsia="de-CH"/>
        </w:rPr>
        <w:t>。</w:t>
      </w:r>
    </w:p>
    <w:p w14:paraId="0FC517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人受造乃是盛裝神的器皿。人若不盛裝神，意思就是</w:t>
      </w:r>
      <w:r w:rsidRPr="003008C2">
        <w:rPr>
          <w:rFonts w:ascii="Batang" w:eastAsia="Batang" w:hAnsi="Batang" w:cs="Batang" w:hint="eastAsia"/>
          <w:color w:val="000000"/>
          <w:sz w:val="43"/>
          <w:szCs w:val="43"/>
          <w:lang w:eastAsia="de-CH"/>
        </w:rPr>
        <w:t>說，人沒有</w:t>
      </w:r>
      <w:r w:rsidRPr="003008C2">
        <w:rPr>
          <w:rFonts w:ascii="PMingLiU" w:eastAsia="PMingLiU" w:hAnsi="PMingLiU" w:cs="PMingLiU" w:hint="eastAsia"/>
          <w:color w:val="000000"/>
          <w:sz w:val="43"/>
          <w:szCs w:val="43"/>
          <w:lang w:eastAsia="de-CH"/>
        </w:rPr>
        <w:t>產業。人沒有神作內容，就是貧窮、虛空的器皿。神的心意是要作人的內容，人的產業</w:t>
      </w:r>
      <w:r w:rsidRPr="003008C2">
        <w:rPr>
          <w:rFonts w:ascii="MS Mincho" w:eastAsia="MS Mincho" w:hAnsi="MS Mincho" w:cs="MS Mincho"/>
          <w:color w:val="000000"/>
          <w:sz w:val="43"/>
          <w:szCs w:val="43"/>
          <w:lang w:eastAsia="de-CH"/>
        </w:rPr>
        <w:t>。</w:t>
      </w:r>
    </w:p>
    <w:p w14:paraId="171A55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在物質事物的範圍裏，我們若有生活所需要的</w:t>
      </w:r>
      <w:r w:rsidRPr="003008C2">
        <w:rPr>
          <w:rFonts w:ascii="PMingLiU" w:eastAsia="PMingLiU" w:hAnsi="PMingLiU" w:cs="PMingLiU" w:hint="eastAsia"/>
          <w:color w:val="000000"/>
          <w:sz w:val="43"/>
          <w:szCs w:val="43"/>
          <w:lang w:eastAsia="de-CH"/>
        </w:rPr>
        <w:t>產業，就必有土地生產食物，也必有房子住宿。我們天天需要食物喫，需要房子住。簡單的說，我們需要土地和房屋，這些是人生活的基本需要</w:t>
      </w:r>
      <w:r w:rsidRPr="003008C2">
        <w:rPr>
          <w:rFonts w:ascii="MS Mincho" w:eastAsia="MS Mincho" w:hAnsi="MS Mincho" w:cs="MS Mincho"/>
          <w:color w:val="000000"/>
          <w:sz w:val="43"/>
          <w:szCs w:val="43"/>
          <w:lang w:eastAsia="de-CH"/>
        </w:rPr>
        <w:t>。</w:t>
      </w:r>
    </w:p>
    <w:p w14:paraId="685AB25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新約指明神是我們真正的土地。神賜給</w:t>
      </w:r>
      <w:r w:rsidRPr="003008C2">
        <w:rPr>
          <w:rFonts w:ascii="PMingLiU" w:eastAsia="PMingLiU" w:hAnsi="PMingLiU" w:cs="PMingLiU" w:hint="eastAsia"/>
          <w:color w:val="000000"/>
          <w:sz w:val="43"/>
          <w:szCs w:val="43"/>
          <w:lang w:eastAsia="de-CH"/>
        </w:rPr>
        <w:t>祂的選民以色列人一塊美地，流奶與蜜之地。神賜給他們這地的目的何在？神賜給祂的子民這地，是要</w:t>
      </w:r>
      <w:r w:rsidRPr="003008C2">
        <w:rPr>
          <w:rFonts w:ascii="PMingLiU" w:eastAsia="PMingLiU" w:hAnsi="PMingLiU" w:cs="PMingLiU" w:hint="eastAsia"/>
          <w:color w:val="000000"/>
          <w:sz w:val="43"/>
          <w:szCs w:val="43"/>
          <w:lang w:eastAsia="de-CH"/>
        </w:rPr>
        <w:lastRenderedPageBreak/>
        <w:t>叫他們有食物喫。這美地豫表神在基督裏作我們的供應，給我們喫。喫是屬靈的需要，基督是滿足這個需要的供應</w:t>
      </w:r>
      <w:r w:rsidRPr="003008C2">
        <w:rPr>
          <w:rFonts w:ascii="MS Mincho" w:eastAsia="MS Mincho" w:hAnsi="MS Mincho" w:cs="MS Mincho"/>
          <w:color w:val="000000"/>
          <w:sz w:val="43"/>
          <w:szCs w:val="43"/>
          <w:lang w:eastAsia="de-CH"/>
        </w:rPr>
        <w:t>。</w:t>
      </w:r>
    </w:p>
    <w:p w14:paraId="7A7808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在詩篇九十篇一節我們看見，神也是我們的居所：『主阿，</w:t>
      </w:r>
      <w:r w:rsidRPr="003008C2">
        <w:rPr>
          <w:rFonts w:ascii="MS Gothic" w:eastAsia="MS Gothic" w:hAnsi="MS Gothic" w:cs="MS Gothic" w:hint="eastAsia"/>
          <w:color w:val="000000"/>
          <w:sz w:val="43"/>
          <w:szCs w:val="43"/>
          <w:lang w:eastAsia="de-CH"/>
        </w:rPr>
        <w:t>你世世代代作我們的居所。』你領悟神是你的居所麼？甚至舊約也告訴</w:t>
      </w:r>
      <w:r w:rsidRPr="003008C2">
        <w:rPr>
          <w:rFonts w:ascii="MS Mincho" w:eastAsia="MS Mincho" w:hAnsi="MS Mincho" w:cs="MS Mincho" w:hint="eastAsia"/>
          <w:color w:val="000000"/>
          <w:sz w:val="43"/>
          <w:szCs w:val="43"/>
          <w:lang w:eastAsia="de-CH"/>
        </w:rPr>
        <w:t>我們，神是</w:t>
      </w:r>
      <w:r w:rsidRPr="003008C2">
        <w:rPr>
          <w:rFonts w:ascii="PMingLiU" w:eastAsia="PMingLiU" w:hAnsi="PMingLiU" w:cs="PMingLiU" w:hint="eastAsia"/>
          <w:color w:val="000000"/>
          <w:sz w:val="43"/>
          <w:szCs w:val="43"/>
          <w:lang w:eastAsia="de-CH"/>
        </w:rPr>
        <w:t>祂選民的居所。所以，神是我們的土地，也是我們的房屋，我們的居所</w:t>
      </w:r>
      <w:r w:rsidRPr="003008C2">
        <w:rPr>
          <w:rFonts w:ascii="MS Mincho" w:eastAsia="MS Mincho" w:hAnsi="MS Mincho" w:cs="MS Mincho"/>
          <w:color w:val="000000"/>
          <w:sz w:val="43"/>
          <w:szCs w:val="43"/>
          <w:lang w:eastAsia="de-CH"/>
        </w:rPr>
        <w:t>。</w:t>
      </w:r>
    </w:p>
    <w:p w14:paraId="69FD04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詩篇十六篇五節</w:t>
      </w:r>
      <w:r w:rsidRPr="003008C2">
        <w:rPr>
          <w:rFonts w:ascii="Batang" w:eastAsia="Batang" w:hAnsi="Batang" w:cs="Batang" w:hint="eastAsia"/>
          <w:color w:val="000000"/>
          <w:sz w:val="43"/>
          <w:szCs w:val="43"/>
          <w:lang w:eastAsia="de-CH"/>
        </w:rPr>
        <w:t>說，『耶和華是我的</w:t>
      </w:r>
      <w:r w:rsidRPr="003008C2">
        <w:rPr>
          <w:rFonts w:ascii="PMingLiU" w:eastAsia="PMingLiU" w:hAnsi="PMingLiU" w:cs="PMingLiU" w:hint="eastAsia"/>
          <w:color w:val="000000"/>
          <w:sz w:val="43"/>
          <w:szCs w:val="43"/>
          <w:lang w:eastAsia="de-CH"/>
        </w:rPr>
        <w:t>產業，是我杯中的分。』這裏我們看見主是我們的產業，是我們杯中的分。祂是我們的分有兩方面－是給我們喫的食物，也是給我們住的房屋。按照詩篇九十篇一節和十六篇五節，神要作人的產業，作人的土地和住處</w:t>
      </w:r>
      <w:r w:rsidRPr="003008C2">
        <w:rPr>
          <w:rFonts w:ascii="MS Mincho" w:eastAsia="MS Mincho" w:hAnsi="MS Mincho" w:cs="MS Mincho"/>
          <w:color w:val="000000"/>
          <w:sz w:val="43"/>
          <w:szCs w:val="43"/>
          <w:lang w:eastAsia="de-CH"/>
        </w:rPr>
        <w:t>。</w:t>
      </w:r>
    </w:p>
    <w:p w14:paraId="2AAB76D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我們人生的日常需要包括四大項：衣、食、住、行，其中食與住最重要。我們在衣著和交通上不足還能存活，但是我們沒有食物和住處就無法存活了。甚至鳥也需要食物和窩</w:t>
      </w:r>
      <w:r w:rsidRPr="003008C2">
        <w:rPr>
          <w:rFonts w:ascii="MS Gothic" w:eastAsia="MS Gothic" w:hAnsi="MS Gothic" w:cs="MS Gothic" w:hint="eastAsia"/>
          <w:color w:val="000000"/>
          <w:sz w:val="43"/>
          <w:szCs w:val="43"/>
          <w:lang w:eastAsia="de-CH"/>
        </w:rPr>
        <w:t>巢。聖經</w:t>
      </w:r>
      <w:r w:rsidRPr="003008C2">
        <w:rPr>
          <w:rFonts w:ascii="PMingLiU" w:eastAsia="PMingLiU" w:hAnsi="PMingLiU" w:cs="PMingLiU" w:hint="eastAsia"/>
          <w:color w:val="000000"/>
          <w:sz w:val="43"/>
          <w:szCs w:val="43"/>
          <w:lang w:eastAsia="de-CH"/>
        </w:rPr>
        <w:t>啟示基督是我們的真衣著，基督是遮蓋我們的義。不僅如</w:t>
      </w:r>
      <w:r w:rsidRPr="003008C2">
        <w:rPr>
          <w:rFonts w:ascii="MS Mincho" w:eastAsia="MS Mincho" w:hAnsi="MS Mincho" w:cs="MS Mincho" w:hint="eastAsia"/>
          <w:color w:val="000000"/>
          <w:sz w:val="43"/>
          <w:szCs w:val="43"/>
          <w:lang w:eastAsia="de-CH"/>
        </w:rPr>
        <w:t>此，我們也可以</w:t>
      </w:r>
      <w:r w:rsidRPr="003008C2">
        <w:rPr>
          <w:rFonts w:ascii="Batang" w:eastAsia="Batang" w:hAnsi="Batang" w:cs="Batang" w:hint="eastAsia"/>
          <w:color w:val="000000"/>
          <w:sz w:val="43"/>
          <w:szCs w:val="43"/>
          <w:lang w:eastAsia="de-CH"/>
        </w:rPr>
        <w:t>說，基督是我們的</w:t>
      </w:r>
      <w:r w:rsidRPr="003008C2">
        <w:rPr>
          <w:rFonts w:ascii="MS Mincho" w:eastAsia="MS Mincho" w:hAnsi="MS Mincho" w:cs="MS Mincho" w:hint="eastAsia"/>
          <w:color w:val="000000"/>
          <w:sz w:val="43"/>
          <w:szCs w:val="43"/>
          <w:lang w:eastAsia="de-CH"/>
        </w:rPr>
        <w:t>真交通，我們在別處曾經指出，基督是真『巨無霸噴射機，』把我們帶給父神。基督是我們的衣著、交通、食物、居所</w:t>
      </w:r>
      <w:r w:rsidRPr="003008C2">
        <w:rPr>
          <w:rFonts w:ascii="MS Mincho" w:eastAsia="MS Mincho" w:hAnsi="MS Mincho" w:cs="MS Mincho"/>
          <w:color w:val="000000"/>
          <w:sz w:val="43"/>
          <w:szCs w:val="43"/>
          <w:lang w:eastAsia="de-CH"/>
        </w:rPr>
        <w:t>。</w:t>
      </w:r>
    </w:p>
    <w:p w14:paraId="0EFAE8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禧年所關切的不是衣著和交通，乃是喫和住。所以，人可以歸回自己的</w:t>
      </w:r>
      <w:r w:rsidRPr="003008C2">
        <w:rPr>
          <w:rFonts w:ascii="PMingLiU" w:eastAsia="PMingLiU" w:hAnsi="PMingLiU" w:cs="PMingLiU" w:hint="eastAsia"/>
          <w:color w:val="000000"/>
          <w:sz w:val="43"/>
          <w:szCs w:val="43"/>
          <w:lang w:eastAsia="de-CH"/>
        </w:rPr>
        <w:t>產業，就是歸回給他喫的地，也歸回自已的家，就是自己的住處。在屬靈的意義上，我們的地就是神自己，我們的住處也是神。神的心意是要作我們的產業，作我們的食物和住處</w:t>
      </w:r>
      <w:r w:rsidRPr="003008C2">
        <w:rPr>
          <w:rFonts w:ascii="MS Mincho" w:eastAsia="MS Mincho" w:hAnsi="MS Mincho" w:cs="MS Mincho"/>
          <w:color w:val="000000"/>
          <w:sz w:val="43"/>
          <w:szCs w:val="43"/>
          <w:lang w:eastAsia="de-CH"/>
        </w:rPr>
        <w:t>。</w:t>
      </w:r>
    </w:p>
    <w:p w14:paraId="4AA6162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基督是我們的食物和居</w:t>
      </w:r>
      <w:r w:rsidRPr="003008C2">
        <w:rPr>
          <w:rFonts w:ascii="MS Mincho" w:eastAsia="MS Mincho" w:hAnsi="MS Mincho" w:cs="MS Mincho"/>
          <w:color w:val="E46044"/>
          <w:sz w:val="39"/>
          <w:szCs w:val="39"/>
          <w:lang w:eastAsia="de-CH"/>
        </w:rPr>
        <w:t>所</w:t>
      </w:r>
    </w:p>
    <w:p w14:paraId="60AD2D5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約翰福音</w:t>
      </w:r>
      <w:r w:rsidRPr="003008C2">
        <w:rPr>
          <w:rFonts w:ascii="PMingLiU" w:eastAsia="PMingLiU" w:hAnsi="PMingLiU" w:cs="PMingLiU" w:hint="eastAsia"/>
          <w:color w:val="000000"/>
          <w:sz w:val="43"/>
          <w:szCs w:val="43"/>
          <w:lang w:eastAsia="de-CH"/>
        </w:rPr>
        <w:t>啟示主耶穌是我們的食物並我們的居所。在約翰六章我們看見，祂是從天上降下來的真糧，生命的糧，活糧。（約六</w:t>
      </w:r>
      <w:r w:rsidRPr="003008C2">
        <w:rPr>
          <w:rFonts w:ascii="Times New Roman" w:eastAsia="Times New Roman" w:hAnsi="Times New Roman" w:cs="Times New Roman"/>
          <w:color w:val="000000"/>
          <w:sz w:val="43"/>
          <w:szCs w:val="43"/>
          <w:lang w:eastAsia="de-CH"/>
        </w:rPr>
        <w:t>32~33</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48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50~51</w:t>
      </w:r>
      <w:r w:rsidRPr="003008C2">
        <w:rPr>
          <w:rFonts w:ascii="MS Mincho" w:eastAsia="MS Mincho" w:hAnsi="MS Mincho" w:cs="MS Mincho" w:hint="eastAsia"/>
          <w:color w:val="000000"/>
          <w:sz w:val="43"/>
          <w:szCs w:val="43"/>
          <w:lang w:eastAsia="de-CH"/>
        </w:rPr>
        <w:t>。）因此，</w:t>
      </w:r>
      <w:r w:rsidRPr="003008C2">
        <w:rPr>
          <w:rFonts w:ascii="PMingLiU" w:eastAsia="PMingLiU" w:hAnsi="PMingLiU" w:cs="PMingLiU" w:hint="eastAsia"/>
          <w:color w:val="000000"/>
          <w:sz w:val="43"/>
          <w:szCs w:val="43"/>
          <w:lang w:eastAsia="de-CH"/>
        </w:rPr>
        <w:t>祂是我們屬天的食物。『你們要住在我裏面，』（約十五</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，）這話含示主耶</w:t>
      </w:r>
      <w:r w:rsidRPr="003008C2">
        <w:rPr>
          <w:rFonts w:ascii="MS Gothic" w:eastAsia="MS Gothic" w:hAnsi="MS Gothic" w:cs="MS Gothic" w:hint="eastAsia"/>
          <w:color w:val="000000"/>
          <w:sz w:val="43"/>
          <w:szCs w:val="43"/>
          <w:lang w:eastAsia="de-CH"/>
        </w:rPr>
        <w:t>穌也是我們的居所。住在主裏面的意思乃是以</w:t>
      </w:r>
      <w:r w:rsidRPr="003008C2">
        <w:rPr>
          <w:rFonts w:ascii="PMingLiU" w:eastAsia="PMingLiU" w:hAnsi="PMingLiU" w:cs="PMingLiU" w:hint="eastAsia"/>
          <w:color w:val="000000"/>
          <w:sz w:val="43"/>
          <w:szCs w:val="43"/>
          <w:lang w:eastAsia="de-CH"/>
        </w:rPr>
        <w:t>祂為我們的住處，我們的居所。按約翰福音看，我們應當喫主，也應當住在祂裏面，因為祂是我們的食物，也是我們的住處</w:t>
      </w:r>
      <w:r w:rsidRPr="003008C2">
        <w:rPr>
          <w:rFonts w:ascii="MS Mincho" w:eastAsia="MS Mincho" w:hAnsi="MS Mincho" w:cs="MS Mincho"/>
          <w:color w:val="000000"/>
          <w:sz w:val="43"/>
          <w:szCs w:val="43"/>
          <w:lang w:eastAsia="de-CH"/>
        </w:rPr>
        <w:t>。</w:t>
      </w:r>
    </w:p>
    <w:p w14:paraId="6EB2160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聖經是前後一致的。雖然聖經</w:t>
      </w:r>
      <w:r w:rsidRPr="003008C2">
        <w:rPr>
          <w:rFonts w:ascii="Batang" w:eastAsia="Batang" w:hAnsi="Batang" w:cs="Batang" w:hint="eastAsia"/>
          <w:color w:val="000000"/>
          <w:sz w:val="43"/>
          <w:szCs w:val="43"/>
          <w:lang w:eastAsia="de-CH"/>
        </w:rPr>
        <w:t>說到許多事，但我們進到話的深處，就看見舊約與新約都</w:t>
      </w:r>
      <w:r w:rsidRPr="003008C2">
        <w:rPr>
          <w:rFonts w:ascii="PMingLiU" w:eastAsia="PMingLiU" w:hAnsi="PMingLiU" w:cs="PMingLiU" w:hint="eastAsia"/>
          <w:color w:val="000000"/>
          <w:sz w:val="43"/>
          <w:szCs w:val="43"/>
          <w:lang w:eastAsia="de-CH"/>
        </w:rPr>
        <w:t>啟示三一神是我們的食物和住處。祂是可喫的，祂也是我們的真居所</w:t>
      </w:r>
      <w:r w:rsidRPr="003008C2">
        <w:rPr>
          <w:rFonts w:ascii="MS Mincho" w:eastAsia="MS Mincho" w:hAnsi="MS Mincho" w:cs="MS Mincho"/>
          <w:color w:val="000000"/>
          <w:sz w:val="43"/>
          <w:szCs w:val="43"/>
          <w:lang w:eastAsia="de-CH"/>
        </w:rPr>
        <w:t>。</w:t>
      </w:r>
    </w:p>
    <w:p w14:paraId="41043B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想想看舊約祭司的光景。對於祭司體系，有帳幕可居住，也有祭物可喫。作祭司事奉神的人可以喫祭物，並且住在帳幕裏。帳幕與祭物都是基</w:t>
      </w:r>
      <w:r w:rsidRPr="003008C2">
        <w:rPr>
          <w:rFonts w:ascii="MS Mincho" w:eastAsia="MS Mincho" w:hAnsi="MS Mincho" w:cs="MS Mincho" w:hint="eastAsia"/>
          <w:color w:val="000000"/>
          <w:sz w:val="43"/>
          <w:szCs w:val="43"/>
          <w:lang w:eastAsia="de-CH"/>
        </w:rPr>
        <w:lastRenderedPageBreak/>
        <w:t>督的豫表。我們是今天的祭司，就應當喫基督，並且住在</w:t>
      </w:r>
      <w:r w:rsidRPr="003008C2">
        <w:rPr>
          <w:rFonts w:ascii="PMingLiU" w:eastAsia="PMingLiU" w:hAnsi="PMingLiU" w:cs="PMingLiU" w:hint="eastAsia"/>
          <w:color w:val="000000"/>
          <w:sz w:val="43"/>
          <w:szCs w:val="43"/>
          <w:lang w:eastAsia="de-CH"/>
        </w:rPr>
        <w:t>祂裏面</w:t>
      </w:r>
      <w:r w:rsidRPr="003008C2">
        <w:rPr>
          <w:rFonts w:ascii="MS Mincho" w:eastAsia="MS Mincho" w:hAnsi="MS Mincho" w:cs="MS Mincho"/>
          <w:color w:val="000000"/>
          <w:sz w:val="43"/>
          <w:szCs w:val="43"/>
          <w:lang w:eastAsia="de-CH"/>
        </w:rPr>
        <w:t>。</w:t>
      </w:r>
    </w:p>
    <w:p w14:paraId="5A6C5F0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有些不很認識聖經的基督徒，聽到喫基督，可能會感到困擾。他們也許</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你想喫基督？這是褻瀆！基督是你的救贖主、救主、師尊、主、神。你怎能喫</w:t>
      </w:r>
      <w:r w:rsidRPr="003008C2">
        <w:rPr>
          <w:rFonts w:ascii="PMingLiU" w:eastAsia="PMingLiU" w:hAnsi="PMingLiU" w:cs="PMingLiU" w:hint="eastAsia"/>
          <w:color w:val="000000"/>
          <w:sz w:val="43"/>
          <w:szCs w:val="43"/>
          <w:lang w:eastAsia="de-CH"/>
        </w:rPr>
        <w:t>祂？』不錯，主耶穌是我們的神、主、師尊、救主、救贖主。但祂親自告訴我們，祂是我們的食物。祂是給我們喫的食物，也是給我們居住的住處</w:t>
      </w:r>
      <w:r w:rsidRPr="003008C2">
        <w:rPr>
          <w:rFonts w:ascii="MS Mincho" w:eastAsia="MS Mincho" w:hAnsi="MS Mincho" w:cs="MS Mincho"/>
          <w:color w:val="000000"/>
          <w:sz w:val="43"/>
          <w:szCs w:val="43"/>
          <w:lang w:eastAsia="de-CH"/>
        </w:rPr>
        <w:t>。</w:t>
      </w:r>
    </w:p>
    <w:p w14:paraId="0A8606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你實際經歷了禧年麼？你知道在禧年裏到底是甚麼意思？第一，在禧年裏就是喫主耶穌。你若沒有喫</w:t>
      </w:r>
      <w:r w:rsidRPr="003008C2">
        <w:rPr>
          <w:rFonts w:ascii="PMingLiU" w:eastAsia="PMingLiU" w:hAnsi="PMingLiU" w:cs="PMingLiU" w:hint="eastAsia"/>
          <w:color w:val="000000"/>
          <w:sz w:val="43"/>
          <w:szCs w:val="43"/>
          <w:lang w:eastAsia="de-CH"/>
        </w:rPr>
        <w:t>祂，就不在禧年裏。沒有人能空著肚子過禧年的。也許有人宣揚了禧年，但你的肚子若是空的，你就不會理會那</w:t>
      </w:r>
      <w:r w:rsidRPr="003008C2">
        <w:rPr>
          <w:rFonts w:ascii="MS Mincho" w:eastAsia="MS Mincho" w:hAnsi="MS Mincho" w:cs="MS Mincho" w:hint="eastAsia"/>
          <w:color w:val="000000"/>
          <w:sz w:val="43"/>
          <w:szCs w:val="43"/>
          <w:lang w:eastAsia="de-CH"/>
        </w:rPr>
        <w:t>種宣揚</w:t>
      </w:r>
      <w:r w:rsidRPr="003008C2">
        <w:rPr>
          <w:rFonts w:ascii="MS Mincho" w:eastAsia="MS Mincho" w:hAnsi="MS Mincho" w:cs="MS Mincho"/>
          <w:color w:val="000000"/>
          <w:sz w:val="43"/>
          <w:szCs w:val="43"/>
          <w:lang w:eastAsia="de-CH"/>
        </w:rPr>
        <w:t>。</w:t>
      </w:r>
    </w:p>
    <w:p w14:paraId="52B071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我能作見證，我真是在禧年裏，因為我天天喫主耶</w:t>
      </w:r>
      <w:r w:rsidRPr="003008C2">
        <w:rPr>
          <w:rFonts w:ascii="MS Gothic" w:eastAsia="MS Gothic" w:hAnsi="MS Gothic" w:cs="MS Gothic" w:hint="eastAsia"/>
          <w:color w:val="000000"/>
          <w:sz w:val="43"/>
          <w:szCs w:val="43"/>
          <w:lang w:eastAsia="de-CH"/>
        </w:rPr>
        <w:t>穌。藉著喫</w:t>
      </w:r>
      <w:r w:rsidRPr="003008C2">
        <w:rPr>
          <w:rFonts w:ascii="PMingLiU" w:eastAsia="PMingLiU" w:hAnsi="PMingLiU" w:cs="PMingLiU" w:hint="eastAsia"/>
          <w:color w:val="000000"/>
          <w:sz w:val="43"/>
          <w:szCs w:val="43"/>
          <w:lang w:eastAsia="de-CH"/>
        </w:rPr>
        <w:t>祂作我屬靈的食物，我享受了禧年。對我來說，禧年是一個節期，是喫主耶穌的時候</w:t>
      </w:r>
      <w:r w:rsidRPr="003008C2">
        <w:rPr>
          <w:rFonts w:ascii="MS Mincho" w:eastAsia="MS Mincho" w:hAnsi="MS Mincho" w:cs="MS Mincho"/>
          <w:color w:val="000000"/>
          <w:sz w:val="43"/>
          <w:szCs w:val="43"/>
          <w:lang w:eastAsia="de-CH"/>
        </w:rPr>
        <w:t>。</w:t>
      </w:r>
    </w:p>
    <w:p w14:paraId="55F03B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你若要在禧年裏，就需要喫主，你需要享受</w:t>
      </w:r>
      <w:r w:rsidRPr="003008C2">
        <w:rPr>
          <w:rFonts w:ascii="PMingLiU" w:eastAsia="PMingLiU" w:hAnsi="PMingLiU" w:cs="PMingLiU" w:hint="eastAsia"/>
          <w:color w:val="000000"/>
          <w:sz w:val="43"/>
          <w:szCs w:val="43"/>
          <w:lang w:eastAsia="de-CH"/>
        </w:rPr>
        <w:t>祂。我們來到利未記二十五章的生命讀經信息時，就會看見在禧年的經歷裏，主要的就是喫</w:t>
      </w:r>
      <w:r w:rsidRPr="003008C2">
        <w:rPr>
          <w:rFonts w:ascii="MS Mincho" w:eastAsia="MS Mincho" w:hAnsi="MS Mincho" w:cs="MS Mincho"/>
          <w:color w:val="000000"/>
          <w:sz w:val="43"/>
          <w:szCs w:val="43"/>
          <w:lang w:eastAsia="de-CH"/>
        </w:rPr>
        <w:t>。</w:t>
      </w:r>
    </w:p>
    <w:p w14:paraId="7C1DFE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不僅如此，我們要在禧年裏，還需要有基督作我們的住處，作我們的居所。基督作我們的家，我們就有真安息。我們安家在基督裏面，就享受真安息日。阿利路亞，基督是我們的食物，也是我們的居所</w:t>
      </w:r>
      <w:r w:rsidRPr="003008C2">
        <w:rPr>
          <w:rFonts w:ascii="MS Mincho" w:eastAsia="MS Mincho" w:hAnsi="MS Mincho" w:cs="MS Mincho"/>
          <w:color w:val="000000"/>
          <w:sz w:val="43"/>
          <w:szCs w:val="43"/>
          <w:lang w:eastAsia="de-CH"/>
        </w:rPr>
        <w:t>！</w:t>
      </w:r>
    </w:p>
    <w:p w14:paraId="25BF6F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我們已經指出，神造人的心意是要人接受</w:t>
      </w:r>
      <w:r w:rsidRPr="003008C2">
        <w:rPr>
          <w:rFonts w:ascii="PMingLiU" w:eastAsia="PMingLiU" w:hAnsi="PMingLiU" w:cs="PMingLiU" w:hint="eastAsia"/>
          <w:color w:val="000000"/>
          <w:sz w:val="43"/>
          <w:szCs w:val="43"/>
          <w:lang w:eastAsia="de-CH"/>
        </w:rPr>
        <w:t>祂作人的產業。神造人以後，將人安</w:t>
      </w:r>
      <w:r w:rsidRPr="003008C2">
        <w:rPr>
          <w:rFonts w:ascii="MS Mincho" w:eastAsia="MS Mincho" w:hAnsi="MS Mincho" w:cs="MS Mincho" w:hint="eastAsia"/>
          <w:color w:val="000000"/>
          <w:sz w:val="43"/>
          <w:szCs w:val="43"/>
          <w:lang w:eastAsia="de-CH"/>
        </w:rPr>
        <w:t>置在園子裏生命樹跟前。園子是給人居住，生命樹是給人喫。這裏我們看見，神所造的人有兩大需要：人需要神作他的食物，也需要神作他的園子，他的居所。也許</w:t>
      </w:r>
      <w:r w:rsidRPr="003008C2">
        <w:rPr>
          <w:rFonts w:ascii="MS Gothic" w:eastAsia="MS Gothic" w:hAnsi="MS Gothic" w:cs="MS Gothic" w:hint="eastAsia"/>
          <w:color w:val="000000"/>
          <w:sz w:val="43"/>
          <w:szCs w:val="43"/>
          <w:lang w:eastAsia="de-CH"/>
        </w:rPr>
        <w:t>你以前沒有聽</w:t>
      </w:r>
      <w:r w:rsidRPr="003008C2">
        <w:rPr>
          <w:rFonts w:ascii="Batang" w:eastAsia="Batang" w:hAnsi="Batang" w:cs="Batang" w:hint="eastAsia"/>
          <w:color w:val="000000"/>
          <w:sz w:val="43"/>
          <w:szCs w:val="43"/>
          <w:lang w:eastAsia="de-CH"/>
        </w:rPr>
        <w:t>說，神該是我們的園子。但亞當住在那裏？他不是住在房子裏或城市裏，他乃是住在園子裏。園子與生命樹都象徵神是人的享受</w:t>
      </w:r>
      <w:r w:rsidRPr="003008C2">
        <w:rPr>
          <w:rFonts w:ascii="MS Mincho" w:eastAsia="MS Mincho" w:hAnsi="MS Mincho" w:cs="MS Mincho"/>
          <w:color w:val="000000"/>
          <w:sz w:val="43"/>
          <w:szCs w:val="43"/>
          <w:lang w:eastAsia="de-CH"/>
        </w:rPr>
        <w:t>。</w:t>
      </w:r>
    </w:p>
    <w:p w14:paraId="3C1C3D7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人因著墮落失去了</w:t>
      </w:r>
      <w:r w:rsidRPr="003008C2">
        <w:rPr>
          <w:rFonts w:ascii="MS Mincho" w:eastAsia="MS Mincho" w:hAnsi="MS Mincho" w:cs="MS Mincho"/>
          <w:color w:val="E46044"/>
          <w:sz w:val="39"/>
          <w:szCs w:val="39"/>
          <w:lang w:eastAsia="de-CH"/>
        </w:rPr>
        <w:t>神</w:t>
      </w:r>
    </w:p>
    <w:p w14:paraId="226F26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亞當在園子裏住了一段時間，但他沒有進一</w:t>
      </w:r>
      <w:r w:rsidRPr="003008C2">
        <w:rPr>
          <w:rFonts w:ascii="MS Gothic" w:eastAsia="MS Gothic" w:hAnsi="MS Gothic" w:cs="MS Gothic" w:hint="eastAsia"/>
          <w:color w:val="000000"/>
          <w:sz w:val="43"/>
          <w:szCs w:val="43"/>
          <w:lang w:eastAsia="de-CH"/>
        </w:rPr>
        <w:t>步享受生命樹。亞當沒有喫生命樹，反而喫了善惡知識樹，因而墮落了。亞當因著墮落失去了神。也許更好是</w:t>
      </w:r>
      <w:r w:rsidRPr="003008C2">
        <w:rPr>
          <w:rFonts w:ascii="Batang" w:eastAsia="Batang" w:hAnsi="Batang" w:cs="Batang" w:hint="eastAsia"/>
          <w:color w:val="000000"/>
          <w:sz w:val="43"/>
          <w:szCs w:val="43"/>
          <w:lang w:eastAsia="de-CH"/>
        </w:rPr>
        <w:t>說，亞當因著墮落離開了神。亞當沒有將神接受進來作他的生命，反而離開了神。他離開了神，就</w:t>
      </w:r>
      <w:r w:rsidRPr="003008C2">
        <w:rPr>
          <w:rFonts w:ascii="MS Mincho" w:eastAsia="MS Mincho" w:hAnsi="MS Mincho" w:cs="MS Mincho" w:hint="eastAsia"/>
          <w:color w:val="000000"/>
          <w:sz w:val="43"/>
          <w:szCs w:val="43"/>
          <w:lang w:eastAsia="de-CH"/>
        </w:rPr>
        <w:t>離開了他的</w:t>
      </w:r>
      <w:r w:rsidRPr="003008C2">
        <w:rPr>
          <w:rFonts w:ascii="PMingLiU" w:eastAsia="PMingLiU" w:hAnsi="PMingLiU" w:cs="PMingLiU" w:hint="eastAsia"/>
          <w:color w:val="000000"/>
          <w:sz w:val="43"/>
          <w:szCs w:val="43"/>
          <w:lang w:eastAsia="de-CH"/>
        </w:rPr>
        <w:t>產業</w:t>
      </w:r>
      <w:r w:rsidRPr="003008C2">
        <w:rPr>
          <w:rFonts w:ascii="MS Mincho" w:eastAsia="MS Mincho" w:hAnsi="MS Mincho" w:cs="MS Mincho"/>
          <w:color w:val="000000"/>
          <w:sz w:val="43"/>
          <w:szCs w:val="43"/>
          <w:lang w:eastAsia="de-CH"/>
        </w:rPr>
        <w:t>。</w:t>
      </w:r>
    </w:p>
    <w:p w14:paraId="1D2594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新約清楚的告訴我們，墮落的人沒有神。以弗所二章十二節描述墮落人類真實的光景</w:t>
      </w:r>
      <w:r w:rsidRPr="003008C2">
        <w:rPr>
          <w:rFonts w:ascii="Batang" w:eastAsia="Batang" w:hAnsi="Batang" w:cs="Batang" w:hint="eastAsia"/>
          <w:color w:val="000000"/>
          <w:sz w:val="43"/>
          <w:szCs w:val="43"/>
          <w:lang w:eastAsia="de-CH"/>
        </w:rPr>
        <w:t>說，人『</w:t>
      </w:r>
      <w:r w:rsidRPr="003008C2">
        <w:rPr>
          <w:rFonts w:ascii="Batang" w:eastAsia="Batang" w:hAnsi="Batang" w:cs="Batang" w:hint="eastAsia"/>
          <w:color w:val="000000"/>
          <w:sz w:val="43"/>
          <w:szCs w:val="43"/>
          <w:lang w:eastAsia="de-CH"/>
        </w:rPr>
        <w:lastRenderedPageBreak/>
        <w:t>在世上</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沒有神。』今天墮落的人類都沒有神，因為人已經離開了神</w:t>
      </w:r>
      <w:r w:rsidRPr="003008C2">
        <w:rPr>
          <w:rFonts w:ascii="MS Mincho" w:eastAsia="MS Mincho" w:hAnsi="MS Mincho" w:cs="MS Mincho"/>
          <w:color w:val="000000"/>
          <w:sz w:val="43"/>
          <w:szCs w:val="43"/>
          <w:lang w:eastAsia="de-CH"/>
        </w:rPr>
        <w:t>。</w:t>
      </w:r>
    </w:p>
    <w:p w14:paraId="45CA90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亞當在園子裏的時候，他可以宣告他有神。不錯，他有神，但他沒有接受神作他的生命。然後，亞當離開了神，失去了神。所以，他所有的子孫住在地上都沒有神。這實在是我們得救以前的光景；我們活在地上沒有神，因為我們離開了</w:t>
      </w:r>
      <w:r w:rsidRPr="003008C2">
        <w:rPr>
          <w:rFonts w:ascii="PMingLiU" w:eastAsia="PMingLiU" w:hAnsi="PMingLiU" w:cs="PMingLiU" w:hint="eastAsia"/>
          <w:color w:val="000000"/>
          <w:sz w:val="43"/>
          <w:szCs w:val="43"/>
          <w:lang w:eastAsia="de-CH"/>
        </w:rPr>
        <w:t>祂</w:t>
      </w:r>
      <w:r w:rsidRPr="003008C2">
        <w:rPr>
          <w:rFonts w:ascii="MS Mincho" w:eastAsia="MS Mincho" w:hAnsi="MS Mincho" w:cs="MS Mincho"/>
          <w:color w:val="000000"/>
          <w:sz w:val="43"/>
          <w:szCs w:val="43"/>
          <w:lang w:eastAsia="de-CH"/>
        </w:rPr>
        <w:t>。</w:t>
      </w:r>
    </w:p>
    <w:p w14:paraId="0717884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神的禧年帶人歸回作人</w:t>
      </w:r>
      <w:r w:rsidRPr="003008C2">
        <w:rPr>
          <w:rFonts w:ascii="PMingLiU" w:eastAsia="PMingLiU" w:hAnsi="PMingLiU" w:cs="PMingLiU" w:hint="eastAsia"/>
          <w:color w:val="E46044"/>
          <w:sz w:val="39"/>
          <w:szCs w:val="39"/>
          <w:lang w:eastAsia="de-CH"/>
        </w:rPr>
        <w:t>產業的</w:t>
      </w:r>
      <w:r w:rsidRPr="003008C2">
        <w:rPr>
          <w:rFonts w:ascii="MS Mincho" w:eastAsia="MS Mincho" w:hAnsi="MS Mincho" w:cs="MS Mincho"/>
          <w:color w:val="E46044"/>
          <w:sz w:val="39"/>
          <w:szCs w:val="39"/>
          <w:lang w:eastAsia="de-CH"/>
        </w:rPr>
        <w:t>神</w:t>
      </w:r>
    </w:p>
    <w:p w14:paraId="2CD2C6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神的禧年帶人歸回作人</w:t>
      </w:r>
      <w:r w:rsidRPr="003008C2">
        <w:rPr>
          <w:rFonts w:ascii="PMingLiU" w:eastAsia="PMingLiU" w:hAnsi="PMingLiU" w:cs="PMingLiU" w:hint="eastAsia"/>
          <w:color w:val="000000"/>
          <w:sz w:val="43"/>
          <w:szCs w:val="43"/>
          <w:lang w:eastAsia="de-CH"/>
        </w:rPr>
        <w:t>產業的神。在新約的禧年裏，我們都已經歸回作我們產業的神</w:t>
      </w:r>
      <w:r w:rsidRPr="003008C2">
        <w:rPr>
          <w:rFonts w:ascii="MS Mincho" w:eastAsia="MS Mincho" w:hAnsi="MS Mincho" w:cs="MS Mincho"/>
          <w:color w:val="000000"/>
          <w:sz w:val="43"/>
          <w:szCs w:val="43"/>
          <w:lang w:eastAsia="de-CH"/>
        </w:rPr>
        <w:t>。</w:t>
      </w:r>
    </w:p>
    <w:p w14:paraId="2D1ED8B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要準確的解釋這個聖經的真理並不容易。實際上，不是我們歸回神，乃是神使我們歸回作我們</w:t>
      </w:r>
      <w:r w:rsidRPr="003008C2">
        <w:rPr>
          <w:rFonts w:ascii="PMingLiU" w:eastAsia="PMingLiU" w:hAnsi="PMingLiU" w:cs="PMingLiU" w:hint="eastAsia"/>
          <w:color w:val="000000"/>
          <w:sz w:val="43"/>
          <w:szCs w:val="43"/>
          <w:lang w:eastAsia="de-CH"/>
        </w:rPr>
        <w:t>產業的祂自己。這是利未記二十五章的豫表所描繪的。十節說，『第五十年你們要當作聖年，在遍地給一切的居民宣告自由；</w:t>
      </w:r>
      <w:r w:rsidRPr="003008C2">
        <w:rPr>
          <w:rFonts w:ascii="MS Mincho" w:eastAsia="MS Mincho" w:hAnsi="MS Mincho" w:cs="MS Mincho" w:hint="eastAsia"/>
          <w:color w:val="000000"/>
          <w:sz w:val="43"/>
          <w:szCs w:val="43"/>
          <w:lang w:eastAsia="de-CH"/>
        </w:rPr>
        <w:t>這年必為</w:t>
      </w:r>
      <w:r w:rsidRPr="003008C2">
        <w:rPr>
          <w:rFonts w:ascii="MS Gothic" w:eastAsia="MS Gothic" w:hAnsi="MS Gothic" w:cs="MS Gothic" w:hint="eastAsia"/>
          <w:color w:val="000000"/>
          <w:sz w:val="43"/>
          <w:szCs w:val="43"/>
          <w:lang w:eastAsia="de-CH"/>
        </w:rPr>
        <w:t>你們的禧年，各人要歸自己的</w:t>
      </w:r>
      <w:r w:rsidRPr="003008C2">
        <w:rPr>
          <w:rFonts w:ascii="PMingLiU" w:eastAsia="PMingLiU" w:hAnsi="PMingLiU" w:cs="PMingLiU" w:hint="eastAsia"/>
          <w:color w:val="000000"/>
          <w:sz w:val="43"/>
          <w:szCs w:val="43"/>
          <w:lang w:eastAsia="de-CH"/>
        </w:rPr>
        <w:t>產業，各歸本家。』在這裏我們看見，不是人的產業歸回人，乃是人歸回自己的產業。利未記二十五章十三節宣告同樣的事：『這禧年，你們各人要歸自己的地業。』在禧年的豫表裏，所有賣了地業的人都歸回自己的地業；所以在新約真實的禧年裏，不是我們歸回神</w:t>
      </w:r>
      <w:r w:rsidRPr="003008C2">
        <w:rPr>
          <w:rFonts w:ascii="PMingLiU" w:eastAsia="PMingLiU" w:hAnsi="PMingLiU" w:cs="PMingLiU" w:hint="eastAsia"/>
          <w:color w:val="000000"/>
          <w:sz w:val="43"/>
          <w:szCs w:val="43"/>
          <w:lang w:eastAsia="de-CH"/>
        </w:rPr>
        <w:lastRenderedPageBreak/>
        <w:t>，而是神使我們歸回我們的地業。這就是說，我們得救時，神使我們歸回我們的地業</w:t>
      </w:r>
      <w:r w:rsidRPr="003008C2">
        <w:rPr>
          <w:rFonts w:ascii="MS Mincho" w:eastAsia="MS Mincho" w:hAnsi="MS Mincho" w:cs="MS Mincho"/>
          <w:color w:val="000000"/>
          <w:sz w:val="43"/>
          <w:szCs w:val="43"/>
          <w:lang w:eastAsia="de-CH"/>
        </w:rPr>
        <w:t>。</w:t>
      </w:r>
    </w:p>
    <w:p w14:paraId="136CA3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我們再來看浪子的例子。表面看來，是浪子歸回父親。實際上，根據路加十五章，是父差遣子作牧人去尋找失喪的浪子。不僅如此，乃是父差遣那靈去尋找失喪的兒子。所以，不是浪子自己歸回父，乃是父差遣</w:t>
      </w:r>
      <w:r w:rsidRPr="003008C2">
        <w:rPr>
          <w:rFonts w:ascii="PMingLiU" w:eastAsia="PMingLiU" w:hAnsi="PMingLiU" w:cs="PMingLiU" w:hint="eastAsia"/>
          <w:color w:val="000000"/>
          <w:sz w:val="43"/>
          <w:szCs w:val="43"/>
          <w:lang w:eastAsia="de-CH"/>
        </w:rPr>
        <w:t>祂的子和祂的靈使浪子歸回</w:t>
      </w:r>
      <w:r w:rsidRPr="003008C2">
        <w:rPr>
          <w:rFonts w:ascii="MS Mincho" w:eastAsia="MS Mincho" w:hAnsi="MS Mincho" w:cs="MS Mincho"/>
          <w:color w:val="000000"/>
          <w:sz w:val="43"/>
          <w:szCs w:val="43"/>
          <w:lang w:eastAsia="de-CH"/>
        </w:rPr>
        <w:t>。</w:t>
      </w:r>
    </w:p>
    <w:p w14:paraId="49D1AF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你以為你已經歸回神了麼？你可能有這觀念，但是你歸回神乃是神的作為，使你歸回</w:t>
      </w:r>
      <w:r w:rsidRPr="003008C2">
        <w:rPr>
          <w:rFonts w:ascii="PMingLiU" w:eastAsia="PMingLiU" w:hAnsi="PMingLiU" w:cs="PMingLiU" w:hint="eastAsia"/>
          <w:color w:val="000000"/>
          <w:sz w:val="43"/>
          <w:szCs w:val="43"/>
          <w:lang w:eastAsia="de-CH"/>
        </w:rPr>
        <w:t>祂自己。神使我們歸回作我們產業的祂自己。讚美祂已經使我們歸回</w:t>
      </w:r>
      <w:r w:rsidRPr="003008C2">
        <w:rPr>
          <w:rFonts w:ascii="MS Mincho" w:eastAsia="MS Mincho" w:hAnsi="MS Mincho" w:cs="MS Mincho"/>
          <w:color w:val="000000"/>
          <w:sz w:val="43"/>
          <w:szCs w:val="43"/>
          <w:lang w:eastAsia="de-CH"/>
        </w:rPr>
        <w:t>！</w:t>
      </w:r>
    </w:p>
    <w:p w14:paraId="0C41AE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歌羅西一章十二節</w:t>
      </w:r>
      <w:r w:rsidRPr="003008C2">
        <w:rPr>
          <w:rFonts w:ascii="Batang" w:eastAsia="Batang" w:hAnsi="Batang" w:cs="Batang" w:hint="eastAsia"/>
          <w:color w:val="000000"/>
          <w:sz w:val="43"/>
          <w:szCs w:val="43"/>
          <w:lang w:eastAsia="de-CH"/>
        </w:rPr>
        <w:t>說，父叫我們</w:t>
      </w:r>
      <w:r w:rsidRPr="003008C2">
        <w:rPr>
          <w:rFonts w:ascii="MS Gothic" w:eastAsia="MS Gothic" w:hAnsi="MS Gothic" w:cs="MS Gothic" w:hint="eastAsia"/>
          <w:color w:val="000000"/>
          <w:sz w:val="43"/>
          <w:szCs w:val="43"/>
          <w:lang w:eastAsia="de-CH"/>
        </w:rPr>
        <w:t>彀資格在光中同得眾聖徒的分；以弗所一章十四節</w:t>
      </w:r>
      <w:r w:rsidRPr="003008C2">
        <w:rPr>
          <w:rFonts w:ascii="Batang" w:eastAsia="Batang" w:hAnsi="Batang" w:cs="Batang" w:hint="eastAsia"/>
          <w:color w:val="000000"/>
          <w:sz w:val="43"/>
          <w:szCs w:val="43"/>
          <w:lang w:eastAsia="de-CH"/>
        </w:rPr>
        <w:t>說到基業的憑質。我們</w:t>
      </w:r>
      <w:r w:rsidRPr="003008C2">
        <w:rPr>
          <w:rFonts w:ascii="MS Mincho" w:eastAsia="MS Mincho" w:hAnsi="MS Mincho" w:cs="MS Mincho" w:hint="eastAsia"/>
          <w:color w:val="000000"/>
          <w:sz w:val="43"/>
          <w:szCs w:val="43"/>
          <w:lang w:eastAsia="de-CH"/>
        </w:rPr>
        <w:t>既已歸回神－我們的分，我們就有神在基督裏作我們的基業。保羅在行傳二十六章十八節</w:t>
      </w:r>
      <w:r w:rsidRPr="003008C2">
        <w:rPr>
          <w:rFonts w:ascii="Batang" w:eastAsia="Batang" w:hAnsi="Batang" w:cs="Batang" w:hint="eastAsia"/>
          <w:color w:val="000000"/>
          <w:sz w:val="43"/>
          <w:szCs w:val="43"/>
          <w:lang w:eastAsia="de-CH"/>
        </w:rPr>
        <w:t>說到墮落的人被帶回歸向作他們基業的神：『叫他們的眼睛得開，從黑暗轉入光中，從撒但權下轉向神，又因信入我，得蒙赦罪，</w:t>
      </w:r>
      <w:r w:rsidRPr="003008C2">
        <w:rPr>
          <w:rFonts w:ascii="MS Mincho" w:eastAsia="MS Mincho" w:hAnsi="MS Mincho" w:cs="MS Mincho" w:hint="eastAsia"/>
          <w:color w:val="000000"/>
          <w:sz w:val="43"/>
          <w:szCs w:val="43"/>
          <w:lang w:eastAsia="de-CH"/>
        </w:rPr>
        <w:t>並在一切聖別的人中得著基業。』這裏神聖的基業乃是三一神自己並</w:t>
      </w:r>
      <w:r w:rsidRPr="003008C2">
        <w:rPr>
          <w:rFonts w:ascii="PMingLiU" w:eastAsia="PMingLiU" w:hAnsi="PMingLiU" w:cs="PMingLiU" w:hint="eastAsia"/>
          <w:color w:val="000000"/>
          <w:sz w:val="43"/>
          <w:szCs w:val="43"/>
          <w:lang w:eastAsia="de-CH"/>
        </w:rPr>
        <w:t>祂所有的、所作成的、以及為祂贖民所要作的一切。這位三一神化身在包羅萬有的基督裏面；（西二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；）這基督是分給</w:t>
      </w:r>
      <w:r w:rsidRPr="003008C2">
        <w:rPr>
          <w:rFonts w:ascii="MS Gothic" w:eastAsia="MS Gothic" w:hAnsi="MS Gothic" w:cs="MS Gothic" w:hint="eastAsia"/>
          <w:color w:val="000000"/>
          <w:sz w:val="43"/>
          <w:szCs w:val="43"/>
          <w:lang w:eastAsia="de-CH"/>
        </w:rPr>
        <w:t>眾聖徒的分</w:t>
      </w:r>
      <w:r w:rsidRPr="003008C2">
        <w:rPr>
          <w:rFonts w:ascii="MS Gothic" w:eastAsia="MS Gothic" w:hAnsi="MS Gothic" w:cs="MS Gothic" w:hint="eastAsia"/>
          <w:color w:val="000000"/>
          <w:sz w:val="43"/>
          <w:szCs w:val="43"/>
          <w:lang w:eastAsia="de-CH"/>
        </w:rPr>
        <w:lastRenderedPageBreak/>
        <w:t>，作了他們的基業。而賜給眾聖徒的聖靈，乃是這神聖基業的豫嘗、憑質和保證。（羅八</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，弗一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。）我們今天在神新約的禧年裏，就有分於並享受這基業作為豫嘗；到來世和永遠裏還要完滿的享受這基業。（彼前一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。）在利未記二十五章八至十三節禧年的豫表裏，主要的福分乃是各人歸回自己的</w:t>
      </w:r>
      <w:r w:rsidRPr="003008C2">
        <w:rPr>
          <w:rFonts w:ascii="PMingLiU" w:eastAsia="PMingLiU" w:hAnsi="PMingLiU" w:cs="PMingLiU" w:hint="eastAsia"/>
          <w:color w:val="000000"/>
          <w:sz w:val="43"/>
          <w:szCs w:val="43"/>
          <w:lang w:eastAsia="de-CH"/>
        </w:rPr>
        <w:t>產業。在行傅二十六章十八節禧年的應驗裏，主要的福分也是得著神聖的基業</w:t>
      </w:r>
      <w:r w:rsidRPr="003008C2">
        <w:rPr>
          <w:rFonts w:ascii="MS Mincho" w:eastAsia="MS Mincho" w:hAnsi="MS Mincho" w:cs="MS Mincho"/>
          <w:color w:val="000000"/>
          <w:sz w:val="43"/>
          <w:szCs w:val="43"/>
          <w:lang w:eastAsia="de-CH"/>
        </w:rPr>
        <w:t>。</w:t>
      </w:r>
    </w:p>
    <w:p w14:paraId="4EBFCB3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相信主耶</w:t>
      </w:r>
      <w:r w:rsidRPr="003008C2">
        <w:rPr>
          <w:rFonts w:ascii="MS Gothic" w:eastAsia="MS Gothic" w:hAnsi="MS Gothic" w:cs="MS Gothic" w:hint="eastAsia"/>
          <w:color w:val="000000"/>
          <w:sz w:val="43"/>
          <w:szCs w:val="43"/>
          <w:lang w:eastAsia="de-CH"/>
        </w:rPr>
        <w:t>穌，乃是歸回作我們基業的神。一</w:t>
      </w:r>
      <w:r w:rsidRPr="003008C2">
        <w:rPr>
          <w:rFonts w:ascii="MS Mincho" w:eastAsia="MS Mincho" w:hAnsi="MS Mincho" w:cs="MS Mincho" w:hint="eastAsia"/>
          <w:color w:val="000000"/>
          <w:sz w:val="43"/>
          <w:szCs w:val="43"/>
          <w:lang w:eastAsia="de-CH"/>
        </w:rPr>
        <w:t>個人向神悔改，他就歸回作他</w:t>
      </w:r>
      <w:r w:rsidRPr="003008C2">
        <w:rPr>
          <w:rFonts w:ascii="PMingLiU" w:eastAsia="PMingLiU" w:hAnsi="PMingLiU" w:cs="PMingLiU" w:hint="eastAsia"/>
          <w:color w:val="000000"/>
          <w:sz w:val="43"/>
          <w:szCs w:val="43"/>
          <w:lang w:eastAsia="de-CH"/>
        </w:rPr>
        <w:t>產業的神。我們要這樣傳福音，就需要對新約的禧年有充分的享受。我盼望我們都充分享受禧年。然後當我們出去傳福音的時候，我們傳揚的方式就是宣揚禧年。我們要告訴人，他們離開了作他們產業的神，而神要他們歸回祂。我們可以對一個人說，『神是你的真產業，但是你離開了祂，失去了祂。現在祂要你歸回祂。你願意讓祂帶你歸回祂自已麼？神將你帶回的路，是將你放在基督裏。基督是把我們帶給神的『巨無霸噴射機，』現在是『登機時刻，』你願意上機麼？你願意相信基督，讓祂帶你歸回神麼？我們能向你作見證，你一相信主耶穌，進</w:t>
      </w:r>
      <w:r w:rsidRPr="003008C2">
        <w:rPr>
          <w:rFonts w:ascii="MS Mincho" w:eastAsia="MS Mincho" w:hAnsi="MS Mincho" w:cs="MS Mincho" w:hint="eastAsia"/>
          <w:color w:val="000000"/>
          <w:sz w:val="43"/>
          <w:szCs w:val="43"/>
          <w:lang w:eastAsia="de-CH"/>
        </w:rPr>
        <w:t>到</w:t>
      </w:r>
      <w:r w:rsidRPr="003008C2">
        <w:rPr>
          <w:rFonts w:ascii="PMingLiU" w:eastAsia="PMingLiU" w:hAnsi="PMingLiU" w:cs="PMingLiU" w:hint="eastAsia"/>
          <w:color w:val="000000"/>
          <w:sz w:val="43"/>
          <w:szCs w:val="43"/>
          <w:lang w:eastAsia="de-CH"/>
        </w:rPr>
        <w:t>祂裏面，你就要被帶回歸向作你產業的神。</w:t>
      </w:r>
      <w:r w:rsidRPr="003008C2">
        <w:rPr>
          <w:rFonts w:ascii="MS Mincho" w:eastAsia="MS Mincho" w:hAnsi="MS Mincho" w:cs="MS Mincho"/>
          <w:color w:val="000000"/>
          <w:sz w:val="43"/>
          <w:szCs w:val="43"/>
          <w:lang w:eastAsia="de-CH"/>
        </w:rPr>
        <w:t>』</w:t>
      </w:r>
    </w:p>
    <w:p w14:paraId="2EE405A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讚美主，我們已經被帶回歸向作我們</w:t>
      </w:r>
      <w:r w:rsidRPr="003008C2">
        <w:rPr>
          <w:rFonts w:ascii="PMingLiU" w:eastAsia="PMingLiU" w:hAnsi="PMingLiU" w:cs="PMingLiU" w:hint="eastAsia"/>
          <w:color w:val="000000"/>
          <w:sz w:val="43"/>
          <w:szCs w:val="43"/>
          <w:lang w:eastAsia="de-CH"/>
        </w:rPr>
        <w:t>產業的神！我們也已經被帶回到我們的家。我們都像浪子，他回到父那裏，回到父的家，就能享受他的分，他的基業。我們既已歸回神，就可以享受祂作我們的產業，作我們的分和基業，也可以在神的家裏，享受真正的家庭生活</w:t>
      </w:r>
      <w:r w:rsidRPr="003008C2">
        <w:rPr>
          <w:rFonts w:ascii="MS Mincho" w:eastAsia="MS Mincho" w:hAnsi="MS Mincho" w:cs="MS Mincho"/>
          <w:color w:val="000000"/>
          <w:sz w:val="43"/>
          <w:szCs w:val="43"/>
          <w:lang w:eastAsia="de-CH"/>
        </w:rPr>
        <w:t>。</w:t>
      </w:r>
    </w:p>
    <w:p w14:paraId="7CB9972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6870BAA9">
          <v:rect id="_x0000_i1090" style="width:0;height:1.5pt" o:hralign="center" o:hrstd="t" o:hrnoshade="t" o:hr="t" fillcolor="#257412" stroked="f"/>
        </w:pict>
      </w:r>
    </w:p>
    <w:p w14:paraId="76E7C76B"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第六十七篇　禧年（四）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4DA4C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利未記二十五章九至十三節，三十九至四十一節，五十四節，詩篇十六篇五節，九十篇一節，以弗所書二章十二節，使徒行傳二十六章十八節，以弗所書一章十四節，歌羅西書一章十二節，路加福音十五章十二至二十三節，羅馬書七章十四節下，約翰福音八章三十四節，三十六節，羅馬書六章六至七節，八章二節，加拉太書五章一節</w:t>
      </w:r>
      <w:r w:rsidRPr="003008C2">
        <w:rPr>
          <w:rFonts w:ascii="MS Mincho" w:eastAsia="MS Mincho" w:hAnsi="MS Mincho" w:cs="MS Mincho"/>
          <w:color w:val="000000"/>
          <w:sz w:val="43"/>
          <w:szCs w:val="43"/>
          <w:lang w:eastAsia="de-CH"/>
        </w:rPr>
        <w:t>。</w:t>
      </w:r>
    </w:p>
    <w:p w14:paraId="35B8BB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在本篇信息裏，我們要繼續來看禧年的福分。我們在前一篇信息中指出過，禧年有兩項主要的福分，頭一項是失去</w:t>
      </w:r>
      <w:r w:rsidRPr="003008C2">
        <w:rPr>
          <w:rFonts w:ascii="PMingLiU" w:eastAsia="PMingLiU" w:hAnsi="PMingLiU" w:cs="PMingLiU" w:hint="eastAsia"/>
          <w:color w:val="000000"/>
          <w:sz w:val="43"/>
          <w:szCs w:val="43"/>
          <w:lang w:eastAsia="de-CH"/>
        </w:rPr>
        <w:t>產業的人，可以歸回他們的地業。（利二五</w:t>
      </w:r>
      <w:r w:rsidRPr="003008C2">
        <w:rPr>
          <w:rFonts w:ascii="Times New Roman" w:eastAsia="Times New Roman" w:hAnsi="Times New Roman" w:cs="Times New Roman"/>
          <w:color w:val="000000"/>
          <w:sz w:val="43"/>
          <w:szCs w:val="43"/>
          <w:lang w:eastAsia="de-CH"/>
        </w:rPr>
        <w:t>9~13</w:t>
      </w:r>
      <w:r w:rsidRPr="003008C2">
        <w:rPr>
          <w:rFonts w:ascii="MS Mincho" w:eastAsia="MS Mincho" w:hAnsi="MS Mincho" w:cs="MS Mincho" w:hint="eastAsia"/>
          <w:color w:val="000000"/>
          <w:sz w:val="43"/>
          <w:szCs w:val="43"/>
          <w:lang w:eastAsia="de-CH"/>
        </w:rPr>
        <w:t>。）神要作人的</w:t>
      </w:r>
      <w:r w:rsidRPr="003008C2">
        <w:rPr>
          <w:rFonts w:ascii="PMingLiU" w:eastAsia="PMingLiU" w:hAnsi="PMingLiU" w:cs="PMingLiU" w:hint="eastAsia"/>
          <w:color w:val="000000"/>
          <w:sz w:val="43"/>
          <w:szCs w:val="43"/>
          <w:lang w:eastAsia="de-CH"/>
        </w:rPr>
        <w:t>產業，（詩十六</w:t>
      </w:r>
      <w:r w:rsidRPr="003008C2">
        <w:rPr>
          <w:rFonts w:ascii="Times New Roman" w:eastAsia="Times New Roman" w:hAnsi="Times New Roman" w:cs="Times New Roman"/>
          <w:color w:val="000000"/>
          <w:sz w:val="43"/>
          <w:szCs w:val="43"/>
          <w:lang w:eastAsia="de-CH"/>
        </w:rPr>
        <w:t>5</w:t>
      </w:r>
      <w:r w:rsidRPr="003008C2">
        <w:rPr>
          <w:rFonts w:ascii="MS Mincho" w:eastAsia="MS Mincho" w:hAnsi="MS Mincho" w:cs="MS Mincho" w:hint="eastAsia"/>
          <w:color w:val="000000"/>
          <w:sz w:val="43"/>
          <w:szCs w:val="43"/>
          <w:lang w:eastAsia="de-CH"/>
        </w:rPr>
        <w:t>，九十</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，）人卻因墮落失去了神。（弗二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。）然而，神的禧年將人帶回歸向作人基業的神。（徒二六</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，弗一</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，西一</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，路十五</w:t>
      </w:r>
      <w:r w:rsidRPr="003008C2">
        <w:rPr>
          <w:rFonts w:ascii="Times New Roman" w:eastAsia="Times New Roman" w:hAnsi="Times New Roman" w:cs="Times New Roman"/>
          <w:color w:val="000000"/>
          <w:sz w:val="43"/>
          <w:szCs w:val="43"/>
          <w:lang w:eastAsia="de-CH"/>
        </w:rPr>
        <w:lastRenderedPageBreak/>
        <w:t>12~23</w:t>
      </w:r>
      <w:r w:rsidRPr="003008C2">
        <w:rPr>
          <w:rFonts w:ascii="MS Mincho" w:eastAsia="MS Mincho" w:hAnsi="MS Mincho" w:cs="MS Mincho" w:hint="eastAsia"/>
          <w:color w:val="000000"/>
          <w:sz w:val="43"/>
          <w:szCs w:val="43"/>
          <w:lang w:eastAsia="de-CH"/>
        </w:rPr>
        <w:t>。）現在我們要接著來看禧年第二項主要的福分</w:t>
      </w:r>
      <w:r w:rsidRPr="003008C2">
        <w:rPr>
          <w:rFonts w:ascii="MS Mincho" w:eastAsia="MS Mincho" w:hAnsi="MS Mincho" w:cs="MS Mincho"/>
          <w:color w:val="000000"/>
          <w:sz w:val="43"/>
          <w:szCs w:val="43"/>
          <w:lang w:eastAsia="de-CH"/>
        </w:rPr>
        <w:t>。</w:t>
      </w:r>
    </w:p>
    <w:p w14:paraId="0B01199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從奴役得自</w:t>
      </w:r>
      <w:r w:rsidRPr="003008C2">
        <w:rPr>
          <w:rFonts w:ascii="MS Mincho" w:eastAsia="MS Mincho" w:hAnsi="MS Mincho" w:cs="MS Mincho"/>
          <w:color w:val="E46044"/>
          <w:sz w:val="39"/>
          <w:szCs w:val="39"/>
          <w:lang w:eastAsia="de-CH"/>
        </w:rPr>
        <w:t>由</w:t>
      </w:r>
    </w:p>
    <w:p w14:paraId="443FCD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禧年的第二項福分是，賣身為奴的人從奴役得自由。（利二五</w:t>
      </w:r>
      <w:r w:rsidRPr="003008C2">
        <w:rPr>
          <w:rFonts w:ascii="Times New Roman" w:eastAsia="Times New Roman" w:hAnsi="Times New Roman" w:cs="Times New Roman"/>
          <w:color w:val="000000"/>
          <w:sz w:val="43"/>
          <w:szCs w:val="43"/>
          <w:lang w:eastAsia="de-CH"/>
        </w:rPr>
        <w:t>39~41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54</w:t>
      </w:r>
      <w:r w:rsidRPr="003008C2">
        <w:rPr>
          <w:rFonts w:ascii="MS Mincho" w:eastAsia="MS Mincho" w:hAnsi="MS Mincho" w:cs="MS Mincho" w:hint="eastAsia"/>
          <w:color w:val="000000"/>
          <w:sz w:val="43"/>
          <w:szCs w:val="43"/>
          <w:lang w:eastAsia="de-CH"/>
        </w:rPr>
        <w:t>。）按照利未記二十五章的豫表，一個以色列人可能窮到一個地</w:t>
      </w:r>
      <w:r w:rsidRPr="003008C2">
        <w:rPr>
          <w:rFonts w:ascii="MS Gothic" w:eastAsia="MS Gothic" w:hAnsi="MS Gothic" w:cs="MS Gothic" w:hint="eastAsia"/>
          <w:color w:val="000000"/>
          <w:sz w:val="43"/>
          <w:szCs w:val="43"/>
          <w:lang w:eastAsia="de-CH"/>
        </w:rPr>
        <w:t>步，必須賣掉自己的地業。然後他可能越來越窮，甚至賣了自己。他失去了自己，成為一個奴僕</w:t>
      </w:r>
      <w:r w:rsidRPr="003008C2">
        <w:rPr>
          <w:rFonts w:ascii="MS Mincho" w:eastAsia="MS Mincho" w:hAnsi="MS Mincho" w:cs="MS Mincho"/>
          <w:color w:val="000000"/>
          <w:sz w:val="43"/>
          <w:szCs w:val="43"/>
          <w:lang w:eastAsia="de-CH"/>
        </w:rPr>
        <w:t>。</w:t>
      </w:r>
    </w:p>
    <w:p w14:paraId="5EBEC68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賣身為奴的人可以努力贖回自己。然而，他在禧年以前若不能贖回自已，到了禧年還是要得著釋放。『他若不這樣被贖，到了禧年，要和他的兒女一同出去。』（利二五</w:t>
      </w:r>
      <w:r w:rsidRPr="003008C2">
        <w:rPr>
          <w:rFonts w:ascii="Times New Roman" w:eastAsia="Times New Roman" w:hAnsi="Times New Roman" w:cs="Times New Roman"/>
          <w:color w:val="000000"/>
          <w:sz w:val="43"/>
          <w:szCs w:val="43"/>
          <w:lang w:eastAsia="de-CH"/>
        </w:rPr>
        <w:t>54</w:t>
      </w:r>
      <w:r w:rsidRPr="003008C2">
        <w:rPr>
          <w:rFonts w:ascii="MS Mincho" w:eastAsia="MS Mincho" w:hAnsi="MS Mincho" w:cs="MS Mincho" w:hint="eastAsia"/>
          <w:color w:val="000000"/>
          <w:sz w:val="43"/>
          <w:szCs w:val="43"/>
          <w:lang w:eastAsia="de-CH"/>
        </w:rPr>
        <w:t>。）這就是</w:t>
      </w:r>
      <w:r w:rsidRPr="003008C2">
        <w:rPr>
          <w:rFonts w:ascii="Batang" w:eastAsia="Batang" w:hAnsi="Batang" w:cs="Batang" w:hint="eastAsia"/>
          <w:color w:val="000000"/>
          <w:sz w:val="43"/>
          <w:szCs w:val="43"/>
          <w:lang w:eastAsia="de-CH"/>
        </w:rPr>
        <w:t>說，在第五十年，就是禧年，賣身</w:t>
      </w:r>
      <w:r w:rsidRPr="003008C2">
        <w:rPr>
          <w:rFonts w:ascii="MS Mincho" w:eastAsia="MS Mincho" w:hAnsi="MS Mincho" w:cs="MS Mincho" w:hint="eastAsia"/>
          <w:color w:val="000000"/>
          <w:sz w:val="43"/>
          <w:szCs w:val="43"/>
          <w:lang w:eastAsia="de-CH"/>
        </w:rPr>
        <w:t>為奴的人，要從奴役得著自由</w:t>
      </w:r>
      <w:r w:rsidRPr="003008C2">
        <w:rPr>
          <w:rFonts w:ascii="MS Mincho" w:eastAsia="MS Mincho" w:hAnsi="MS Mincho" w:cs="MS Mincho"/>
          <w:color w:val="000000"/>
          <w:sz w:val="43"/>
          <w:szCs w:val="43"/>
          <w:lang w:eastAsia="de-CH"/>
        </w:rPr>
        <w:t>。</w:t>
      </w:r>
    </w:p>
    <w:p w14:paraId="57D2735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利未記二十五章的圖畫很有意義。這幅圖畫指明，人從墮落的時候開始，就賣身為奴，特別是作罪的奴僕。雖然人想要贖回自己，卻無能為力。在良心、人治、應許、律法的時代，人無法贖回自己。但是恩典時代接著來了，這是第五十年所豫表的時代，在這時代，墮落的人能從轄制得著釋放</w:t>
      </w:r>
      <w:r w:rsidRPr="003008C2">
        <w:rPr>
          <w:rFonts w:ascii="MS Mincho" w:eastAsia="MS Mincho" w:hAnsi="MS Mincho" w:cs="MS Mincho"/>
          <w:color w:val="000000"/>
          <w:sz w:val="43"/>
          <w:szCs w:val="43"/>
          <w:lang w:eastAsia="de-CH"/>
        </w:rPr>
        <w:t>。</w:t>
      </w:r>
    </w:p>
    <w:p w14:paraId="3F9EE1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w:t>
      </w:r>
      <w:r w:rsidRPr="003008C2">
        <w:rPr>
          <w:rFonts w:ascii="PMingLiU" w:eastAsia="PMingLiU" w:hAnsi="PMingLiU" w:cs="PMingLiU" w:hint="eastAsia"/>
          <w:color w:val="000000"/>
          <w:sz w:val="43"/>
          <w:szCs w:val="43"/>
          <w:lang w:eastAsia="de-CH"/>
        </w:rPr>
        <w:t>啟示，墮落的人已經賣給罪作奴僕。在羅馬七章十四節保羅宣告說，『我是屬肉的，是已</w:t>
      </w:r>
      <w:r w:rsidRPr="003008C2">
        <w:rPr>
          <w:rFonts w:ascii="PMingLiU" w:eastAsia="PMingLiU" w:hAnsi="PMingLiU" w:cs="PMingLiU" w:hint="eastAsia"/>
          <w:color w:val="000000"/>
          <w:sz w:val="43"/>
          <w:szCs w:val="43"/>
          <w:lang w:eastAsia="de-CH"/>
        </w:rPr>
        <w:lastRenderedPageBreak/>
        <w:t>經賣給罪了。』在約翰八章三十四節主耶穌說，『我實實在在的告訴你們，凡犯罪的，就是罪</w:t>
      </w:r>
      <w:r w:rsidRPr="003008C2">
        <w:rPr>
          <w:rFonts w:ascii="MS Mincho" w:eastAsia="MS Mincho" w:hAnsi="MS Mincho" w:cs="MS Mincho" w:hint="eastAsia"/>
          <w:color w:val="000000"/>
          <w:sz w:val="43"/>
          <w:szCs w:val="43"/>
          <w:lang w:eastAsia="de-CH"/>
        </w:rPr>
        <w:t>的奴僕。』神的禧年釋放墮落的人</w:t>
      </w:r>
      <w:r w:rsidRPr="003008C2">
        <w:rPr>
          <w:rFonts w:ascii="Batang" w:eastAsia="Batang" w:hAnsi="Batang" w:cs="Batang" w:hint="eastAsia"/>
          <w:color w:val="000000"/>
          <w:sz w:val="43"/>
          <w:szCs w:val="43"/>
          <w:lang w:eastAsia="de-CH"/>
        </w:rPr>
        <w:t>脫離罪。</w:t>
      </w:r>
      <w:r w:rsidRPr="003008C2">
        <w:rPr>
          <w:rFonts w:ascii="MS Mincho" w:eastAsia="MS Mincho" w:hAnsi="MS Mincho" w:cs="MS Mincho" w:hint="eastAsia"/>
          <w:color w:val="000000"/>
          <w:sz w:val="43"/>
          <w:szCs w:val="43"/>
          <w:lang w:eastAsia="de-CH"/>
        </w:rPr>
        <w:t>為這</w:t>
      </w:r>
      <w:r w:rsidRPr="003008C2">
        <w:rPr>
          <w:rFonts w:ascii="MS Gothic" w:eastAsia="MS Gothic" w:hAnsi="MS Gothic" w:cs="MS Gothic" w:hint="eastAsia"/>
          <w:color w:val="000000"/>
          <w:sz w:val="43"/>
          <w:szCs w:val="43"/>
          <w:lang w:eastAsia="de-CH"/>
        </w:rPr>
        <w:t>緣故，主</w:t>
      </w:r>
      <w:r w:rsidRPr="003008C2">
        <w:rPr>
          <w:rFonts w:ascii="Batang" w:eastAsia="Batang" w:hAnsi="Batang" w:cs="Batang" w:hint="eastAsia"/>
          <w:color w:val="000000"/>
          <w:sz w:val="43"/>
          <w:szCs w:val="43"/>
          <w:lang w:eastAsia="de-CH"/>
        </w:rPr>
        <w:t>說，『所以神的兒子若叫</w:t>
      </w:r>
      <w:r w:rsidRPr="003008C2">
        <w:rPr>
          <w:rFonts w:ascii="MS Gothic" w:eastAsia="MS Gothic" w:hAnsi="MS Gothic" w:cs="MS Gothic" w:hint="eastAsia"/>
          <w:color w:val="000000"/>
          <w:sz w:val="43"/>
          <w:szCs w:val="43"/>
          <w:lang w:eastAsia="de-CH"/>
        </w:rPr>
        <w:t>你們自由，你們就真自由了。』此外，在羅馬六章六至七節保羅告訴我們：『知道我們的舊人已經與</w:t>
      </w:r>
      <w:r w:rsidRPr="003008C2">
        <w:rPr>
          <w:rFonts w:ascii="PMingLiU" w:eastAsia="PMingLiU" w:hAnsi="PMingLiU" w:cs="PMingLiU" w:hint="eastAsia"/>
          <w:color w:val="000000"/>
          <w:sz w:val="43"/>
          <w:szCs w:val="43"/>
          <w:lang w:eastAsia="de-CH"/>
        </w:rPr>
        <w:t>祂同釘十字架，使罪的身體失效，叫我們不再作罪的奴僕，因為已死的人，是已經從罪開釋了。』然後在羅馬八章二節保羅接著說，『生命之靈的律，在基督耶穌裏已經釋放了我，使我脫離了罪與死的律。』不僅如此，按照加拉太五章一節，神的禧年也釋放我們脫離律法的轄制</w:t>
      </w:r>
      <w:r w:rsidRPr="003008C2">
        <w:rPr>
          <w:rFonts w:ascii="MS Mincho" w:eastAsia="MS Mincho" w:hAnsi="MS Mincho" w:cs="MS Mincho"/>
          <w:color w:val="000000"/>
          <w:sz w:val="43"/>
          <w:szCs w:val="43"/>
          <w:lang w:eastAsia="de-CH"/>
        </w:rPr>
        <w:t>。</w:t>
      </w:r>
    </w:p>
    <w:p w14:paraId="4D4023C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禧年是第五十年的意</w:t>
      </w:r>
      <w:r w:rsidRPr="003008C2">
        <w:rPr>
          <w:rFonts w:ascii="MS Mincho" w:eastAsia="MS Mincho" w:hAnsi="MS Mincho" w:cs="MS Mincho"/>
          <w:color w:val="E46044"/>
          <w:sz w:val="39"/>
          <w:szCs w:val="39"/>
          <w:lang w:eastAsia="de-CH"/>
        </w:rPr>
        <w:t>義</w:t>
      </w:r>
    </w:p>
    <w:p w14:paraId="30AA958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我們再來看禧年是第五十年的意義。利未記二十五章八節</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你要算計七個安息年，就是七</w:t>
      </w:r>
      <w:r w:rsidRPr="003008C2">
        <w:rPr>
          <w:rFonts w:ascii="MS Mincho" w:eastAsia="MS Mincho" w:hAnsi="MS Mincho" w:cs="MS Mincho" w:hint="eastAsia"/>
          <w:color w:val="000000"/>
          <w:sz w:val="43"/>
          <w:szCs w:val="43"/>
          <w:lang w:eastAsia="de-CH"/>
        </w:rPr>
        <w:t>七年；這便為</w:t>
      </w:r>
      <w:r w:rsidRPr="003008C2">
        <w:rPr>
          <w:rFonts w:ascii="MS Gothic" w:eastAsia="MS Gothic" w:hAnsi="MS Gothic" w:cs="MS Gothic" w:hint="eastAsia"/>
          <w:color w:val="000000"/>
          <w:sz w:val="43"/>
          <w:szCs w:val="43"/>
          <w:lang w:eastAsia="de-CH"/>
        </w:rPr>
        <w:t>你成了七個安息年，共是四十九年。』按十節看：『第五十年你們要當作聖年，在遍地給一切的居民宣告自由；這年必為你們的禧年，各人要歸自己的</w:t>
      </w:r>
      <w:r w:rsidRPr="003008C2">
        <w:rPr>
          <w:rFonts w:ascii="PMingLiU" w:eastAsia="PMingLiU" w:hAnsi="PMingLiU" w:cs="PMingLiU" w:hint="eastAsia"/>
          <w:color w:val="000000"/>
          <w:sz w:val="43"/>
          <w:szCs w:val="43"/>
          <w:lang w:eastAsia="de-CH"/>
        </w:rPr>
        <w:t>產業，各歸本家。』可以說，八節的七個安息年，就是七七年，也是七個『週』年。（見但九</w:t>
      </w:r>
      <w:r w:rsidRPr="003008C2">
        <w:rPr>
          <w:rFonts w:ascii="Times New Roman" w:eastAsia="Times New Roman" w:hAnsi="Times New Roman" w:cs="Times New Roman"/>
          <w:color w:val="000000"/>
          <w:sz w:val="43"/>
          <w:szCs w:val="43"/>
          <w:lang w:eastAsia="de-CH"/>
        </w:rPr>
        <w:t>24~26</w:t>
      </w:r>
      <w:r w:rsidRPr="003008C2">
        <w:rPr>
          <w:rFonts w:ascii="MS Mincho" w:eastAsia="MS Mincho" w:hAnsi="MS Mincho" w:cs="MS Mincho" w:hint="eastAsia"/>
          <w:color w:val="000000"/>
          <w:sz w:val="43"/>
          <w:szCs w:val="43"/>
          <w:lang w:eastAsia="de-CH"/>
        </w:rPr>
        <w:t>。）聖經裏的一週，七天的時間，表</w:t>
      </w:r>
      <w:r w:rsidRPr="003008C2">
        <w:rPr>
          <w:rFonts w:ascii="MS Gothic" w:eastAsia="MS Gothic" w:hAnsi="MS Gothic" w:cs="MS Gothic" w:hint="eastAsia"/>
          <w:color w:val="000000"/>
          <w:sz w:val="43"/>
          <w:szCs w:val="43"/>
          <w:lang w:eastAsia="de-CH"/>
        </w:rPr>
        <w:t>徵完整的過程。比方，神在七天的時間裏創造了宇宙和其中的萬物，就安息了。因此，一週七天指明完整的過程</w:t>
      </w:r>
      <w:r w:rsidRPr="003008C2">
        <w:rPr>
          <w:rFonts w:ascii="MS Mincho" w:eastAsia="MS Mincho" w:hAnsi="MS Mincho" w:cs="MS Mincho"/>
          <w:color w:val="000000"/>
          <w:sz w:val="43"/>
          <w:szCs w:val="43"/>
          <w:lang w:eastAsia="de-CH"/>
        </w:rPr>
        <w:t>。</w:t>
      </w:r>
    </w:p>
    <w:p w14:paraId="1B36B0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就著一週表</w:t>
      </w:r>
      <w:r w:rsidRPr="003008C2">
        <w:rPr>
          <w:rFonts w:ascii="MS Gothic" w:eastAsia="MS Gothic" w:hAnsi="MS Gothic" w:cs="MS Gothic" w:hint="eastAsia"/>
          <w:color w:val="000000"/>
          <w:sz w:val="43"/>
          <w:szCs w:val="43"/>
          <w:lang w:eastAsia="de-CH"/>
        </w:rPr>
        <w:t>徵完整的過程這一面</w:t>
      </w:r>
      <w:r w:rsidRPr="003008C2">
        <w:rPr>
          <w:rFonts w:ascii="Batang" w:eastAsia="Batang" w:hAnsi="Batang" w:cs="Batang" w:hint="eastAsia"/>
          <w:color w:val="000000"/>
          <w:sz w:val="43"/>
          <w:szCs w:val="43"/>
          <w:lang w:eastAsia="de-CH"/>
        </w:rPr>
        <w:t>說，我們的基督徒生活也可以看作一週。我們基督徒生活的一週，是由無酵節所表徵。我們在出埃及十二章看見，無酵節持續七天</w:t>
      </w:r>
      <w:r w:rsidRPr="003008C2">
        <w:rPr>
          <w:rFonts w:ascii="MS Mincho" w:eastAsia="MS Mincho" w:hAnsi="MS Mincho" w:cs="MS Mincho" w:hint="eastAsia"/>
          <w:color w:val="000000"/>
          <w:sz w:val="43"/>
          <w:szCs w:val="43"/>
          <w:lang w:eastAsia="de-CH"/>
        </w:rPr>
        <w:t>。在出埃及記生命讀經裏我們指出，無酵節的七天表</w:t>
      </w:r>
      <w:r w:rsidRPr="003008C2">
        <w:rPr>
          <w:rFonts w:ascii="MS Gothic" w:eastAsia="MS Gothic" w:hAnsi="MS Gothic" w:cs="MS Gothic" w:hint="eastAsia"/>
          <w:color w:val="000000"/>
          <w:sz w:val="43"/>
          <w:szCs w:val="43"/>
          <w:lang w:eastAsia="de-CH"/>
        </w:rPr>
        <w:t>徵我們基督徒生活的整個過程，從我們得救直到身體得贖的時候</w:t>
      </w:r>
      <w:r w:rsidRPr="003008C2">
        <w:rPr>
          <w:rFonts w:ascii="MS Mincho" w:eastAsia="MS Mincho" w:hAnsi="MS Mincho" w:cs="MS Mincho"/>
          <w:color w:val="000000"/>
          <w:sz w:val="43"/>
          <w:szCs w:val="43"/>
          <w:lang w:eastAsia="de-CH"/>
        </w:rPr>
        <w:t>。</w:t>
      </w:r>
    </w:p>
    <w:p w14:paraId="1C12D77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禧年不是在七年結束時來臨，乃在七個七年之後纔來臨。七個七年之後當然是第五十年，第八個七年的頭一年</w:t>
      </w:r>
      <w:r w:rsidRPr="003008C2">
        <w:rPr>
          <w:rFonts w:ascii="MS Mincho" w:eastAsia="MS Mincho" w:hAnsi="MS Mincho" w:cs="MS Mincho"/>
          <w:color w:val="000000"/>
          <w:sz w:val="43"/>
          <w:szCs w:val="43"/>
          <w:lang w:eastAsia="de-CH"/>
        </w:rPr>
        <w:t>。</w:t>
      </w:r>
    </w:p>
    <w:p w14:paraId="19E1C8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在聖經裏，八這個數字表</w:t>
      </w:r>
      <w:r w:rsidRPr="003008C2">
        <w:rPr>
          <w:rFonts w:ascii="MS Gothic" w:eastAsia="MS Gothic" w:hAnsi="MS Gothic" w:cs="MS Gothic" w:hint="eastAsia"/>
          <w:color w:val="000000"/>
          <w:sz w:val="43"/>
          <w:szCs w:val="43"/>
          <w:lang w:eastAsia="de-CH"/>
        </w:rPr>
        <w:t>徵復活。主耶穌在第八日，七日的第一日復活。照著這原則，每一期七年的頭一年乃是第八年，這第八年可以視為復活年。禧年是第七個『第八年。』這就是</w:t>
      </w:r>
      <w:r w:rsidRPr="003008C2">
        <w:rPr>
          <w:rFonts w:ascii="Batang" w:eastAsia="Batang" w:hAnsi="Batang" w:cs="Batang" w:hint="eastAsia"/>
          <w:color w:val="000000"/>
          <w:sz w:val="43"/>
          <w:szCs w:val="43"/>
          <w:lang w:eastAsia="de-CH"/>
        </w:rPr>
        <w:t>說，這第八年</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第五十年，指明七倍的復活</w:t>
      </w:r>
      <w:r w:rsidRPr="003008C2">
        <w:rPr>
          <w:rFonts w:ascii="MS Mincho" w:eastAsia="MS Mincho" w:hAnsi="MS Mincho" w:cs="MS Mincho"/>
          <w:color w:val="000000"/>
          <w:sz w:val="43"/>
          <w:szCs w:val="43"/>
          <w:lang w:eastAsia="de-CH"/>
        </w:rPr>
        <w:t>。</w:t>
      </w:r>
    </w:p>
    <w:p w14:paraId="05D0EF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禧年在第五十年，原則上和五旬節在第五十天一樣。五旬節在第七個第八日，正如禧年在第七個第八年。在五旬節之前有七段七日的過程，在禧年之前也有七段七年的過程</w:t>
      </w:r>
      <w:r w:rsidRPr="003008C2">
        <w:rPr>
          <w:rFonts w:ascii="MS Mincho" w:eastAsia="MS Mincho" w:hAnsi="MS Mincho" w:cs="MS Mincho"/>
          <w:color w:val="000000"/>
          <w:sz w:val="43"/>
          <w:szCs w:val="43"/>
          <w:lang w:eastAsia="de-CH"/>
        </w:rPr>
        <w:t>。</w:t>
      </w:r>
    </w:p>
    <w:p w14:paraId="3B785FE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珍賞禧</w:t>
      </w:r>
      <w:r w:rsidRPr="003008C2">
        <w:rPr>
          <w:rFonts w:ascii="MS Mincho" w:eastAsia="MS Mincho" w:hAnsi="MS Mincho" w:cs="MS Mincho"/>
          <w:color w:val="E46044"/>
          <w:sz w:val="39"/>
          <w:szCs w:val="39"/>
          <w:lang w:eastAsia="de-CH"/>
        </w:rPr>
        <w:t>年</w:t>
      </w:r>
    </w:p>
    <w:p w14:paraId="14048E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現在我們將這事應用到得救的經</w:t>
      </w:r>
      <w:r w:rsidRPr="003008C2">
        <w:rPr>
          <w:rFonts w:ascii="MS Gothic" w:eastAsia="MS Gothic" w:hAnsi="MS Gothic" w:cs="MS Gothic" w:hint="eastAsia"/>
          <w:color w:val="000000"/>
          <w:sz w:val="43"/>
          <w:szCs w:val="43"/>
          <w:lang w:eastAsia="de-CH"/>
        </w:rPr>
        <w:t>歷上。禧年是在七個完整的七年過程之後來臨，照樣，我們許多人也是在人生經過好幾個『過程』以後纔經歷救恩。一面</w:t>
      </w:r>
      <w:r w:rsidRPr="003008C2">
        <w:rPr>
          <w:rFonts w:ascii="Batang" w:eastAsia="Batang" w:hAnsi="Batang" w:cs="Batang" w:hint="eastAsia"/>
          <w:color w:val="000000"/>
          <w:sz w:val="43"/>
          <w:szCs w:val="43"/>
          <w:lang w:eastAsia="de-CH"/>
        </w:rPr>
        <w:t>說，在人生早期，在年輕時得救非常</w:t>
      </w:r>
      <w:r w:rsidRPr="003008C2">
        <w:rPr>
          <w:rFonts w:ascii="Batang" w:eastAsia="Batang" w:hAnsi="Batang" w:cs="Batang" w:hint="eastAsia"/>
          <w:color w:val="000000"/>
          <w:sz w:val="43"/>
          <w:szCs w:val="43"/>
          <w:lang w:eastAsia="de-CH"/>
        </w:rPr>
        <w:lastRenderedPageBreak/>
        <w:t>美好；但</w:t>
      </w:r>
      <w:r w:rsidRPr="003008C2">
        <w:rPr>
          <w:rFonts w:ascii="MS Gothic" w:eastAsia="MS Gothic" w:hAnsi="MS Gothic" w:cs="MS Gothic" w:hint="eastAsia"/>
          <w:color w:val="000000"/>
          <w:sz w:val="43"/>
          <w:szCs w:val="43"/>
          <w:lang w:eastAsia="de-CH"/>
        </w:rPr>
        <w:t>另一面</w:t>
      </w:r>
      <w:r w:rsidRPr="003008C2">
        <w:rPr>
          <w:rFonts w:ascii="Batang" w:eastAsia="Batang" w:hAnsi="Batang" w:cs="Batang" w:hint="eastAsia"/>
          <w:color w:val="000000"/>
          <w:sz w:val="43"/>
          <w:szCs w:val="43"/>
          <w:lang w:eastAsia="de-CH"/>
        </w:rPr>
        <w:t>說，經過人生許多漫長的過程之後</w:t>
      </w:r>
      <w:r w:rsidRPr="003008C2">
        <w:rPr>
          <w:rFonts w:ascii="MS Mincho" w:eastAsia="MS Mincho" w:hAnsi="MS Mincho" w:cs="MS Mincho" w:hint="eastAsia"/>
          <w:color w:val="000000"/>
          <w:sz w:val="43"/>
          <w:szCs w:val="43"/>
          <w:lang w:eastAsia="de-CH"/>
        </w:rPr>
        <w:t>纔得救也有好處。比方</w:t>
      </w:r>
      <w:r w:rsidRPr="003008C2">
        <w:rPr>
          <w:rFonts w:ascii="Batang" w:eastAsia="Batang" w:hAnsi="Batang" w:cs="Batang" w:hint="eastAsia"/>
          <w:color w:val="000000"/>
          <w:sz w:val="43"/>
          <w:szCs w:val="43"/>
          <w:lang w:eastAsia="de-CH"/>
        </w:rPr>
        <w:t>說，假定一個人五十多歲得救，他經過了許多過程：</w:t>
      </w:r>
      <w:r w:rsidRPr="003008C2">
        <w:rPr>
          <w:rFonts w:ascii="MS Mincho" w:eastAsia="MS Mincho" w:hAnsi="MS Mincho" w:cs="MS Mincho" w:hint="eastAsia"/>
          <w:color w:val="000000"/>
          <w:sz w:val="43"/>
          <w:szCs w:val="43"/>
          <w:lang w:eastAsia="de-CH"/>
        </w:rPr>
        <w:t>青年、大學、婚姻、升職。經過了這一切過程，當他得救時，就經</w:t>
      </w:r>
      <w:r w:rsidRPr="003008C2">
        <w:rPr>
          <w:rFonts w:ascii="MS Gothic" w:eastAsia="MS Gothic" w:hAnsi="MS Gothic" w:cs="MS Gothic" w:hint="eastAsia"/>
          <w:color w:val="000000"/>
          <w:sz w:val="43"/>
          <w:szCs w:val="43"/>
          <w:lang w:eastAsia="de-CH"/>
        </w:rPr>
        <w:t>歷了真實的禧年。多年來（如禧年以前七個七年所指明的），他也許努力要贖回自己，卻沒有成功。然後有一天，藉著福音的傳揚，聽到禧年的號角，他得救了。他厭惡、藐視已過人生所有的過程。現今</w:t>
      </w:r>
      <w:r w:rsidRPr="003008C2">
        <w:rPr>
          <w:rFonts w:ascii="MS Mincho" w:eastAsia="MS Mincho" w:hAnsi="MS Mincho" w:cs="MS Mincho" w:hint="eastAsia"/>
          <w:color w:val="000000"/>
          <w:sz w:val="43"/>
          <w:szCs w:val="43"/>
          <w:lang w:eastAsia="de-CH"/>
        </w:rPr>
        <w:t>他享受禧年的釋放</w:t>
      </w:r>
      <w:r w:rsidRPr="003008C2">
        <w:rPr>
          <w:rFonts w:ascii="MS Mincho" w:eastAsia="MS Mincho" w:hAnsi="MS Mincho" w:cs="MS Mincho"/>
          <w:color w:val="000000"/>
          <w:sz w:val="43"/>
          <w:szCs w:val="43"/>
          <w:lang w:eastAsia="de-CH"/>
        </w:rPr>
        <w:t>。</w:t>
      </w:r>
    </w:p>
    <w:p w14:paraId="0DCDD7C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一個年幼得救的人，也許十二</w:t>
      </w:r>
      <w:r w:rsidRPr="003008C2">
        <w:rPr>
          <w:rFonts w:ascii="Batang" w:eastAsia="Batang" w:hAnsi="Batang" w:cs="Batang" w:hint="eastAsia"/>
          <w:color w:val="000000"/>
          <w:sz w:val="43"/>
          <w:szCs w:val="43"/>
          <w:lang w:eastAsia="de-CH"/>
        </w:rPr>
        <w:t>歲得救，他對禧年的意義就可能沒有多少領悟。對他來說，有沒有禧年沒有甚</w:t>
      </w:r>
      <w:r w:rsidRPr="003008C2">
        <w:rPr>
          <w:rFonts w:ascii="MS Mincho" w:eastAsia="MS Mincho" w:hAnsi="MS Mincho" w:cs="MS Mincho" w:hint="eastAsia"/>
          <w:color w:val="000000"/>
          <w:sz w:val="43"/>
          <w:szCs w:val="43"/>
          <w:lang w:eastAsia="de-CH"/>
        </w:rPr>
        <w:t>麼分別，因為他沒有經過人生許多的過程。但是一個經過許多</w:t>
      </w:r>
      <w:r w:rsidRPr="003008C2">
        <w:rPr>
          <w:rFonts w:ascii="MS Gothic" w:eastAsia="MS Gothic" w:hAnsi="MS Gothic" w:cs="MS Gothic" w:hint="eastAsia"/>
          <w:color w:val="000000"/>
          <w:sz w:val="43"/>
          <w:szCs w:val="43"/>
          <w:lang w:eastAsia="de-CH"/>
        </w:rPr>
        <w:t>歷程的人，定規會珍賞禧年</w:t>
      </w:r>
      <w:r w:rsidRPr="003008C2">
        <w:rPr>
          <w:rFonts w:ascii="MS Mincho" w:eastAsia="MS Mincho" w:hAnsi="MS Mincho" w:cs="MS Mincho"/>
          <w:color w:val="000000"/>
          <w:sz w:val="43"/>
          <w:szCs w:val="43"/>
          <w:lang w:eastAsia="de-CH"/>
        </w:rPr>
        <w:t>。</w:t>
      </w:r>
    </w:p>
    <w:p w14:paraId="2CDB482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一面</w:t>
      </w:r>
      <w:r w:rsidRPr="003008C2">
        <w:rPr>
          <w:rFonts w:ascii="Batang" w:eastAsia="Batang" w:hAnsi="Batang" w:cs="Batang" w:hint="eastAsia"/>
          <w:color w:val="000000"/>
          <w:sz w:val="43"/>
          <w:szCs w:val="43"/>
          <w:lang w:eastAsia="de-CH"/>
        </w:rPr>
        <w:t>說，人越早得救越好，我們向人傳福音當然不該遲延。我這裏的點乃是，一個得救較</w:t>
      </w:r>
      <w:r w:rsidRPr="003008C2">
        <w:rPr>
          <w:rFonts w:ascii="MS Gothic" w:eastAsia="MS Gothic" w:hAnsi="MS Gothic" w:cs="MS Gothic" w:hint="eastAsia"/>
          <w:color w:val="000000"/>
          <w:sz w:val="43"/>
          <w:szCs w:val="43"/>
          <w:lang w:eastAsia="de-CH"/>
        </w:rPr>
        <w:t>晚的人，比作孩子就得救的人，對禧年有更大的享受。假定一個小孩六</w:t>
      </w:r>
      <w:r w:rsidRPr="003008C2">
        <w:rPr>
          <w:rFonts w:ascii="Batang" w:eastAsia="Batang" w:hAnsi="Batang" w:cs="Batang" w:hint="eastAsia"/>
          <w:color w:val="000000"/>
          <w:sz w:val="43"/>
          <w:szCs w:val="43"/>
          <w:lang w:eastAsia="de-CH"/>
        </w:rPr>
        <w:t>歲得救，</w:t>
      </w:r>
      <w:r w:rsidRPr="003008C2">
        <w:rPr>
          <w:rFonts w:ascii="MS Mincho" w:eastAsia="MS Mincho" w:hAnsi="MS Mincho" w:cs="MS Mincho" w:hint="eastAsia"/>
          <w:color w:val="000000"/>
          <w:sz w:val="43"/>
          <w:szCs w:val="43"/>
          <w:lang w:eastAsia="de-CH"/>
        </w:rPr>
        <w:t>既然他連人生一、兩個過程都沒有經過，對禧年就無法有多少珍賞。但一個飽經風霜的人，必會大大珍賞得救的意義</w:t>
      </w:r>
      <w:r w:rsidRPr="003008C2">
        <w:rPr>
          <w:rFonts w:ascii="MS Mincho" w:eastAsia="MS Mincho" w:hAnsi="MS Mincho" w:cs="MS Mincho"/>
          <w:color w:val="000000"/>
          <w:sz w:val="43"/>
          <w:szCs w:val="43"/>
          <w:lang w:eastAsia="de-CH"/>
        </w:rPr>
        <w:t>。</w:t>
      </w:r>
    </w:p>
    <w:p w14:paraId="736AF0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不要誤會我，以為我鼓勵人慢慢得救。年輕得救的人，有機會更多研讀聖經，更多經</w:t>
      </w:r>
      <w:r w:rsidRPr="003008C2">
        <w:rPr>
          <w:rFonts w:ascii="MS Gothic" w:eastAsia="MS Gothic" w:hAnsi="MS Gothic" w:cs="MS Gothic" w:hint="eastAsia"/>
          <w:color w:val="000000"/>
          <w:sz w:val="43"/>
          <w:szCs w:val="43"/>
          <w:lang w:eastAsia="de-CH"/>
        </w:rPr>
        <w:t>歷並享受</w:t>
      </w:r>
      <w:r w:rsidRPr="003008C2">
        <w:rPr>
          <w:rFonts w:ascii="MS Gothic" w:eastAsia="MS Gothic" w:hAnsi="MS Gothic" w:cs="MS Gothic" w:hint="eastAsia"/>
          <w:color w:val="000000"/>
          <w:sz w:val="43"/>
          <w:szCs w:val="43"/>
          <w:lang w:eastAsia="de-CH"/>
        </w:rPr>
        <w:lastRenderedPageBreak/>
        <w:t>主。從這個觀點看，人年輕得救更好。但是晚得救的人，有機會對禧年有更大的享受</w:t>
      </w:r>
      <w:r w:rsidRPr="003008C2">
        <w:rPr>
          <w:rFonts w:ascii="MS Mincho" w:eastAsia="MS Mincho" w:hAnsi="MS Mincho" w:cs="MS Mincho"/>
          <w:color w:val="000000"/>
          <w:sz w:val="43"/>
          <w:szCs w:val="43"/>
          <w:lang w:eastAsia="de-CH"/>
        </w:rPr>
        <w:t>。</w:t>
      </w:r>
    </w:p>
    <w:p w14:paraId="688EE3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假定一個人從來沒有賣掉自己的</w:t>
      </w:r>
      <w:r w:rsidRPr="003008C2">
        <w:rPr>
          <w:rFonts w:ascii="PMingLiU" w:eastAsia="PMingLiU" w:hAnsi="PMingLiU" w:cs="PMingLiU" w:hint="eastAsia"/>
          <w:color w:val="000000"/>
          <w:sz w:val="43"/>
          <w:szCs w:val="43"/>
          <w:lang w:eastAsia="de-CH"/>
        </w:rPr>
        <w:t>產業，或賣身為奴。這樣的人聽到吹禧年的號，不會有甚麼喜樂，因為禧年對他沒有甚麼意義。但是一個失去產業、失去自己的人，在禧年時會極其歡樂。人失去的越多，就越享受禧年的吹號</w:t>
      </w:r>
      <w:r w:rsidRPr="003008C2">
        <w:rPr>
          <w:rFonts w:ascii="MS Mincho" w:eastAsia="MS Mincho" w:hAnsi="MS Mincho" w:cs="MS Mincho"/>
          <w:color w:val="000000"/>
          <w:sz w:val="43"/>
          <w:szCs w:val="43"/>
          <w:lang w:eastAsia="de-CH"/>
        </w:rPr>
        <w:t>。</w:t>
      </w:r>
    </w:p>
    <w:p w14:paraId="4CC9A7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多年前我遇到一位弟兄，他的經</w:t>
      </w:r>
      <w:r w:rsidRPr="003008C2">
        <w:rPr>
          <w:rFonts w:ascii="MS Gothic" w:eastAsia="MS Gothic" w:hAnsi="MS Gothic" w:cs="MS Gothic" w:hint="eastAsia"/>
          <w:color w:val="000000"/>
          <w:sz w:val="43"/>
          <w:szCs w:val="43"/>
          <w:lang w:eastAsia="de-CH"/>
        </w:rPr>
        <w:t>歷</w:t>
      </w:r>
      <w:r w:rsidRPr="003008C2">
        <w:rPr>
          <w:rFonts w:ascii="Batang" w:eastAsia="Batang" w:hAnsi="Batang" w:cs="Batang" w:hint="eastAsia"/>
          <w:color w:val="000000"/>
          <w:sz w:val="43"/>
          <w:szCs w:val="43"/>
          <w:lang w:eastAsia="de-CH"/>
        </w:rPr>
        <w:t>說明了對禧年的享受這一點。這位弟兄得救以前吸食鴉片四十多年。有一天他得救了，從吸食鴉片得著釋放。那對他是</w:t>
      </w:r>
      <w:r w:rsidRPr="003008C2">
        <w:rPr>
          <w:rFonts w:ascii="MS Mincho" w:eastAsia="MS Mincho" w:hAnsi="MS Mincho" w:cs="MS Mincho" w:hint="eastAsia"/>
          <w:color w:val="000000"/>
          <w:sz w:val="43"/>
          <w:szCs w:val="43"/>
          <w:lang w:eastAsia="de-CH"/>
        </w:rPr>
        <w:t>真實的禧年</w:t>
      </w:r>
      <w:r w:rsidRPr="003008C2">
        <w:rPr>
          <w:rFonts w:ascii="MS Mincho" w:eastAsia="MS Mincho" w:hAnsi="MS Mincho" w:cs="MS Mincho"/>
          <w:color w:val="000000"/>
          <w:sz w:val="43"/>
          <w:szCs w:val="43"/>
          <w:lang w:eastAsia="de-CH"/>
        </w:rPr>
        <w:t>。</w:t>
      </w:r>
    </w:p>
    <w:p w14:paraId="6F3454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位弟兄總是帶著自己的兩張照片：一張是吸食鴉片時的，一張是作基督徒時的。吸食鴉片時的，呈現病態，營養不良；作基督徒時的，又健康又強壯。他作見證時，會展示這兩張照片，問人喜歡那一張，當然大家總是喜歡作基督徒時的那張。然後這位弟兄會解釋這兩張照片的意義，一張是他得救以前的照片，</w:t>
      </w:r>
      <w:r w:rsidRPr="003008C2">
        <w:rPr>
          <w:rFonts w:ascii="MS Gothic" w:eastAsia="MS Gothic" w:hAnsi="MS Gothic" w:cs="MS Gothic" w:hint="eastAsia"/>
          <w:color w:val="000000"/>
          <w:sz w:val="43"/>
          <w:szCs w:val="43"/>
          <w:lang w:eastAsia="de-CH"/>
        </w:rPr>
        <w:t>另一張是他作基督徒以後的照片。他喜樂的作禧年真實的見證</w:t>
      </w:r>
      <w:r w:rsidRPr="003008C2">
        <w:rPr>
          <w:rFonts w:ascii="MS Mincho" w:eastAsia="MS Mincho" w:hAnsi="MS Mincho" w:cs="MS Mincho"/>
          <w:color w:val="000000"/>
          <w:sz w:val="43"/>
          <w:szCs w:val="43"/>
          <w:lang w:eastAsia="de-CH"/>
        </w:rPr>
        <w:t>。</w:t>
      </w:r>
    </w:p>
    <w:p w14:paraId="45A41CD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年幼得救的人，無法像那位吸過鴉片的弟兄那樣作禧年的見證。因為小孩子沒有經過完整的人生</w:t>
      </w:r>
      <w:r w:rsidRPr="003008C2">
        <w:rPr>
          <w:rFonts w:ascii="MS Gothic" w:eastAsia="MS Gothic" w:hAnsi="MS Gothic" w:cs="MS Gothic" w:hint="eastAsia"/>
          <w:color w:val="000000"/>
          <w:sz w:val="43"/>
          <w:szCs w:val="43"/>
          <w:lang w:eastAsia="de-CH"/>
        </w:rPr>
        <w:t>歷程，沒有努力贖回自己過，他對禧年的喜樂</w:t>
      </w:r>
      <w:r w:rsidRPr="003008C2">
        <w:rPr>
          <w:rFonts w:ascii="MS Gothic" w:eastAsia="MS Gothic" w:hAnsi="MS Gothic" w:cs="MS Gothic" w:hint="eastAsia"/>
          <w:color w:val="000000"/>
          <w:sz w:val="43"/>
          <w:szCs w:val="43"/>
          <w:lang w:eastAsia="de-CH"/>
        </w:rPr>
        <w:lastRenderedPageBreak/>
        <w:t>就沒有多少可</w:t>
      </w:r>
      <w:r w:rsidRPr="003008C2">
        <w:rPr>
          <w:rFonts w:ascii="Batang" w:eastAsia="Batang" w:hAnsi="Batang" w:cs="Batang" w:hint="eastAsia"/>
          <w:color w:val="000000"/>
          <w:sz w:val="43"/>
          <w:szCs w:val="43"/>
          <w:lang w:eastAsia="de-CH"/>
        </w:rPr>
        <w:t>說的。所以，</w:t>
      </w:r>
      <w:r w:rsidRPr="003008C2">
        <w:rPr>
          <w:rFonts w:ascii="MS Gothic" w:eastAsia="MS Gothic" w:hAnsi="MS Gothic" w:cs="MS Gothic" w:hint="eastAsia"/>
          <w:color w:val="000000"/>
          <w:sz w:val="43"/>
          <w:szCs w:val="43"/>
          <w:lang w:eastAsia="de-CH"/>
        </w:rPr>
        <w:t>晚得救的確有一個好處，就是對禧年的享受</w:t>
      </w:r>
      <w:r w:rsidRPr="003008C2">
        <w:rPr>
          <w:rFonts w:ascii="MS Mincho" w:eastAsia="MS Mincho" w:hAnsi="MS Mincho" w:cs="MS Mincho"/>
          <w:color w:val="000000"/>
          <w:sz w:val="43"/>
          <w:szCs w:val="43"/>
          <w:lang w:eastAsia="de-CH"/>
        </w:rPr>
        <w:t>。</w:t>
      </w:r>
    </w:p>
    <w:p w14:paraId="43F375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禧年，第五十年，在七個七年以後，就是完整的人生</w:t>
      </w:r>
      <w:r w:rsidRPr="003008C2">
        <w:rPr>
          <w:rFonts w:ascii="MS Gothic" w:eastAsia="MS Gothic" w:hAnsi="MS Gothic" w:cs="MS Gothic" w:hint="eastAsia"/>
          <w:color w:val="000000"/>
          <w:sz w:val="43"/>
          <w:szCs w:val="43"/>
          <w:lang w:eastAsia="de-CH"/>
        </w:rPr>
        <w:t>歷程以後纔</w:t>
      </w:r>
      <w:r w:rsidRPr="003008C2">
        <w:rPr>
          <w:rFonts w:ascii="MS Mincho" w:eastAsia="MS Mincho" w:hAnsi="MS Mincho" w:cs="MS Mincho" w:hint="eastAsia"/>
          <w:color w:val="000000"/>
          <w:sz w:val="43"/>
          <w:szCs w:val="43"/>
          <w:lang w:eastAsia="de-CH"/>
        </w:rPr>
        <w:t>能來臨。這就是</w:t>
      </w:r>
      <w:r w:rsidRPr="003008C2">
        <w:rPr>
          <w:rFonts w:ascii="Batang" w:eastAsia="Batang" w:hAnsi="Batang" w:cs="Batang" w:hint="eastAsia"/>
          <w:color w:val="000000"/>
          <w:sz w:val="43"/>
          <w:szCs w:val="43"/>
          <w:lang w:eastAsia="de-CH"/>
        </w:rPr>
        <w:t>說，禧年有一項福分，是沒有人能憑自己的努力達到的。一個人也許一個歷程接一個歷程，努力要歸回自己的</w:t>
      </w:r>
      <w:r w:rsidRPr="003008C2">
        <w:rPr>
          <w:rFonts w:ascii="PMingLiU" w:eastAsia="PMingLiU" w:hAnsi="PMingLiU" w:cs="PMingLiU" w:hint="eastAsia"/>
          <w:color w:val="000000"/>
          <w:sz w:val="43"/>
          <w:szCs w:val="43"/>
          <w:lang w:eastAsia="de-CH"/>
        </w:rPr>
        <w:t>產業，贖回自己脫離奴役。但是他憑著自己不能歸回，也不能被贖回。禧年只有從神而來。神使我們歸回我們的產業，神也釋放我們脫離轄制</w:t>
      </w:r>
      <w:r w:rsidRPr="003008C2">
        <w:rPr>
          <w:rFonts w:ascii="MS Mincho" w:eastAsia="MS Mincho" w:hAnsi="MS Mincho" w:cs="MS Mincho"/>
          <w:color w:val="000000"/>
          <w:sz w:val="43"/>
          <w:szCs w:val="43"/>
          <w:lang w:eastAsia="de-CH"/>
        </w:rPr>
        <w:t>。</w:t>
      </w:r>
    </w:p>
    <w:p w14:paraId="6DE59F2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我十九成得救。在接受主耶</w:t>
      </w:r>
      <w:r w:rsidRPr="003008C2">
        <w:rPr>
          <w:rFonts w:ascii="MS Gothic" w:eastAsia="MS Gothic" w:hAnsi="MS Gothic" w:cs="MS Gothic" w:hint="eastAsia"/>
          <w:color w:val="000000"/>
          <w:sz w:val="43"/>
          <w:szCs w:val="43"/>
          <w:lang w:eastAsia="de-CH"/>
        </w:rPr>
        <w:t>穌以前，我努力作好。我在基督教裏長大，一直接受聖經的教導。我知道我應當作好，但不論我多努力，我就是好不了。我甚至努力轉向神，但我無法轉向</w:t>
      </w:r>
      <w:r w:rsidRPr="003008C2">
        <w:rPr>
          <w:rFonts w:ascii="PMingLiU" w:eastAsia="PMingLiU" w:hAnsi="PMingLiU" w:cs="PMingLiU" w:hint="eastAsia"/>
          <w:color w:val="000000"/>
          <w:sz w:val="43"/>
          <w:szCs w:val="43"/>
          <w:lang w:eastAsia="de-CH"/>
        </w:rPr>
        <w:t>祂。可是有一天我經歷了禧年。神進來，把我帶進禧年的享受。那一天，我豐富的享受了禧年。神使我歸回作我產業的祂自己，我</w:t>
      </w:r>
      <w:r w:rsidRPr="003008C2">
        <w:rPr>
          <w:rFonts w:ascii="MS Mincho" w:eastAsia="MS Mincho" w:hAnsi="MS Mincho" w:cs="MS Mincho" w:hint="eastAsia"/>
          <w:color w:val="000000"/>
          <w:sz w:val="43"/>
          <w:szCs w:val="43"/>
          <w:lang w:eastAsia="de-CH"/>
        </w:rPr>
        <w:t>也從奴役下得了釋放</w:t>
      </w:r>
      <w:r w:rsidRPr="003008C2">
        <w:rPr>
          <w:rFonts w:ascii="MS Mincho" w:eastAsia="MS Mincho" w:hAnsi="MS Mincho" w:cs="MS Mincho"/>
          <w:color w:val="000000"/>
          <w:sz w:val="43"/>
          <w:szCs w:val="43"/>
          <w:lang w:eastAsia="de-CH"/>
        </w:rPr>
        <w:t>。</w:t>
      </w:r>
    </w:p>
    <w:p w14:paraId="1D171D3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福音的兩大福</w:t>
      </w:r>
      <w:r w:rsidRPr="003008C2">
        <w:rPr>
          <w:rFonts w:ascii="MS Mincho" w:eastAsia="MS Mincho" w:hAnsi="MS Mincho" w:cs="MS Mincho"/>
          <w:color w:val="E46044"/>
          <w:sz w:val="39"/>
          <w:szCs w:val="39"/>
          <w:lang w:eastAsia="de-CH"/>
        </w:rPr>
        <w:t>分</w:t>
      </w:r>
    </w:p>
    <w:p w14:paraId="1AC7B70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我們已經看見禧年兩項主要的福分是：歸回自己的</w:t>
      </w:r>
      <w:r w:rsidRPr="003008C2">
        <w:rPr>
          <w:rFonts w:ascii="PMingLiU" w:eastAsia="PMingLiU" w:hAnsi="PMingLiU" w:cs="PMingLiU" w:hint="eastAsia"/>
          <w:color w:val="000000"/>
          <w:sz w:val="43"/>
          <w:szCs w:val="43"/>
          <w:lang w:eastAsia="de-CH"/>
        </w:rPr>
        <w:t>產業，以及從奴役得著釋放。在新約裏，這些是福音的兩大福分。福音宣告神已經使我們歸回作我們產業的祂自已，神也已經釋放我們脫離轄制，脫離奴役，恃別是罪的奴役。罪的轄制是</w:t>
      </w:r>
      <w:r w:rsidRPr="003008C2">
        <w:rPr>
          <w:rFonts w:ascii="PMingLiU" w:eastAsia="PMingLiU" w:hAnsi="PMingLiU" w:cs="PMingLiU" w:hint="eastAsia"/>
          <w:color w:val="000000"/>
          <w:sz w:val="43"/>
          <w:szCs w:val="43"/>
          <w:lang w:eastAsia="de-CH"/>
        </w:rPr>
        <w:lastRenderedPageBreak/>
        <w:t>最壞的轄制。那些活在罪中的人，在許多方面受轄制。但是人從罪得著釋放時，他也從許多事物得著釋放。我們從罪得著釋放時，也從律法的奴役得著釋放</w:t>
      </w:r>
      <w:r w:rsidRPr="003008C2">
        <w:rPr>
          <w:rFonts w:ascii="MS Mincho" w:eastAsia="MS Mincho" w:hAnsi="MS Mincho" w:cs="MS Mincho"/>
          <w:color w:val="000000"/>
          <w:sz w:val="43"/>
          <w:szCs w:val="43"/>
          <w:lang w:eastAsia="de-CH"/>
        </w:rPr>
        <w:t>。</w:t>
      </w:r>
    </w:p>
    <w:p w14:paraId="7AC5FD7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靠著主的憐憫，我能作見證，我享受神作我的</w:t>
      </w:r>
      <w:r w:rsidRPr="003008C2">
        <w:rPr>
          <w:rFonts w:ascii="PMingLiU" w:eastAsia="PMingLiU" w:hAnsi="PMingLiU" w:cs="PMingLiU" w:hint="eastAsia"/>
          <w:color w:val="000000"/>
          <w:sz w:val="43"/>
          <w:szCs w:val="43"/>
          <w:lang w:eastAsia="de-CH"/>
        </w:rPr>
        <w:t>產業，作我的食物、房屋、衣著、交通。我也能作見證，我已經從轄制得著釋放。我從罪的奴役，</w:t>
      </w:r>
      <w:r w:rsidRPr="003008C2">
        <w:rPr>
          <w:rFonts w:ascii="MS Mincho" w:eastAsia="MS Mincho" w:hAnsi="MS Mincho" w:cs="MS Mincho" w:hint="eastAsia"/>
          <w:color w:val="000000"/>
          <w:sz w:val="43"/>
          <w:szCs w:val="43"/>
          <w:lang w:eastAsia="de-CH"/>
        </w:rPr>
        <w:t>從律法和宗教的轄制得著釋放。為著禧年的福分讚美主</w:t>
      </w:r>
      <w:r w:rsidRPr="003008C2">
        <w:rPr>
          <w:rFonts w:ascii="MS Mincho" w:eastAsia="MS Mincho" w:hAnsi="MS Mincho" w:cs="MS Mincho"/>
          <w:color w:val="000000"/>
          <w:sz w:val="43"/>
          <w:szCs w:val="43"/>
          <w:lang w:eastAsia="de-CH"/>
        </w:rPr>
        <w:t>！</w:t>
      </w:r>
    </w:p>
    <w:p w14:paraId="189950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我們讀路加福音需要應用這種領會。我們若以這樣的領會來讀路加福音，這本福音書對我們就要成為一卷新書。在路加福音所記載的比</w:t>
      </w:r>
      <w:r w:rsidRPr="003008C2">
        <w:rPr>
          <w:rFonts w:ascii="PMingLiU" w:eastAsia="PMingLiU" w:hAnsi="PMingLiU" w:cs="PMingLiU" w:hint="eastAsia"/>
          <w:color w:val="000000"/>
          <w:sz w:val="43"/>
          <w:szCs w:val="43"/>
          <w:lang w:eastAsia="de-CH"/>
        </w:rPr>
        <w:t>喻和事例中，我們會看見禧年的福分。我們會領悟，人救主在路加四章所宣揚的禧年，乃是管治以下各章的原則</w:t>
      </w:r>
      <w:r w:rsidRPr="003008C2">
        <w:rPr>
          <w:rFonts w:ascii="MS Mincho" w:eastAsia="MS Mincho" w:hAnsi="MS Mincho" w:cs="MS Mincho"/>
          <w:color w:val="000000"/>
          <w:sz w:val="43"/>
          <w:szCs w:val="43"/>
          <w:lang w:eastAsia="de-CH"/>
        </w:rPr>
        <w:t>。</w:t>
      </w:r>
    </w:p>
    <w:p w14:paraId="4CC0F7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我們都需要學習如何享受禧年。我們享受禧年，就能出去宣揚禧年。我們會吹響福音的號角，告訴別人現在是神悅納他們的時候，現在是他們歸回作他們</w:t>
      </w:r>
      <w:r w:rsidRPr="003008C2">
        <w:rPr>
          <w:rFonts w:ascii="PMingLiU" w:eastAsia="PMingLiU" w:hAnsi="PMingLiU" w:cs="PMingLiU" w:hint="eastAsia"/>
          <w:color w:val="000000"/>
          <w:sz w:val="43"/>
          <w:szCs w:val="43"/>
          <w:lang w:eastAsia="de-CH"/>
        </w:rPr>
        <w:t>產業的神，且從各種奴役、轄制和纏累得著釋放的時候。那些歸回神，且從轄制得著釋放的人，可以自由的享受神。宣揚</w:t>
      </w:r>
      <w:r w:rsidRPr="003008C2">
        <w:rPr>
          <w:rFonts w:ascii="MS Mincho" w:eastAsia="MS Mincho" w:hAnsi="MS Mincho" w:cs="MS Mincho" w:hint="eastAsia"/>
          <w:color w:val="000000"/>
          <w:sz w:val="43"/>
          <w:szCs w:val="43"/>
          <w:lang w:eastAsia="de-CH"/>
        </w:rPr>
        <w:t>這事就是次響禧年的號角，宣告神新約經綸的禧年。但願我</w:t>
      </w:r>
      <w:r w:rsidRPr="003008C2">
        <w:rPr>
          <w:rFonts w:ascii="MS Mincho" w:eastAsia="MS Mincho" w:hAnsi="MS Mincho" w:cs="MS Mincho" w:hint="eastAsia"/>
          <w:color w:val="000000"/>
          <w:sz w:val="43"/>
          <w:szCs w:val="43"/>
          <w:lang w:eastAsia="de-CH"/>
        </w:rPr>
        <w:lastRenderedPageBreak/>
        <w:t>們都享受禧年的福分，然後吹禧年這福音的號角</w:t>
      </w:r>
      <w:r w:rsidRPr="003008C2">
        <w:rPr>
          <w:rFonts w:ascii="MS Mincho" w:eastAsia="MS Mincho" w:hAnsi="MS Mincho" w:cs="MS Mincho"/>
          <w:color w:val="000000"/>
          <w:sz w:val="43"/>
          <w:szCs w:val="43"/>
          <w:lang w:eastAsia="de-CH"/>
        </w:rPr>
        <w:t>。</w:t>
      </w:r>
    </w:p>
    <w:p w14:paraId="21D628C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7B5D470">
          <v:rect id="_x0000_i1091" style="width:0;height:1.5pt" o:hralign="center" o:hrstd="t" o:hrnoshade="t" o:hr="t" fillcolor="#257412" stroked="f"/>
        </w:pict>
      </w:r>
    </w:p>
    <w:p w14:paraId="2FE60D37"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第六十八篇　禧年（五）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795CB0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利未記二十五章十至十二節，十九至二十二節，馬太福音十一章二十八節，腓立比書四章五至七節，九節，路加福音十五章二十三節，哥林多前書五章八節，以弗所書三章八節，腓立比書一章十九節，哥林多後書十二章九節，十三章十四節</w:t>
      </w:r>
      <w:r w:rsidRPr="003008C2">
        <w:rPr>
          <w:rFonts w:ascii="MS Mincho" w:eastAsia="MS Mincho" w:hAnsi="MS Mincho" w:cs="MS Mincho"/>
          <w:color w:val="000000"/>
          <w:sz w:val="43"/>
          <w:szCs w:val="43"/>
          <w:lang w:eastAsia="de-CH"/>
        </w:rPr>
        <w:t>。</w:t>
      </w:r>
    </w:p>
    <w:p w14:paraId="389B83E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我們在已過的信息裏已經看過禧年的定義，以及禧年的福分。現在我們要來看禧年的生活，我們所</w:t>
      </w:r>
      <w:r w:rsidRPr="003008C2">
        <w:rPr>
          <w:rFonts w:ascii="Batang" w:eastAsia="Batang" w:hAnsi="Batang" w:cs="Batang" w:hint="eastAsia"/>
          <w:color w:val="000000"/>
          <w:sz w:val="43"/>
          <w:szCs w:val="43"/>
          <w:lang w:eastAsia="de-CH"/>
        </w:rPr>
        <w:t>說禧年的生活，意思就是在禧年裏過的生活。我們要</w:t>
      </w:r>
      <w:r w:rsidRPr="003008C2">
        <w:rPr>
          <w:rFonts w:ascii="MS Mincho" w:eastAsia="MS Mincho" w:hAnsi="MS Mincho" w:cs="MS Mincho" w:hint="eastAsia"/>
          <w:color w:val="000000"/>
          <w:sz w:val="43"/>
          <w:szCs w:val="43"/>
          <w:lang w:eastAsia="de-CH"/>
        </w:rPr>
        <w:t>看見，這是一種在美地上安息的生活，（利二五</w:t>
      </w:r>
      <w:r w:rsidRPr="003008C2">
        <w:rPr>
          <w:rFonts w:ascii="Times New Roman" w:eastAsia="Times New Roman" w:hAnsi="Times New Roman" w:cs="Times New Roman"/>
          <w:color w:val="000000"/>
          <w:sz w:val="43"/>
          <w:szCs w:val="43"/>
          <w:lang w:eastAsia="de-CH"/>
        </w:rPr>
        <w:t>10~12</w:t>
      </w:r>
      <w:r w:rsidRPr="003008C2">
        <w:rPr>
          <w:rFonts w:ascii="MS Mincho" w:eastAsia="MS Mincho" w:hAnsi="MS Mincho" w:cs="MS Mincho" w:hint="eastAsia"/>
          <w:color w:val="000000"/>
          <w:sz w:val="43"/>
          <w:szCs w:val="43"/>
          <w:lang w:eastAsia="de-CH"/>
        </w:rPr>
        <w:t>，太十一</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，腓四</w:t>
      </w:r>
      <w:r w:rsidRPr="003008C2">
        <w:rPr>
          <w:rFonts w:ascii="Times New Roman" w:eastAsia="Times New Roman" w:hAnsi="Times New Roman" w:cs="Times New Roman"/>
          <w:color w:val="000000"/>
          <w:sz w:val="43"/>
          <w:szCs w:val="43"/>
          <w:lang w:eastAsia="de-CH"/>
        </w:rPr>
        <w:t>5~7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，）也是享受美地豐富的生活。（利二五</w:t>
      </w:r>
      <w:r w:rsidRPr="003008C2">
        <w:rPr>
          <w:rFonts w:ascii="Times New Roman" w:eastAsia="Times New Roman" w:hAnsi="Times New Roman" w:cs="Times New Roman"/>
          <w:color w:val="000000"/>
          <w:sz w:val="43"/>
          <w:szCs w:val="43"/>
          <w:lang w:eastAsia="de-CH"/>
        </w:rPr>
        <w:t>19~22</w:t>
      </w:r>
      <w:r w:rsidRPr="003008C2">
        <w:rPr>
          <w:rFonts w:ascii="MS Mincho" w:eastAsia="MS Mincho" w:hAnsi="MS Mincho" w:cs="MS Mincho" w:hint="eastAsia"/>
          <w:color w:val="000000"/>
          <w:sz w:val="43"/>
          <w:szCs w:val="43"/>
          <w:lang w:eastAsia="de-CH"/>
        </w:rPr>
        <w:t>，路十五</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，林前五</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，弗三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，腓一</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，林後十二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，十三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120B22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人墮落的結</w:t>
      </w:r>
      <w:r w:rsidRPr="003008C2">
        <w:rPr>
          <w:rFonts w:ascii="MS Mincho" w:eastAsia="MS Mincho" w:hAnsi="MS Mincho" w:cs="MS Mincho"/>
          <w:color w:val="E46044"/>
          <w:sz w:val="39"/>
          <w:szCs w:val="39"/>
          <w:lang w:eastAsia="de-CH"/>
        </w:rPr>
        <w:t>局</w:t>
      </w:r>
    </w:p>
    <w:p w14:paraId="1E6040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我們來看在禧年裏這兩方面的生活以前，我要再</w:t>
      </w:r>
      <w:r w:rsidRPr="003008C2">
        <w:rPr>
          <w:rFonts w:ascii="Batang" w:eastAsia="Batang" w:hAnsi="Batang" w:cs="Batang" w:hint="eastAsia"/>
          <w:color w:val="000000"/>
          <w:sz w:val="43"/>
          <w:szCs w:val="43"/>
          <w:lang w:eastAsia="de-CH"/>
        </w:rPr>
        <w:t>說到人的墮落。聖經</w:t>
      </w:r>
      <w:r w:rsidRPr="003008C2">
        <w:rPr>
          <w:rFonts w:ascii="MS Mincho" w:eastAsia="MS Mincho" w:hAnsi="MS Mincho" w:cs="MS Mincho" w:hint="eastAsia"/>
          <w:color w:val="000000"/>
          <w:sz w:val="43"/>
          <w:szCs w:val="43"/>
          <w:lang w:eastAsia="de-CH"/>
        </w:rPr>
        <w:t>清楚的</w:t>
      </w:r>
      <w:r w:rsidRPr="003008C2">
        <w:rPr>
          <w:rFonts w:ascii="PMingLiU" w:eastAsia="PMingLiU" w:hAnsi="PMingLiU" w:cs="PMingLiU" w:hint="eastAsia"/>
          <w:color w:val="000000"/>
          <w:sz w:val="43"/>
          <w:szCs w:val="43"/>
          <w:lang w:eastAsia="de-CH"/>
        </w:rPr>
        <w:t>啟示，人已經墮落了。按照神的定旨，人受造是要盛裝神並彰顯祂。人要達成這定旨，必須將神接受進來作他的生</w:t>
      </w:r>
      <w:r w:rsidRPr="003008C2">
        <w:rPr>
          <w:rFonts w:ascii="PMingLiU" w:eastAsia="PMingLiU" w:hAnsi="PMingLiU" w:cs="PMingLiU" w:hint="eastAsia"/>
          <w:color w:val="000000"/>
          <w:sz w:val="43"/>
          <w:szCs w:val="43"/>
          <w:lang w:eastAsia="de-CH"/>
        </w:rPr>
        <w:lastRenderedPageBreak/>
        <w:t>命，然後繼續享受神作他生命的供應。人只有接受神作生命，享受神作他生命的供應，纔能過彰顯神的生活。我們在別的信息裏常常指出，這是整本聖經清楚</w:t>
      </w:r>
      <w:r w:rsidRPr="003008C2">
        <w:rPr>
          <w:rFonts w:ascii="MS Mincho" w:eastAsia="MS Mincho" w:hAnsi="MS Mincho" w:cs="MS Mincho" w:hint="eastAsia"/>
          <w:color w:val="000000"/>
          <w:sz w:val="43"/>
          <w:szCs w:val="43"/>
          <w:lang w:eastAsia="de-CH"/>
        </w:rPr>
        <w:t>的</w:t>
      </w:r>
      <w:r w:rsidRPr="003008C2">
        <w:rPr>
          <w:rFonts w:ascii="PMingLiU" w:eastAsia="PMingLiU" w:hAnsi="PMingLiU" w:cs="PMingLiU" w:hint="eastAsia"/>
          <w:color w:val="000000"/>
          <w:sz w:val="43"/>
          <w:szCs w:val="43"/>
          <w:lang w:eastAsia="de-CH"/>
        </w:rPr>
        <w:t>啟示</w:t>
      </w:r>
      <w:r w:rsidRPr="003008C2">
        <w:rPr>
          <w:rFonts w:ascii="MS Mincho" w:eastAsia="MS Mincho" w:hAnsi="MS Mincho" w:cs="MS Mincho"/>
          <w:color w:val="000000"/>
          <w:sz w:val="43"/>
          <w:szCs w:val="43"/>
          <w:lang w:eastAsia="de-CH"/>
        </w:rPr>
        <w:t>。</w:t>
      </w:r>
    </w:p>
    <w:p w14:paraId="6D8780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神所創造的人並沒有達成神的定旨，反被神的仇敵誘騙，帶離神的定旨。人犯罪得罪了神，並且墮落了</w:t>
      </w:r>
      <w:r w:rsidRPr="003008C2">
        <w:rPr>
          <w:rFonts w:ascii="MS Mincho" w:eastAsia="MS Mincho" w:hAnsi="MS Mincho" w:cs="MS Mincho"/>
          <w:color w:val="000000"/>
          <w:sz w:val="43"/>
          <w:szCs w:val="43"/>
          <w:lang w:eastAsia="de-CH"/>
        </w:rPr>
        <w:t>。</w:t>
      </w:r>
    </w:p>
    <w:p w14:paraId="02625FA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信主的人當然對人的墮落及其結局沒有清楚的領會。就連許多清楚人墮落的基督徒，對墮落的結局或後果，也沒有充分的領會。但我們需要對這事實有深刻的印象：人墮落的結局包括兩件事，第一，人失去了神；第二，人落到轄制、奴役、被</w:t>
      </w:r>
      <w:r w:rsidRPr="003008C2">
        <w:rPr>
          <w:rFonts w:ascii="MS Gothic" w:eastAsia="MS Gothic" w:hAnsi="MS Gothic" w:cs="MS Gothic" w:hint="eastAsia"/>
          <w:color w:val="000000"/>
          <w:sz w:val="43"/>
          <w:szCs w:val="43"/>
          <w:lang w:eastAsia="de-CH"/>
        </w:rPr>
        <w:t>擄中了。在整個人類的歷史中，人一直沒有神，一直在轄制中。幾千年來，人一直在奴役中，失去了作他</w:t>
      </w:r>
      <w:r w:rsidRPr="003008C2">
        <w:rPr>
          <w:rFonts w:ascii="PMingLiU" w:eastAsia="PMingLiU" w:hAnsi="PMingLiU" w:cs="PMingLiU" w:hint="eastAsia"/>
          <w:color w:val="000000"/>
          <w:sz w:val="43"/>
          <w:szCs w:val="43"/>
          <w:lang w:eastAsia="de-CH"/>
        </w:rPr>
        <w:t>產業的神。每一個民族、種族、國家都是這樣</w:t>
      </w:r>
      <w:r w:rsidRPr="003008C2">
        <w:rPr>
          <w:rFonts w:ascii="MS Mincho" w:eastAsia="MS Mincho" w:hAnsi="MS Mincho" w:cs="MS Mincho"/>
          <w:color w:val="000000"/>
          <w:sz w:val="43"/>
          <w:szCs w:val="43"/>
          <w:lang w:eastAsia="de-CH"/>
        </w:rPr>
        <w:t>。</w:t>
      </w:r>
    </w:p>
    <w:p w14:paraId="12FB40F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人生的苦</w:t>
      </w:r>
      <w:r w:rsidRPr="003008C2">
        <w:rPr>
          <w:rFonts w:ascii="MS Mincho" w:eastAsia="MS Mincho" w:hAnsi="MS Mincho" w:cs="MS Mincho"/>
          <w:color w:val="E46044"/>
          <w:sz w:val="39"/>
          <w:szCs w:val="39"/>
          <w:lang w:eastAsia="de-CH"/>
        </w:rPr>
        <w:t>難</w:t>
      </w:r>
    </w:p>
    <w:p w14:paraId="4BF6F9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那些</w:t>
      </w:r>
      <w:r w:rsidRPr="003008C2">
        <w:rPr>
          <w:rFonts w:ascii="MS Gothic" w:eastAsia="MS Gothic" w:hAnsi="MS Gothic" w:cs="MS Gothic" w:hint="eastAsia"/>
          <w:color w:val="000000"/>
          <w:sz w:val="43"/>
          <w:szCs w:val="43"/>
          <w:lang w:eastAsia="de-CH"/>
        </w:rPr>
        <w:t>掙扎努力要享受生活的人，特別是青年人，可能夢想有一天地上會有『天堂，』會有『烏托邦。』我從前曾有過這種夢想，但以後我醒悟過來，領悟人生不過是充滿了各種的苦難。結了婚的人有難處，未結婚的人難處即使不是更多，可能也一樣多。就著難處和苦難而言，很難</w:t>
      </w:r>
      <w:r w:rsidRPr="003008C2">
        <w:rPr>
          <w:rFonts w:ascii="Batang" w:eastAsia="Batang" w:hAnsi="Batang" w:cs="Batang" w:hint="eastAsia"/>
          <w:color w:val="000000"/>
          <w:sz w:val="43"/>
          <w:szCs w:val="43"/>
          <w:lang w:eastAsia="de-CH"/>
        </w:rPr>
        <w:t>說結</w:t>
      </w:r>
      <w:r w:rsidRPr="003008C2">
        <w:rPr>
          <w:rFonts w:ascii="Batang" w:eastAsia="Batang" w:hAnsi="Batang" w:cs="Batang" w:hint="eastAsia"/>
          <w:color w:val="000000"/>
          <w:sz w:val="43"/>
          <w:szCs w:val="43"/>
          <w:lang w:eastAsia="de-CH"/>
        </w:rPr>
        <w:lastRenderedPageBreak/>
        <w:t>婚好，還是不結婚好。因</w:t>
      </w:r>
      <w:r w:rsidRPr="003008C2">
        <w:rPr>
          <w:rFonts w:ascii="MS Mincho" w:eastAsia="MS Mincho" w:hAnsi="MS Mincho" w:cs="MS Mincho" w:hint="eastAsia"/>
          <w:color w:val="000000"/>
          <w:sz w:val="43"/>
          <w:szCs w:val="43"/>
          <w:lang w:eastAsia="de-CH"/>
        </w:rPr>
        <w:t>為信徒</w:t>
      </w:r>
      <w:r w:rsidRPr="003008C2">
        <w:rPr>
          <w:rFonts w:ascii="MS Gothic" w:eastAsia="MS Gothic" w:hAnsi="MS Gothic" w:cs="MS Gothic" w:hint="eastAsia"/>
          <w:color w:val="000000"/>
          <w:sz w:val="43"/>
          <w:szCs w:val="43"/>
          <w:lang w:eastAsia="de-CH"/>
        </w:rPr>
        <w:t>渴望得知如何過喜樂的婚姻生活，所以在基督教書店裏，論婚姻的書很受歡迎。任何一個結了婚，知道婚姻生活難處的人，都想知道如何纔能有喜樂的婚姻。但青年人不知道婚姻生活裏會有多少難處。我題這一點，乃是舉一個人生苦難的例子</w:t>
      </w:r>
      <w:r w:rsidRPr="003008C2">
        <w:rPr>
          <w:rFonts w:ascii="MS Mincho" w:eastAsia="MS Mincho" w:hAnsi="MS Mincho" w:cs="MS Mincho"/>
          <w:color w:val="000000"/>
          <w:sz w:val="43"/>
          <w:szCs w:val="43"/>
          <w:lang w:eastAsia="de-CH"/>
        </w:rPr>
        <w:t>。</w:t>
      </w:r>
    </w:p>
    <w:p w14:paraId="5CCBAA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另一個例子是財富所</w:t>
      </w:r>
      <w:r w:rsidRPr="003008C2">
        <w:rPr>
          <w:rFonts w:ascii="MS Mincho" w:eastAsia="MS Mincho" w:hAnsi="MS Mincho" w:cs="MS Mincho" w:hint="eastAsia"/>
          <w:color w:val="000000"/>
          <w:sz w:val="43"/>
          <w:szCs w:val="43"/>
          <w:lang w:eastAsia="de-CH"/>
        </w:rPr>
        <w:t>引起的難處。</w:t>
      </w:r>
      <w:r w:rsidRPr="003008C2">
        <w:rPr>
          <w:rFonts w:ascii="MS Gothic" w:eastAsia="MS Gothic" w:hAnsi="MS Gothic" w:cs="MS Gothic" w:hint="eastAsia"/>
          <w:color w:val="000000"/>
          <w:sz w:val="43"/>
          <w:szCs w:val="43"/>
          <w:lang w:eastAsia="de-CH"/>
        </w:rPr>
        <w:t>渴想發財的人也許不領悟，財富會引起麻煩。我認識一位在已過二十年變得相當富有的弟兄，但是他的財富使他大受苦難。因著財富引起的麻煩和苦難，許多富有的人壽命不長。他們的財富使他們心力交瘁並軟弱</w:t>
      </w:r>
      <w:r w:rsidRPr="003008C2">
        <w:rPr>
          <w:rFonts w:ascii="MS Mincho" w:eastAsia="MS Mincho" w:hAnsi="MS Mincho" w:cs="MS Mincho"/>
          <w:color w:val="000000"/>
          <w:sz w:val="43"/>
          <w:szCs w:val="43"/>
          <w:lang w:eastAsia="de-CH"/>
        </w:rPr>
        <w:t>。</w:t>
      </w:r>
    </w:p>
    <w:p w14:paraId="0C6A43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最近我在報上看到一篇文章，</w:t>
      </w:r>
      <w:r w:rsidRPr="003008C2">
        <w:rPr>
          <w:rFonts w:ascii="Batang" w:eastAsia="Batang" w:hAnsi="Batang" w:cs="Batang" w:hint="eastAsia"/>
          <w:color w:val="000000"/>
          <w:sz w:val="43"/>
          <w:szCs w:val="43"/>
          <w:lang w:eastAsia="de-CH"/>
        </w:rPr>
        <w:t>說到一個中國人，曾經在中國作過大學校長。這個人現在一百歲了。他一百歲時，許多從前的學生設宴慶祝他的生日。他在筵席中說，他感謝神，他不是富翁，因</w:t>
      </w:r>
      <w:r w:rsidRPr="003008C2">
        <w:rPr>
          <w:rFonts w:ascii="MS Mincho" w:eastAsia="MS Mincho" w:hAnsi="MS Mincho" w:cs="MS Mincho" w:hint="eastAsia"/>
          <w:color w:val="000000"/>
          <w:sz w:val="43"/>
          <w:szCs w:val="43"/>
          <w:lang w:eastAsia="de-CH"/>
        </w:rPr>
        <w:t>為他若富有，就不會活到一百</w:t>
      </w:r>
      <w:r w:rsidRPr="003008C2">
        <w:rPr>
          <w:rFonts w:ascii="Batang" w:eastAsia="Batang" w:hAnsi="Batang" w:cs="Batang" w:hint="eastAsia"/>
          <w:color w:val="000000"/>
          <w:sz w:val="43"/>
          <w:szCs w:val="43"/>
          <w:lang w:eastAsia="de-CH"/>
        </w:rPr>
        <w:t>歲。按照他的領會，沒有財富是他活到一百歲的重要因素</w:t>
      </w:r>
      <w:r w:rsidRPr="003008C2">
        <w:rPr>
          <w:rFonts w:ascii="MS Mincho" w:eastAsia="MS Mincho" w:hAnsi="MS Mincho" w:cs="MS Mincho"/>
          <w:color w:val="000000"/>
          <w:sz w:val="43"/>
          <w:szCs w:val="43"/>
          <w:lang w:eastAsia="de-CH"/>
        </w:rPr>
        <w:t>。</w:t>
      </w:r>
    </w:p>
    <w:p w14:paraId="639D55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我們這裏的點乃是，人生是苦難的。財富與貧窮都是苦難的原因。貧窮的人有</w:t>
      </w:r>
      <w:r w:rsidRPr="003008C2">
        <w:rPr>
          <w:rFonts w:ascii="MS Gothic" w:eastAsia="MS Gothic" w:hAnsi="MS Gothic" w:cs="MS Gothic" w:hint="eastAsia"/>
          <w:color w:val="000000"/>
          <w:sz w:val="43"/>
          <w:szCs w:val="43"/>
          <w:lang w:eastAsia="de-CH"/>
        </w:rPr>
        <w:t>罣慮，但富有的人罣慮可能更多</w:t>
      </w:r>
      <w:r w:rsidRPr="003008C2">
        <w:rPr>
          <w:rFonts w:ascii="MS Mincho" w:eastAsia="MS Mincho" w:hAnsi="MS Mincho" w:cs="MS Mincho"/>
          <w:color w:val="000000"/>
          <w:sz w:val="43"/>
          <w:szCs w:val="43"/>
          <w:lang w:eastAsia="de-CH"/>
        </w:rPr>
        <w:t>。</w:t>
      </w:r>
    </w:p>
    <w:p w14:paraId="25DE33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另一種人的苦難，是身為國家領袖的人所經歷的。一個國家的總統或領袖所必須肩負的擔子，</w:t>
      </w:r>
      <w:r w:rsidRPr="003008C2">
        <w:rPr>
          <w:rFonts w:ascii="MS Gothic" w:eastAsia="MS Gothic" w:hAnsi="MS Gothic" w:cs="MS Gothic" w:hint="eastAsia"/>
          <w:color w:val="000000"/>
          <w:sz w:val="43"/>
          <w:szCs w:val="43"/>
          <w:lang w:eastAsia="de-CH"/>
        </w:rPr>
        <w:lastRenderedPageBreak/>
        <w:t>非常沉重，比普通人大得多。身體不好的人不該謀求政治高位，因為他身上的壓力會很大。這又</w:t>
      </w:r>
      <w:r w:rsidRPr="003008C2">
        <w:rPr>
          <w:rFonts w:ascii="Batang" w:eastAsia="Batang" w:hAnsi="Batang" w:cs="Batang" w:hint="eastAsia"/>
          <w:color w:val="000000"/>
          <w:sz w:val="43"/>
          <w:szCs w:val="43"/>
          <w:lang w:eastAsia="de-CH"/>
        </w:rPr>
        <w:t>說明了人生是苦難的</w:t>
      </w:r>
      <w:r w:rsidRPr="003008C2">
        <w:rPr>
          <w:rFonts w:ascii="MS Mincho" w:eastAsia="MS Mincho" w:hAnsi="MS Mincho" w:cs="MS Mincho"/>
          <w:color w:val="000000"/>
          <w:sz w:val="43"/>
          <w:szCs w:val="43"/>
          <w:lang w:eastAsia="de-CH"/>
        </w:rPr>
        <w:t>。</w:t>
      </w:r>
    </w:p>
    <w:p w14:paraId="5867CF3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尋求安息與享</w:t>
      </w:r>
      <w:r w:rsidRPr="003008C2">
        <w:rPr>
          <w:rFonts w:ascii="MS Mincho" w:eastAsia="MS Mincho" w:hAnsi="MS Mincho" w:cs="MS Mincho"/>
          <w:color w:val="E46044"/>
          <w:sz w:val="39"/>
          <w:szCs w:val="39"/>
          <w:lang w:eastAsia="de-CH"/>
        </w:rPr>
        <w:t>受</w:t>
      </w:r>
    </w:p>
    <w:p w14:paraId="21862D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你知道受苦是甚麼意思？你知道苦難的意義麼？苦難的真義有兩面，就是沒有安息，沒有享受</w:t>
      </w:r>
      <w:r w:rsidRPr="003008C2">
        <w:rPr>
          <w:rFonts w:ascii="MS Mincho" w:eastAsia="MS Mincho" w:hAnsi="MS Mincho" w:cs="MS Mincho"/>
          <w:color w:val="000000"/>
          <w:sz w:val="43"/>
          <w:szCs w:val="43"/>
          <w:lang w:eastAsia="de-CH"/>
        </w:rPr>
        <w:t>。</w:t>
      </w:r>
    </w:p>
    <w:p w14:paraId="338E64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神創造人，使人對安息與享受有胃口，有</w:t>
      </w:r>
      <w:r w:rsidRPr="003008C2">
        <w:rPr>
          <w:rFonts w:ascii="MS Gothic" w:eastAsia="MS Gothic" w:hAnsi="MS Gothic" w:cs="MS Gothic" w:hint="eastAsia"/>
          <w:color w:val="000000"/>
          <w:sz w:val="43"/>
          <w:szCs w:val="43"/>
          <w:lang w:eastAsia="de-CH"/>
        </w:rPr>
        <w:t>渴望。神創造人帶著這樣的渴望，因為神的心意是要人不斷的尋求</w:t>
      </w:r>
      <w:r w:rsidRPr="003008C2">
        <w:rPr>
          <w:rFonts w:ascii="PMingLiU" w:eastAsia="PMingLiU" w:hAnsi="PMingLiU" w:cs="PMingLiU" w:hint="eastAsia"/>
          <w:color w:val="000000"/>
          <w:sz w:val="43"/>
          <w:szCs w:val="43"/>
          <w:lang w:eastAsia="de-CH"/>
        </w:rPr>
        <w:t>祂。所以，每個人都在尋求安息與享受</w:t>
      </w:r>
      <w:r w:rsidRPr="003008C2">
        <w:rPr>
          <w:rFonts w:ascii="MS Mincho" w:eastAsia="MS Mincho" w:hAnsi="MS Mincho" w:cs="MS Mincho"/>
          <w:color w:val="000000"/>
          <w:sz w:val="43"/>
          <w:szCs w:val="43"/>
          <w:lang w:eastAsia="de-CH"/>
        </w:rPr>
        <w:t>。</w:t>
      </w:r>
    </w:p>
    <w:p w14:paraId="78B6FEE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要安息就需要滿足。人若沒有滿足，就不會有安息。我們從經</w:t>
      </w:r>
      <w:r w:rsidRPr="003008C2">
        <w:rPr>
          <w:rFonts w:ascii="MS Gothic" w:eastAsia="MS Gothic" w:hAnsi="MS Gothic" w:cs="MS Gothic" w:hint="eastAsia"/>
          <w:color w:val="000000"/>
          <w:sz w:val="43"/>
          <w:szCs w:val="43"/>
          <w:lang w:eastAsia="de-CH"/>
        </w:rPr>
        <w:t>歷中知道，我們只有在滿足的時候纔能安息。不僅如此，滿足也來自享受。因此，我們若沒有享受，就沒有滿足；若沒有滿足，就沒有安息。每個人對安息與享受都滿了飢渴。沒有安息與享受，就是在受苦</w:t>
      </w:r>
      <w:r w:rsidRPr="003008C2">
        <w:rPr>
          <w:rFonts w:ascii="MS Mincho" w:eastAsia="MS Mincho" w:hAnsi="MS Mincho" w:cs="MS Mincho"/>
          <w:color w:val="000000"/>
          <w:sz w:val="43"/>
          <w:szCs w:val="43"/>
          <w:lang w:eastAsia="de-CH"/>
        </w:rPr>
        <w:t>。</w:t>
      </w:r>
    </w:p>
    <w:p w14:paraId="1F5DC7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一位弟兄想要結婚，原因就是尋求安息與享受。他認為只有在妻子身上纔能找到安息，他以為婚姻會提供他安息與享受。同樣的，</w:t>
      </w:r>
      <w:r w:rsidRPr="003008C2">
        <w:rPr>
          <w:rFonts w:ascii="MS Gothic" w:eastAsia="MS Gothic" w:hAnsi="MS Gothic" w:cs="MS Gothic" w:hint="eastAsia"/>
          <w:color w:val="000000"/>
          <w:sz w:val="43"/>
          <w:szCs w:val="43"/>
          <w:lang w:eastAsia="de-CH"/>
        </w:rPr>
        <w:t>姊妹想要有丈夫，乃是因為她認為婚姻生活是她能安息的『臥榻。</w:t>
      </w:r>
      <w:r w:rsidRPr="003008C2">
        <w:rPr>
          <w:rFonts w:ascii="MS Mincho" w:eastAsia="MS Mincho" w:hAnsi="MS Mincho" w:cs="MS Mincho"/>
          <w:color w:val="000000"/>
          <w:sz w:val="43"/>
          <w:szCs w:val="43"/>
          <w:lang w:eastAsia="de-CH"/>
        </w:rPr>
        <w:t>』</w:t>
      </w:r>
    </w:p>
    <w:p w14:paraId="6BB29C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為甚麼我們需要結婚？因為我們想要安息、滿足和享受。然而，</w:t>
      </w:r>
      <w:r w:rsidRPr="003008C2">
        <w:rPr>
          <w:rFonts w:ascii="MS Gothic" w:eastAsia="MS Gothic" w:hAnsi="MS Gothic" w:cs="MS Gothic" w:hint="eastAsia"/>
          <w:color w:val="000000"/>
          <w:sz w:val="43"/>
          <w:szCs w:val="43"/>
          <w:lang w:eastAsia="de-CH"/>
        </w:rPr>
        <w:t>你在婚姻生活裏經歷了多少真正的安息、滿足和享受？許多人能見證，在婚姻生活裏，苦難可能大於安息與</w:t>
      </w:r>
      <w:r w:rsidRPr="003008C2">
        <w:rPr>
          <w:rFonts w:ascii="MS Mincho" w:eastAsia="MS Mincho" w:hAnsi="MS Mincho" w:cs="MS Mincho" w:hint="eastAsia"/>
          <w:color w:val="000000"/>
          <w:sz w:val="43"/>
          <w:szCs w:val="43"/>
          <w:lang w:eastAsia="de-CH"/>
        </w:rPr>
        <w:t>滿足，難處可能大於享受。甚至臥室應當開窗或關窗的問題，也可能引起婚姻生活的苦難。一對夫婦可能為這樣的事爭論。雖然人結婚是因為需要安息、滿足和享受，但真正的安息、滿足和享受並不在婚姻生活裏</w:t>
      </w:r>
      <w:r w:rsidRPr="003008C2">
        <w:rPr>
          <w:rFonts w:ascii="MS Mincho" w:eastAsia="MS Mincho" w:hAnsi="MS Mincho" w:cs="MS Mincho"/>
          <w:color w:val="000000"/>
          <w:sz w:val="43"/>
          <w:szCs w:val="43"/>
          <w:lang w:eastAsia="de-CH"/>
        </w:rPr>
        <w:t>。</w:t>
      </w:r>
    </w:p>
    <w:p w14:paraId="3E390C0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我們已經看過富人與窮人一樣有人生的苦難。比方</w:t>
      </w:r>
      <w:r w:rsidRPr="003008C2">
        <w:rPr>
          <w:rFonts w:ascii="Batang" w:eastAsia="Batang" w:hAnsi="Batang" w:cs="Batang" w:hint="eastAsia"/>
          <w:color w:val="000000"/>
          <w:sz w:val="43"/>
          <w:szCs w:val="43"/>
          <w:lang w:eastAsia="de-CH"/>
        </w:rPr>
        <w:t>說，一個銀行存款</w:t>
      </w:r>
      <w:r w:rsidRPr="003008C2">
        <w:rPr>
          <w:rFonts w:ascii="MS Mincho" w:eastAsia="MS Mincho" w:hAnsi="MS Mincho" w:cs="MS Mincho" w:hint="eastAsia"/>
          <w:color w:val="000000"/>
          <w:sz w:val="43"/>
          <w:szCs w:val="43"/>
          <w:lang w:eastAsia="de-CH"/>
        </w:rPr>
        <w:t>很多的人可能擔心通貨膨脹。他在銀行裏有了數萬元的存款，這反而叫他為金錢</w:t>
      </w:r>
      <w:r w:rsidRPr="003008C2">
        <w:rPr>
          <w:rFonts w:ascii="MS Gothic" w:eastAsia="MS Gothic" w:hAnsi="MS Gothic" w:cs="MS Gothic" w:hint="eastAsia"/>
          <w:color w:val="000000"/>
          <w:sz w:val="43"/>
          <w:szCs w:val="43"/>
          <w:lang w:eastAsia="de-CH"/>
        </w:rPr>
        <w:t>罣慮</w:t>
      </w:r>
      <w:r w:rsidRPr="003008C2">
        <w:rPr>
          <w:rFonts w:ascii="MS Mincho" w:eastAsia="MS Mincho" w:hAnsi="MS Mincho" w:cs="MS Mincho"/>
          <w:color w:val="000000"/>
          <w:sz w:val="43"/>
          <w:szCs w:val="43"/>
          <w:lang w:eastAsia="de-CH"/>
        </w:rPr>
        <w:t>。</w:t>
      </w:r>
    </w:p>
    <w:p w14:paraId="2D901E1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在人生的</w:t>
      </w:r>
      <w:r w:rsidRPr="003008C2">
        <w:rPr>
          <w:rFonts w:ascii="MS Gothic" w:eastAsia="MS Gothic" w:hAnsi="MS Gothic" w:cs="MS Gothic" w:hint="eastAsia"/>
          <w:color w:val="000000"/>
          <w:sz w:val="43"/>
          <w:szCs w:val="43"/>
          <w:lang w:eastAsia="de-CH"/>
        </w:rPr>
        <w:t>每一方面，都可能是『虧』大於『盈。』這就是</w:t>
      </w:r>
      <w:r w:rsidRPr="003008C2">
        <w:rPr>
          <w:rFonts w:ascii="Batang" w:eastAsia="Batang" w:hAnsi="Batang" w:cs="Batang" w:hint="eastAsia"/>
          <w:color w:val="000000"/>
          <w:sz w:val="43"/>
          <w:szCs w:val="43"/>
          <w:lang w:eastAsia="de-CH"/>
        </w:rPr>
        <w:t>說，我們對一件事不論作</w:t>
      </w:r>
      <w:r w:rsidRPr="003008C2">
        <w:rPr>
          <w:rFonts w:ascii="MS Mincho" w:eastAsia="MS Mincho" w:hAnsi="MS Mincho" w:cs="MS Mincho" w:hint="eastAsia"/>
          <w:color w:val="000000"/>
          <w:sz w:val="43"/>
          <w:szCs w:val="43"/>
          <w:lang w:eastAsia="de-CH"/>
        </w:rPr>
        <w:t>怎樣的選擇，結果都可能是虧多於盈。不論我們結婚或不結婚，富有或貧窮，都可能是虧大於盈</w:t>
      </w:r>
      <w:r w:rsidRPr="003008C2">
        <w:rPr>
          <w:rFonts w:ascii="MS Mincho" w:eastAsia="MS Mincho" w:hAnsi="MS Mincho" w:cs="MS Mincho"/>
          <w:color w:val="000000"/>
          <w:sz w:val="43"/>
          <w:szCs w:val="43"/>
          <w:lang w:eastAsia="de-CH"/>
        </w:rPr>
        <w:t>。</w:t>
      </w:r>
    </w:p>
    <w:p w14:paraId="0CDE80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沒有得救的人，不論結婚或不結婚，富有或貧窮，他的定命都是</w:t>
      </w:r>
      <w:r w:rsidRPr="003008C2">
        <w:rPr>
          <w:rFonts w:ascii="MS Gothic" w:eastAsia="MS Gothic" w:hAnsi="MS Gothic" w:cs="MS Gothic" w:hint="eastAsia"/>
          <w:color w:val="000000"/>
          <w:sz w:val="43"/>
          <w:szCs w:val="43"/>
          <w:lang w:eastAsia="de-CH"/>
        </w:rPr>
        <w:t>沉淪。這就是人需要神救恩的原因；這就是人需要福音的原因。人沒有神的救恩，不管光景如何，都要沉淪。受過教育有教養的人，和未受教育沒有教養的人，都要沉淪。因為他們都在走下坡路，所以都不會有安息。他們</w:t>
      </w:r>
      <w:r w:rsidRPr="003008C2">
        <w:rPr>
          <w:rFonts w:ascii="MS Gothic" w:eastAsia="MS Gothic" w:hAnsi="MS Gothic" w:cs="MS Gothic" w:hint="eastAsia"/>
          <w:color w:val="000000"/>
          <w:sz w:val="43"/>
          <w:szCs w:val="43"/>
          <w:lang w:eastAsia="de-CH"/>
        </w:rPr>
        <w:lastRenderedPageBreak/>
        <w:t>何等需要聽見福音的傳講，聽見禧年號角的響聲</w:t>
      </w:r>
      <w:r w:rsidRPr="003008C2">
        <w:rPr>
          <w:rFonts w:ascii="MS Mincho" w:eastAsia="MS Mincho" w:hAnsi="MS Mincho" w:cs="MS Mincho"/>
          <w:color w:val="000000"/>
          <w:sz w:val="43"/>
          <w:szCs w:val="43"/>
          <w:lang w:eastAsia="de-CH"/>
        </w:rPr>
        <w:t>！</w:t>
      </w:r>
    </w:p>
    <w:p w14:paraId="4EE4CD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墮落的人類已經失去了神，並且落在轄制中。想想以色列人在埃及的光景，所有的以色列人都是在轄制之下。埃及法老是高高在上，但他也是在轄制之下。以色列人和埃及人都失去了神，都在轄制中。同樣的，今天墮落的人類都是在轄制中。富有的、貧窮的、受過教育的、未受教育的、已婚的、未婚的，都是在轄制中。只有當我們得著神，我們纔不再在轄制中，因為神是我們的釋放，我們的自由，甚至是我們的解放</w:t>
      </w:r>
      <w:r w:rsidRPr="003008C2">
        <w:rPr>
          <w:rFonts w:ascii="MS Mincho" w:eastAsia="MS Mincho" w:hAnsi="MS Mincho" w:cs="MS Mincho"/>
          <w:color w:val="000000"/>
          <w:sz w:val="43"/>
          <w:szCs w:val="43"/>
          <w:lang w:eastAsia="de-CH"/>
        </w:rPr>
        <w:t>。</w:t>
      </w:r>
    </w:p>
    <w:p w14:paraId="3AA2AA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因為墮落的人已經失去了神，並且落在轄制中，所以人沒有真正的安息或享受。這是人墮落的結局，後果</w:t>
      </w:r>
      <w:r w:rsidRPr="003008C2">
        <w:rPr>
          <w:rFonts w:ascii="MS Mincho" w:eastAsia="MS Mincho" w:hAnsi="MS Mincho" w:cs="MS Mincho"/>
          <w:color w:val="000000"/>
          <w:sz w:val="43"/>
          <w:szCs w:val="43"/>
          <w:lang w:eastAsia="de-CH"/>
        </w:rPr>
        <w:t>。</w:t>
      </w:r>
    </w:p>
    <w:p w14:paraId="0D61949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一幅神如何拯救人</w:t>
      </w:r>
      <w:r w:rsidRPr="003008C2">
        <w:rPr>
          <w:rFonts w:ascii="Batang" w:eastAsia="Batang" w:hAnsi="Batang" w:cs="Batang" w:hint="eastAsia"/>
          <w:color w:val="E46044"/>
          <w:sz w:val="39"/>
          <w:szCs w:val="39"/>
          <w:lang w:eastAsia="de-CH"/>
        </w:rPr>
        <w:t>脫離墮落結局的圖</w:t>
      </w:r>
      <w:r w:rsidRPr="003008C2">
        <w:rPr>
          <w:rFonts w:ascii="MS Mincho" w:eastAsia="MS Mincho" w:hAnsi="MS Mincho" w:cs="MS Mincho"/>
          <w:color w:val="E46044"/>
          <w:sz w:val="39"/>
          <w:szCs w:val="39"/>
          <w:lang w:eastAsia="de-CH"/>
        </w:rPr>
        <w:t>畫</w:t>
      </w:r>
    </w:p>
    <w:p w14:paraId="738EAB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舊約的一些豫表，顯示神如何拯救人</w:t>
      </w:r>
      <w:r w:rsidRPr="003008C2">
        <w:rPr>
          <w:rFonts w:ascii="Batang" w:eastAsia="Batang" w:hAnsi="Batang" w:cs="Batang" w:hint="eastAsia"/>
          <w:color w:val="000000"/>
          <w:sz w:val="43"/>
          <w:szCs w:val="43"/>
          <w:lang w:eastAsia="de-CH"/>
        </w:rPr>
        <w:t>脫離墮落的結局。在這些豫表中，第一個是逾越節</w:t>
      </w:r>
      <w:r w:rsidRPr="003008C2">
        <w:rPr>
          <w:rFonts w:ascii="MS Mincho" w:eastAsia="MS Mincho" w:hAnsi="MS Mincho" w:cs="MS Mincho"/>
          <w:color w:val="000000"/>
          <w:sz w:val="43"/>
          <w:szCs w:val="43"/>
          <w:lang w:eastAsia="de-CH"/>
        </w:rPr>
        <w:t>。</w:t>
      </w:r>
    </w:p>
    <w:p w14:paraId="4352E8A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逾越</w:t>
      </w:r>
      <w:r w:rsidRPr="003008C2">
        <w:rPr>
          <w:rFonts w:ascii="MS Mincho" w:eastAsia="MS Mincho" w:hAnsi="MS Mincho" w:cs="MS Mincho"/>
          <w:color w:val="E46044"/>
          <w:sz w:val="39"/>
          <w:szCs w:val="39"/>
          <w:lang w:eastAsia="de-CH"/>
        </w:rPr>
        <w:t>節</w:t>
      </w:r>
    </w:p>
    <w:p w14:paraId="5EB560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當以色列人在埃及的時候，他們是在轄制中，沒有安息，沒有滿足，沒有享受。但是神來搭救他們，拯救他們</w:t>
      </w:r>
      <w:r w:rsidRPr="003008C2">
        <w:rPr>
          <w:rFonts w:ascii="Batang" w:eastAsia="Batang" w:hAnsi="Batang" w:cs="Batang" w:hint="eastAsia"/>
          <w:color w:val="000000"/>
          <w:sz w:val="43"/>
          <w:szCs w:val="43"/>
          <w:lang w:eastAsia="de-CH"/>
        </w:rPr>
        <w:t>脫離墮落的光景。神藉著逾越來拯救</w:t>
      </w:r>
      <w:r w:rsidRPr="003008C2">
        <w:rPr>
          <w:rFonts w:ascii="PMingLiU" w:eastAsia="PMingLiU" w:hAnsi="PMingLiU" w:cs="PMingLiU" w:hint="eastAsia"/>
          <w:color w:val="000000"/>
          <w:sz w:val="43"/>
          <w:szCs w:val="43"/>
          <w:lang w:eastAsia="de-CH"/>
        </w:rPr>
        <w:t>祂的百姓</w:t>
      </w:r>
      <w:r w:rsidRPr="003008C2">
        <w:rPr>
          <w:rFonts w:ascii="MS Mincho" w:eastAsia="MS Mincho" w:hAnsi="MS Mincho" w:cs="MS Mincho"/>
          <w:color w:val="000000"/>
          <w:sz w:val="43"/>
          <w:szCs w:val="43"/>
          <w:lang w:eastAsia="de-CH"/>
        </w:rPr>
        <w:t>。</w:t>
      </w:r>
    </w:p>
    <w:p w14:paraId="6F32FB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聖經裏將這逾越稱作節期。逾越節是以色列人</w:t>
      </w:r>
      <w:r w:rsidRPr="003008C2">
        <w:rPr>
          <w:rFonts w:ascii="MS Gothic" w:eastAsia="MS Gothic" w:hAnsi="MS Gothic" w:cs="MS Gothic" w:hint="eastAsia"/>
          <w:color w:val="000000"/>
          <w:sz w:val="43"/>
          <w:szCs w:val="43"/>
          <w:lang w:eastAsia="de-CH"/>
        </w:rPr>
        <w:t>每年所守七個節期中的頭一個。（利二三。）『節』含示假期，是安息、滿足和享受的時候。假期沒有勞苦，乃是享受的日子。在所有的國家，假期一到，人就放下工作，這是安息、滿足和享受的時候。逾越節對以色列人就是這樣的時候，神的選民息了勞苦，享受神作他們的滿足</w:t>
      </w:r>
      <w:r w:rsidRPr="003008C2">
        <w:rPr>
          <w:rFonts w:ascii="MS Mincho" w:eastAsia="MS Mincho" w:hAnsi="MS Mincho" w:cs="MS Mincho"/>
          <w:color w:val="000000"/>
          <w:sz w:val="43"/>
          <w:szCs w:val="43"/>
          <w:lang w:eastAsia="de-CH"/>
        </w:rPr>
        <w:t>。</w:t>
      </w:r>
    </w:p>
    <w:p w14:paraId="11DA3A5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曠野裏的生</w:t>
      </w:r>
      <w:r w:rsidRPr="003008C2">
        <w:rPr>
          <w:rFonts w:ascii="MS Mincho" w:eastAsia="MS Mincho" w:hAnsi="MS Mincho" w:cs="MS Mincho"/>
          <w:color w:val="E46044"/>
          <w:sz w:val="39"/>
          <w:szCs w:val="39"/>
          <w:lang w:eastAsia="de-CH"/>
        </w:rPr>
        <w:t>活</w:t>
      </w:r>
    </w:p>
    <w:p w14:paraId="7BFC41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神帶以色列人出埃及，過紅海，進入曠野。在曠野的那些年間，他們不必殷勤作工。他們那四十年作了甚麼？可以</w:t>
      </w:r>
      <w:r w:rsidRPr="003008C2">
        <w:rPr>
          <w:rFonts w:ascii="Batang" w:eastAsia="Batang" w:hAnsi="Batang" w:cs="Batang" w:hint="eastAsia"/>
          <w:color w:val="000000"/>
          <w:sz w:val="43"/>
          <w:szCs w:val="43"/>
          <w:lang w:eastAsia="de-CH"/>
        </w:rPr>
        <w:t>說，他們過了一段</w:t>
      </w:r>
      <w:r w:rsidRPr="003008C2">
        <w:rPr>
          <w:rFonts w:ascii="MS Mincho" w:eastAsia="MS Mincho" w:hAnsi="MS Mincho" w:cs="MS Mincho" w:hint="eastAsia"/>
          <w:color w:val="000000"/>
          <w:sz w:val="43"/>
          <w:szCs w:val="43"/>
          <w:lang w:eastAsia="de-CH"/>
        </w:rPr>
        <w:t>很長的假期。他們四十年之間不必勞苦，他們與神一同安息。他們不耕種，不收割，只拾取</w:t>
      </w:r>
      <w:r w:rsidRPr="003008C2">
        <w:rPr>
          <w:rFonts w:ascii="MS Gothic" w:eastAsia="MS Gothic" w:hAnsi="MS Gothic" w:cs="MS Gothic" w:hint="eastAsia"/>
          <w:color w:val="000000"/>
          <w:sz w:val="43"/>
          <w:szCs w:val="43"/>
          <w:lang w:eastAsia="de-CH"/>
        </w:rPr>
        <w:t>嗎哪。他們所拾取的並不是勞苦的結</w:t>
      </w:r>
      <w:r w:rsidRPr="003008C2">
        <w:rPr>
          <w:rFonts w:ascii="MS Mincho" w:eastAsia="MS Mincho" w:hAnsi="MS Mincho" w:cs="MS Mincho" w:hint="eastAsia"/>
          <w:color w:val="000000"/>
          <w:sz w:val="43"/>
          <w:szCs w:val="43"/>
          <w:lang w:eastAsia="de-CH"/>
        </w:rPr>
        <w:t>果，乃是神的恩賜。所以，以色列人是與神一同安息，享受神的恩賜。這在</w:t>
      </w:r>
      <w:r w:rsidRPr="003008C2">
        <w:rPr>
          <w:rFonts w:ascii="MS Gothic" w:eastAsia="MS Gothic" w:hAnsi="MS Gothic" w:cs="MS Gothic" w:hint="eastAsia"/>
          <w:color w:val="000000"/>
          <w:sz w:val="43"/>
          <w:szCs w:val="43"/>
          <w:lang w:eastAsia="de-CH"/>
        </w:rPr>
        <w:t>歷史上是</w:t>
      </w:r>
      <w:r w:rsidRPr="003008C2">
        <w:rPr>
          <w:rFonts w:ascii="PMingLiU" w:eastAsia="PMingLiU" w:hAnsi="PMingLiU" w:cs="PMingLiU" w:hint="eastAsia"/>
          <w:color w:val="000000"/>
          <w:sz w:val="43"/>
          <w:szCs w:val="43"/>
          <w:lang w:eastAsia="de-CH"/>
        </w:rPr>
        <w:t>絕無僅有的：兩百多萬人四十年之久不作工，不耕種。這四十年間，以色列人天天與神一同安息</w:t>
      </w:r>
      <w:r w:rsidRPr="003008C2">
        <w:rPr>
          <w:rFonts w:ascii="MS Mincho" w:eastAsia="MS Mincho" w:hAnsi="MS Mincho" w:cs="MS Mincho"/>
          <w:color w:val="000000"/>
          <w:sz w:val="43"/>
          <w:szCs w:val="43"/>
          <w:lang w:eastAsia="de-CH"/>
        </w:rPr>
        <w:t>。</w:t>
      </w:r>
    </w:p>
    <w:p w14:paraId="17629EF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我們看以色列人在曠野的</w:t>
      </w:r>
      <w:r w:rsidRPr="003008C2">
        <w:rPr>
          <w:rFonts w:ascii="MS Gothic" w:eastAsia="MS Gothic" w:hAnsi="MS Gothic" w:cs="MS Gothic" w:hint="eastAsia"/>
          <w:color w:val="000000"/>
          <w:sz w:val="43"/>
          <w:szCs w:val="43"/>
          <w:lang w:eastAsia="de-CH"/>
        </w:rPr>
        <w:t>歷史，就看見他們實際上不知道如何與神一同安息，或享受</w:t>
      </w:r>
      <w:r w:rsidRPr="003008C2">
        <w:rPr>
          <w:rFonts w:ascii="PMingLiU" w:eastAsia="PMingLiU" w:hAnsi="PMingLiU" w:cs="PMingLiU" w:hint="eastAsia"/>
          <w:color w:val="000000"/>
          <w:sz w:val="43"/>
          <w:szCs w:val="43"/>
          <w:lang w:eastAsia="de-CH"/>
        </w:rPr>
        <w:t>祂的恩賜。他們還想要勞苦，就是為自己作點事。這樣的勞苦得罪神。以色列人進入曠野以後，應當甚麼都不作，只管讚美主，享受主，與主一同安息。</w:t>
      </w:r>
      <w:r w:rsidRPr="003008C2">
        <w:rPr>
          <w:rFonts w:ascii="PMingLiU" w:eastAsia="PMingLiU" w:hAnsi="PMingLiU" w:cs="PMingLiU" w:hint="eastAsia"/>
          <w:color w:val="000000"/>
          <w:sz w:val="43"/>
          <w:szCs w:val="43"/>
          <w:lang w:eastAsia="de-CH"/>
        </w:rPr>
        <w:lastRenderedPageBreak/>
        <w:t>然而，他們還掙扎努力要為自己作點甚麼。每當他們這樣勞苦的時候，就引起難處</w:t>
      </w:r>
      <w:r w:rsidRPr="003008C2">
        <w:rPr>
          <w:rFonts w:ascii="MS Mincho" w:eastAsia="MS Mincho" w:hAnsi="MS Mincho" w:cs="MS Mincho"/>
          <w:color w:val="000000"/>
          <w:sz w:val="43"/>
          <w:szCs w:val="43"/>
          <w:lang w:eastAsia="de-CH"/>
        </w:rPr>
        <w:t>。</w:t>
      </w:r>
    </w:p>
    <w:p w14:paraId="3D7A0C6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美</w:t>
      </w:r>
      <w:r w:rsidRPr="003008C2">
        <w:rPr>
          <w:rFonts w:ascii="MS Mincho" w:eastAsia="MS Mincho" w:hAnsi="MS Mincho" w:cs="MS Mincho"/>
          <w:color w:val="E46044"/>
          <w:sz w:val="39"/>
          <w:szCs w:val="39"/>
          <w:lang w:eastAsia="de-CH"/>
        </w:rPr>
        <w:t>地</w:t>
      </w:r>
    </w:p>
    <w:p w14:paraId="0E39AF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在曠野四十年的假期之後，以色列人被帶進美地，神賜給</w:t>
      </w:r>
      <w:r w:rsidRPr="003008C2">
        <w:rPr>
          <w:rFonts w:ascii="MS Gothic" w:eastAsia="MS Gothic" w:hAnsi="MS Gothic" w:cs="MS Gothic" w:hint="eastAsia"/>
          <w:color w:val="000000"/>
          <w:sz w:val="43"/>
          <w:szCs w:val="43"/>
          <w:lang w:eastAsia="de-CH"/>
        </w:rPr>
        <w:t>每家一分地</w:t>
      </w:r>
      <w:r w:rsidRPr="003008C2">
        <w:rPr>
          <w:rFonts w:ascii="MS Mincho" w:eastAsia="MS Mincho" w:hAnsi="MS Mincho" w:cs="MS Mincho" w:hint="eastAsia"/>
          <w:color w:val="000000"/>
          <w:sz w:val="43"/>
          <w:szCs w:val="43"/>
          <w:lang w:eastAsia="de-CH"/>
        </w:rPr>
        <w:t>，他們就在那一分地上安息。他們在那一分地上生活，享受地，從地得著滿足</w:t>
      </w:r>
      <w:r w:rsidRPr="003008C2">
        <w:rPr>
          <w:rFonts w:ascii="MS Mincho" w:eastAsia="MS Mincho" w:hAnsi="MS Mincho" w:cs="MS Mincho"/>
          <w:color w:val="000000"/>
          <w:sz w:val="43"/>
          <w:szCs w:val="43"/>
          <w:lang w:eastAsia="de-CH"/>
        </w:rPr>
        <w:t>。</w:t>
      </w:r>
    </w:p>
    <w:p w14:paraId="55FFEF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美地表</w:t>
      </w:r>
      <w:r w:rsidRPr="003008C2">
        <w:rPr>
          <w:rFonts w:ascii="MS Gothic" w:eastAsia="MS Gothic" w:hAnsi="MS Gothic" w:cs="MS Gothic" w:hint="eastAsia"/>
          <w:color w:val="000000"/>
          <w:sz w:val="43"/>
          <w:szCs w:val="43"/>
          <w:lang w:eastAsia="de-CH"/>
        </w:rPr>
        <w:t>徵神作我們的分。詩篇十六篇五節論到神是我們的分，</w:t>
      </w:r>
      <w:r w:rsidRPr="003008C2">
        <w:rPr>
          <w:rFonts w:ascii="Batang" w:eastAsia="Batang" w:hAnsi="Batang" w:cs="Batang" w:hint="eastAsia"/>
          <w:color w:val="000000"/>
          <w:sz w:val="43"/>
          <w:szCs w:val="43"/>
          <w:lang w:eastAsia="de-CH"/>
        </w:rPr>
        <w:t>說，『耶和華是我的</w:t>
      </w:r>
      <w:r w:rsidRPr="003008C2">
        <w:rPr>
          <w:rFonts w:ascii="PMingLiU" w:eastAsia="PMingLiU" w:hAnsi="PMingLiU" w:cs="PMingLiU" w:hint="eastAsia"/>
          <w:color w:val="000000"/>
          <w:sz w:val="43"/>
          <w:szCs w:val="43"/>
          <w:lang w:eastAsia="de-CH"/>
        </w:rPr>
        <w:t>產業，是我杯中的分。』所以，我們在其上安息，享受，並因其而滿足的那真正的地，乃是神自己。神是那真正流奶與蜜之地。當然，這位神以後是耶穌基督，至終是賜生命的靈。那位是耶穌基督，又是賜生命之靈的神，乃是我們那流奶與蜜的美地。我能作見證，我的基督正流出奶與蜜。基督是我們的分；祂是我們的安息、滿足和享受</w:t>
      </w:r>
      <w:r w:rsidRPr="003008C2">
        <w:rPr>
          <w:rFonts w:ascii="MS Mincho" w:eastAsia="MS Mincho" w:hAnsi="MS Mincho" w:cs="MS Mincho"/>
          <w:color w:val="000000"/>
          <w:sz w:val="43"/>
          <w:szCs w:val="43"/>
          <w:lang w:eastAsia="de-CH"/>
        </w:rPr>
        <w:t>。</w:t>
      </w:r>
    </w:p>
    <w:p w14:paraId="56933CD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需要禧年作逾越節的重</w:t>
      </w:r>
      <w:r w:rsidRPr="003008C2">
        <w:rPr>
          <w:rFonts w:ascii="MS Mincho" w:eastAsia="MS Mincho" w:hAnsi="MS Mincho" w:cs="MS Mincho"/>
          <w:color w:val="E46044"/>
          <w:sz w:val="39"/>
          <w:szCs w:val="39"/>
          <w:lang w:eastAsia="de-CH"/>
        </w:rPr>
        <w:t>複</w:t>
      </w:r>
    </w:p>
    <w:p w14:paraId="6992DB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雖然如此，許多以色列人在那地的生活並沒有安息與享受，他們的生活方式叫他們貧窮。他們先賣了土地，至終賣了自己。他們再次經</w:t>
      </w:r>
      <w:r w:rsidRPr="003008C2">
        <w:rPr>
          <w:rFonts w:ascii="MS Gothic" w:eastAsia="MS Gothic" w:hAnsi="MS Gothic" w:cs="MS Gothic" w:hint="eastAsia"/>
          <w:color w:val="000000"/>
          <w:sz w:val="43"/>
          <w:szCs w:val="43"/>
          <w:lang w:eastAsia="de-CH"/>
        </w:rPr>
        <w:t>歷人墮落的兩種結局：失去享受並受轄制。這叫神必須按照利未記二十五章的豫表設立禧年</w:t>
      </w:r>
      <w:r w:rsidRPr="003008C2">
        <w:rPr>
          <w:rFonts w:ascii="MS Mincho" w:eastAsia="MS Mincho" w:hAnsi="MS Mincho" w:cs="MS Mincho"/>
          <w:color w:val="000000"/>
          <w:sz w:val="43"/>
          <w:szCs w:val="43"/>
          <w:lang w:eastAsia="de-CH"/>
        </w:rPr>
        <w:t>。</w:t>
      </w:r>
    </w:p>
    <w:p w14:paraId="420728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禧年實際上是逾越節的重複。以色列人藉著逾越節得釋放</w:t>
      </w:r>
      <w:r w:rsidRPr="003008C2">
        <w:rPr>
          <w:rFonts w:ascii="Batang" w:eastAsia="Batang" w:hAnsi="Batang" w:cs="Batang" w:hint="eastAsia"/>
          <w:color w:val="000000"/>
          <w:sz w:val="43"/>
          <w:szCs w:val="43"/>
          <w:lang w:eastAsia="de-CH"/>
        </w:rPr>
        <w:t>脫離轄制，進入安息與享受。但是有些人進入對神的享受以後，又變得貧窮，失去一切。因此，需要禧年作逾越節的重複</w:t>
      </w:r>
      <w:r w:rsidRPr="003008C2">
        <w:rPr>
          <w:rFonts w:ascii="MS Mincho" w:eastAsia="MS Mincho" w:hAnsi="MS Mincho" w:cs="MS Mincho"/>
          <w:color w:val="000000"/>
          <w:sz w:val="43"/>
          <w:szCs w:val="43"/>
          <w:lang w:eastAsia="de-CH"/>
        </w:rPr>
        <w:t>。</w:t>
      </w:r>
    </w:p>
    <w:p w14:paraId="27A6DF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在禧年時要宣告自由。『</w:t>
      </w:r>
      <w:r w:rsidRPr="003008C2">
        <w:rPr>
          <w:rFonts w:ascii="MS Gothic" w:eastAsia="MS Gothic" w:hAnsi="MS Gothic" w:cs="MS Gothic" w:hint="eastAsia"/>
          <w:color w:val="000000"/>
          <w:sz w:val="43"/>
          <w:szCs w:val="43"/>
          <w:lang w:eastAsia="de-CH"/>
        </w:rPr>
        <w:t>你要將第五十年分別為聖，並在遍地向一切居民宣告釋放。這一年是給你們的禧年；各人要歸回自己的</w:t>
      </w:r>
      <w:r w:rsidRPr="003008C2">
        <w:rPr>
          <w:rFonts w:ascii="PMingLiU" w:eastAsia="PMingLiU" w:hAnsi="PMingLiU" w:cs="PMingLiU" w:hint="eastAsia"/>
          <w:color w:val="000000"/>
          <w:sz w:val="43"/>
          <w:szCs w:val="43"/>
          <w:lang w:eastAsia="de-CH"/>
        </w:rPr>
        <w:t>產業，各人要歸回本家。』（利二五</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另譯。）這釋放就是從轄制得自由，得解放</w:t>
      </w:r>
      <w:r w:rsidRPr="003008C2">
        <w:rPr>
          <w:rFonts w:ascii="MS Mincho" w:eastAsia="MS Mincho" w:hAnsi="MS Mincho" w:cs="MS Mincho"/>
          <w:color w:val="000000"/>
          <w:sz w:val="43"/>
          <w:szCs w:val="43"/>
          <w:lang w:eastAsia="de-CH"/>
        </w:rPr>
        <w:t>。</w:t>
      </w:r>
    </w:p>
    <w:p w14:paraId="47D710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根據利未記二十五章十節，當禧年的時候，人能歸回自己的</w:t>
      </w:r>
      <w:r w:rsidRPr="003008C2">
        <w:rPr>
          <w:rFonts w:ascii="PMingLiU" w:eastAsia="PMingLiU" w:hAnsi="PMingLiU" w:cs="PMingLiU" w:hint="eastAsia"/>
          <w:color w:val="000000"/>
          <w:sz w:val="43"/>
          <w:szCs w:val="43"/>
          <w:lang w:eastAsia="de-CH"/>
        </w:rPr>
        <w:t>產業和本家。這表徵甚麼</w:t>
      </w:r>
      <w:r w:rsidRPr="003008C2">
        <w:rPr>
          <w:rFonts w:ascii="MS Mincho" w:eastAsia="MS Mincho" w:hAnsi="MS Mincho" w:cs="MS Mincho" w:hint="eastAsia"/>
          <w:color w:val="000000"/>
          <w:sz w:val="43"/>
          <w:szCs w:val="43"/>
          <w:lang w:eastAsia="de-CH"/>
        </w:rPr>
        <w:t>？這表</w:t>
      </w:r>
      <w:r w:rsidRPr="003008C2">
        <w:rPr>
          <w:rFonts w:ascii="MS Gothic" w:eastAsia="MS Gothic" w:hAnsi="MS Gothic" w:cs="MS Gothic" w:hint="eastAsia"/>
          <w:color w:val="000000"/>
          <w:sz w:val="43"/>
          <w:szCs w:val="43"/>
          <w:lang w:eastAsia="de-CH"/>
        </w:rPr>
        <w:t>徵歸回安息、滿足和享受，就是歸回逾越節所把人帶進的情形和光景裏。逾越節曾把他們帶進一種情形和光景裏，使他們得著神作他們的美地，給他們安息並享受。但他們失去了這</w:t>
      </w:r>
      <w:r w:rsidRPr="003008C2">
        <w:rPr>
          <w:rFonts w:ascii="PMingLiU" w:eastAsia="PMingLiU" w:hAnsi="PMingLiU" w:cs="PMingLiU" w:hint="eastAsia"/>
          <w:color w:val="000000"/>
          <w:sz w:val="43"/>
          <w:szCs w:val="43"/>
          <w:lang w:eastAsia="de-CH"/>
        </w:rPr>
        <w:t>產業，又落在轄制裏，他們的光景就像以色列人在埃及的光景。所以，需要禧年作逾越節的重複，向一切失去產業，並在轄制裏的人宣告自由。在禧年的時候，人能歸回他們的產業和他們的家，好得著安息、滿足和享受。這是利未記二十五章的豫表所描繪的圖畫</w:t>
      </w:r>
      <w:r w:rsidRPr="003008C2">
        <w:rPr>
          <w:rFonts w:ascii="MS Mincho" w:eastAsia="MS Mincho" w:hAnsi="MS Mincho" w:cs="MS Mincho"/>
          <w:color w:val="000000"/>
          <w:sz w:val="43"/>
          <w:szCs w:val="43"/>
          <w:lang w:eastAsia="de-CH"/>
        </w:rPr>
        <w:t>。</w:t>
      </w:r>
    </w:p>
    <w:p w14:paraId="2099256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我們在下一篇信息會看得更完全，這豫表乃是描繪基督徒生活該有的光景。基督徒的生活是自</w:t>
      </w:r>
      <w:r w:rsidRPr="003008C2">
        <w:rPr>
          <w:rFonts w:ascii="MS Mincho" w:eastAsia="MS Mincho" w:hAnsi="MS Mincho" w:cs="MS Mincho" w:hint="eastAsia"/>
          <w:color w:val="000000"/>
          <w:sz w:val="43"/>
          <w:szCs w:val="43"/>
          <w:lang w:eastAsia="de-CH"/>
        </w:rPr>
        <w:lastRenderedPageBreak/>
        <w:t>由和釋放的生活，滿了安息、滿足和享受的生活</w:t>
      </w:r>
      <w:r w:rsidRPr="003008C2">
        <w:rPr>
          <w:rFonts w:ascii="MS Mincho" w:eastAsia="MS Mincho" w:hAnsi="MS Mincho" w:cs="MS Mincho"/>
          <w:color w:val="000000"/>
          <w:sz w:val="43"/>
          <w:szCs w:val="43"/>
          <w:lang w:eastAsia="de-CH"/>
        </w:rPr>
        <w:t>。</w:t>
      </w:r>
    </w:p>
    <w:p w14:paraId="2E3D9D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25A3ADDF">
          <v:rect id="_x0000_i1092" style="width:0;height:1.5pt" o:hralign="center" o:hrstd="t" o:hrnoshade="t" o:hr="t" fillcolor="#257412" stroked="f"/>
        </w:pict>
      </w:r>
    </w:p>
    <w:p w14:paraId="0CBF602F"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第六十九篇　禧年（六）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24D997B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利未記二十五章十至十二節，十九至二十二節，馬太福音十一章二十八節，腓立比書四章六至七節，九節，路加福音十五章二十三節，哥林多前書五章八節，以弗所書三章八節，腓立比書一章十九節，哥林多後書十二章九節，十三章十四節</w:t>
      </w:r>
      <w:r w:rsidRPr="003008C2">
        <w:rPr>
          <w:rFonts w:ascii="MS Mincho" w:eastAsia="MS Mincho" w:hAnsi="MS Mincho" w:cs="MS Mincho"/>
          <w:color w:val="000000"/>
          <w:sz w:val="43"/>
          <w:szCs w:val="43"/>
          <w:lang w:eastAsia="de-CH"/>
        </w:rPr>
        <w:t>。</w:t>
      </w:r>
    </w:p>
    <w:p w14:paraId="4A9EC4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我們要繼續來看禧年的生活，就是在禧年裏所過的生活。我們在前一篇信息中曾指出，這種生活乃是安息在美地，並享受美地豐富的生活。我們基督徒的生活該是滿了自由和釋放，並滿了安息、滿足和享受的生活</w:t>
      </w:r>
      <w:r w:rsidRPr="003008C2">
        <w:rPr>
          <w:rFonts w:ascii="MS Mincho" w:eastAsia="MS Mincho" w:hAnsi="MS Mincho" w:cs="MS Mincho"/>
          <w:color w:val="000000"/>
          <w:sz w:val="43"/>
          <w:szCs w:val="43"/>
          <w:lang w:eastAsia="de-CH"/>
        </w:rPr>
        <w:t>。</w:t>
      </w:r>
    </w:p>
    <w:p w14:paraId="47EB7E8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享受的生</w:t>
      </w:r>
      <w:r w:rsidRPr="003008C2">
        <w:rPr>
          <w:rFonts w:ascii="MS Mincho" w:eastAsia="MS Mincho" w:hAnsi="MS Mincho" w:cs="MS Mincho"/>
          <w:color w:val="E46044"/>
          <w:sz w:val="39"/>
          <w:szCs w:val="39"/>
          <w:lang w:eastAsia="de-CH"/>
        </w:rPr>
        <w:t>活</w:t>
      </w:r>
    </w:p>
    <w:p w14:paraId="3061F9E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十五章二十三節指明，基督徒的生活該是享受的生活：『把那肥牛犢牽來宰了，讓我們喫喝快樂。』浪子回到父家的結果，是他和家裏的人都能喫喝快樂。這指明我們該喫基督這肥牛犢，喝那賜生命的靈，並且因享受三一神和父家的豐富而快樂</w:t>
      </w:r>
      <w:r w:rsidRPr="003008C2">
        <w:rPr>
          <w:rFonts w:ascii="MS Mincho" w:eastAsia="MS Mincho" w:hAnsi="MS Mincho" w:cs="MS Mincho"/>
          <w:color w:val="000000"/>
          <w:sz w:val="43"/>
          <w:szCs w:val="43"/>
          <w:lang w:eastAsia="de-CH"/>
        </w:rPr>
        <w:t>。</w:t>
      </w:r>
    </w:p>
    <w:p w14:paraId="39BCEC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當我們往前到林前五章八節，我們會看見基督徒的生活乃是過節：『所以我們守這節，不可用舊酵，也不可用惡毒邪惡的酵，只用純誠真實的無酵餅。』這裏的節乃指除酵節，是逾越節的延續。（出十二</w:t>
      </w:r>
      <w:r w:rsidRPr="003008C2">
        <w:rPr>
          <w:rFonts w:ascii="Times New Roman" w:eastAsia="Times New Roman" w:hAnsi="Times New Roman" w:cs="Times New Roman"/>
          <w:color w:val="000000"/>
          <w:sz w:val="43"/>
          <w:szCs w:val="43"/>
          <w:lang w:eastAsia="de-CH"/>
        </w:rPr>
        <w:t>15~20</w:t>
      </w:r>
      <w:r w:rsidRPr="003008C2">
        <w:rPr>
          <w:rFonts w:ascii="MS Mincho" w:eastAsia="MS Mincho" w:hAnsi="MS Mincho" w:cs="MS Mincho" w:hint="eastAsia"/>
          <w:color w:val="000000"/>
          <w:sz w:val="43"/>
          <w:szCs w:val="43"/>
          <w:lang w:eastAsia="de-CH"/>
        </w:rPr>
        <w:t>。）這節期共有七日，是一段完全的期間，表</w:t>
      </w:r>
      <w:r w:rsidRPr="003008C2">
        <w:rPr>
          <w:rFonts w:ascii="MS Gothic" w:eastAsia="MS Gothic" w:hAnsi="MS Gothic" w:cs="MS Gothic" w:hint="eastAsia"/>
          <w:color w:val="000000"/>
          <w:sz w:val="43"/>
          <w:szCs w:val="43"/>
          <w:lang w:eastAsia="de-CH"/>
        </w:rPr>
        <w:t>徵我們基督徒生活的整個期間，從悔改之日到被提之日。這是很長的節期，我們守這節該用無酵餅，就是基督，作我們的滋養和享受。惟有</w:t>
      </w:r>
      <w:r w:rsidRPr="003008C2">
        <w:rPr>
          <w:rFonts w:ascii="PMingLiU" w:eastAsia="PMingLiU" w:hAnsi="PMingLiU" w:cs="PMingLiU" w:hint="eastAsia"/>
          <w:color w:val="000000"/>
          <w:sz w:val="43"/>
          <w:szCs w:val="43"/>
          <w:lang w:eastAsia="de-CH"/>
        </w:rPr>
        <w:t>祂是純誠真實的生命供應，絕對純淨，沒有攙雜，並且滿了實際。守這樣的節期乃是享受筵席的時候。整個基督徒的生活都該是這樣的過節，這樣的享受基督作我們的筵席，作我們生命豐富的供應。因此，在林前</w:t>
      </w:r>
      <w:r w:rsidRPr="003008C2">
        <w:rPr>
          <w:rFonts w:ascii="MS Mincho" w:eastAsia="MS Mincho" w:hAnsi="MS Mincho" w:cs="MS Mincho" w:hint="eastAsia"/>
          <w:color w:val="000000"/>
          <w:sz w:val="43"/>
          <w:szCs w:val="43"/>
          <w:lang w:eastAsia="de-CH"/>
        </w:rPr>
        <w:t>五章八節，保羅囑咐我們要用基督這無酵餅守這節</w:t>
      </w:r>
      <w:r w:rsidRPr="003008C2">
        <w:rPr>
          <w:rFonts w:ascii="MS Mincho" w:eastAsia="MS Mincho" w:hAnsi="MS Mincho" w:cs="MS Mincho"/>
          <w:color w:val="000000"/>
          <w:sz w:val="43"/>
          <w:szCs w:val="43"/>
          <w:lang w:eastAsia="de-CH"/>
        </w:rPr>
        <w:t>。</w:t>
      </w:r>
    </w:p>
    <w:p w14:paraId="1FBF810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節期不是工作的時候，而是喫喝、享受、滿足並安息的時候。在基督徒的生活中，基督該是我們的食物、享受、滿足和安息</w:t>
      </w:r>
      <w:r w:rsidRPr="003008C2">
        <w:rPr>
          <w:rFonts w:ascii="MS Mincho" w:eastAsia="MS Mincho" w:hAnsi="MS Mincho" w:cs="MS Mincho"/>
          <w:color w:val="000000"/>
          <w:sz w:val="43"/>
          <w:szCs w:val="43"/>
          <w:lang w:eastAsia="de-CH"/>
        </w:rPr>
        <w:t>。</w:t>
      </w:r>
    </w:p>
    <w:p w14:paraId="10C6C5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在以弗所三章八節保羅</w:t>
      </w:r>
      <w:r w:rsidRPr="003008C2">
        <w:rPr>
          <w:rFonts w:ascii="Batang" w:eastAsia="Batang" w:hAnsi="Batang" w:cs="Batang" w:hint="eastAsia"/>
          <w:color w:val="000000"/>
          <w:sz w:val="43"/>
          <w:szCs w:val="43"/>
          <w:lang w:eastAsia="de-CH"/>
        </w:rPr>
        <w:t>說，『這恩典賜給了我這比</w:t>
      </w:r>
      <w:r w:rsidRPr="003008C2">
        <w:rPr>
          <w:rFonts w:ascii="MS Gothic" w:eastAsia="MS Gothic" w:hAnsi="MS Gothic" w:cs="MS Gothic" w:hint="eastAsia"/>
          <w:color w:val="000000"/>
          <w:sz w:val="43"/>
          <w:szCs w:val="43"/>
          <w:lang w:eastAsia="de-CH"/>
        </w:rPr>
        <w:t>眾聖徒中最小者還小的，叫我將基督那追測不盡的豐富，當作福音傳給外邦人。』保羅傳的不是道理，乃是基督的豐富。基督的豐富，就是基督之於我們的所是，就如光、生命、義、聖等，乃是為著我們的經歷並享受。這些豐富測不透</w:t>
      </w:r>
      <w:r w:rsidRPr="003008C2">
        <w:rPr>
          <w:rFonts w:ascii="MS Gothic" w:eastAsia="MS Gothic" w:hAnsi="MS Gothic" w:cs="MS Gothic" w:hint="eastAsia"/>
          <w:color w:val="000000"/>
          <w:sz w:val="43"/>
          <w:szCs w:val="43"/>
          <w:lang w:eastAsia="de-CH"/>
        </w:rPr>
        <w:lastRenderedPageBreak/>
        <w:t>也追不盡。基督徒的生活，就是享受基督追測不盡之豐富的生活</w:t>
      </w:r>
      <w:r w:rsidRPr="003008C2">
        <w:rPr>
          <w:rFonts w:ascii="MS Mincho" w:eastAsia="MS Mincho" w:hAnsi="MS Mincho" w:cs="MS Mincho"/>
          <w:color w:val="000000"/>
          <w:sz w:val="43"/>
          <w:szCs w:val="43"/>
          <w:lang w:eastAsia="de-CH"/>
        </w:rPr>
        <w:t>。</w:t>
      </w:r>
    </w:p>
    <w:p w14:paraId="34A539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在腓立比一章十九節，保羅</w:t>
      </w:r>
      <w:r w:rsidRPr="003008C2">
        <w:rPr>
          <w:rFonts w:ascii="Batang" w:eastAsia="Batang" w:hAnsi="Batang" w:cs="Batang" w:hint="eastAsia"/>
          <w:color w:val="000000"/>
          <w:sz w:val="43"/>
          <w:szCs w:val="43"/>
          <w:lang w:eastAsia="de-CH"/>
        </w:rPr>
        <w:t>說到耶</w:t>
      </w:r>
      <w:r w:rsidRPr="003008C2">
        <w:rPr>
          <w:rFonts w:ascii="MS Gothic" w:eastAsia="MS Gothic" w:hAnsi="MS Gothic" w:cs="MS Gothic" w:hint="eastAsia"/>
          <w:color w:val="000000"/>
          <w:sz w:val="43"/>
          <w:szCs w:val="43"/>
          <w:lang w:eastAsia="de-CH"/>
        </w:rPr>
        <w:t>穌基督之靈全</w:t>
      </w:r>
      <w:r w:rsidRPr="003008C2">
        <w:rPr>
          <w:rFonts w:ascii="MS Mincho" w:eastAsia="MS Mincho" w:hAnsi="MS Mincho" w:cs="MS Mincho" w:hint="eastAsia"/>
          <w:color w:val="000000"/>
          <w:sz w:val="43"/>
          <w:szCs w:val="43"/>
          <w:lang w:eastAsia="de-CH"/>
        </w:rPr>
        <w:t>備的供應。基督徒的生活，就是享受這全備供應的生活</w:t>
      </w:r>
      <w:r w:rsidRPr="003008C2">
        <w:rPr>
          <w:rFonts w:ascii="MS Mincho" w:eastAsia="MS Mincho" w:hAnsi="MS Mincho" w:cs="MS Mincho"/>
          <w:color w:val="000000"/>
          <w:sz w:val="43"/>
          <w:szCs w:val="43"/>
          <w:lang w:eastAsia="de-CH"/>
        </w:rPr>
        <w:t>。</w:t>
      </w:r>
    </w:p>
    <w:p w14:paraId="41ADC3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在林後十二章九節我們看見，保羅經</w:t>
      </w:r>
      <w:r w:rsidRPr="003008C2">
        <w:rPr>
          <w:rFonts w:ascii="MS Gothic" w:eastAsia="MS Gothic" w:hAnsi="MS Gothic" w:cs="MS Gothic" w:hint="eastAsia"/>
          <w:color w:val="000000"/>
          <w:sz w:val="43"/>
          <w:szCs w:val="43"/>
          <w:lang w:eastAsia="de-CH"/>
        </w:rPr>
        <w:t>歷並享受基督的恩典：『</w:t>
      </w:r>
      <w:r w:rsidRPr="003008C2">
        <w:rPr>
          <w:rFonts w:ascii="PMingLiU" w:eastAsia="PMingLiU" w:hAnsi="PMingLiU" w:cs="PMingLiU" w:hint="eastAsia"/>
          <w:color w:val="000000"/>
          <w:sz w:val="43"/>
          <w:szCs w:val="43"/>
          <w:lang w:eastAsia="de-CH"/>
        </w:rPr>
        <w:t>祂對我說，我的恩典彀你用的，因為我的能力，是在人的軟弱上顯得完全。』在林後十三章十四節保羅繼續說，『願主耶穌基督的恩，神的愛，聖靈的交通，與你們眾人同在。』的確，基督的恩，神的愛，聖靈的交通是為著我們的享受。主的恩就是主自己作我們的生命，給我們享受；神的愛就是神自己，作主恩的源頭；那靈的交通就是那靈自己，作了主恩同著神愛的傳輸，給我們有分。享受主的恩，神的愛和那靈交通的結果就是滿足，而這享受和滿足的結果</w:t>
      </w:r>
      <w:r w:rsidRPr="003008C2">
        <w:rPr>
          <w:rFonts w:ascii="MS Mincho" w:eastAsia="MS Mincho" w:hAnsi="MS Mincho" w:cs="MS Mincho" w:hint="eastAsia"/>
          <w:color w:val="000000"/>
          <w:sz w:val="43"/>
          <w:szCs w:val="43"/>
          <w:lang w:eastAsia="de-CH"/>
        </w:rPr>
        <w:t>乃是安息。所有的基督徒都該有這享受、滿足和安息</w:t>
      </w:r>
      <w:r w:rsidRPr="003008C2">
        <w:rPr>
          <w:rFonts w:ascii="MS Mincho" w:eastAsia="MS Mincho" w:hAnsi="MS Mincho" w:cs="MS Mincho"/>
          <w:color w:val="000000"/>
          <w:sz w:val="43"/>
          <w:szCs w:val="43"/>
          <w:lang w:eastAsia="de-CH"/>
        </w:rPr>
        <w:t>。</w:t>
      </w:r>
    </w:p>
    <w:p w14:paraId="4231C84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然而，只有少數的基督徒天天享受基督的恩，神的愛，和那靈的交通。對這享受，我們如何？我們很多人在勞苦，滿了</w:t>
      </w:r>
      <w:r w:rsidRPr="003008C2">
        <w:rPr>
          <w:rFonts w:ascii="MS Gothic" w:eastAsia="MS Gothic" w:hAnsi="MS Gothic" w:cs="MS Gothic" w:hint="eastAsia"/>
          <w:color w:val="000000"/>
          <w:sz w:val="43"/>
          <w:szCs w:val="43"/>
          <w:lang w:eastAsia="de-CH"/>
        </w:rPr>
        <w:t>罣慮和煩惱。不僅如此，我們還有許多盼望或夢想。至終，因著這些夢想沒有實現，我們就失望痛苦。我們許多人天天都在勞苦、煩惱、夢想並痛苦。有的人也許夢想</w:t>
      </w:r>
      <w:r w:rsidRPr="003008C2">
        <w:rPr>
          <w:rFonts w:ascii="MS Gothic" w:eastAsia="MS Gothic" w:hAnsi="MS Gothic" w:cs="MS Gothic" w:hint="eastAsia"/>
          <w:color w:val="000000"/>
          <w:sz w:val="43"/>
          <w:szCs w:val="43"/>
          <w:lang w:eastAsia="de-CH"/>
        </w:rPr>
        <w:lastRenderedPageBreak/>
        <w:t>發財，卻導致失望和痛苦。人的一生盡是勞苦、煩惱、夢想和痛苦</w:t>
      </w:r>
      <w:r w:rsidRPr="003008C2">
        <w:rPr>
          <w:rFonts w:ascii="MS Mincho" w:eastAsia="MS Mincho" w:hAnsi="MS Mincho" w:cs="MS Mincho"/>
          <w:color w:val="000000"/>
          <w:sz w:val="43"/>
          <w:szCs w:val="43"/>
          <w:lang w:eastAsia="de-CH"/>
        </w:rPr>
        <w:t>。</w:t>
      </w:r>
    </w:p>
    <w:p w14:paraId="0ADC86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有些仍在勞苦、煩惱、夢想並痛苦的信徒會</w:t>
      </w:r>
      <w:r w:rsidRPr="003008C2">
        <w:rPr>
          <w:rFonts w:ascii="Batang" w:eastAsia="Batang" w:hAnsi="Batang" w:cs="Batang" w:hint="eastAsia"/>
          <w:color w:val="000000"/>
          <w:sz w:val="43"/>
          <w:szCs w:val="43"/>
          <w:lang w:eastAsia="de-CH"/>
        </w:rPr>
        <w:t>說，『我以</w:t>
      </w:r>
      <w:r w:rsidRPr="003008C2">
        <w:rPr>
          <w:rFonts w:ascii="MS Mincho" w:eastAsia="MS Mincho" w:hAnsi="MS Mincho" w:cs="MS Mincho" w:hint="eastAsia"/>
          <w:color w:val="000000"/>
          <w:sz w:val="43"/>
          <w:szCs w:val="43"/>
          <w:lang w:eastAsia="de-CH"/>
        </w:rPr>
        <w:t>為作了基督徒以後，生活會好一些，但還是差不多。那麼作基督徒的目的何在？因著這類問題，許多基督徒聽到一些凡事興旺的教訓，宣稱基督徒能致富並成功，就被這些教訓所吸引。然而，事實上大多數基督徒都在勞苦、煩惱、夢想並痛苦。不僅如此，大多數的基督徒，無論成功或失敗，都在走下坡路</w:t>
      </w:r>
      <w:r w:rsidRPr="003008C2">
        <w:rPr>
          <w:rFonts w:ascii="MS Mincho" w:eastAsia="MS Mincho" w:hAnsi="MS Mincho" w:cs="MS Mincho"/>
          <w:color w:val="000000"/>
          <w:sz w:val="43"/>
          <w:szCs w:val="43"/>
          <w:lang w:eastAsia="de-CH"/>
        </w:rPr>
        <w:t>。</w:t>
      </w:r>
    </w:p>
    <w:p w14:paraId="4911BCD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人生的三種勞</w:t>
      </w:r>
      <w:r w:rsidRPr="003008C2">
        <w:rPr>
          <w:rFonts w:ascii="MS Mincho" w:eastAsia="MS Mincho" w:hAnsi="MS Mincho" w:cs="MS Mincho"/>
          <w:color w:val="E46044"/>
          <w:sz w:val="39"/>
          <w:szCs w:val="39"/>
          <w:lang w:eastAsia="de-CH"/>
        </w:rPr>
        <w:t>苦</w:t>
      </w:r>
    </w:p>
    <w:p w14:paraId="488711D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仔細讀聖經，會看見人生有三種勞苦（不包括為謀生而工作）。第一種勞苦是要作好人，要有好行為，要改良品格。在這種勞苦中，人努力要謙卑、忍耐、愛人。在聖經裏，特別在新約，行為的意思就是行這類的事。但沒有人能因行為得救。（弗二</w:t>
      </w:r>
      <w:r w:rsidRPr="003008C2">
        <w:rPr>
          <w:rFonts w:ascii="Times New Roman" w:eastAsia="Times New Roman" w:hAnsi="Times New Roman" w:cs="Times New Roman"/>
          <w:color w:val="000000"/>
          <w:sz w:val="43"/>
          <w:szCs w:val="43"/>
          <w:lang w:eastAsia="de-CH"/>
        </w:rPr>
        <w:t>8~9</w:t>
      </w:r>
      <w:r w:rsidRPr="003008C2">
        <w:rPr>
          <w:rFonts w:ascii="MS Mincho" w:eastAsia="MS Mincho" w:hAnsi="MS Mincho" w:cs="MS Mincho" w:hint="eastAsia"/>
          <w:color w:val="000000"/>
          <w:sz w:val="43"/>
          <w:szCs w:val="43"/>
          <w:lang w:eastAsia="de-CH"/>
        </w:rPr>
        <w:t>。）這就是</w:t>
      </w:r>
      <w:r w:rsidRPr="003008C2">
        <w:rPr>
          <w:rFonts w:ascii="Batang" w:eastAsia="Batang" w:hAnsi="Batang" w:cs="Batang" w:hint="eastAsia"/>
          <w:color w:val="000000"/>
          <w:sz w:val="43"/>
          <w:szCs w:val="43"/>
          <w:lang w:eastAsia="de-CH"/>
        </w:rPr>
        <w:t>說，沒有人能因著努力改良行</w:t>
      </w:r>
      <w:r w:rsidRPr="003008C2">
        <w:rPr>
          <w:rFonts w:ascii="MS Mincho" w:eastAsia="MS Mincho" w:hAnsi="MS Mincho" w:cs="MS Mincho" w:hint="eastAsia"/>
          <w:color w:val="000000"/>
          <w:sz w:val="43"/>
          <w:szCs w:val="43"/>
          <w:lang w:eastAsia="de-CH"/>
        </w:rPr>
        <w:t>為和品格，遵守律法，力求良善、忍耐、誠實等行為而得救。這種努力是真正的勞苦，在新約裏稱之為行為</w:t>
      </w:r>
      <w:r w:rsidRPr="003008C2">
        <w:rPr>
          <w:rFonts w:ascii="MS Mincho" w:eastAsia="MS Mincho" w:hAnsi="MS Mincho" w:cs="MS Mincho"/>
          <w:color w:val="000000"/>
          <w:sz w:val="43"/>
          <w:szCs w:val="43"/>
          <w:lang w:eastAsia="de-CH"/>
        </w:rPr>
        <w:t>。</w:t>
      </w:r>
    </w:p>
    <w:p w14:paraId="00C4881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根據聖經，第二種勞苦是煩惱、</w:t>
      </w:r>
      <w:r w:rsidRPr="003008C2">
        <w:rPr>
          <w:rFonts w:ascii="MS Gothic" w:eastAsia="MS Gothic" w:hAnsi="MS Gothic" w:cs="MS Gothic" w:hint="eastAsia"/>
          <w:color w:val="000000"/>
          <w:sz w:val="43"/>
          <w:szCs w:val="43"/>
          <w:lang w:eastAsia="de-CH"/>
        </w:rPr>
        <w:t>罣慮。在罣慮之下勞苦是何等艱難的工作！你若能天天一無罣慮的工作，就會是個健康的人。可是，你每天罣</w:t>
      </w:r>
      <w:r w:rsidRPr="003008C2">
        <w:rPr>
          <w:rFonts w:ascii="MS Gothic" w:eastAsia="MS Gothic" w:hAnsi="MS Gothic" w:cs="MS Gothic" w:hint="eastAsia"/>
          <w:color w:val="000000"/>
          <w:sz w:val="43"/>
          <w:szCs w:val="43"/>
          <w:lang w:eastAsia="de-CH"/>
        </w:rPr>
        <w:lastRenderedPageBreak/>
        <w:t>慮的時間，可能比工作的時間更多。你能</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今天到現在為止，都一無罣慮、一無煩惱麼？一天過一天，人人都在罣慮。你也許罣慮你的健康、你的工作、或許多別的事。我當然也不例外。我從經歷中知道，逃避罣慮惟一的路，乃是享受主。每當我不享受基督，我就罣慮。基督與罣慮相對。在腓立比書生命讀經裏，我們釋放了許多篇信息，標題是『滿了謙讓宜人卻一無罣慮的生活。</w:t>
      </w:r>
      <w:r w:rsidRPr="003008C2">
        <w:rPr>
          <w:rFonts w:ascii="MS Mincho" w:eastAsia="MS Mincho" w:hAnsi="MS Mincho" w:cs="MS Mincho"/>
          <w:color w:val="000000"/>
          <w:sz w:val="43"/>
          <w:szCs w:val="43"/>
          <w:lang w:eastAsia="de-CH"/>
        </w:rPr>
        <w:t>』</w:t>
      </w:r>
    </w:p>
    <w:p w14:paraId="0EA51D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聖經所</w:t>
      </w:r>
      <w:r w:rsidRPr="003008C2">
        <w:rPr>
          <w:rFonts w:ascii="PMingLiU" w:eastAsia="PMingLiU" w:hAnsi="PMingLiU" w:cs="PMingLiU" w:hint="eastAsia"/>
          <w:color w:val="000000"/>
          <w:sz w:val="43"/>
          <w:szCs w:val="43"/>
          <w:lang w:eastAsia="de-CH"/>
        </w:rPr>
        <w:t>啟</w:t>
      </w:r>
      <w:r w:rsidRPr="003008C2">
        <w:rPr>
          <w:rFonts w:ascii="MS Mincho" w:eastAsia="MS Mincho" w:hAnsi="MS Mincho" w:cs="MS Mincho" w:hint="eastAsia"/>
          <w:color w:val="000000"/>
          <w:sz w:val="43"/>
          <w:szCs w:val="43"/>
          <w:lang w:eastAsia="de-CH"/>
        </w:rPr>
        <w:t>示的第三種勞苦是痛苦。痛苦是重大的勞苦。當我們在禧年裏享受神，我們不該有任何的痛苦。譬如，保羅因『肉體上的刺』受苦。（林後十二</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。）為這刺，他三次求過主，叫這刺離開他。（林後十二</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。）然而，主沒有把刺</w:t>
      </w:r>
      <w:r w:rsidRPr="003008C2">
        <w:rPr>
          <w:rFonts w:ascii="MS Gothic" w:eastAsia="MS Gothic" w:hAnsi="MS Gothic" w:cs="MS Gothic" w:hint="eastAsia"/>
          <w:color w:val="000000"/>
          <w:sz w:val="43"/>
          <w:szCs w:val="43"/>
          <w:lang w:eastAsia="de-CH"/>
        </w:rPr>
        <w:t>挪開，卻對他</w:t>
      </w:r>
      <w:r w:rsidRPr="003008C2">
        <w:rPr>
          <w:rFonts w:ascii="Batang" w:eastAsia="Batang" w:hAnsi="Batang" w:cs="Batang" w:hint="eastAsia"/>
          <w:color w:val="000000"/>
          <w:sz w:val="43"/>
          <w:szCs w:val="43"/>
          <w:lang w:eastAsia="de-CH"/>
        </w:rPr>
        <w:t>說，『我的恩典</w:t>
      </w:r>
      <w:r w:rsidRPr="003008C2">
        <w:rPr>
          <w:rFonts w:ascii="MS Gothic" w:eastAsia="MS Gothic" w:hAnsi="MS Gothic" w:cs="MS Gothic" w:hint="eastAsia"/>
          <w:color w:val="000000"/>
          <w:sz w:val="43"/>
          <w:szCs w:val="43"/>
          <w:lang w:eastAsia="de-CH"/>
        </w:rPr>
        <w:t>彀你用的。』主似乎是告訴保羅：『不，我不會把刺挪開，因為我的恩典是彀用的。你若享受我，就不會有任何痛苦。</w:t>
      </w:r>
      <w:r w:rsidRPr="003008C2">
        <w:rPr>
          <w:rFonts w:ascii="MS Mincho" w:eastAsia="MS Mincho" w:hAnsi="MS Mincho" w:cs="MS Mincho"/>
          <w:color w:val="000000"/>
          <w:sz w:val="43"/>
          <w:szCs w:val="43"/>
          <w:lang w:eastAsia="de-CH"/>
        </w:rPr>
        <w:t>』</w:t>
      </w:r>
    </w:p>
    <w:p w14:paraId="6F64582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我們享受主就不會有痛苦，這樣</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並不表示我們的環境會改善。相反的，在許多事例中，環境變得更糟。想想保羅和西拉在行傳十六章的處境。當時保羅和西拉被下在腓立比的監牢裏。我們以為這監禁會使他們大大受苦。然而，保羅和西拉不是在監牢裏受苦，而是在享受禧年。他們唱</w:t>
      </w:r>
      <w:r w:rsidRPr="003008C2">
        <w:rPr>
          <w:rFonts w:ascii="MS Mincho" w:eastAsia="MS Mincho" w:hAnsi="MS Mincho" w:cs="MS Mincho" w:hint="eastAsia"/>
          <w:color w:val="000000"/>
          <w:sz w:val="43"/>
          <w:szCs w:val="43"/>
          <w:lang w:eastAsia="de-CH"/>
        </w:rPr>
        <w:lastRenderedPageBreak/>
        <w:t>詩讚美主；雖然在監牢裏，卻有享受、滿足和安息</w:t>
      </w:r>
      <w:r w:rsidRPr="003008C2">
        <w:rPr>
          <w:rFonts w:ascii="MS Mincho" w:eastAsia="MS Mincho" w:hAnsi="MS Mincho" w:cs="MS Mincho"/>
          <w:color w:val="000000"/>
          <w:sz w:val="43"/>
          <w:szCs w:val="43"/>
          <w:lang w:eastAsia="de-CH"/>
        </w:rPr>
        <w:t>。</w:t>
      </w:r>
    </w:p>
    <w:p w14:paraId="779757B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錯誤的觀</w:t>
      </w:r>
      <w:r w:rsidRPr="003008C2">
        <w:rPr>
          <w:rFonts w:ascii="MS Mincho" w:eastAsia="MS Mincho" w:hAnsi="MS Mincho" w:cs="MS Mincho"/>
          <w:color w:val="E46044"/>
          <w:sz w:val="39"/>
          <w:szCs w:val="39"/>
          <w:lang w:eastAsia="de-CH"/>
        </w:rPr>
        <w:t>念</w:t>
      </w:r>
    </w:p>
    <w:p w14:paraId="040D64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我們信徒不該有一種觀念，認為我們既然得救，愛主耶</w:t>
      </w:r>
      <w:r w:rsidRPr="003008C2">
        <w:rPr>
          <w:rFonts w:ascii="MS Gothic" w:eastAsia="MS Gothic" w:hAnsi="MS Gothic" w:cs="MS Gothic" w:hint="eastAsia"/>
          <w:color w:val="000000"/>
          <w:sz w:val="43"/>
          <w:szCs w:val="43"/>
          <w:lang w:eastAsia="de-CH"/>
        </w:rPr>
        <w:t>穌，將一切給</w:t>
      </w:r>
      <w:r w:rsidRPr="003008C2">
        <w:rPr>
          <w:rFonts w:ascii="PMingLiU" w:eastAsia="PMingLiU" w:hAnsi="PMingLiU" w:cs="PMingLiU" w:hint="eastAsia"/>
          <w:color w:val="000000"/>
          <w:sz w:val="43"/>
          <w:szCs w:val="43"/>
          <w:lang w:eastAsia="de-CH"/>
        </w:rPr>
        <w:t>祂，也願意為祂作一切，我們的環境就會順利。基督徒不該有這種思想。如果這是我們基督徒生活的哲學，我們就需要棄絕牠。這樣的觀點是絕對錯誤的</w:t>
      </w:r>
      <w:r w:rsidRPr="003008C2">
        <w:rPr>
          <w:rFonts w:ascii="MS Mincho" w:eastAsia="MS Mincho" w:hAnsi="MS Mincho" w:cs="MS Mincho"/>
          <w:color w:val="000000"/>
          <w:sz w:val="43"/>
          <w:szCs w:val="43"/>
          <w:lang w:eastAsia="de-CH"/>
        </w:rPr>
        <w:t>。</w:t>
      </w:r>
    </w:p>
    <w:p w14:paraId="10D8F5F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許多服事主的人都殉道了。譬如，施浸者約翰，新約的先鋒，被斬首。當約翰差遣他的兩個門徒，要主為他作些甚麼，主就指明他不會作甚麼。（太十一</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。）主接著</w:t>
      </w:r>
      <w:r w:rsidRPr="003008C2">
        <w:rPr>
          <w:rFonts w:ascii="Batang" w:eastAsia="Batang" w:hAnsi="Batang" w:cs="Batang" w:hint="eastAsia"/>
          <w:color w:val="000000"/>
          <w:sz w:val="43"/>
          <w:szCs w:val="43"/>
          <w:lang w:eastAsia="de-CH"/>
        </w:rPr>
        <w:t>說，『凡不因我絆跌的，就有福了。』（太十一</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。）主在這裏向約翰指明，</w:t>
      </w:r>
      <w:r w:rsidRPr="003008C2">
        <w:rPr>
          <w:rFonts w:ascii="PMingLiU" w:eastAsia="PMingLiU" w:hAnsi="PMingLiU" w:cs="PMingLiU" w:hint="eastAsia"/>
          <w:color w:val="000000"/>
          <w:sz w:val="43"/>
          <w:szCs w:val="43"/>
          <w:lang w:eastAsia="de-CH"/>
        </w:rPr>
        <w:t>祂不會作甚麼來拯救約翰免於殉道；他反而要讓約翰留在監裏被處死。同樣的，彼得和保羅也都殉道了</w:t>
      </w:r>
      <w:r w:rsidRPr="003008C2">
        <w:rPr>
          <w:rFonts w:ascii="MS Mincho" w:eastAsia="MS Mincho" w:hAnsi="MS Mincho" w:cs="MS Mincho"/>
          <w:color w:val="000000"/>
          <w:sz w:val="43"/>
          <w:szCs w:val="43"/>
          <w:lang w:eastAsia="de-CH"/>
        </w:rPr>
        <w:t>。</w:t>
      </w:r>
    </w:p>
    <w:p w14:paraId="6E60909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w:t>
      </w:r>
      <w:r w:rsidRPr="003008C2">
        <w:rPr>
          <w:rFonts w:ascii="MS Mincho" w:eastAsia="MS Mincho" w:hAnsi="MS Mincho" w:cs="MS Mincho" w:hint="eastAsia"/>
          <w:color w:val="000000"/>
          <w:sz w:val="43"/>
          <w:szCs w:val="43"/>
          <w:lang w:eastAsia="de-CH"/>
        </w:rPr>
        <w:t>認為作殉道者是痛苦的事麼？事實上，痛苦的人不</w:t>
      </w:r>
      <w:r w:rsidRPr="003008C2">
        <w:rPr>
          <w:rFonts w:ascii="MS Gothic" w:eastAsia="MS Gothic" w:hAnsi="MS Gothic" w:cs="MS Gothic" w:hint="eastAsia"/>
          <w:color w:val="000000"/>
          <w:sz w:val="43"/>
          <w:szCs w:val="43"/>
          <w:lang w:eastAsia="de-CH"/>
        </w:rPr>
        <w:t>彀資格作殉道者。殉道是一種禧年的經歷，一位英國傳教士於一九三</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年代在中國殉道，他被處死的時候</w:t>
      </w:r>
      <w:r w:rsidRPr="003008C2">
        <w:rPr>
          <w:rFonts w:ascii="Batang" w:eastAsia="Batang" w:hAnsi="Batang" w:cs="Batang" w:hint="eastAsia"/>
          <w:color w:val="000000"/>
          <w:sz w:val="43"/>
          <w:szCs w:val="43"/>
          <w:lang w:eastAsia="de-CH"/>
        </w:rPr>
        <w:t>說，『每一位殉道者的</w:t>
      </w:r>
      <w:r w:rsidRPr="003008C2">
        <w:rPr>
          <w:rFonts w:ascii="MS Mincho" w:eastAsia="MS Mincho" w:hAnsi="MS Mincho" w:cs="MS Mincho" w:hint="eastAsia"/>
          <w:color w:val="000000"/>
          <w:sz w:val="43"/>
          <w:szCs w:val="43"/>
          <w:lang w:eastAsia="de-CH"/>
        </w:rPr>
        <w:t>臉都像天使的臉，</w:t>
      </w:r>
      <w:r w:rsidRPr="003008C2">
        <w:rPr>
          <w:rFonts w:ascii="MS Gothic" w:eastAsia="MS Gothic" w:hAnsi="MS Gothic" w:cs="MS Gothic" w:hint="eastAsia"/>
          <w:color w:val="000000"/>
          <w:sz w:val="43"/>
          <w:szCs w:val="43"/>
          <w:lang w:eastAsia="de-CH"/>
        </w:rPr>
        <w:t>每一位殉道者的心都像獅子的心。』司提反殉道時的確不是在受苦。他將被石頭打死的</w:t>
      </w:r>
      <w:r w:rsidRPr="003008C2">
        <w:rPr>
          <w:rFonts w:ascii="MS Gothic" w:eastAsia="MS Gothic" w:hAnsi="MS Gothic" w:cs="MS Gothic" w:hint="eastAsia"/>
          <w:color w:val="000000"/>
          <w:sz w:val="43"/>
          <w:szCs w:val="43"/>
          <w:lang w:eastAsia="de-CH"/>
        </w:rPr>
        <w:lastRenderedPageBreak/>
        <w:t>時候，面貌放光，好像天使的面貌。（徒六</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。）司提反不是在受苦，乃是在享受主</w:t>
      </w:r>
      <w:r w:rsidRPr="003008C2">
        <w:rPr>
          <w:rFonts w:ascii="MS Mincho" w:eastAsia="MS Mincho" w:hAnsi="MS Mincho" w:cs="MS Mincho"/>
          <w:color w:val="000000"/>
          <w:sz w:val="43"/>
          <w:szCs w:val="43"/>
          <w:lang w:eastAsia="de-CH"/>
        </w:rPr>
        <w:t>。</w:t>
      </w:r>
    </w:p>
    <w:p w14:paraId="0996FF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愛神以外的事</w:t>
      </w:r>
      <w:r w:rsidRPr="003008C2">
        <w:rPr>
          <w:rFonts w:ascii="MS Mincho" w:eastAsia="MS Mincho" w:hAnsi="MS Mincho" w:cs="MS Mincho"/>
          <w:color w:val="E46044"/>
          <w:sz w:val="39"/>
          <w:szCs w:val="39"/>
          <w:lang w:eastAsia="de-CH"/>
        </w:rPr>
        <w:t>物</w:t>
      </w:r>
    </w:p>
    <w:p w14:paraId="00CE7F6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我們若感覺自己在某種環境裏受苦，這指明我們仍然愛神以外的一些事物。我們若單一且完全的愛神，就不會為任何環境所困擾。這就是主耶</w:t>
      </w:r>
      <w:r w:rsidRPr="003008C2">
        <w:rPr>
          <w:rFonts w:ascii="MS Gothic" w:eastAsia="MS Gothic" w:hAnsi="MS Gothic" w:cs="MS Gothic" w:hint="eastAsia"/>
          <w:color w:val="000000"/>
          <w:sz w:val="43"/>
          <w:szCs w:val="43"/>
          <w:lang w:eastAsia="de-CH"/>
        </w:rPr>
        <w:t>穌指明我們必須愛</w:t>
      </w:r>
      <w:r w:rsidRPr="003008C2">
        <w:rPr>
          <w:rFonts w:ascii="PMingLiU" w:eastAsia="PMingLiU" w:hAnsi="PMingLiU" w:cs="PMingLiU" w:hint="eastAsia"/>
          <w:color w:val="000000"/>
          <w:sz w:val="43"/>
          <w:szCs w:val="43"/>
          <w:lang w:eastAsia="de-CH"/>
        </w:rPr>
        <w:t>祂過於愛父母、弟兄、姊妹、妻</w:t>
      </w:r>
      <w:r w:rsidRPr="003008C2">
        <w:rPr>
          <w:rFonts w:ascii="MS Mincho" w:eastAsia="MS Mincho" w:hAnsi="MS Mincho" w:cs="MS Mincho" w:hint="eastAsia"/>
          <w:color w:val="000000"/>
          <w:sz w:val="43"/>
          <w:szCs w:val="43"/>
          <w:lang w:eastAsia="de-CH"/>
        </w:rPr>
        <w:t>子或兒女的原因。（太十</w:t>
      </w:r>
      <w:r w:rsidRPr="003008C2">
        <w:rPr>
          <w:rFonts w:ascii="Times New Roman" w:eastAsia="Times New Roman" w:hAnsi="Times New Roman" w:cs="Times New Roman"/>
          <w:color w:val="000000"/>
          <w:sz w:val="43"/>
          <w:szCs w:val="43"/>
          <w:lang w:eastAsia="de-CH"/>
        </w:rPr>
        <w:t>37</w:t>
      </w:r>
      <w:r w:rsidRPr="003008C2">
        <w:rPr>
          <w:rFonts w:ascii="MS Mincho" w:eastAsia="MS Mincho" w:hAnsi="MS Mincho" w:cs="MS Mincho" w:hint="eastAsia"/>
          <w:color w:val="000000"/>
          <w:sz w:val="43"/>
          <w:szCs w:val="43"/>
          <w:lang w:eastAsia="de-CH"/>
        </w:rPr>
        <w:t>，路十四</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。）我們若覺得失去父母、兒女、妻子或丈夫會痛苦，這表示我們不是單一的愛主。這就是</w:t>
      </w:r>
      <w:r w:rsidRPr="003008C2">
        <w:rPr>
          <w:rFonts w:ascii="Batang" w:eastAsia="Batang" w:hAnsi="Batang" w:cs="Batang" w:hint="eastAsia"/>
          <w:color w:val="000000"/>
          <w:sz w:val="43"/>
          <w:szCs w:val="43"/>
          <w:lang w:eastAsia="de-CH"/>
        </w:rPr>
        <w:t>說，我們將我們的愛置於神以外的人事物上。我們若單一的愛神，將我們的愛完全給</w:t>
      </w:r>
      <w:r w:rsidRPr="003008C2">
        <w:rPr>
          <w:rFonts w:ascii="PMingLiU" w:eastAsia="PMingLiU" w:hAnsi="PMingLiU" w:cs="PMingLiU" w:hint="eastAsia"/>
          <w:color w:val="000000"/>
          <w:sz w:val="43"/>
          <w:szCs w:val="43"/>
          <w:lang w:eastAsia="de-CH"/>
        </w:rPr>
        <w:t>祂，沒有甚麼事物分割我們的愛，我們就不會被發生在我們身上的事所攪擾</w:t>
      </w:r>
      <w:r w:rsidRPr="003008C2">
        <w:rPr>
          <w:rFonts w:ascii="MS Mincho" w:eastAsia="MS Mincho" w:hAnsi="MS Mincho" w:cs="MS Mincho"/>
          <w:color w:val="000000"/>
          <w:sz w:val="43"/>
          <w:szCs w:val="43"/>
          <w:lang w:eastAsia="de-CH"/>
        </w:rPr>
        <w:t>。</w:t>
      </w:r>
    </w:p>
    <w:p w14:paraId="0CFA613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假設</w:t>
      </w:r>
      <w:r w:rsidRPr="003008C2">
        <w:rPr>
          <w:rFonts w:ascii="MS Gothic" w:eastAsia="MS Gothic" w:hAnsi="MS Gothic" w:cs="MS Gothic" w:hint="eastAsia"/>
          <w:color w:val="000000"/>
          <w:sz w:val="43"/>
          <w:szCs w:val="43"/>
          <w:lang w:eastAsia="de-CH"/>
        </w:rPr>
        <w:t>你失去了房子，那對你會是痛苦麼？你仍然能讚美主，甚至為你失去房子讚美主麼？若失去房子是痛苦，你也不願為此讚美主，這指明你愛神，也愛你的房子，也許愛房子過於愛神。你若不愛房子，就不會因失去房子而痛苦。你反倒會</w:t>
      </w:r>
      <w:r w:rsidRPr="003008C2">
        <w:rPr>
          <w:rFonts w:ascii="Batang" w:eastAsia="Batang" w:hAnsi="Batang" w:cs="Batang" w:hint="eastAsia"/>
          <w:color w:val="000000"/>
          <w:sz w:val="43"/>
          <w:szCs w:val="43"/>
          <w:lang w:eastAsia="de-CH"/>
        </w:rPr>
        <w:t>說，『阿利路亞！我的房子沒有了，但我的神</w:t>
      </w:r>
      <w:r w:rsidRPr="003008C2">
        <w:rPr>
          <w:rFonts w:ascii="MS Mincho" w:eastAsia="MS Mincho" w:hAnsi="MS Mincho" w:cs="MS Mincho" w:hint="eastAsia"/>
          <w:color w:val="000000"/>
          <w:sz w:val="43"/>
          <w:szCs w:val="43"/>
          <w:lang w:eastAsia="de-CH"/>
        </w:rPr>
        <w:t>還在。</w:t>
      </w:r>
      <w:r w:rsidRPr="003008C2">
        <w:rPr>
          <w:rFonts w:ascii="PMingLiU" w:eastAsia="PMingLiU" w:hAnsi="PMingLiU" w:cs="PMingLiU" w:hint="eastAsia"/>
          <w:color w:val="000000"/>
          <w:sz w:val="43"/>
          <w:szCs w:val="43"/>
          <w:lang w:eastAsia="de-CH"/>
        </w:rPr>
        <w:t>祂現在對我比以前更重要。我有好房子的時候，神對我不是這麼重要。但我現在失去了房子，神對我重要多了。</w:t>
      </w:r>
      <w:r w:rsidRPr="003008C2">
        <w:rPr>
          <w:rFonts w:ascii="MS Mincho" w:eastAsia="MS Mincho" w:hAnsi="MS Mincho" w:cs="MS Mincho"/>
          <w:color w:val="000000"/>
          <w:sz w:val="43"/>
          <w:szCs w:val="43"/>
          <w:lang w:eastAsia="de-CH"/>
        </w:rPr>
        <w:t>』</w:t>
      </w:r>
    </w:p>
    <w:p w14:paraId="7C7164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我身為許多孩子的父親，和更多孫兒的祖父，因而知道作父母的都要兒女成功。也許</w:t>
      </w:r>
      <w:r w:rsidRPr="003008C2">
        <w:rPr>
          <w:rFonts w:ascii="MS Gothic" w:eastAsia="MS Gothic" w:hAnsi="MS Gothic" w:cs="MS Gothic" w:hint="eastAsia"/>
          <w:color w:val="000000"/>
          <w:sz w:val="43"/>
          <w:szCs w:val="43"/>
          <w:lang w:eastAsia="de-CH"/>
        </w:rPr>
        <w:t>你希望你的兒女成為使徒、長老、執事、女執事，或是要他們成為醫生、律師、電腦學家。但是你的兒女若沒有一個是使徒、長老、執事、女執事，或者沒有一個有受人尊敬的職業，你會有怎樣的感覺？你會快樂還是失望？最近我聽到有人為兒子做了醫生讚美主。但我從來沒有聽到父母為孩子成績不及格讚美主</w:t>
      </w:r>
      <w:r w:rsidRPr="003008C2">
        <w:rPr>
          <w:rFonts w:ascii="MS Mincho" w:eastAsia="MS Mincho" w:hAnsi="MS Mincho" w:cs="MS Mincho"/>
          <w:color w:val="000000"/>
          <w:sz w:val="43"/>
          <w:szCs w:val="43"/>
          <w:lang w:eastAsia="de-CH"/>
        </w:rPr>
        <w:t>。</w:t>
      </w:r>
    </w:p>
    <w:p w14:paraId="252F84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這些例證點出，甚至尋求主的基督徒也可能沒有過禧年的生活。相反的，因著他們愛神以外的事物，他們就沒有享受、滿足和安息，反而有痛苦</w:t>
      </w:r>
      <w:r w:rsidRPr="003008C2">
        <w:rPr>
          <w:rFonts w:ascii="MS Mincho" w:eastAsia="MS Mincho" w:hAnsi="MS Mincho" w:cs="MS Mincho"/>
          <w:color w:val="000000"/>
          <w:sz w:val="43"/>
          <w:szCs w:val="43"/>
          <w:lang w:eastAsia="de-CH"/>
        </w:rPr>
        <w:t>。</w:t>
      </w:r>
    </w:p>
    <w:p w14:paraId="2AF217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我們都該工作；然而，我們不該勞苦，諸如努力作好、煩惱、夢想和受苦。我們應當能</w:t>
      </w:r>
      <w:r w:rsidRPr="003008C2">
        <w:rPr>
          <w:rFonts w:ascii="Batang" w:eastAsia="Batang" w:hAnsi="Batang" w:cs="Batang" w:hint="eastAsia"/>
          <w:color w:val="000000"/>
          <w:sz w:val="43"/>
          <w:szCs w:val="43"/>
          <w:lang w:eastAsia="de-CH"/>
        </w:rPr>
        <w:t>說，『我只愛我的神，</w:t>
      </w:r>
      <w:r w:rsidRPr="003008C2">
        <w:rPr>
          <w:rFonts w:ascii="PMingLiU" w:eastAsia="PMingLiU" w:hAnsi="PMingLiU" w:cs="PMingLiU" w:hint="eastAsia"/>
          <w:color w:val="000000"/>
          <w:sz w:val="43"/>
          <w:szCs w:val="43"/>
          <w:lang w:eastAsia="de-CH"/>
        </w:rPr>
        <w:t>祂是我的分。除祂以外，沒有甚麼人事物是我的分。新車、華廈、升遷、高薪－這一切都不是我真正的分。</w:t>
      </w:r>
      <w:r w:rsidRPr="003008C2">
        <w:rPr>
          <w:rFonts w:ascii="MS Mincho" w:eastAsia="MS Mincho" w:hAnsi="MS Mincho" w:cs="MS Mincho"/>
          <w:color w:val="000000"/>
          <w:sz w:val="43"/>
          <w:szCs w:val="43"/>
          <w:lang w:eastAsia="de-CH"/>
        </w:rPr>
        <w:t>』</w:t>
      </w:r>
    </w:p>
    <w:p w14:paraId="2473817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在禧年裏沒有憂</w:t>
      </w:r>
      <w:r w:rsidRPr="003008C2">
        <w:rPr>
          <w:rFonts w:ascii="MS Mincho" w:eastAsia="MS Mincho" w:hAnsi="MS Mincho" w:cs="MS Mincho"/>
          <w:color w:val="E46044"/>
          <w:sz w:val="39"/>
          <w:szCs w:val="39"/>
          <w:lang w:eastAsia="de-CH"/>
        </w:rPr>
        <w:t>慮</w:t>
      </w:r>
    </w:p>
    <w:p w14:paraId="7E3B86E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我們若是在禧年裏生活，就不會有憂慮。論到憂慮，主耶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說，『不要</w:t>
      </w:r>
      <w:r w:rsidRPr="003008C2">
        <w:rPr>
          <w:rFonts w:ascii="MS Mincho" w:eastAsia="MS Mincho" w:hAnsi="MS Mincho" w:cs="MS Mincho" w:hint="eastAsia"/>
          <w:color w:val="000000"/>
          <w:sz w:val="43"/>
          <w:szCs w:val="43"/>
          <w:lang w:eastAsia="de-CH"/>
        </w:rPr>
        <w:t>為生命憂慮，喫甚麼，喝甚麼；也不要為身體憂慮，穿甚麼。</w:t>
      </w:r>
      <w:r w:rsidRPr="003008C2">
        <w:rPr>
          <w:rFonts w:ascii="Times New Roman" w:eastAsia="Times New Roman" w:hAnsi="Times New Roman" w:cs="Times New Roman"/>
          <w:color w:val="000000"/>
          <w:sz w:val="43"/>
          <w:szCs w:val="43"/>
          <w:lang w:eastAsia="de-CH"/>
        </w:rPr>
        <w:t>…</w:t>
      </w:r>
      <w:r w:rsidRPr="003008C2">
        <w:rPr>
          <w:rFonts w:ascii="MS Gothic" w:eastAsia="MS Gothic" w:hAnsi="MS Gothic" w:cs="MS Gothic" w:hint="eastAsia"/>
          <w:color w:val="000000"/>
          <w:sz w:val="43"/>
          <w:szCs w:val="43"/>
          <w:lang w:eastAsia="de-CH"/>
        </w:rPr>
        <w:t>你們中間誰能因憂慮使自己的身量多加一肘？</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所以</w:t>
      </w:r>
      <w:r w:rsidRPr="003008C2">
        <w:rPr>
          <w:rFonts w:ascii="MS Gothic" w:eastAsia="MS Gothic" w:hAnsi="MS Gothic" w:cs="MS Gothic" w:hint="eastAsia"/>
          <w:color w:val="000000"/>
          <w:sz w:val="43"/>
          <w:szCs w:val="43"/>
          <w:lang w:eastAsia="de-CH"/>
        </w:rPr>
        <w:t>你</w:t>
      </w:r>
      <w:r w:rsidRPr="003008C2">
        <w:rPr>
          <w:rFonts w:ascii="MS Gothic" w:eastAsia="MS Gothic" w:hAnsi="MS Gothic" w:cs="MS Gothic" w:hint="eastAsia"/>
          <w:color w:val="000000"/>
          <w:sz w:val="43"/>
          <w:szCs w:val="43"/>
          <w:lang w:eastAsia="de-CH"/>
        </w:rPr>
        <w:lastRenderedPageBreak/>
        <w:t>們不要為明天憂慮，因為明天自有明天的憂慮，一天的難處一天</w:t>
      </w:r>
      <w:r w:rsidRPr="003008C2">
        <w:rPr>
          <w:rFonts w:ascii="MS Mincho" w:eastAsia="MS Mincho" w:hAnsi="MS Mincho" w:cs="MS Mincho" w:hint="eastAsia"/>
          <w:color w:val="000000"/>
          <w:sz w:val="43"/>
          <w:szCs w:val="43"/>
          <w:lang w:eastAsia="de-CH"/>
        </w:rPr>
        <w:t>當就</w:t>
      </w:r>
      <w:r w:rsidRPr="003008C2">
        <w:rPr>
          <w:rFonts w:ascii="MS Gothic" w:eastAsia="MS Gothic" w:hAnsi="MS Gothic" w:cs="MS Gothic" w:hint="eastAsia"/>
          <w:color w:val="000000"/>
          <w:sz w:val="43"/>
          <w:szCs w:val="43"/>
          <w:lang w:eastAsia="de-CH"/>
        </w:rPr>
        <w:t>彀了。』（太六</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t>。）我們不需要將明天的憂慮借來今天當。一天有一天的難處。然而，有些聖徒，不論年輕或年長的，不僅憂慮明天的事，也憂慮來年的事。這就是</w:t>
      </w:r>
      <w:r w:rsidRPr="003008C2">
        <w:rPr>
          <w:rFonts w:ascii="Batang" w:eastAsia="Batang" w:hAnsi="Batang" w:cs="Batang" w:hint="eastAsia"/>
          <w:color w:val="000000"/>
          <w:sz w:val="43"/>
          <w:szCs w:val="43"/>
          <w:lang w:eastAsia="de-CH"/>
        </w:rPr>
        <w:t>說，有些人不僅憂慮明天的事，也憂慮從現在起許多年間的事。有些祖父母甚至</w:t>
      </w:r>
      <w:r w:rsidRPr="003008C2">
        <w:rPr>
          <w:rFonts w:ascii="MS Mincho" w:eastAsia="MS Mincho" w:hAnsi="MS Mincho" w:cs="MS Mincho" w:hint="eastAsia"/>
          <w:color w:val="000000"/>
          <w:sz w:val="43"/>
          <w:szCs w:val="43"/>
          <w:lang w:eastAsia="de-CH"/>
        </w:rPr>
        <w:t>為他們的第三代憂慮。他們事實上是將未來的憂慮借了來，今天就在這憂慮下勞苦</w:t>
      </w:r>
      <w:r w:rsidRPr="003008C2">
        <w:rPr>
          <w:rFonts w:ascii="MS Mincho" w:eastAsia="MS Mincho" w:hAnsi="MS Mincho" w:cs="MS Mincho"/>
          <w:color w:val="000000"/>
          <w:sz w:val="43"/>
          <w:szCs w:val="43"/>
          <w:lang w:eastAsia="de-CH"/>
        </w:rPr>
        <w:t>。</w:t>
      </w:r>
    </w:p>
    <w:p w14:paraId="4CB42F3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我們為甚麼為今天和明天憂慮？因為神在我們裏面沒有完全的地位。我們仍然將我們這人的『一個角落』給了其他的事物，而那一個角落就使我們受到困擾。然而，我們若將心裏所有的空間都給神，就不會因發生在我們身上</w:t>
      </w:r>
      <w:r w:rsidRPr="003008C2">
        <w:rPr>
          <w:rFonts w:ascii="MS Mincho" w:eastAsia="MS Mincho" w:hAnsi="MS Mincho" w:cs="MS Mincho" w:hint="eastAsia"/>
          <w:color w:val="000000"/>
          <w:sz w:val="43"/>
          <w:szCs w:val="43"/>
          <w:lang w:eastAsia="de-CH"/>
        </w:rPr>
        <w:t>的事憂慮或困擾。在我們心中，若是神以外的人事物都沒有地位，神就要一直成為我們的享受、滿足和安息。環境會改變，但</w:t>
      </w:r>
      <w:r w:rsidRPr="003008C2">
        <w:rPr>
          <w:rFonts w:ascii="PMingLiU" w:eastAsia="PMingLiU" w:hAnsi="PMingLiU" w:cs="PMingLiU" w:hint="eastAsia"/>
          <w:color w:val="000000"/>
          <w:sz w:val="43"/>
          <w:szCs w:val="43"/>
          <w:lang w:eastAsia="de-CH"/>
        </w:rPr>
        <w:t>祂仍然一樣</w:t>
      </w:r>
      <w:r w:rsidRPr="003008C2">
        <w:rPr>
          <w:rFonts w:ascii="MS Mincho" w:eastAsia="MS Mincho" w:hAnsi="MS Mincho" w:cs="MS Mincho"/>
          <w:color w:val="000000"/>
          <w:sz w:val="43"/>
          <w:szCs w:val="43"/>
          <w:lang w:eastAsia="de-CH"/>
        </w:rPr>
        <w:t>。</w:t>
      </w:r>
    </w:p>
    <w:p w14:paraId="3784AB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很難將裏面所有的地位都給神，因為我們是墮落的，有墮落的性情。我們物質身體的細胞和纖維，我們整個的魂，包括我們的心思、意志和情感，都從神、從對神的享受、從神裏面的安息墮落出去了。我們已經墮落到神以外的許多事物裏。任何神以外的事物，不論好壞，都會成為憂慮的源頭。只有神是享受；只有神是滿足和安</w:t>
      </w:r>
      <w:r w:rsidRPr="003008C2">
        <w:rPr>
          <w:rFonts w:ascii="MS Mincho" w:eastAsia="MS Mincho" w:hAnsi="MS Mincho" w:cs="MS Mincho" w:hint="eastAsia"/>
          <w:color w:val="000000"/>
          <w:sz w:val="43"/>
          <w:szCs w:val="43"/>
          <w:lang w:eastAsia="de-CH"/>
        </w:rPr>
        <w:lastRenderedPageBreak/>
        <w:t>息。不管別的事物多好，都不能成為我們的享受、滿足和安息</w:t>
      </w:r>
      <w:r w:rsidRPr="003008C2">
        <w:rPr>
          <w:rFonts w:ascii="MS Mincho" w:eastAsia="MS Mincho" w:hAnsi="MS Mincho" w:cs="MS Mincho"/>
          <w:color w:val="000000"/>
          <w:sz w:val="43"/>
          <w:szCs w:val="43"/>
          <w:lang w:eastAsia="de-CH"/>
        </w:rPr>
        <w:t>。</w:t>
      </w:r>
    </w:p>
    <w:p w14:paraId="77A4AE8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活神的生</w:t>
      </w:r>
      <w:r w:rsidRPr="003008C2">
        <w:rPr>
          <w:rFonts w:ascii="MS Mincho" w:eastAsia="MS Mincho" w:hAnsi="MS Mincho" w:cs="MS Mincho"/>
          <w:color w:val="E46044"/>
          <w:sz w:val="39"/>
          <w:szCs w:val="39"/>
          <w:lang w:eastAsia="de-CH"/>
        </w:rPr>
        <w:t>活</w:t>
      </w:r>
    </w:p>
    <w:p w14:paraId="03C95A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禧年的生活，就是在禧年裏所過的生活，就是活神的生活。有些人聽見這話，可能</w:t>
      </w:r>
      <w:r w:rsidRPr="003008C2">
        <w:rPr>
          <w:rFonts w:ascii="Batang" w:eastAsia="Batang" w:hAnsi="Batang" w:cs="Batang" w:hint="eastAsia"/>
          <w:color w:val="000000"/>
          <w:sz w:val="43"/>
          <w:szCs w:val="43"/>
          <w:lang w:eastAsia="de-CH"/>
        </w:rPr>
        <w:t>說，『這不就是得勝的生活</w:t>
      </w:r>
      <w:r w:rsidRPr="003008C2">
        <w:rPr>
          <w:rFonts w:ascii="MS Mincho" w:eastAsia="MS Mincho" w:hAnsi="MS Mincho" w:cs="MS Mincho" w:hint="eastAsia"/>
          <w:color w:val="000000"/>
          <w:sz w:val="43"/>
          <w:szCs w:val="43"/>
          <w:lang w:eastAsia="de-CH"/>
        </w:rPr>
        <w:t>麼？這不就是聖別的生活、那靈的生活麼？是的，禧年的生活就是得勝和聖別的生活，也是那靈的生活。但我們雖然聽過許多信息</w:t>
      </w:r>
      <w:r w:rsidRPr="003008C2">
        <w:rPr>
          <w:rFonts w:ascii="Batang" w:eastAsia="Batang" w:hAnsi="Batang" w:cs="Batang" w:hint="eastAsia"/>
          <w:color w:val="000000"/>
          <w:sz w:val="43"/>
          <w:szCs w:val="43"/>
          <w:lang w:eastAsia="de-CH"/>
        </w:rPr>
        <w:t>說到在靈裏生活，</w:t>
      </w:r>
      <w:r w:rsidRPr="003008C2">
        <w:rPr>
          <w:rFonts w:ascii="MS Mincho" w:eastAsia="MS Mincho" w:hAnsi="MS Mincho" w:cs="MS Mincho" w:hint="eastAsia"/>
          <w:color w:val="000000"/>
          <w:sz w:val="43"/>
          <w:szCs w:val="43"/>
          <w:lang w:eastAsia="de-CH"/>
        </w:rPr>
        <w:t>卻仍然沒有常常在禧年裏生活。我們反倒有努力改良自己的勞苦、</w:t>
      </w:r>
      <w:r w:rsidRPr="003008C2">
        <w:rPr>
          <w:rFonts w:ascii="MS Gothic" w:eastAsia="MS Gothic" w:hAnsi="MS Gothic" w:cs="MS Gothic" w:hint="eastAsia"/>
          <w:color w:val="000000"/>
          <w:sz w:val="43"/>
          <w:szCs w:val="43"/>
          <w:lang w:eastAsia="de-CH"/>
        </w:rPr>
        <w:t>罣慮的勞苦、夢想的勞苦、和痛苦的勞苦。努力作好，這是何等的勞苦！煩惱、罣慮更是勞苦。夢想、盼望也是勞苦。每種盼望都是夢想。末了，還有痛苦的勞苦。我們有痛苦時，就不能有享受、滿足和安息</w:t>
      </w:r>
      <w:r w:rsidRPr="003008C2">
        <w:rPr>
          <w:rFonts w:ascii="MS Mincho" w:eastAsia="MS Mincho" w:hAnsi="MS Mincho" w:cs="MS Mincho"/>
          <w:color w:val="000000"/>
          <w:sz w:val="43"/>
          <w:szCs w:val="43"/>
          <w:lang w:eastAsia="de-CH"/>
        </w:rPr>
        <w:t>。</w:t>
      </w:r>
    </w:p>
    <w:p w14:paraId="5EA47C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我們怎能從這一切勞苦得釋放？得釋放惟一的路，乃是接受三一神作我們的分。我們若是呼求主耶</w:t>
      </w:r>
      <w:r w:rsidRPr="003008C2">
        <w:rPr>
          <w:rFonts w:ascii="MS Gothic" w:eastAsia="MS Gothic" w:hAnsi="MS Gothic" w:cs="MS Gothic" w:hint="eastAsia"/>
          <w:color w:val="000000"/>
          <w:sz w:val="43"/>
          <w:szCs w:val="43"/>
          <w:lang w:eastAsia="de-CH"/>
        </w:rPr>
        <w:t>穌的名，包羅萬有的靈就會給我們全備的供應，然後我們就會在甚督這流奶與蜜的美地上享受神，使我們有享受、滿足和安息。我們都需要這禧年</w:t>
      </w:r>
      <w:r w:rsidRPr="003008C2">
        <w:rPr>
          <w:rFonts w:ascii="MS Mincho" w:eastAsia="MS Mincho" w:hAnsi="MS Mincho" w:cs="MS Mincho"/>
          <w:color w:val="000000"/>
          <w:sz w:val="43"/>
          <w:szCs w:val="43"/>
          <w:lang w:eastAsia="de-CH"/>
        </w:rPr>
        <w:t>。</w:t>
      </w:r>
    </w:p>
    <w:p w14:paraId="6758E9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路加福音引導我們進人禧年的生活。人救主拯救我們</w:t>
      </w:r>
      <w:r w:rsidRPr="003008C2">
        <w:rPr>
          <w:rFonts w:ascii="Batang" w:eastAsia="Batang" w:hAnsi="Batang" w:cs="Batang" w:hint="eastAsia"/>
          <w:color w:val="000000"/>
          <w:sz w:val="43"/>
          <w:szCs w:val="43"/>
          <w:lang w:eastAsia="de-CH"/>
        </w:rPr>
        <w:t>脫離轄制，進入禧年。</w:t>
      </w:r>
      <w:r w:rsidRPr="003008C2">
        <w:rPr>
          <w:rFonts w:ascii="PMingLiU" w:eastAsia="PMingLiU" w:hAnsi="PMingLiU" w:cs="PMingLiU" w:hint="eastAsia"/>
          <w:color w:val="000000"/>
          <w:sz w:val="43"/>
          <w:szCs w:val="43"/>
          <w:lang w:eastAsia="de-CH"/>
        </w:rPr>
        <w:t>祂將我們拯救到神禧年的自由、享受、滿足和安息裏</w:t>
      </w:r>
      <w:r w:rsidRPr="003008C2">
        <w:rPr>
          <w:rFonts w:ascii="MS Mincho" w:eastAsia="MS Mincho" w:hAnsi="MS Mincho" w:cs="MS Mincho"/>
          <w:color w:val="000000"/>
          <w:sz w:val="43"/>
          <w:szCs w:val="43"/>
          <w:lang w:eastAsia="de-CH"/>
        </w:rPr>
        <w:t>。</w:t>
      </w:r>
    </w:p>
    <w:p w14:paraId="590BAB2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整個新約論到基督徒生活的教訓，也把禧年包括在</w:t>
      </w:r>
      <w:r w:rsidRPr="003008C2">
        <w:rPr>
          <w:rFonts w:ascii="Batang" w:eastAsia="Batang" w:hAnsi="Batang" w:cs="Batang" w:hint="eastAsia"/>
          <w:color w:val="000000"/>
          <w:sz w:val="43"/>
          <w:szCs w:val="43"/>
          <w:lang w:eastAsia="de-CH"/>
        </w:rPr>
        <w:t>內。當國度來臨，我們享受的禧年要比今天所享受的更大。然後在永世裏，在新耶路撒冷同新天新地裏，我們會有最大的禧年。我們會完全享受神作我們的滿足和安息。今天我們是豫嘗這禧年</w:t>
      </w:r>
      <w:r w:rsidRPr="003008C2">
        <w:rPr>
          <w:rFonts w:ascii="MS Mincho" w:eastAsia="MS Mincho" w:hAnsi="MS Mincho" w:cs="MS Mincho"/>
          <w:color w:val="000000"/>
          <w:sz w:val="43"/>
          <w:szCs w:val="43"/>
          <w:lang w:eastAsia="de-CH"/>
        </w:rPr>
        <w:t>。</w:t>
      </w:r>
    </w:p>
    <w:p w14:paraId="2FB12F6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我們該終日享受神作我們的享受、滿足和安息。我們不該</w:t>
      </w:r>
      <w:r w:rsidRPr="003008C2">
        <w:rPr>
          <w:rFonts w:ascii="MS Gothic" w:eastAsia="MS Gothic" w:hAnsi="MS Gothic" w:cs="MS Gothic" w:hint="eastAsia"/>
          <w:color w:val="000000"/>
          <w:sz w:val="43"/>
          <w:szCs w:val="43"/>
          <w:lang w:eastAsia="de-CH"/>
        </w:rPr>
        <w:t>掙扎、煩惱、夢想或痛苦。甚至在最艱難的光景裏，我們仍然能享受主。我們若把裏面所有的地位都給神，並且享受</w:t>
      </w:r>
      <w:r w:rsidRPr="003008C2">
        <w:rPr>
          <w:rFonts w:ascii="PMingLiU" w:eastAsia="PMingLiU" w:hAnsi="PMingLiU" w:cs="PMingLiU" w:hint="eastAsia"/>
          <w:color w:val="000000"/>
          <w:sz w:val="43"/>
          <w:szCs w:val="43"/>
          <w:lang w:eastAsia="de-CH"/>
        </w:rPr>
        <w:t>祂，甚至殉道也不會成為我們的痛苦。我們沒有掙扎、罣慮、夢想和痛苦，卻有包羅萬有、經過過程的三一神，作我們的享受、滿足和安息。基督的恩，神的愛，那靈的交通將是我們的。這就是禧年的享受</w:t>
      </w:r>
      <w:r w:rsidRPr="003008C2">
        <w:rPr>
          <w:rFonts w:ascii="MS Mincho" w:eastAsia="MS Mincho" w:hAnsi="MS Mincho" w:cs="MS Mincho"/>
          <w:color w:val="000000"/>
          <w:sz w:val="43"/>
          <w:szCs w:val="43"/>
          <w:lang w:eastAsia="de-CH"/>
        </w:rPr>
        <w:t>。</w:t>
      </w:r>
    </w:p>
    <w:p w14:paraId="3B73C25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3520E0B">
          <v:rect id="_x0000_i1093" style="width:0;height:1.5pt" o:hralign="center" o:hrstd="t" o:hrnoshade="t" o:hr="t" fillcolor="#257412" stroked="f"/>
        </w:pict>
      </w:r>
    </w:p>
    <w:p w14:paraId="62F3EB48"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第七十篇　人救主的復活（一）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2961B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讀經：使徒行傳二章二十四節，三章十五節，羅馬書四章二十五節，使徒行傳十章四十一節，約翰福音十章十五節，十七至十八節，希伯來書二章十四節，哥林多前書十五章五十二至五十四</w:t>
      </w:r>
      <w:r w:rsidRPr="003008C2">
        <w:rPr>
          <w:rFonts w:ascii="MS Mincho" w:eastAsia="MS Mincho" w:hAnsi="MS Mincho" w:cs="MS Mincho" w:hint="eastAsia"/>
          <w:color w:val="000000"/>
          <w:sz w:val="43"/>
          <w:szCs w:val="43"/>
          <w:lang w:eastAsia="de-CH"/>
        </w:rPr>
        <w:lastRenderedPageBreak/>
        <w:t>節，約翰福音十三章三十一至三十二節，十七章一節，路加福音二十四章二十六節，約翰福音十二章二十四節</w:t>
      </w:r>
      <w:r w:rsidRPr="003008C2">
        <w:rPr>
          <w:rFonts w:ascii="MS Mincho" w:eastAsia="MS Mincho" w:hAnsi="MS Mincho" w:cs="MS Mincho"/>
          <w:color w:val="000000"/>
          <w:sz w:val="43"/>
          <w:szCs w:val="43"/>
          <w:lang w:eastAsia="de-CH"/>
        </w:rPr>
        <w:t>。</w:t>
      </w:r>
    </w:p>
    <w:p w14:paraId="13A118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在前面的信息裏，我們詳細看過兩件非常重要的事：人救主的成為肉體與禧年。現今在這篇生命讀經裏，我們要</w:t>
      </w:r>
      <w:r w:rsidRPr="003008C2">
        <w:rPr>
          <w:rFonts w:ascii="Batang" w:eastAsia="Batang" w:hAnsi="Batang" w:cs="Batang" w:hint="eastAsia"/>
          <w:color w:val="000000"/>
          <w:sz w:val="43"/>
          <w:szCs w:val="43"/>
          <w:lang w:eastAsia="de-CH"/>
        </w:rPr>
        <w:t>說到兩件更重大的事－人救主的復活與</w:t>
      </w:r>
      <w:r w:rsidRPr="003008C2">
        <w:rPr>
          <w:rFonts w:ascii="PMingLiU" w:eastAsia="PMingLiU" w:hAnsi="PMingLiU" w:cs="PMingLiU" w:hint="eastAsia"/>
          <w:color w:val="000000"/>
          <w:sz w:val="43"/>
          <w:szCs w:val="43"/>
          <w:lang w:eastAsia="de-CH"/>
        </w:rPr>
        <w:t>祂的升天</w:t>
      </w:r>
      <w:r w:rsidRPr="003008C2">
        <w:rPr>
          <w:rFonts w:ascii="MS Mincho" w:eastAsia="MS Mincho" w:hAnsi="MS Mincho" w:cs="MS Mincho"/>
          <w:color w:val="000000"/>
          <w:sz w:val="43"/>
          <w:szCs w:val="43"/>
          <w:lang w:eastAsia="de-CH"/>
        </w:rPr>
        <w:t>。</w:t>
      </w:r>
    </w:p>
    <w:p w14:paraId="26322EA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根據聖經，有三件與人救主有關的事特別重要，就是人救主的死、復活與升天。這三件事和主的人位一同清楚的</w:t>
      </w:r>
      <w:r w:rsidRPr="003008C2">
        <w:rPr>
          <w:rFonts w:ascii="PMingLiU" w:eastAsia="PMingLiU" w:hAnsi="PMingLiU" w:cs="PMingLiU" w:hint="eastAsia"/>
          <w:color w:val="000000"/>
          <w:sz w:val="43"/>
          <w:szCs w:val="43"/>
          <w:lang w:eastAsia="de-CH"/>
        </w:rPr>
        <w:t>啟示在聖經裏。然而，大多數的基督教教師對這三件事說得不彀</w:t>
      </w:r>
      <w:r w:rsidRPr="003008C2">
        <w:rPr>
          <w:rFonts w:ascii="MS Mincho" w:eastAsia="MS Mincho" w:hAnsi="MS Mincho" w:cs="MS Mincho"/>
          <w:color w:val="000000"/>
          <w:sz w:val="43"/>
          <w:szCs w:val="43"/>
          <w:lang w:eastAsia="de-CH"/>
        </w:rPr>
        <w:t>。</w:t>
      </w:r>
    </w:p>
    <w:p w14:paraId="6E35044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基督的身位當然是極大的奧祕。這奧祕與神聖的三一有關。這就是</w:t>
      </w:r>
      <w:r w:rsidRPr="003008C2">
        <w:rPr>
          <w:rFonts w:ascii="Batang" w:eastAsia="Batang" w:hAnsi="Batang" w:cs="Batang" w:hint="eastAsia"/>
          <w:color w:val="000000"/>
          <w:sz w:val="43"/>
          <w:szCs w:val="43"/>
          <w:lang w:eastAsia="de-CH"/>
        </w:rPr>
        <w:t>說，我們看基督的身位，就不能避免的，要說到神聖的三一</w:t>
      </w:r>
      <w:r w:rsidRPr="003008C2">
        <w:rPr>
          <w:rFonts w:ascii="MS Mincho" w:eastAsia="MS Mincho" w:hAnsi="MS Mincho" w:cs="MS Mincho"/>
          <w:color w:val="000000"/>
          <w:sz w:val="43"/>
          <w:szCs w:val="43"/>
          <w:lang w:eastAsia="de-CH"/>
        </w:rPr>
        <w:t>。</w:t>
      </w:r>
    </w:p>
    <w:p w14:paraId="02F1ED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基督包羅萬有的救贖工作，包括</w:t>
      </w:r>
      <w:r w:rsidRPr="003008C2">
        <w:rPr>
          <w:rFonts w:ascii="PMingLiU" w:eastAsia="PMingLiU" w:hAnsi="PMingLiU" w:cs="PMingLiU" w:hint="eastAsia"/>
          <w:color w:val="000000"/>
          <w:sz w:val="43"/>
          <w:szCs w:val="43"/>
          <w:lang w:eastAsia="de-CH"/>
        </w:rPr>
        <w:t>祂的成為肉體。祂的救贖工作開始於祂的成為肉體，完成於祂的復活。基督在地上三十三年半所作的一切，乃是祂救贖工作的一部分。我信在路加福音生命讀經裏，我們已將基督的成為肉體說得相當透徹。在馬可福音和路加福音生命讀經的信息裏，我們對基督的為人生活說了許多。末了，我們看到基督救贖工作的終結，連同三件重大要緊的事，就是祂的死、復活與升天</w:t>
      </w:r>
      <w:r w:rsidRPr="003008C2">
        <w:rPr>
          <w:rFonts w:ascii="MS Mincho" w:eastAsia="MS Mincho" w:hAnsi="MS Mincho" w:cs="MS Mincho"/>
          <w:color w:val="000000"/>
          <w:sz w:val="43"/>
          <w:szCs w:val="43"/>
          <w:lang w:eastAsia="de-CH"/>
        </w:rPr>
        <w:t>。</w:t>
      </w:r>
    </w:p>
    <w:p w14:paraId="162EACD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人救主在</w:t>
      </w:r>
      <w:r w:rsidRPr="003008C2">
        <w:rPr>
          <w:rFonts w:ascii="PMingLiU" w:eastAsia="PMingLiU" w:hAnsi="PMingLiU" w:cs="PMingLiU" w:hint="eastAsia"/>
          <w:color w:val="E46044"/>
          <w:sz w:val="39"/>
          <w:szCs w:val="39"/>
          <w:lang w:eastAsia="de-CH"/>
        </w:rPr>
        <w:t>祂的死裏七重的身</w:t>
      </w:r>
      <w:r w:rsidRPr="003008C2">
        <w:rPr>
          <w:rFonts w:ascii="MS Mincho" w:eastAsia="MS Mincho" w:hAnsi="MS Mincho" w:cs="MS Mincho"/>
          <w:color w:val="E46044"/>
          <w:sz w:val="39"/>
          <w:szCs w:val="39"/>
          <w:lang w:eastAsia="de-CH"/>
        </w:rPr>
        <w:t>分</w:t>
      </w:r>
    </w:p>
    <w:p w14:paraId="17A995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我們已經看見，當人救主死在十字架上時，</w:t>
      </w:r>
      <w:r w:rsidRPr="003008C2">
        <w:rPr>
          <w:rFonts w:ascii="PMingLiU" w:eastAsia="PMingLiU" w:hAnsi="PMingLiU" w:cs="PMingLiU" w:hint="eastAsia"/>
          <w:color w:val="000000"/>
          <w:sz w:val="43"/>
          <w:szCs w:val="43"/>
          <w:lang w:eastAsia="de-CH"/>
        </w:rPr>
        <w:t>祂有七重的身分，就是神的羔羊，（約一</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，）在肉體裏的人，在舊造裏的人，蛇，（約三</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，）一切受造之物的首生者，（西一</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，）成就和平者，（弗二</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，）和一粒麥子。（約十二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FC879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要記住人救主在</w:t>
      </w:r>
      <w:r w:rsidRPr="003008C2">
        <w:rPr>
          <w:rFonts w:ascii="PMingLiU" w:eastAsia="PMingLiU" w:hAnsi="PMingLiU" w:cs="PMingLiU" w:hint="eastAsia"/>
          <w:color w:val="000000"/>
          <w:sz w:val="43"/>
          <w:szCs w:val="43"/>
          <w:lang w:eastAsia="de-CH"/>
        </w:rPr>
        <w:t>祂死裏的七重身分，簡單的路乃是回想約翰福音所說到的三方面。那裏首先說到基督是神的羔羊，除去世人之罪的；其次說到祂由銅蛇所豫表；第三說到祂是那一粒落在地裏死了的麥子。神的羔羊除去我們的罪，銅蛇所豫表的那一位毀壞了古蛇撒但，還有那一粒麥子釋放了神聖的生命。阿利路亞，罪已經除去，撒但已經毀壞，神</w:t>
      </w:r>
      <w:r w:rsidRPr="003008C2">
        <w:rPr>
          <w:rFonts w:ascii="MS Mincho" w:eastAsia="MS Mincho" w:hAnsi="MS Mincho" w:cs="MS Mincho" w:hint="eastAsia"/>
          <w:color w:val="000000"/>
          <w:sz w:val="43"/>
          <w:szCs w:val="43"/>
          <w:lang w:eastAsia="de-CH"/>
        </w:rPr>
        <w:t>聖的生命已經釋放</w:t>
      </w:r>
      <w:r w:rsidRPr="003008C2">
        <w:rPr>
          <w:rFonts w:ascii="MS Mincho" w:eastAsia="MS Mincho" w:hAnsi="MS Mincho" w:cs="MS Mincho"/>
          <w:color w:val="000000"/>
          <w:sz w:val="43"/>
          <w:szCs w:val="43"/>
          <w:lang w:eastAsia="de-CH"/>
        </w:rPr>
        <w:t>！</w:t>
      </w:r>
    </w:p>
    <w:p w14:paraId="28E26D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看過約翰福音的這些方面，我們可以繼續看其餘的四方面。基督以一切受造之物首生者的身分死在十字架上。在</w:t>
      </w:r>
      <w:r w:rsidRPr="003008C2">
        <w:rPr>
          <w:rFonts w:ascii="PMingLiU" w:eastAsia="PMingLiU" w:hAnsi="PMingLiU" w:cs="PMingLiU" w:hint="eastAsia"/>
          <w:color w:val="000000"/>
          <w:sz w:val="43"/>
          <w:szCs w:val="43"/>
          <w:lang w:eastAsia="de-CH"/>
        </w:rPr>
        <w:t>祂身分的這一面，祂將整個舊造一同帶到十字架上。基督也以人，就是末後亞當的身分而死，將舊人帶到十字架上。不僅如此，祂還以在肉體裏之人的身分被釘死。林後五章二十一節說，祂替我們成為罪。罪與肉體有關。因此，羅馬八章三節說，神在罪之肉體的樣式裏，並為著罪，差來了自己的兒子。在十字架上，</w:t>
      </w:r>
      <w:r w:rsidRPr="003008C2">
        <w:rPr>
          <w:rFonts w:ascii="PMingLiU" w:eastAsia="PMingLiU" w:hAnsi="PMingLiU" w:cs="PMingLiU" w:hint="eastAsia"/>
          <w:color w:val="000000"/>
          <w:sz w:val="43"/>
          <w:szCs w:val="43"/>
          <w:lang w:eastAsia="de-CH"/>
        </w:rPr>
        <w:lastRenderedPageBreak/>
        <w:t>神在肉體中定罪了罪。末了，基督以成就和平者，那廢掉人類文化與生活規條者的身分而死。因此在十字架上，基督是羔羊、蛇、麥</w:t>
      </w:r>
      <w:r w:rsidRPr="003008C2">
        <w:rPr>
          <w:rFonts w:ascii="MS Mincho" w:eastAsia="MS Mincho" w:hAnsi="MS Mincho" w:cs="MS Mincho" w:hint="eastAsia"/>
          <w:color w:val="000000"/>
          <w:sz w:val="43"/>
          <w:szCs w:val="43"/>
          <w:lang w:eastAsia="de-CH"/>
        </w:rPr>
        <w:t>粒、在肉體裏替我們成為罪的人、末後的亞當（舊造裏的人）、受造之物的首生者、成就和平者。</w:t>
      </w:r>
      <w:r w:rsidRPr="003008C2">
        <w:rPr>
          <w:rFonts w:ascii="PMingLiU" w:eastAsia="PMingLiU" w:hAnsi="PMingLiU" w:cs="PMingLiU" w:hint="eastAsia"/>
          <w:color w:val="000000"/>
          <w:sz w:val="43"/>
          <w:szCs w:val="43"/>
          <w:lang w:eastAsia="de-CH"/>
        </w:rPr>
        <w:t>祂是我們的救贖主，在這七重的身分裏為我們死</w:t>
      </w:r>
      <w:r w:rsidRPr="003008C2">
        <w:rPr>
          <w:rFonts w:ascii="MS Mincho" w:eastAsia="MS Mincho" w:hAnsi="MS Mincho" w:cs="MS Mincho"/>
          <w:color w:val="000000"/>
          <w:sz w:val="43"/>
          <w:szCs w:val="43"/>
          <w:lang w:eastAsia="de-CH"/>
        </w:rPr>
        <w:t>。</w:t>
      </w:r>
    </w:p>
    <w:p w14:paraId="119AD10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我們看過人救主在</w:t>
      </w:r>
      <w:r w:rsidRPr="003008C2">
        <w:rPr>
          <w:rFonts w:ascii="PMingLiU" w:eastAsia="PMingLiU" w:hAnsi="PMingLiU" w:cs="PMingLiU" w:hint="eastAsia"/>
          <w:color w:val="000000"/>
          <w:sz w:val="43"/>
          <w:szCs w:val="43"/>
          <w:lang w:eastAsia="de-CH"/>
        </w:rPr>
        <w:t>祂死裏的七重身分，我們也需要看見關於祂復活與升天的許多要點。我們很難找到一本書，說到主在祂的死裏七重的身分。照樣，也很難找到一本著作，論到我們所要看見關於主復活和升天各種的事。這些事許多都被今天的教訓所忽略。因此，在主的恢復裏，我們有負擔說到這些事。我們在這些信息裏所分享的，沒有一樣是出於我們的想像。相反的，每一點都是來自神的話。我們所看見關於基督的死、復活與升</w:t>
      </w:r>
      <w:r w:rsidRPr="003008C2">
        <w:rPr>
          <w:rFonts w:ascii="MS Mincho" w:eastAsia="MS Mincho" w:hAnsi="MS Mincho" w:cs="MS Mincho" w:hint="eastAsia"/>
          <w:color w:val="000000"/>
          <w:sz w:val="43"/>
          <w:szCs w:val="43"/>
          <w:lang w:eastAsia="de-CH"/>
        </w:rPr>
        <w:t>天的一切，都是來自我們在神聖的光之下，對主話殷勤的研讀</w:t>
      </w:r>
      <w:r w:rsidRPr="003008C2">
        <w:rPr>
          <w:rFonts w:ascii="MS Mincho" w:eastAsia="MS Mincho" w:hAnsi="MS Mincho" w:cs="MS Mincho"/>
          <w:color w:val="000000"/>
          <w:sz w:val="43"/>
          <w:szCs w:val="43"/>
          <w:lang w:eastAsia="de-CH"/>
        </w:rPr>
        <w:t>。</w:t>
      </w:r>
    </w:p>
    <w:p w14:paraId="7B51A9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我們看人救主的復活，需要謙卑，將自己先入為主的觀念倒空。譬如，我們需要認識，基督的復活與復活節的事物（如彩蛋）毫無關係</w:t>
      </w:r>
      <w:r w:rsidRPr="003008C2">
        <w:rPr>
          <w:rFonts w:ascii="MS Mincho" w:eastAsia="MS Mincho" w:hAnsi="MS Mincho" w:cs="MS Mincho"/>
          <w:color w:val="000000"/>
          <w:sz w:val="43"/>
          <w:szCs w:val="43"/>
          <w:lang w:eastAsia="de-CH"/>
        </w:rPr>
        <w:t>。</w:t>
      </w:r>
    </w:p>
    <w:p w14:paraId="06E3307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關於主的復活，主要的有兩面：客觀的一面和主觀的一面。這兩面都有許多要點。我們在本篇和下篇信息裏，要論到基督復活客觀的一面。然</w:t>
      </w:r>
      <w:r w:rsidRPr="003008C2">
        <w:rPr>
          <w:rFonts w:ascii="MS Mincho" w:eastAsia="MS Mincho" w:hAnsi="MS Mincho" w:cs="MS Mincho" w:hint="eastAsia"/>
          <w:color w:val="000000"/>
          <w:sz w:val="43"/>
          <w:szCs w:val="43"/>
          <w:lang w:eastAsia="de-CH"/>
        </w:rPr>
        <w:lastRenderedPageBreak/>
        <w:t>後我們要接著看主觀的一面，在主復活的這一面，我們要看到，有一些東西要作到我們人裏面</w:t>
      </w:r>
      <w:r w:rsidRPr="003008C2">
        <w:rPr>
          <w:rFonts w:ascii="MS Mincho" w:eastAsia="MS Mincho" w:hAnsi="MS Mincho" w:cs="MS Mincho"/>
          <w:color w:val="000000"/>
          <w:sz w:val="43"/>
          <w:szCs w:val="43"/>
          <w:lang w:eastAsia="de-CH"/>
        </w:rPr>
        <w:t>。</w:t>
      </w:r>
    </w:p>
    <w:p w14:paraId="54C60FD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神對人救主和</w:t>
      </w:r>
      <w:r w:rsidRPr="003008C2">
        <w:rPr>
          <w:rFonts w:ascii="PMingLiU" w:eastAsia="PMingLiU" w:hAnsi="PMingLiU" w:cs="PMingLiU" w:hint="eastAsia"/>
          <w:color w:val="E46044"/>
          <w:sz w:val="39"/>
          <w:szCs w:val="39"/>
          <w:lang w:eastAsia="de-CH"/>
        </w:rPr>
        <w:t>祂包羅萬有救贖工作的表白與稱</w:t>
      </w:r>
      <w:r w:rsidRPr="003008C2">
        <w:rPr>
          <w:rFonts w:ascii="MS Mincho" w:eastAsia="MS Mincho" w:hAnsi="MS Mincho" w:cs="MS Mincho"/>
          <w:color w:val="E46044"/>
          <w:sz w:val="39"/>
          <w:szCs w:val="39"/>
          <w:lang w:eastAsia="de-CH"/>
        </w:rPr>
        <w:t>許</w:t>
      </w:r>
    </w:p>
    <w:p w14:paraId="4D5A1B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人救主復活客觀的一面，第一點就是神對人救主和</w:t>
      </w:r>
      <w:r w:rsidRPr="003008C2">
        <w:rPr>
          <w:rFonts w:ascii="PMingLiU" w:eastAsia="PMingLiU" w:hAnsi="PMingLiU" w:cs="PMingLiU" w:hint="eastAsia"/>
          <w:color w:val="000000"/>
          <w:sz w:val="43"/>
          <w:szCs w:val="43"/>
          <w:lang w:eastAsia="de-CH"/>
        </w:rPr>
        <w:t>祂包羅萬有救贖工作的表白與稱許，藉</w:t>
      </w:r>
      <w:r w:rsidRPr="003008C2">
        <w:rPr>
          <w:rFonts w:ascii="MS Mincho" w:eastAsia="MS Mincho" w:hAnsi="MS Mincho" w:cs="MS Mincho" w:hint="eastAsia"/>
          <w:color w:val="000000"/>
          <w:sz w:val="43"/>
          <w:szCs w:val="43"/>
          <w:lang w:eastAsia="de-CH"/>
        </w:rPr>
        <w:t>著復活，神表白並稱許了人救主；神也表白並稱許了主救贖的工作。換句話</w:t>
      </w:r>
      <w:r w:rsidRPr="003008C2">
        <w:rPr>
          <w:rFonts w:ascii="Batang" w:eastAsia="Batang" w:hAnsi="Batang" w:cs="Batang" w:hint="eastAsia"/>
          <w:color w:val="000000"/>
          <w:sz w:val="43"/>
          <w:szCs w:val="43"/>
          <w:lang w:eastAsia="de-CH"/>
        </w:rPr>
        <w:t>說，神表白了人救主的人位和工作</w:t>
      </w:r>
      <w:r w:rsidRPr="003008C2">
        <w:rPr>
          <w:rFonts w:ascii="MS Mincho" w:eastAsia="MS Mincho" w:hAnsi="MS Mincho" w:cs="MS Mincho"/>
          <w:color w:val="000000"/>
          <w:sz w:val="43"/>
          <w:szCs w:val="43"/>
          <w:lang w:eastAsia="de-CH"/>
        </w:rPr>
        <w:t>。</w:t>
      </w:r>
    </w:p>
    <w:p w14:paraId="14D8DF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w:t>
      </w:r>
      <w:r w:rsidRPr="003008C2">
        <w:rPr>
          <w:rFonts w:ascii="MS Gothic" w:eastAsia="MS Gothic" w:hAnsi="MS Gothic" w:cs="MS Gothic" w:hint="eastAsia"/>
          <w:color w:val="000000"/>
          <w:sz w:val="43"/>
          <w:szCs w:val="43"/>
          <w:lang w:eastAsia="de-CH"/>
        </w:rPr>
        <w:t>每個人都有人位，也都有工作。我們的人位就是我們的所是，我們的工作就是我們的所作。對人的批評總是和他們的人位或工作有關</w:t>
      </w:r>
      <w:r w:rsidRPr="003008C2">
        <w:rPr>
          <w:rFonts w:ascii="MS Mincho" w:eastAsia="MS Mincho" w:hAnsi="MS Mincho" w:cs="MS Mincho"/>
          <w:color w:val="000000"/>
          <w:sz w:val="43"/>
          <w:szCs w:val="43"/>
          <w:lang w:eastAsia="de-CH"/>
        </w:rPr>
        <w:t>。</w:t>
      </w:r>
    </w:p>
    <w:p w14:paraId="5F0EC8F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這確實就是主耶</w:t>
      </w:r>
      <w:r w:rsidRPr="003008C2">
        <w:rPr>
          <w:rFonts w:ascii="MS Gothic" w:eastAsia="MS Gothic" w:hAnsi="MS Gothic" w:cs="MS Gothic" w:hint="eastAsia"/>
          <w:color w:val="000000"/>
          <w:sz w:val="43"/>
          <w:szCs w:val="43"/>
          <w:lang w:eastAsia="de-CH"/>
        </w:rPr>
        <w:t>穌的光景。根據四福音，我們看到特別是猶太首領，對基督的人位和工作有許多批評。關於</w:t>
      </w:r>
      <w:r w:rsidRPr="003008C2">
        <w:rPr>
          <w:rFonts w:ascii="PMingLiU" w:eastAsia="PMingLiU" w:hAnsi="PMingLiU" w:cs="PMingLiU" w:hint="eastAsia"/>
          <w:color w:val="000000"/>
          <w:sz w:val="43"/>
          <w:szCs w:val="43"/>
          <w:lang w:eastAsia="de-CH"/>
        </w:rPr>
        <w:t>祂的人位，有些人說祂是撒瑪利亞人，（約八</w:t>
      </w:r>
      <w:r w:rsidRPr="003008C2">
        <w:rPr>
          <w:rFonts w:ascii="Times New Roman" w:eastAsia="Times New Roman" w:hAnsi="Times New Roman" w:cs="Times New Roman"/>
          <w:color w:val="000000"/>
          <w:sz w:val="43"/>
          <w:szCs w:val="43"/>
          <w:lang w:eastAsia="de-CH"/>
        </w:rPr>
        <w:t>48</w:t>
      </w:r>
      <w:r w:rsidRPr="003008C2">
        <w:rPr>
          <w:rFonts w:ascii="MS Mincho" w:eastAsia="MS Mincho" w:hAnsi="MS Mincho" w:cs="MS Mincho" w:hint="eastAsia"/>
          <w:color w:val="000000"/>
          <w:sz w:val="43"/>
          <w:szCs w:val="43"/>
          <w:lang w:eastAsia="de-CH"/>
        </w:rPr>
        <w:t>，）有些人</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祂瘋了，癲狂了，（可三</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，）也有些人</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祂有鬼附著。（約八</w:t>
      </w:r>
      <w:r w:rsidRPr="003008C2">
        <w:rPr>
          <w:rFonts w:ascii="Times New Roman" w:eastAsia="Times New Roman" w:hAnsi="Times New Roman" w:cs="Times New Roman"/>
          <w:color w:val="000000"/>
          <w:sz w:val="43"/>
          <w:szCs w:val="43"/>
          <w:lang w:eastAsia="de-CH"/>
        </w:rPr>
        <w:t>49</w:t>
      </w:r>
      <w:r w:rsidRPr="003008C2">
        <w:rPr>
          <w:rFonts w:ascii="MS Mincho" w:eastAsia="MS Mincho" w:hAnsi="MS Mincho" w:cs="MS Mincho" w:hint="eastAsia"/>
          <w:color w:val="000000"/>
          <w:sz w:val="43"/>
          <w:szCs w:val="43"/>
          <w:lang w:eastAsia="de-CH"/>
        </w:rPr>
        <w:t>。）不僅如此，</w:t>
      </w:r>
      <w:r w:rsidRPr="003008C2">
        <w:rPr>
          <w:rFonts w:ascii="PMingLiU" w:eastAsia="PMingLiU" w:hAnsi="PMingLiU" w:cs="PMingLiU" w:hint="eastAsia"/>
          <w:color w:val="000000"/>
          <w:sz w:val="43"/>
          <w:szCs w:val="43"/>
          <w:lang w:eastAsia="de-CH"/>
        </w:rPr>
        <w:t>祂的工作被法利賽人定罪為褻瀆神。宗教首領的確否認、棄絕並定罪人</w:t>
      </w:r>
      <w:r w:rsidRPr="003008C2">
        <w:rPr>
          <w:rFonts w:ascii="MS Mincho" w:eastAsia="MS Mincho" w:hAnsi="MS Mincho" w:cs="MS Mincho" w:hint="eastAsia"/>
          <w:color w:val="000000"/>
          <w:sz w:val="43"/>
          <w:szCs w:val="43"/>
          <w:lang w:eastAsia="de-CH"/>
        </w:rPr>
        <w:t>救主。他們定</w:t>
      </w:r>
      <w:r w:rsidRPr="003008C2">
        <w:rPr>
          <w:rFonts w:ascii="PMingLiU" w:eastAsia="PMingLiU" w:hAnsi="PMingLiU" w:cs="PMingLiU" w:hint="eastAsia"/>
          <w:color w:val="000000"/>
          <w:sz w:val="43"/>
          <w:szCs w:val="43"/>
          <w:lang w:eastAsia="de-CH"/>
        </w:rPr>
        <w:t>祂死罪，將祂釘在十字架上。這就是猶太國首領對那在他們中間出生、生活並工作之基督的態度</w:t>
      </w:r>
      <w:r w:rsidRPr="003008C2">
        <w:rPr>
          <w:rFonts w:ascii="MS Mincho" w:eastAsia="MS Mincho" w:hAnsi="MS Mincho" w:cs="MS Mincho"/>
          <w:color w:val="000000"/>
          <w:sz w:val="43"/>
          <w:szCs w:val="43"/>
          <w:lang w:eastAsia="de-CH"/>
        </w:rPr>
        <w:t>。</w:t>
      </w:r>
    </w:p>
    <w:p w14:paraId="553F76A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宗教首領看人救主比罪犯和殺人犯還要壞，比巴拉巴還不如。他們定罪</w:t>
      </w:r>
      <w:r w:rsidRPr="003008C2">
        <w:rPr>
          <w:rFonts w:ascii="PMingLiU" w:eastAsia="PMingLiU" w:hAnsi="PMingLiU" w:cs="PMingLiU" w:hint="eastAsia"/>
          <w:color w:val="000000"/>
          <w:sz w:val="43"/>
          <w:szCs w:val="43"/>
          <w:lang w:eastAsia="de-CH"/>
        </w:rPr>
        <w:t>祂，也定罪祂的工作；他們棄絕祂的人位，也棄絕祂的作為。他們對人救主棄絕到一個地步，竟判決把祂釘在十字架上</w:t>
      </w:r>
      <w:r w:rsidRPr="003008C2">
        <w:rPr>
          <w:rFonts w:ascii="MS Mincho" w:eastAsia="MS Mincho" w:hAnsi="MS Mincho" w:cs="MS Mincho"/>
          <w:color w:val="000000"/>
          <w:sz w:val="43"/>
          <w:szCs w:val="43"/>
          <w:lang w:eastAsia="de-CH"/>
        </w:rPr>
        <w:t>。</w:t>
      </w:r>
    </w:p>
    <w:p w14:paraId="7EB6D75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假定人救主沒有復活，假定</w:t>
      </w:r>
      <w:r w:rsidRPr="003008C2">
        <w:rPr>
          <w:rFonts w:ascii="PMingLiU" w:eastAsia="PMingLiU" w:hAnsi="PMingLiU" w:cs="PMingLiU" w:hint="eastAsia"/>
          <w:color w:val="000000"/>
          <w:sz w:val="43"/>
          <w:szCs w:val="43"/>
          <w:lang w:eastAsia="de-CH"/>
        </w:rPr>
        <w:t>祂的身體留在墳墓裏，猶太首領就贏了。然而，神叫基督復活，藉此將祂表白了。這種表白非比尋常。主被釘死並埋葬之後，神叫祂從死人中復活</w:t>
      </w:r>
      <w:r w:rsidRPr="003008C2">
        <w:rPr>
          <w:rFonts w:ascii="MS Mincho" w:eastAsia="MS Mincho" w:hAnsi="MS Mincho" w:cs="MS Mincho"/>
          <w:color w:val="000000"/>
          <w:sz w:val="43"/>
          <w:szCs w:val="43"/>
          <w:lang w:eastAsia="de-CH"/>
        </w:rPr>
        <w:t>。</w:t>
      </w:r>
    </w:p>
    <w:p w14:paraId="477081D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神叫</w:t>
      </w:r>
      <w:r w:rsidRPr="003008C2">
        <w:rPr>
          <w:rFonts w:ascii="PMingLiU" w:eastAsia="PMingLiU" w:hAnsi="PMingLiU" w:cs="PMingLiU" w:hint="eastAsia"/>
          <w:color w:val="E46044"/>
          <w:sz w:val="39"/>
          <w:szCs w:val="39"/>
          <w:lang w:eastAsia="de-CH"/>
        </w:rPr>
        <w:t>祂復</w:t>
      </w:r>
      <w:r w:rsidRPr="003008C2">
        <w:rPr>
          <w:rFonts w:ascii="MS Mincho" w:eastAsia="MS Mincho" w:hAnsi="MS Mincho" w:cs="MS Mincho"/>
          <w:color w:val="E46044"/>
          <w:sz w:val="39"/>
          <w:szCs w:val="39"/>
          <w:lang w:eastAsia="de-CH"/>
        </w:rPr>
        <w:t>活</w:t>
      </w:r>
    </w:p>
    <w:p w14:paraId="42330A5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使徒行傳多次告訴我們，神叫主耶</w:t>
      </w:r>
      <w:r w:rsidRPr="003008C2">
        <w:rPr>
          <w:rFonts w:ascii="MS Gothic" w:eastAsia="MS Gothic" w:hAnsi="MS Gothic" w:cs="MS Gothic" w:hint="eastAsia"/>
          <w:color w:val="000000"/>
          <w:sz w:val="43"/>
          <w:szCs w:val="43"/>
          <w:lang w:eastAsia="de-CH"/>
        </w:rPr>
        <w:t>穌復活。譬如，</w:t>
      </w:r>
      <w:r w:rsidRPr="003008C2">
        <w:rPr>
          <w:rFonts w:ascii="Batang" w:eastAsia="Batang" w:hAnsi="Batang" w:cs="Batang" w:hint="eastAsia"/>
          <w:color w:val="000000"/>
          <w:sz w:val="43"/>
          <w:szCs w:val="43"/>
          <w:lang w:eastAsia="de-CH"/>
        </w:rPr>
        <w:t>說到主耶</w:t>
      </w:r>
      <w:r w:rsidRPr="003008C2">
        <w:rPr>
          <w:rFonts w:ascii="MS Gothic" w:eastAsia="MS Gothic" w:hAnsi="MS Gothic" w:cs="MS Gothic" w:hint="eastAsia"/>
          <w:color w:val="000000"/>
          <w:sz w:val="43"/>
          <w:szCs w:val="43"/>
          <w:lang w:eastAsia="de-CH"/>
        </w:rPr>
        <w:t>穌，行傳二章二十四節</w:t>
      </w:r>
      <w:r w:rsidRPr="003008C2">
        <w:rPr>
          <w:rFonts w:ascii="Batang" w:eastAsia="Batang" w:hAnsi="Batang" w:cs="Batang" w:hint="eastAsia"/>
          <w:color w:val="000000"/>
          <w:sz w:val="43"/>
          <w:szCs w:val="43"/>
          <w:lang w:eastAsia="de-CH"/>
        </w:rPr>
        <w:t>說，『神</w:t>
      </w:r>
      <w:r w:rsidRPr="003008C2">
        <w:rPr>
          <w:rFonts w:ascii="MS Mincho" w:eastAsia="MS Mincho" w:hAnsi="MS Mincho" w:cs="MS Mincho" w:hint="eastAsia"/>
          <w:color w:val="000000"/>
          <w:sz w:val="43"/>
          <w:szCs w:val="43"/>
          <w:lang w:eastAsia="de-CH"/>
        </w:rPr>
        <w:t>卻將死的痛苦解除，叫</w:t>
      </w:r>
      <w:r w:rsidRPr="003008C2">
        <w:rPr>
          <w:rFonts w:ascii="PMingLiU" w:eastAsia="PMingLiU" w:hAnsi="PMingLiU" w:cs="PMingLiU" w:hint="eastAsia"/>
          <w:color w:val="000000"/>
          <w:sz w:val="43"/>
          <w:szCs w:val="43"/>
          <w:lang w:eastAsia="de-CH"/>
        </w:rPr>
        <w:t>祂復活了。』行傳二章三十二節說，『這位耶穌，神已經叫祂復活了，我們都是這事的見證人。』行傳三章十五節說，『那生命的創始者，神卻叫祂從死人中復活了。』四章十節又說，『拿撒勒人耶穌基督</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神從死人中所復活者</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。』使徒行傳</w:t>
      </w:r>
      <w:r w:rsidRPr="003008C2">
        <w:rPr>
          <w:rFonts w:ascii="Batang" w:eastAsia="Batang" w:hAnsi="Batang" w:cs="Batang" w:hint="eastAsia"/>
          <w:color w:val="000000"/>
          <w:sz w:val="43"/>
          <w:szCs w:val="43"/>
          <w:lang w:eastAsia="de-CH"/>
        </w:rPr>
        <w:t>說到神叫耶</w:t>
      </w:r>
      <w:r w:rsidRPr="003008C2">
        <w:rPr>
          <w:rFonts w:ascii="MS Gothic" w:eastAsia="MS Gothic" w:hAnsi="MS Gothic" w:cs="MS Gothic" w:hint="eastAsia"/>
          <w:color w:val="000000"/>
          <w:sz w:val="43"/>
          <w:szCs w:val="43"/>
          <w:lang w:eastAsia="de-CH"/>
        </w:rPr>
        <w:t>穌從死人中復活的經節，還有五章三十節，十章四十節，十三章三十節，三十三至三十四節，三十七節，十七章三十一節，和二十六章八節。這事一再重複的題到，因為整本使徒行傳乃是一本見證基督復</w:t>
      </w:r>
      <w:r w:rsidRPr="003008C2">
        <w:rPr>
          <w:rFonts w:ascii="MS Gothic" w:eastAsia="MS Gothic" w:hAnsi="MS Gothic" w:cs="MS Gothic" w:hint="eastAsia"/>
          <w:color w:val="000000"/>
          <w:sz w:val="43"/>
          <w:szCs w:val="43"/>
          <w:lang w:eastAsia="de-CH"/>
        </w:rPr>
        <w:lastRenderedPageBreak/>
        <w:t>活的書。使</w:t>
      </w:r>
      <w:r w:rsidRPr="003008C2">
        <w:rPr>
          <w:rFonts w:ascii="MS Mincho" w:eastAsia="MS Mincho" w:hAnsi="MS Mincho" w:cs="MS Mincho" w:hint="eastAsia"/>
          <w:color w:val="000000"/>
          <w:sz w:val="43"/>
          <w:szCs w:val="43"/>
          <w:lang w:eastAsia="de-CH"/>
        </w:rPr>
        <w:t>徒的見證乃是人救主復活的見證。神叫基督復活，藉此表白了基督</w:t>
      </w:r>
      <w:r w:rsidRPr="003008C2">
        <w:rPr>
          <w:rFonts w:ascii="MS Mincho" w:eastAsia="MS Mincho" w:hAnsi="MS Mincho" w:cs="MS Mincho"/>
          <w:color w:val="000000"/>
          <w:sz w:val="43"/>
          <w:szCs w:val="43"/>
          <w:lang w:eastAsia="de-CH"/>
        </w:rPr>
        <w:t>。</w:t>
      </w:r>
    </w:p>
    <w:p w14:paraId="3B1FE27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神的表</w:t>
      </w:r>
      <w:r w:rsidRPr="003008C2">
        <w:rPr>
          <w:rFonts w:ascii="MS Mincho" w:eastAsia="MS Mincho" w:hAnsi="MS Mincho" w:cs="MS Mincho"/>
          <w:color w:val="E46044"/>
          <w:sz w:val="39"/>
          <w:szCs w:val="39"/>
          <w:lang w:eastAsia="de-CH"/>
        </w:rPr>
        <w:t>白</w:t>
      </w:r>
    </w:p>
    <w:p w14:paraId="514031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人救主的人位和工作都被人棄</w:t>
      </w:r>
      <w:r w:rsidRPr="003008C2">
        <w:rPr>
          <w:rFonts w:ascii="PMingLiU" w:eastAsia="PMingLiU" w:hAnsi="PMingLiU" w:cs="PMingLiU" w:hint="eastAsia"/>
          <w:color w:val="000000"/>
          <w:sz w:val="43"/>
          <w:szCs w:val="43"/>
          <w:lang w:eastAsia="de-CH"/>
        </w:rPr>
        <w:t>絕並定罪。宗教首領以為他們將祂了結，現在可以歡樂的安息了。神卻來叫主耶穌復活。神沒有與宗教首領爭論，也沒有和他們開會商議。神倒似乎說，『我不願跟你們這些愚昧的人說話。我要作一件事</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我要叫</w:t>
      </w:r>
      <w:r w:rsidRPr="003008C2">
        <w:rPr>
          <w:rFonts w:ascii="MS Gothic" w:eastAsia="MS Gothic" w:hAnsi="MS Gothic" w:cs="MS Gothic" w:hint="eastAsia"/>
          <w:color w:val="000000"/>
          <w:sz w:val="43"/>
          <w:szCs w:val="43"/>
          <w:lang w:eastAsia="de-CH"/>
        </w:rPr>
        <w:t>你們所釘死的那一位復活。我叫</w:t>
      </w:r>
      <w:r w:rsidRPr="003008C2">
        <w:rPr>
          <w:rFonts w:ascii="PMingLiU" w:eastAsia="PMingLiU" w:hAnsi="PMingLiU" w:cs="PMingLiU" w:hint="eastAsia"/>
          <w:color w:val="000000"/>
          <w:sz w:val="43"/>
          <w:szCs w:val="43"/>
          <w:lang w:eastAsia="de-CH"/>
        </w:rPr>
        <w:t>祂復活，是我對祂和祂工作的表白，但這對定罪祂的人是羞辱。</w:t>
      </w:r>
      <w:r w:rsidRPr="003008C2">
        <w:rPr>
          <w:rFonts w:ascii="MS Mincho" w:eastAsia="MS Mincho" w:hAnsi="MS Mincho" w:cs="MS Mincho"/>
          <w:color w:val="000000"/>
          <w:sz w:val="43"/>
          <w:szCs w:val="43"/>
          <w:lang w:eastAsia="de-CH"/>
        </w:rPr>
        <w:t>』</w:t>
      </w:r>
    </w:p>
    <w:p w14:paraId="26B2D5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穌是人類歷史的轉折點。</w:t>
      </w:r>
      <w:r w:rsidRPr="003008C2">
        <w:rPr>
          <w:rFonts w:ascii="PMingLiU" w:eastAsia="PMingLiU" w:hAnsi="PMingLiU" w:cs="PMingLiU" w:hint="eastAsia"/>
          <w:color w:val="000000"/>
          <w:sz w:val="43"/>
          <w:szCs w:val="43"/>
          <w:lang w:eastAsia="de-CH"/>
        </w:rPr>
        <w:t>祂所作的影響了整個世界。藉著復活，神這至高的審判者，表白了人救主和祂救贖的工作</w:t>
      </w:r>
      <w:r w:rsidRPr="003008C2">
        <w:rPr>
          <w:rFonts w:ascii="MS Mincho" w:eastAsia="MS Mincho" w:hAnsi="MS Mincho" w:cs="MS Mincho"/>
          <w:color w:val="000000"/>
          <w:sz w:val="43"/>
          <w:szCs w:val="43"/>
          <w:lang w:eastAsia="de-CH"/>
        </w:rPr>
        <w:t>。</w:t>
      </w:r>
    </w:p>
    <w:p w14:paraId="35A97DD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神的稱</w:t>
      </w:r>
      <w:r w:rsidRPr="003008C2">
        <w:rPr>
          <w:rFonts w:ascii="MS Mincho" w:eastAsia="MS Mincho" w:hAnsi="MS Mincho" w:cs="MS Mincho"/>
          <w:color w:val="E46044"/>
          <w:sz w:val="39"/>
          <w:szCs w:val="39"/>
          <w:lang w:eastAsia="de-CH"/>
        </w:rPr>
        <w:t>許</w:t>
      </w:r>
    </w:p>
    <w:p w14:paraId="424C533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基督的復活不僅是神的表白，也是神對基督和</w:t>
      </w:r>
      <w:r w:rsidRPr="003008C2">
        <w:rPr>
          <w:rFonts w:ascii="PMingLiU" w:eastAsia="PMingLiU" w:hAnsi="PMingLiU" w:cs="PMingLiU" w:hint="eastAsia"/>
          <w:color w:val="000000"/>
          <w:sz w:val="43"/>
          <w:szCs w:val="43"/>
          <w:lang w:eastAsia="de-CH"/>
        </w:rPr>
        <w:t>祂工作的稱許。神叫主耶穌復活，似乎是藉此對猶太國同牠的首領說，『我稱許你們所定罪的。你們說耶穌褻瀆我，但我稱許祂所作、所說和所是的。你們以為你們能將祂治死。祂在十字架上遭受你們的逼迫，然後祂完成了我的救贖。我稱許祂救贖的工作。祂完成了我在已過的永遠裏所</w:t>
      </w:r>
      <w:r w:rsidRPr="003008C2">
        <w:rPr>
          <w:rFonts w:ascii="PMingLiU" w:eastAsia="PMingLiU" w:hAnsi="PMingLiU" w:cs="PMingLiU" w:hint="eastAsia"/>
          <w:color w:val="000000"/>
          <w:sz w:val="43"/>
          <w:szCs w:val="43"/>
          <w:lang w:eastAsia="de-CH"/>
        </w:rPr>
        <w:lastRenderedPageBreak/>
        <w:t>計畫的救贖。我不僅表白祂和祂的工作</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我也稱許</w:t>
      </w:r>
      <w:r w:rsidRPr="003008C2">
        <w:rPr>
          <w:rFonts w:ascii="PMingLiU" w:eastAsia="PMingLiU" w:hAnsi="PMingLiU" w:cs="PMingLiU" w:hint="eastAsia"/>
          <w:color w:val="000000"/>
          <w:sz w:val="43"/>
          <w:szCs w:val="43"/>
          <w:lang w:eastAsia="de-CH"/>
        </w:rPr>
        <w:t>祂和祂的工作。</w:t>
      </w:r>
      <w:r w:rsidRPr="003008C2">
        <w:rPr>
          <w:rFonts w:ascii="MS Mincho" w:eastAsia="MS Mincho" w:hAnsi="MS Mincho" w:cs="MS Mincho"/>
          <w:color w:val="000000"/>
          <w:sz w:val="43"/>
          <w:szCs w:val="43"/>
          <w:lang w:eastAsia="de-CH"/>
        </w:rPr>
        <w:t>』</w:t>
      </w:r>
    </w:p>
    <w:p w14:paraId="0520C60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根據約翰十章，主耶</w:t>
      </w:r>
      <w:r w:rsidRPr="003008C2">
        <w:rPr>
          <w:rFonts w:ascii="MS Gothic" w:eastAsia="MS Gothic" w:hAnsi="MS Gothic" w:cs="MS Gothic" w:hint="eastAsia"/>
          <w:color w:val="000000"/>
          <w:sz w:val="43"/>
          <w:szCs w:val="43"/>
          <w:lang w:eastAsia="de-CH"/>
        </w:rPr>
        <w:t>穌憑神的命令將命捨去，又再取回來。神命令</w:t>
      </w:r>
      <w:r w:rsidRPr="003008C2">
        <w:rPr>
          <w:rFonts w:ascii="PMingLiU" w:eastAsia="PMingLiU" w:hAnsi="PMingLiU" w:cs="PMingLiU" w:hint="eastAsia"/>
          <w:color w:val="000000"/>
          <w:sz w:val="43"/>
          <w:szCs w:val="43"/>
          <w:lang w:eastAsia="de-CH"/>
        </w:rPr>
        <w:t>祂將命捨去。因此，神來表白並稱許主耶穌和祂的工作。神又似乎說，『我若不稱許拿撒勒的耶穌，就會把祂留在陰間。祂被埋在墳墓以後</w:t>
      </w:r>
      <w:r w:rsidRPr="003008C2">
        <w:rPr>
          <w:rFonts w:ascii="MS Mincho" w:eastAsia="MS Mincho" w:hAnsi="MS Mincho" w:cs="MS Mincho" w:hint="eastAsia"/>
          <w:color w:val="000000"/>
          <w:sz w:val="43"/>
          <w:szCs w:val="43"/>
          <w:lang w:eastAsia="de-CH"/>
        </w:rPr>
        <w:t>，就到陰間去。但我叫</w:t>
      </w:r>
      <w:r w:rsidRPr="003008C2">
        <w:rPr>
          <w:rFonts w:ascii="PMingLiU" w:eastAsia="PMingLiU" w:hAnsi="PMingLiU" w:cs="PMingLiU" w:hint="eastAsia"/>
          <w:color w:val="000000"/>
          <w:sz w:val="43"/>
          <w:szCs w:val="43"/>
          <w:lang w:eastAsia="de-CH"/>
        </w:rPr>
        <w:t>祂從陰間和墳墓裏復活，向你們宣告我稱許祂所作的，我也為祂表白。』因此，藉著叫主耶穌復活，神叫那些定罪人救主的閉口無言</w:t>
      </w:r>
      <w:r w:rsidRPr="003008C2">
        <w:rPr>
          <w:rFonts w:ascii="MS Mincho" w:eastAsia="MS Mincho" w:hAnsi="MS Mincho" w:cs="MS Mincho"/>
          <w:color w:val="000000"/>
          <w:sz w:val="43"/>
          <w:szCs w:val="43"/>
          <w:lang w:eastAsia="de-CH"/>
        </w:rPr>
        <w:t>。</w:t>
      </w:r>
    </w:p>
    <w:p w14:paraId="555A206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我們得神稱義的證</w:t>
      </w:r>
      <w:r w:rsidRPr="003008C2">
        <w:rPr>
          <w:rFonts w:ascii="MS Mincho" w:eastAsia="MS Mincho" w:hAnsi="MS Mincho" w:cs="MS Mincho"/>
          <w:color w:val="E46044"/>
          <w:sz w:val="39"/>
          <w:szCs w:val="39"/>
          <w:lang w:eastAsia="de-CH"/>
        </w:rPr>
        <w:t>明</w:t>
      </w:r>
    </w:p>
    <w:p w14:paraId="7D9B22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基督的復活，是神的表白，證明我們得神稱義。羅馬四章二十五節</w:t>
      </w:r>
      <w:r w:rsidRPr="003008C2">
        <w:rPr>
          <w:rFonts w:ascii="Batang" w:eastAsia="Batang" w:hAnsi="Batang" w:cs="Batang" w:hint="eastAsia"/>
          <w:color w:val="000000"/>
          <w:sz w:val="43"/>
          <w:szCs w:val="43"/>
          <w:lang w:eastAsia="de-CH"/>
        </w:rPr>
        <w:t>說，基督『被交給人是</w:t>
      </w:r>
      <w:r w:rsidRPr="003008C2">
        <w:rPr>
          <w:rFonts w:ascii="MS Mincho" w:eastAsia="MS Mincho" w:hAnsi="MS Mincho" w:cs="MS Mincho" w:hint="eastAsia"/>
          <w:color w:val="000000"/>
          <w:sz w:val="43"/>
          <w:szCs w:val="43"/>
          <w:lang w:eastAsia="de-CH"/>
        </w:rPr>
        <w:t>為我們的過犯，復活是為我們的稱義。』基督的死已完全滿足神公義的要求，因此我們藉著</w:t>
      </w:r>
      <w:r w:rsidRPr="003008C2">
        <w:rPr>
          <w:rFonts w:ascii="PMingLiU" w:eastAsia="PMingLiU" w:hAnsi="PMingLiU" w:cs="PMingLiU" w:hint="eastAsia"/>
          <w:color w:val="000000"/>
          <w:sz w:val="43"/>
          <w:szCs w:val="43"/>
          <w:lang w:eastAsia="de-CH"/>
        </w:rPr>
        <w:t>祂的死，就得神稱義。（羅三</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祂的復活乃是證明祂為我們的死已經滿足了神的要求，我們因祂的死已經蒙神稱義，並且我們在祂這位復活者裏面，已經在神面前蒙了悅納。因此，羅馬四章二十五節說，基督復活是</w:t>
      </w:r>
      <w:r w:rsidRPr="003008C2">
        <w:rPr>
          <w:rFonts w:ascii="MS Mincho" w:eastAsia="MS Mincho" w:hAnsi="MS Mincho" w:cs="MS Mincho" w:hint="eastAsia"/>
          <w:color w:val="000000"/>
          <w:sz w:val="43"/>
          <w:szCs w:val="43"/>
          <w:lang w:eastAsia="de-CH"/>
        </w:rPr>
        <w:t>為我們的稱義</w:t>
      </w:r>
      <w:r w:rsidRPr="003008C2">
        <w:rPr>
          <w:rFonts w:ascii="MS Mincho" w:eastAsia="MS Mincho" w:hAnsi="MS Mincho" w:cs="MS Mincho"/>
          <w:color w:val="000000"/>
          <w:sz w:val="43"/>
          <w:szCs w:val="43"/>
          <w:lang w:eastAsia="de-CH"/>
        </w:rPr>
        <w:t>。</w:t>
      </w:r>
    </w:p>
    <w:p w14:paraId="43747ED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假定基督為我們和我們的罪死了，埋葬在墳墓裏，但神卻沒有叫</w:t>
      </w:r>
      <w:r w:rsidRPr="003008C2">
        <w:rPr>
          <w:rFonts w:ascii="PMingLiU" w:eastAsia="PMingLiU" w:hAnsi="PMingLiU" w:cs="PMingLiU" w:hint="eastAsia"/>
          <w:color w:val="000000"/>
          <w:sz w:val="43"/>
          <w:szCs w:val="43"/>
          <w:lang w:eastAsia="de-CH"/>
        </w:rPr>
        <w:t>祂復活；情況若是這樣，你還相信祂的死蒙神悅納麼？你相信祂的死滿足神的</w:t>
      </w:r>
      <w:r w:rsidRPr="003008C2">
        <w:rPr>
          <w:rFonts w:ascii="PMingLiU" w:eastAsia="PMingLiU" w:hAnsi="PMingLiU" w:cs="PMingLiU" w:hint="eastAsia"/>
          <w:color w:val="000000"/>
          <w:sz w:val="43"/>
          <w:szCs w:val="43"/>
          <w:lang w:eastAsia="de-CH"/>
        </w:rPr>
        <w:lastRenderedPageBreak/>
        <w:t>要求，成就神的願望麼？若基督還在墳墓裏，我們不能相信這事。然而，人救主已經不在墳墓裏。神叫祂從死人中復活，祂在復活裏回來了。這是有力的證明，神悅納了祂為我們的死，祂的死滿足了神的要求，成就了神要祂為我們作的</w:t>
      </w:r>
      <w:r w:rsidRPr="003008C2">
        <w:rPr>
          <w:rFonts w:ascii="MS Mincho" w:eastAsia="MS Mincho" w:hAnsi="MS Mincho" w:cs="MS Mincho"/>
          <w:color w:val="000000"/>
          <w:sz w:val="43"/>
          <w:szCs w:val="43"/>
          <w:lang w:eastAsia="de-CH"/>
        </w:rPr>
        <w:t>。</w:t>
      </w:r>
    </w:p>
    <w:p w14:paraId="6732EF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我們可以用還債為例來</w:t>
      </w:r>
      <w:r w:rsidRPr="003008C2">
        <w:rPr>
          <w:rFonts w:ascii="Batang" w:eastAsia="Batang" w:hAnsi="Batang" w:cs="Batang" w:hint="eastAsia"/>
          <w:color w:val="000000"/>
          <w:sz w:val="43"/>
          <w:szCs w:val="43"/>
          <w:lang w:eastAsia="de-CH"/>
        </w:rPr>
        <w:t>說明。假定</w:t>
      </w:r>
      <w:r w:rsidRPr="003008C2">
        <w:rPr>
          <w:rFonts w:ascii="MS Gothic" w:eastAsia="MS Gothic" w:hAnsi="MS Gothic" w:cs="MS Gothic" w:hint="eastAsia"/>
          <w:color w:val="000000"/>
          <w:sz w:val="43"/>
          <w:szCs w:val="43"/>
          <w:lang w:eastAsia="de-CH"/>
        </w:rPr>
        <w:t>你欠某人一大筆錢，無力償還。然而，一位富有的朋友出面調停，為你還債，然後把收據給你作還債的證明。當你看到收據上債主的簽名，指明債已還清，你就必快樂，知道你已從債務得著了釋放</w:t>
      </w:r>
      <w:r w:rsidRPr="003008C2">
        <w:rPr>
          <w:rFonts w:ascii="MS Mincho" w:eastAsia="MS Mincho" w:hAnsi="MS Mincho" w:cs="MS Mincho"/>
          <w:color w:val="000000"/>
          <w:sz w:val="43"/>
          <w:szCs w:val="43"/>
          <w:lang w:eastAsia="de-CH"/>
        </w:rPr>
        <w:t>。</w:t>
      </w:r>
    </w:p>
    <w:p w14:paraId="281408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我們是罪人，欠了神的債，但基督為我們的罪死在十字架上。我們怎麼知道神已經赦免我們？我們知道，是因為神叫基督從死人中復活的事實。基督的復活是為著我們的稱義</w:t>
      </w:r>
      <w:r w:rsidRPr="003008C2">
        <w:rPr>
          <w:rFonts w:ascii="MS Mincho" w:eastAsia="MS Mincho" w:hAnsi="MS Mincho" w:cs="MS Mincho"/>
          <w:color w:val="000000"/>
          <w:sz w:val="43"/>
          <w:szCs w:val="43"/>
          <w:lang w:eastAsia="de-CH"/>
        </w:rPr>
        <w:t>。</w:t>
      </w:r>
    </w:p>
    <w:p w14:paraId="238CD1C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我們怎麼知道神已經稱義我們，已經悅納我們？我們知道，是因為神已經叫基督從死人中復活的事實。基督的復活乃是我們蒙神稱義的證明。基督的復活乃是有力的證明，</w:t>
      </w:r>
      <w:r w:rsidRPr="003008C2">
        <w:rPr>
          <w:rFonts w:ascii="PMingLiU" w:eastAsia="PMingLiU" w:hAnsi="PMingLiU" w:cs="PMingLiU" w:hint="eastAsia"/>
          <w:color w:val="000000"/>
          <w:sz w:val="43"/>
          <w:szCs w:val="43"/>
          <w:lang w:eastAsia="de-CH"/>
        </w:rPr>
        <w:t>祂的死已滿足了神的要求，神已悅納基督作我們的救贖主。基督的復活就是收據，就是證明，我們的債已經償清。我們為復活基督的『收據』讚美主</w:t>
      </w:r>
      <w:r w:rsidRPr="003008C2">
        <w:rPr>
          <w:rFonts w:ascii="MS Mincho" w:eastAsia="MS Mincho" w:hAnsi="MS Mincho" w:cs="MS Mincho"/>
          <w:color w:val="000000"/>
          <w:sz w:val="43"/>
          <w:szCs w:val="43"/>
          <w:lang w:eastAsia="de-CH"/>
        </w:rPr>
        <w:t>！</w:t>
      </w:r>
    </w:p>
    <w:p w14:paraId="6C58429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DF18128">
          <v:rect id="_x0000_i1094" style="width:0;height:1.5pt" o:hralign="center" o:hrstd="t" o:hrnoshade="t" o:hr="t" fillcolor="#257412" stroked="f"/>
        </w:pict>
      </w:r>
    </w:p>
    <w:p w14:paraId="10FF7466"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第七十一篇　人救主的復活（二）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32122E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使徒行傳二章二十四節，三章十五節，羅馬書四章二十五節，使徒行傳十章四十一節，約翰幅音十章十五節，十七至十八節，希伯來書二章十四節，哥林多前書十五章五十二至五十四節，約翰福音十三章三十一至三十二節，十七章一節，路加福音二十四章二十六節，約翰福音十二章二十四節</w:t>
      </w:r>
      <w:r w:rsidRPr="003008C2">
        <w:rPr>
          <w:rFonts w:ascii="MS Mincho" w:eastAsia="MS Mincho" w:hAnsi="MS Mincho" w:cs="MS Mincho"/>
          <w:color w:val="000000"/>
          <w:sz w:val="43"/>
          <w:szCs w:val="43"/>
          <w:lang w:eastAsia="de-CH"/>
        </w:rPr>
        <w:t>。</w:t>
      </w:r>
    </w:p>
    <w:p w14:paraId="1945CE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在本篇信息裏，我們要繼續來看人救主復活客觀的一面。我們已經看過，主的復活乃是神對人救主和</w:t>
      </w:r>
      <w:r w:rsidRPr="003008C2">
        <w:rPr>
          <w:rFonts w:ascii="PMingLiU" w:eastAsia="PMingLiU" w:hAnsi="PMingLiU" w:cs="PMingLiU" w:hint="eastAsia"/>
          <w:color w:val="000000"/>
          <w:sz w:val="43"/>
          <w:szCs w:val="43"/>
          <w:lang w:eastAsia="de-CH"/>
        </w:rPr>
        <w:t>祂包羅萬有救贖工作的表白與稱許。現今我們需要來看，基督的復活也是人救主在祂一切成就上的成功</w:t>
      </w:r>
      <w:r w:rsidRPr="003008C2">
        <w:rPr>
          <w:rFonts w:ascii="MS Mincho" w:eastAsia="MS Mincho" w:hAnsi="MS Mincho" w:cs="MS Mincho"/>
          <w:color w:val="000000"/>
          <w:sz w:val="43"/>
          <w:szCs w:val="43"/>
          <w:lang w:eastAsia="de-CH"/>
        </w:rPr>
        <w:t>。</w:t>
      </w:r>
    </w:p>
    <w:p w14:paraId="2620BC2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人救主在</w:t>
      </w:r>
      <w:r w:rsidRPr="003008C2">
        <w:rPr>
          <w:rFonts w:ascii="PMingLiU" w:eastAsia="PMingLiU" w:hAnsi="PMingLiU" w:cs="PMingLiU" w:hint="eastAsia"/>
          <w:color w:val="E46044"/>
          <w:sz w:val="39"/>
          <w:szCs w:val="39"/>
          <w:lang w:eastAsia="de-CH"/>
        </w:rPr>
        <w:t>祂一切成就上的成</w:t>
      </w:r>
      <w:r w:rsidRPr="003008C2">
        <w:rPr>
          <w:rFonts w:ascii="MS Mincho" w:eastAsia="MS Mincho" w:hAnsi="MS Mincho" w:cs="MS Mincho"/>
          <w:color w:val="E46044"/>
          <w:sz w:val="39"/>
          <w:szCs w:val="39"/>
          <w:lang w:eastAsia="de-CH"/>
        </w:rPr>
        <w:t>功</w:t>
      </w:r>
    </w:p>
    <w:p w14:paraId="50DF24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人常誇耀自己的成功。但無論人一生多麼成功，他死了就失去一切。這就是</w:t>
      </w:r>
      <w:r w:rsidRPr="003008C2">
        <w:rPr>
          <w:rFonts w:ascii="Batang" w:eastAsia="Batang" w:hAnsi="Batang" w:cs="Batang" w:hint="eastAsia"/>
          <w:color w:val="000000"/>
          <w:sz w:val="43"/>
          <w:szCs w:val="43"/>
          <w:lang w:eastAsia="de-CH"/>
        </w:rPr>
        <w:t>說，死亡是人成功的盡頭</w:t>
      </w:r>
      <w:r w:rsidRPr="003008C2">
        <w:rPr>
          <w:rFonts w:ascii="MS Mincho" w:eastAsia="MS Mincho" w:hAnsi="MS Mincho" w:cs="MS Mincho"/>
          <w:color w:val="000000"/>
          <w:sz w:val="43"/>
          <w:szCs w:val="43"/>
          <w:lang w:eastAsia="de-CH"/>
        </w:rPr>
        <w:t>。</w:t>
      </w:r>
    </w:p>
    <w:p w14:paraId="1B91818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這的確是路加十二章十六至二十一節的比</w:t>
      </w:r>
      <w:r w:rsidRPr="003008C2">
        <w:rPr>
          <w:rFonts w:ascii="PMingLiU" w:eastAsia="PMingLiU" w:hAnsi="PMingLiU" w:cs="PMingLiU" w:hint="eastAsia"/>
          <w:color w:val="000000"/>
          <w:sz w:val="43"/>
          <w:szCs w:val="43"/>
          <w:lang w:eastAsia="de-CH"/>
        </w:rPr>
        <w:t>喻中，那財主的光景。那財主對自己說，『要把我的倉房拆了，另蓋更大的，好在那裏收藏我一切的麥子和財物。然後要對我的魂說，魂哪，你有許多財物積存，可供多年享用，你休息罷，喫喝快樂罷。』（路十二</w:t>
      </w:r>
      <w:r w:rsidRPr="003008C2">
        <w:rPr>
          <w:rFonts w:ascii="Times New Roman" w:eastAsia="Times New Roman" w:hAnsi="Times New Roman" w:cs="Times New Roman"/>
          <w:color w:val="000000"/>
          <w:sz w:val="43"/>
          <w:szCs w:val="43"/>
          <w:lang w:eastAsia="de-CH"/>
        </w:rPr>
        <w:t>18~19</w:t>
      </w:r>
      <w:r w:rsidRPr="003008C2">
        <w:rPr>
          <w:rFonts w:ascii="MS Mincho" w:eastAsia="MS Mincho" w:hAnsi="MS Mincho" w:cs="MS Mincho" w:hint="eastAsia"/>
          <w:color w:val="000000"/>
          <w:sz w:val="43"/>
          <w:szCs w:val="43"/>
          <w:lang w:eastAsia="de-CH"/>
        </w:rPr>
        <w:t>。）然而，神卻對他</w:t>
      </w:r>
      <w:r w:rsidRPr="003008C2">
        <w:rPr>
          <w:rFonts w:ascii="Batang" w:eastAsia="Batang" w:hAnsi="Batang" w:cs="Batang" w:hint="eastAsia"/>
          <w:color w:val="000000"/>
          <w:sz w:val="43"/>
          <w:szCs w:val="43"/>
          <w:lang w:eastAsia="de-CH"/>
        </w:rPr>
        <w:t>說，『無知的人</w:t>
      </w:r>
      <w:r w:rsidRPr="003008C2">
        <w:rPr>
          <w:rFonts w:ascii="MS Gothic" w:eastAsia="MS Gothic" w:hAnsi="MS Gothic" w:cs="MS Gothic" w:hint="eastAsia"/>
          <w:color w:val="000000"/>
          <w:sz w:val="43"/>
          <w:szCs w:val="43"/>
          <w:lang w:eastAsia="de-CH"/>
        </w:rPr>
        <w:t>哪，今夜必要你的魂；你所豫備的</w:t>
      </w:r>
      <w:r w:rsidRPr="003008C2">
        <w:rPr>
          <w:rFonts w:ascii="MS Gothic" w:eastAsia="MS Gothic" w:hAnsi="MS Gothic" w:cs="MS Gothic" w:hint="eastAsia"/>
          <w:color w:val="000000"/>
          <w:sz w:val="43"/>
          <w:szCs w:val="43"/>
          <w:lang w:eastAsia="de-CH"/>
        </w:rPr>
        <w:lastRenderedPageBreak/>
        <w:t>，要歸誰？』（路十二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。）這財主很成功，但是當他死了，他的成功也過去了</w:t>
      </w:r>
      <w:r w:rsidRPr="003008C2">
        <w:rPr>
          <w:rFonts w:ascii="MS Mincho" w:eastAsia="MS Mincho" w:hAnsi="MS Mincho" w:cs="MS Mincho"/>
          <w:color w:val="000000"/>
          <w:sz w:val="43"/>
          <w:szCs w:val="43"/>
          <w:lang w:eastAsia="de-CH"/>
        </w:rPr>
        <w:t>。</w:t>
      </w:r>
    </w:p>
    <w:p w14:paraId="38234FE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主從死人中復</w:t>
      </w:r>
      <w:r w:rsidRPr="003008C2">
        <w:rPr>
          <w:rFonts w:ascii="MS Mincho" w:eastAsia="MS Mincho" w:hAnsi="MS Mincho" w:cs="MS Mincho"/>
          <w:color w:val="E46044"/>
          <w:sz w:val="39"/>
          <w:szCs w:val="39"/>
          <w:lang w:eastAsia="de-CH"/>
        </w:rPr>
        <w:t>活</w:t>
      </w:r>
    </w:p>
    <w:p w14:paraId="3DBDBA7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祂成就上的成功，由祂從死人中復活的事實得著證明。一面，新約說神叫耶穌從死人中復活。（徒三</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另一面，新約也告訴我們，基督自己復活。（徒十</w:t>
      </w:r>
      <w:r w:rsidRPr="003008C2">
        <w:rPr>
          <w:rFonts w:ascii="Times New Roman" w:eastAsia="Times New Roman" w:hAnsi="Times New Roman" w:cs="Times New Roman"/>
          <w:color w:val="000000"/>
          <w:sz w:val="43"/>
          <w:szCs w:val="43"/>
          <w:lang w:eastAsia="de-CH"/>
        </w:rPr>
        <w:t>41</w:t>
      </w:r>
      <w:r w:rsidRPr="003008C2">
        <w:rPr>
          <w:rFonts w:ascii="MS Mincho" w:eastAsia="MS Mincho" w:hAnsi="MS Mincho" w:cs="MS Mincho" w:hint="eastAsia"/>
          <w:color w:val="000000"/>
          <w:sz w:val="43"/>
          <w:szCs w:val="43"/>
          <w:lang w:eastAsia="de-CH"/>
        </w:rPr>
        <w:t>。）論到主是人，新約告訴我們，神叫</w:t>
      </w:r>
      <w:r w:rsidRPr="003008C2">
        <w:rPr>
          <w:rFonts w:ascii="PMingLiU" w:eastAsia="PMingLiU" w:hAnsi="PMingLiU" w:cs="PMingLiU" w:hint="eastAsia"/>
          <w:color w:val="000000"/>
          <w:sz w:val="43"/>
          <w:szCs w:val="43"/>
          <w:lang w:eastAsia="de-CH"/>
        </w:rPr>
        <w:t>祂從死人中復活。（羅八</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。）但論到</w:t>
      </w:r>
      <w:r w:rsidRPr="003008C2">
        <w:rPr>
          <w:rFonts w:ascii="PMingLiU" w:eastAsia="PMingLiU" w:hAnsi="PMingLiU" w:cs="PMingLiU" w:hint="eastAsia"/>
          <w:color w:val="000000"/>
          <w:sz w:val="43"/>
          <w:szCs w:val="43"/>
          <w:lang w:eastAsia="de-CH"/>
        </w:rPr>
        <w:t>祂是神，新約卻宣告，祂自己從死人中復活。（羅十四</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。）神叫基督復活，是神對主和</w:t>
      </w:r>
      <w:r w:rsidRPr="003008C2">
        <w:rPr>
          <w:rFonts w:ascii="PMingLiU" w:eastAsia="PMingLiU" w:hAnsi="PMingLiU" w:cs="PMingLiU" w:hint="eastAsia"/>
          <w:color w:val="000000"/>
          <w:sz w:val="43"/>
          <w:szCs w:val="43"/>
          <w:lang w:eastAsia="de-CH"/>
        </w:rPr>
        <w:t>祂工作的表白與稱許的證明。但主耶穌自己從死人中復活，乃是在祂成就上成功的證明</w:t>
      </w:r>
      <w:r w:rsidRPr="003008C2">
        <w:rPr>
          <w:rFonts w:ascii="MS Mincho" w:eastAsia="MS Mincho" w:hAnsi="MS Mincho" w:cs="MS Mincho"/>
          <w:color w:val="000000"/>
          <w:sz w:val="43"/>
          <w:szCs w:val="43"/>
          <w:lang w:eastAsia="de-CH"/>
        </w:rPr>
        <w:t>。</w:t>
      </w:r>
    </w:p>
    <w:p w14:paraId="32A76E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在行傳十章四十一節彼得</w:t>
      </w:r>
      <w:r w:rsidRPr="003008C2">
        <w:rPr>
          <w:rFonts w:ascii="Batang" w:eastAsia="Batang" w:hAnsi="Batang" w:cs="Batang" w:hint="eastAsia"/>
          <w:color w:val="000000"/>
          <w:sz w:val="43"/>
          <w:szCs w:val="43"/>
          <w:lang w:eastAsia="de-CH"/>
        </w:rPr>
        <w:t>說，『在</w:t>
      </w:r>
      <w:r w:rsidRPr="003008C2">
        <w:rPr>
          <w:rFonts w:ascii="PMingLiU" w:eastAsia="PMingLiU" w:hAnsi="PMingLiU" w:cs="PMingLiU" w:hint="eastAsia"/>
          <w:color w:val="000000"/>
          <w:sz w:val="43"/>
          <w:szCs w:val="43"/>
          <w:lang w:eastAsia="de-CH"/>
        </w:rPr>
        <w:t>祂從死人中復活以後，』門徒和祂同喫同喝。在主釘死並埋葬以後，彼得和其他門徒都深感失望。他們可能彼此說，『我們能作甚麼？主既已釘死並埋葬了，我們甚麼都不能作。一切都過去了。』門徒這樣感覺，原因是沒有甚麼比埋葬更廢掉人的成功。然而，主耶穌沒有留在墳墓裏。祂在第三天復活了，並向門徒顯現</w:t>
      </w:r>
      <w:r w:rsidRPr="003008C2">
        <w:rPr>
          <w:rFonts w:ascii="MS Mincho" w:eastAsia="MS Mincho" w:hAnsi="MS Mincho" w:cs="MS Mincho"/>
          <w:color w:val="000000"/>
          <w:sz w:val="43"/>
          <w:szCs w:val="43"/>
          <w:lang w:eastAsia="de-CH"/>
        </w:rPr>
        <w:t>。</w:t>
      </w:r>
    </w:p>
    <w:p w14:paraId="5C37B3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路加二十四章記載，當主耶</w:t>
      </w:r>
      <w:r w:rsidRPr="003008C2">
        <w:rPr>
          <w:rFonts w:ascii="MS Gothic" w:eastAsia="MS Gothic" w:hAnsi="MS Gothic" w:cs="MS Gothic" w:hint="eastAsia"/>
          <w:color w:val="000000"/>
          <w:sz w:val="43"/>
          <w:szCs w:val="43"/>
          <w:lang w:eastAsia="de-CH"/>
        </w:rPr>
        <w:t>穌向門徒顯現時，</w:t>
      </w:r>
      <w:r w:rsidRPr="003008C2">
        <w:rPr>
          <w:rFonts w:ascii="PMingLiU" w:eastAsia="PMingLiU" w:hAnsi="PMingLiU" w:cs="PMingLiU" w:hint="eastAsia"/>
          <w:color w:val="000000"/>
          <w:sz w:val="43"/>
          <w:szCs w:val="43"/>
          <w:lang w:eastAsia="de-CH"/>
        </w:rPr>
        <w:t>祂對他們說，『你們這裏有甚麼喫的沒有？他們便遞給祂一片燒魚。祂接過來，在他們面前喫了</w:t>
      </w:r>
      <w:r w:rsidRPr="003008C2">
        <w:rPr>
          <w:rFonts w:ascii="PMingLiU" w:eastAsia="PMingLiU" w:hAnsi="PMingLiU" w:cs="PMingLiU" w:hint="eastAsia"/>
          <w:color w:val="000000"/>
          <w:sz w:val="43"/>
          <w:szCs w:val="43"/>
          <w:lang w:eastAsia="de-CH"/>
        </w:rPr>
        <w:lastRenderedPageBreak/>
        <w:t>。』（路二四</w:t>
      </w:r>
      <w:r w:rsidRPr="003008C2">
        <w:rPr>
          <w:rFonts w:ascii="Times New Roman" w:eastAsia="Times New Roman" w:hAnsi="Times New Roman" w:cs="Times New Roman"/>
          <w:color w:val="000000"/>
          <w:sz w:val="43"/>
          <w:szCs w:val="43"/>
          <w:lang w:eastAsia="de-CH"/>
        </w:rPr>
        <w:t>41~43</w:t>
      </w:r>
      <w:r w:rsidRPr="003008C2">
        <w:rPr>
          <w:rFonts w:ascii="MS Mincho" w:eastAsia="MS Mincho" w:hAnsi="MS Mincho" w:cs="MS Mincho" w:hint="eastAsia"/>
          <w:color w:val="000000"/>
          <w:sz w:val="43"/>
          <w:szCs w:val="43"/>
          <w:lang w:eastAsia="de-CH"/>
        </w:rPr>
        <w:t>。）在這裏主似乎</w:t>
      </w:r>
      <w:r w:rsidRPr="003008C2">
        <w:rPr>
          <w:rFonts w:ascii="Batang" w:eastAsia="Batang" w:hAnsi="Batang" w:cs="Batang" w:hint="eastAsia"/>
          <w:color w:val="000000"/>
          <w:sz w:val="43"/>
          <w:szCs w:val="43"/>
          <w:lang w:eastAsia="de-CH"/>
        </w:rPr>
        <w:t>說，『我要和</w:t>
      </w:r>
      <w:r w:rsidRPr="003008C2">
        <w:rPr>
          <w:rFonts w:ascii="MS Gothic" w:eastAsia="MS Gothic" w:hAnsi="MS Gothic" w:cs="MS Gothic" w:hint="eastAsia"/>
          <w:color w:val="000000"/>
          <w:sz w:val="43"/>
          <w:szCs w:val="43"/>
          <w:lang w:eastAsia="de-CH"/>
        </w:rPr>
        <w:t>你們同喫。你們有東西</w:t>
      </w:r>
      <w:r w:rsidRPr="003008C2">
        <w:rPr>
          <w:rFonts w:ascii="MS Mincho" w:eastAsia="MS Mincho" w:hAnsi="MS Mincho" w:cs="MS Mincho" w:hint="eastAsia"/>
          <w:color w:val="000000"/>
          <w:sz w:val="43"/>
          <w:szCs w:val="43"/>
          <w:lang w:eastAsia="de-CH"/>
        </w:rPr>
        <w:t>喫麼？我也要顧到</w:t>
      </w:r>
      <w:r w:rsidRPr="003008C2">
        <w:rPr>
          <w:rFonts w:ascii="MS Gothic" w:eastAsia="MS Gothic" w:hAnsi="MS Gothic" w:cs="MS Gothic" w:hint="eastAsia"/>
          <w:color w:val="000000"/>
          <w:sz w:val="43"/>
          <w:szCs w:val="43"/>
          <w:lang w:eastAsia="de-CH"/>
        </w:rPr>
        <w:t>你們的飢餓。</w:t>
      </w:r>
      <w:r w:rsidRPr="003008C2">
        <w:rPr>
          <w:rFonts w:ascii="MS Mincho" w:eastAsia="MS Mincho" w:hAnsi="MS Mincho" w:cs="MS Mincho"/>
          <w:color w:val="000000"/>
          <w:sz w:val="43"/>
          <w:szCs w:val="43"/>
          <w:lang w:eastAsia="de-CH"/>
        </w:rPr>
        <w:t>』</w:t>
      </w:r>
    </w:p>
    <w:p w14:paraId="5FED864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根據新約，主耶</w:t>
      </w:r>
      <w:r w:rsidRPr="003008C2">
        <w:rPr>
          <w:rFonts w:ascii="MS Gothic" w:eastAsia="MS Gothic" w:hAnsi="MS Gothic" w:cs="MS Gothic" w:hint="eastAsia"/>
          <w:color w:val="000000"/>
          <w:sz w:val="43"/>
          <w:szCs w:val="43"/>
          <w:lang w:eastAsia="de-CH"/>
        </w:rPr>
        <w:t>穌在</w:t>
      </w:r>
      <w:r w:rsidRPr="003008C2">
        <w:rPr>
          <w:rFonts w:ascii="PMingLiU" w:eastAsia="PMingLiU" w:hAnsi="PMingLiU" w:cs="PMingLiU" w:hint="eastAsia"/>
          <w:color w:val="000000"/>
          <w:sz w:val="43"/>
          <w:szCs w:val="43"/>
          <w:lang w:eastAsia="de-CH"/>
        </w:rPr>
        <w:t>祂復活那天向門徒顯現，作了兩件重要的事：首先，將聖靈吹入門徒裏面；（約二十</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；）其次，與他們同喫。（路二四</w:t>
      </w:r>
      <w:r w:rsidRPr="003008C2">
        <w:rPr>
          <w:rFonts w:ascii="Times New Roman" w:eastAsia="Times New Roman" w:hAnsi="Times New Roman" w:cs="Times New Roman"/>
          <w:color w:val="000000"/>
          <w:sz w:val="43"/>
          <w:szCs w:val="43"/>
          <w:lang w:eastAsia="de-CH"/>
        </w:rPr>
        <w:t>41~43</w:t>
      </w:r>
      <w:r w:rsidRPr="003008C2">
        <w:rPr>
          <w:rFonts w:ascii="MS Mincho" w:eastAsia="MS Mincho" w:hAnsi="MS Mincho" w:cs="MS Mincho" w:hint="eastAsia"/>
          <w:color w:val="000000"/>
          <w:sz w:val="43"/>
          <w:szCs w:val="43"/>
          <w:lang w:eastAsia="de-CH"/>
        </w:rPr>
        <w:t>。）彼得無法忘記復活那天所發生的事，所以他告訴在哥尼流家的人，主耶</w:t>
      </w:r>
      <w:r w:rsidRPr="003008C2">
        <w:rPr>
          <w:rFonts w:ascii="MS Gothic" w:eastAsia="MS Gothic" w:hAnsi="MS Gothic" w:cs="MS Gothic" w:hint="eastAsia"/>
          <w:color w:val="000000"/>
          <w:sz w:val="43"/>
          <w:szCs w:val="43"/>
          <w:lang w:eastAsia="de-CH"/>
        </w:rPr>
        <w:t>穌復活了，並且門徒和</w:t>
      </w:r>
      <w:r w:rsidRPr="003008C2">
        <w:rPr>
          <w:rFonts w:ascii="PMingLiU" w:eastAsia="PMingLiU" w:hAnsi="PMingLiU" w:cs="PMingLiU" w:hint="eastAsia"/>
          <w:color w:val="000000"/>
          <w:sz w:val="43"/>
          <w:szCs w:val="43"/>
          <w:lang w:eastAsia="de-CH"/>
        </w:rPr>
        <w:t>祂同喫同喝。他們與復活的人救主同席。主的復活是祂成功的有力證明。因此，門徒不需要失望</w:t>
      </w:r>
      <w:r w:rsidRPr="003008C2">
        <w:rPr>
          <w:rFonts w:ascii="MS Mincho" w:eastAsia="MS Mincho" w:hAnsi="MS Mincho" w:cs="MS Mincho"/>
          <w:color w:val="000000"/>
          <w:sz w:val="43"/>
          <w:szCs w:val="43"/>
          <w:lang w:eastAsia="de-CH"/>
        </w:rPr>
        <w:t>。</w:t>
      </w:r>
    </w:p>
    <w:p w14:paraId="3645DAD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主將命捨</w:t>
      </w:r>
      <w:r w:rsidRPr="003008C2">
        <w:rPr>
          <w:rFonts w:ascii="MS Mincho" w:eastAsia="MS Mincho" w:hAnsi="MS Mincho" w:cs="MS Mincho"/>
          <w:color w:val="E46044"/>
          <w:sz w:val="39"/>
          <w:szCs w:val="39"/>
          <w:lang w:eastAsia="de-CH"/>
        </w:rPr>
        <w:t>去</w:t>
      </w:r>
    </w:p>
    <w:p w14:paraId="30E849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從約翰十章我們看見，實際上主耶</w:t>
      </w:r>
      <w:r w:rsidRPr="003008C2">
        <w:rPr>
          <w:rFonts w:ascii="MS Gothic" w:eastAsia="MS Gothic" w:hAnsi="MS Gothic" w:cs="MS Gothic" w:hint="eastAsia"/>
          <w:color w:val="000000"/>
          <w:sz w:val="43"/>
          <w:szCs w:val="43"/>
          <w:lang w:eastAsia="de-CH"/>
        </w:rPr>
        <w:t>穌不是被殺的，</w:t>
      </w:r>
      <w:r w:rsidRPr="003008C2">
        <w:rPr>
          <w:rFonts w:ascii="PMingLiU" w:eastAsia="PMingLiU" w:hAnsi="PMingLiU" w:cs="PMingLiU" w:hint="eastAsia"/>
          <w:color w:val="000000"/>
          <w:sz w:val="43"/>
          <w:szCs w:val="43"/>
          <w:lang w:eastAsia="de-CH"/>
        </w:rPr>
        <w:t>祂乃是自己將命捨去。在約翰十章十五節祂說，『我為羊捨命。』然後在約翰十章十七節、十八節祂接著說，『父愛我，因我將命</w:t>
      </w:r>
      <w:r w:rsidRPr="003008C2">
        <w:rPr>
          <w:rFonts w:ascii="MS Mincho" w:eastAsia="MS Mincho" w:hAnsi="MS Mincho" w:cs="MS Mincho" w:hint="eastAsia"/>
          <w:color w:val="000000"/>
          <w:sz w:val="43"/>
          <w:szCs w:val="43"/>
          <w:lang w:eastAsia="de-CH"/>
        </w:rPr>
        <w:t>捨去，好再取回來。沒有人奪我的命去，是我自己捨的。我有權柄捨了，也有權柄再取回來；這是我從我父所受的命令。』主在復活後向門徒顯現的時候，可能</w:t>
      </w:r>
      <w:r w:rsidRPr="003008C2">
        <w:rPr>
          <w:rFonts w:ascii="Batang" w:eastAsia="Batang" w:hAnsi="Batang" w:cs="Batang" w:hint="eastAsia"/>
          <w:color w:val="000000"/>
          <w:sz w:val="43"/>
          <w:szCs w:val="43"/>
          <w:lang w:eastAsia="de-CH"/>
        </w:rPr>
        <w:t>說了這樣的話：『我的復活就是我成功的證明。我不是被殺的－我乃是自己將命捨去。我若不願捨命，沒有人能對我作甚</w:t>
      </w:r>
      <w:r w:rsidRPr="003008C2">
        <w:rPr>
          <w:rFonts w:ascii="MS Mincho" w:eastAsia="MS Mincho" w:hAnsi="MS Mincho" w:cs="MS Mincho" w:hint="eastAsia"/>
          <w:color w:val="000000"/>
          <w:sz w:val="43"/>
          <w:szCs w:val="43"/>
          <w:lang w:eastAsia="de-CH"/>
        </w:rPr>
        <w:t>麼。我照著我父的命令將命捨去，三天後再取回來。父命令我為</w:t>
      </w:r>
      <w:r w:rsidRPr="003008C2">
        <w:rPr>
          <w:rFonts w:ascii="MS Gothic" w:eastAsia="MS Gothic" w:hAnsi="MS Gothic" w:cs="MS Gothic" w:hint="eastAsia"/>
          <w:color w:val="000000"/>
          <w:sz w:val="43"/>
          <w:szCs w:val="43"/>
          <w:lang w:eastAsia="de-CH"/>
        </w:rPr>
        <w:lastRenderedPageBreak/>
        <w:t>你們捨命，我就捨了。然後</w:t>
      </w:r>
      <w:r w:rsidRPr="003008C2">
        <w:rPr>
          <w:rFonts w:ascii="PMingLiU" w:eastAsia="PMingLiU" w:hAnsi="PMingLiU" w:cs="PMingLiU" w:hint="eastAsia"/>
          <w:color w:val="000000"/>
          <w:sz w:val="43"/>
          <w:szCs w:val="43"/>
          <w:lang w:eastAsia="de-CH"/>
        </w:rPr>
        <w:t>祂命令我復活，我就復活。我現今與你們同在這裏，就是我成功的證明。</w:t>
      </w:r>
      <w:r w:rsidRPr="003008C2">
        <w:rPr>
          <w:rFonts w:ascii="MS Mincho" w:eastAsia="MS Mincho" w:hAnsi="MS Mincho" w:cs="MS Mincho"/>
          <w:color w:val="000000"/>
          <w:sz w:val="43"/>
          <w:szCs w:val="43"/>
          <w:lang w:eastAsia="de-CH"/>
        </w:rPr>
        <w:t>』</w:t>
      </w:r>
    </w:p>
    <w:p w14:paraId="5A4B7D7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PMingLiU" w:eastAsia="PMingLiU" w:hAnsi="PMingLiU" w:cs="PMingLiU" w:hint="eastAsia"/>
          <w:color w:val="E46044"/>
          <w:sz w:val="39"/>
          <w:szCs w:val="39"/>
          <w:lang w:eastAsia="de-CH"/>
        </w:rPr>
        <w:t>祂偉大成功的標</w:t>
      </w:r>
      <w:r w:rsidRPr="003008C2">
        <w:rPr>
          <w:rFonts w:ascii="MS Mincho" w:eastAsia="MS Mincho" w:hAnsi="MS Mincho" w:cs="MS Mincho"/>
          <w:color w:val="E46044"/>
          <w:sz w:val="39"/>
          <w:szCs w:val="39"/>
          <w:lang w:eastAsia="de-CH"/>
        </w:rPr>
        <w:t>記</w:t>
      </w:r>
    </w:p>
    <w:p w14:paraId="1D181F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穌的確不是被殺的；</w:t>
      </w:r>
      <w:r w:rsidRPr="003008C2">
        <w:rPr>
          <w:rFonts w:ascii="PMingLiU" w:eastAsia="PMingLiU" w:hAnsi="PMingLiU" w:cs="PMingLiU" w:hint="eastAsia"/>
          <w:color w:val="000000"/>
          <w:sz w:val="43"/>
          <w:szCs w:val="43"/>
          <w:lang w:eastAsia="de-CH"/>
        </w:rPr>
        <w:t>祂乃是自己將命捨去。然後祂復活，再將生命取回來。因此，祂的復活是人救主在祂一切</w:t>
      </w:r>
      <w:r w:rsidRPr="003008C2">
        <w:rPr>
          <w:rFonts w:ascii="MS Mincho" w:eastAsia="MS Mincho" w:hAnsi="MS Mincho" w:cs="MS Mincho" w:hint="eastAsia"/>
          <w:color w:val="000000"/>
          <w:sz w:val="43"/>
          <w:szCs w:val="43"/>
          <w:lang w:eastAsia="de-CH"/>
        </w:rPr>
        <w:t>成就上的成功。</w:t>
      </w:r>
      <w:r w:rsidRPr="003008C2">
        <w:rPr>
          <w:rFonts w:ascii="PMingLiU" w:eastAsia="PMingLiU" w:hAnsi="PMingLiU" w:cs="PMingLiU" w:hint="eastAsia"/>
          <w:color w:val="000000"/>
          <w:sz w:val="43"/>
          <w:szCs w:val="43"/>
          <w:lang w:eastAsia="de-CH"/>
        </w:rPr>
        <w:t>祂所作的事沒有一件是徒然的。祂所作的一切都由祂的復活所印證並證實。若是主一生作了很多事，卻沒有從死人中復活，祂的留在墳墓裏，就是祂失敗的標記。但祂的復活證明祂所作的一切都大大成功了。神叫基督復活是為了表白和稱許。但主自己復活乃是祂成功的標記</w:t>
      </w:r>
      <w:r w:rsidRPr="003008C2">
        <w:rPr>
          <w:rFonts w:ascii="MS Mincho" w:eastAsia="MS Mincho" w:hAnsi="MS Mincho" w:cs="MS Mincho"/>
          <w:color w:val="000000"/>
          <w:sz w:val="43"/>
          <w:szCs w:val="43"/>
          <w:lang w:eastAsia="de-CH"/>
        </w:rPr>
        <w:t>。</w:t>
      </w:r>
    </w:p>
    <w:p w14:paraId="418A08A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人救主勝過死，包括撒但、陰間和墳</w:t>
      </w:r>
      <w:r w:rsidRPr="003008C2">
        <w:rPr>
          <w:rFonts w:ascii="MS Mincho" w:eastAsia="MS Mincho" w:hAnsi="MS Mincho" w:cs="MS Mincho"/>
          <w:color w:val="E46044"/>
          <w:sz w:val="39"/>
          <w:szCs w:val="39"/>
          <w:lang w:eastAsia="de-CH"/>
        </w:rPr>
        <w:t>墓</w:t>
      </w:r>
    </w:p>
    <w:p w14:paraId="677B5D3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人救主的復活也勝過了死、撒但、陰間和墳墓。（徒二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。）撒但、死、陰間和墳墓形成一組。人救主不僅由神表白，證明</w:t>
      </w:r>
      <w:r w:rsidRPr="003008C2">
        <w:rPr>
          <w:rFonts w:ascii="PMingLiU" w:eastAsia="PMingLiU" w:hAnsi="PMingLiU" w:cs="PMingLiU" w:hint="eastAsia"/>
          <w:color w:val="000000"/>
          <w:sz w:val="43"/>
          <w:szCs w:val="43"/>
          <w:lang w:eastAsia="de-CH"/>
        </w:rPr>
        <w:t>祂一切成就上的成功，也勝過了使我們十分憂慮並困擾的死、撒但、陰間和墳墓。人救主勝過了死，並且廢除了撒但。（來</w:t>
      </w:r>
      <w:r w:rsidRPr="003008C2">
        <w:rPr>
          <w:rFonts w:ascii="MS Mincho" w:eastAsia="MS Mincho" w:hAnsi="MS Mincho" w:cs="MS Mincho" w:hint="eastAsia"/>
          <w:color w:val="000000"/>
          <w:sz w:val="43"/>
          <w:szCs w:val="43"/>
          <w:lang w:eastAsia="de-CH"/>
        </w:rPr>
        <w:t>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。）死亡和陰間的鑰匙現今在</w:t>
      </w:r>
      <w:r w:rsidRPr="003008C2">
        <w:rPr>
          <w:rFonts w:ascii="PMingLiU" w:eastAsia="PMingLiU" w:hAnsi="PMingLiU" w:cs="PMingLiU" w:hint="eastAsia"/>
          <w:color w:val="000000"/>
          <w:sz w:val="43"/>
          <w:szCs w:val="43"/>
          <w:lang w:eastAsia="de-CH"/>
        </w:rPr>
        <w:t>祂手裏，（啟一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祂也勝過了墳墓</w:t>
      </w:r>
      <w:r w:rsidRPr="003008C2">
        <w:rPr>
          <w:rFonts w:ascii="MS Mincho" w:eastAsia="MS Mincho" w:hAnsi="MS Mincho" w:cs="MS Mincho"/>
          <w:color w:val="000000"/>
          <w:sz w:val="43"/>
          <w:szCs w:val="43"/>
          <w:lang w:eastAsia="de-CH"/>
        </w:rPr>
        <w:t>。</w:t>
      </w:r>
    </w:p>
    <w:p w14:paraId="02B4D4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提後一章十節</w:t>
      </w:r>
      <w:r w:rsidRPr="003008C2">
        <w:rPr>
          <w:rFonts w:ascii="Batang" w:eastAsia="Batang" w:hAnsi="Batang" w:cs="Batang" w:hint="eastAsia"/>
          <w:color w:val="000000"/>
          <w:sz w:val="43"/>
          <w:szCs w:val="43"/>
          <w:lang w:eastAsia="de-CH"/>
        </w:rPr>
        <w:t>說，基督『把死廢掉，藉著福音將生命和不朽壞照耀出來。』基督藉著</w:t>
      </w:r>
      <w:r w:rsidRPr="003008C2">
        <w:rPr>
          <w:rFonts w:ascii="PMingLiU" w:eastAsia="PMingLiU" w:hAnsi="PMingLiU" w:cs="PMingLiU" w:hint="eastAsia"/>
          <w:color w:val="000000"/>
          <w:sz w:val="43"/>
          <w:szCs w:val="43"/>
          <w:lang w:eastAsia="de-CH"/>
        </w:rPr>
        <w:t>祂廢除魔鬼的死，（來二</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，）並</w:t>
      </w:r>
      <w:r w:rsidRPr="003008C2">
        <w:rPr>
          <w:rFonts w:ascii="PMingLiU" w:eastAsia="PMingLiU" w:hAnsi="PMingLiU" w:cs="PMingLiU" w:hint="eastAsia"/>
          <w:color w:val="000000"/>
          <w:sz w:val="43"/>
          <w:szCs w:val="43"/>
          <w:lang w:eastAsia="de-CH"/>
        </w:rPr>
        <w:t>祂吞滅死的復活，（林前十五</w:t>
      </w:r>
      <w:r w:rsidRPr="003008C2">
        <w:rPr>
          <w:rFonts w:ascii="Times New Roman" w:eastAsia="Times New Roman" w:hAnsi="Times New Roman" w:cs="Times New Roman"/>
          <w:color w:val="000000"/>
          <w:sz w:val="43"/>
          <w:szCs w:val="43"/>
          <w:lang w:eastAsia="de-CH"/>
        </w:rPr>
        <w:t>52~54</w:t>
      </w:r>
      <w:r w:rsidRPr="003008C2">
        <w:rPr>
          <w:rFonts w:ascii="MS Mincho" w:eastAsia="MS Mincho" w:hAnsi="MS Mincho" w:cs="MS Mincho" w:hint="eastAsia"/>
          <w:color w:val="000000"/>
          <w:sz w:val="43"/>
          <w:szCs w:val="43"/>
          <w:lang w:eastAsia="de-CH"/>
        </w:rPr>
        <w:t>，）已經把死廢掉，使其失效。福音</w:t>
      </w:r>
      <w:r w:rsidRPr="003008C2">
        <w:rPr>
          <w:rFonts w:ascii="PMingLiU" w:eastAsia="PMingLiU" w:hAnsi="PMingLiU" w:cs="PMingLiU" w:hint="eastAsia"/>
          <w:color w:val="000000"/>
          <w:sz w:val="43"/>
          <w:szCs w:val="43"/>
          <w:lang w:eastAsia="de-CH"/>
        </w:rPr>
        <w:t>啟示我們，基督已經把死廢掉，將永遠、不能毀壞的生命帶給我們</w:t>
      </w:r>
      <w:r w:rsidRPr="003008C2">
        <w:rPr>
          <w:rFonts w:ascii="MS Mincho" w:eastAsia="MS Mincho" w:hAnsi="MS Mincho" w:cs="MS Mincho"/>
          <w:color w:val="000000"/>
          <w:sz w:val="43"/>
          <w:szCs w:val="43"/>
          <w:lang w:eastAsia="de-CH"/>
        </w:rPr>
        <w:t>。</w:t>
      </w:r>
    </w:p>
    <w:p w14:paraId="6E3D05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基督顯明出來，為要把死廢掉，並帶進永遠、不能毀壞的生命。</w:t>
      </w:r>
      <w:r w:rsidRPr="003008C2">
        <w:rPr>
          <w:rFonts w:ascii="PMingLiU" w:eastAsia="PMingLiU" w:hAnsi="PMingLiU" w:cs="PMingLiU" w:hint="eastAsia"/>
          <w:color w:val="000000"/>
          <w:sz w:val="43"/>
          <w:szCs w:val="43"/>
          <w:lang w:eastAsia="de-CH"/>
        </w:rPr>
        <w:t>祂不僅擊敗了死，更把死廢掉。藉著復活，死成為無效；死已失去牠的權勢，甚至失去牠的味道。基督能把死廢掉，因祂廢除了魔鬼，就是那掌死權的。藉著勝過撒但，</w:t>
      </w:r>
      <w:r w:rsidRPr="003008C2">
        <w:rPr>
          <w:rFonts w:ascii="MS Mincho" w:eastAsia="MS Mincho" w:hAnsi="MS Mincho" w:cs="MS Mincho" w:hint="eastAsia"/>
          <w:color w:val="000000"/>
          <w:sz w:val="43"/>
          <w:szCs w:val="43"/>
          <w:lang w:eastAsia="de-CH"/>
        </w:rPr>
        <w:t>把死廢掉，主耶</w:t>
      </w:r>
      <w:r w:rsidRPr="003008C2">
        <w:rPr>
          <w:rFonts w:ascii="MS Gothic" w:eastAsia="MS Gothic" w:hAnsi="MS Gothic" w:cs="MS Gothic" w:hint="eastAsia"/>
          <w:color w:val="000000"/>
          <w:sz w:val="43"/>
          <w:szCs w:val="43"/>
          <w:lang w:eastAsia="de-CH"/>
        </w:rPr>
        <w:t>穌當然也擊敗了陰間和墳墓。因此，基督的復活宣告</w:t>
      </w:r>
      <w:r w:rsidRPr="003008C2">
        <w:rPr>
          <w:rFonts w:ascii="PMingLiU" w:eastAsia="PMingLiU" w:hAnsi="PMingLiU" w:cs="PMingLiU" w:hint="eastAsia"/>
          <w:color w:val="000000"/>
          <w:sz w:val="43"/>
          <w:szCs w:val="43"/>
          <w:lang w:eastAsia="de-CH"/>
        </w:rPr>
        <w:t>祂勝過了死、撒但、陰間和墳墓。這些再也不是難處了。因此，基督的復活不僅是神的表白和主的成功，也是祂對死、撒但、陰間和墳墓的得勝。基督藉著祂的復活，已使這麻煩的一組失效</w:t>
      </w:r>
      <w:r w:rsidRPr="003008C2">
        <w:rPr>
          <w:rFonts w:ascii="MS Mincho" w:eastAsia="MS Mincho" w:hAnsi="MS Mincho" w:cs="MS Mincho"/>
          <w:color w:val="000000"/>
          <w:sz w:val="43"/>
          <w:szCs w:val="43"/>
          <w:lang w:eastAsia="de-CH"/>
        </w:rPr>
        <w:t>。</w:t>
      </w:r>
    </w:p>
    <w:p w14:paraId="361898A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人救主的得</w:t>
      </w:r>
      <w:r w:rsidRPr="003008C2">
        <w:rPr>
          <w:rFonts w:ascii="MS Mincho" w:eastAsia="MS Mincho" w:hAnsi="MS Mincho" w:cs="MS Mincho"/>
          <w:color w:val="E46044"/>
          <w:sz w:val="39"/>
          <w:szCs w:val="39"/>
          <w:lang w:eastAsia="de-CH"/>
        </w:rPr>
        <w:t>榮</w:t>
      </w:r>
    </w:p>
    <w:p w14:paraId="68A4594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此外，人救主的復活也是</w:t>
      </w:r>
      <w:r w:rsidRPr="003008C2">
        <w:rPr>
          <w:rFonts w:ascii="PMingLiU" w:eastAsia="PMingLiU" w:hAnsi="PMingLiU" w:cs="PMingLiU" w:hint="eastAsia"/>
          <w:color w:val="000000"/>
          <w:sz w:val="43"/>
          <w:szCs w:val="43"/>
          <w:lang w:eastAsia="de-CH"/>
        </w:rPr>
        <w:t>祂的得榮。（約十三</w:t>
      </w:r>
      <w:r w:rsidRPr="003008C2">
        <w:rPr>
          <w:rFonts w:ascii="Times New Roman" w:eastAsia="Times New Roman" w:hAnsi="Times New Roman" w:cs="Times New Roman"/>
          <w:color w:val="000000"/>
          <w:sz w:val="43"/>
          <w:szCs w:val="43"/>
          <w:lang w:eastAsia="de-CH"/>
        </w:rPr>
        <w:t>31~32</w:t>
      </w:r>
      <w:r w:rsidRPr="003008C2">
        <w:rPr>
          <w:rFonts w:ascii="MS Mincho" w:eastAsia="MS Mincho" w:hAnsi="MS Mincho" w:cs="MS Mincho" w:hint="eastAsia"/>
          <w:color w:val="000000"/>
          <w:sz w:val="43"/>
          <w:szCs w:val="43"/>
          <w:lang w:eastAsia="de-CH"/>
        </w:rPr>
        <w:t>，十七</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，路二四</w:t>
      </w:r>
      <w:r w:rsidRPr="003008C2">
        <w:rPr>
          <w:rFonts w:ascii="Times New Roman" w:eastAsia="Times New Roman" w:hAnsi="Times New Roman" w:cs="Times New Roman"/>
          <w:color w:val="000000"/>
          <w:sz w:val="43"/>
          <w:szCs w:val="43"/>
          <w:lang w:eastAsia="de-CH"/>
        </w:rPr>
        <w:t>26</w:t>
      </w:r>
      <w:r w:rsidRPr="003008C2">
        <w:rPr>
          <w:rFonts w:ascii="MS Mincho" w:eastAsia="MS Mincho" w:hAnsi="MS Mincho" w:cs="MS Mincho" w:hint="eastAsia"/>
          <w:color w:val="000000"/>
          <w:sz w:val="43"/>
          <w:szCs w:val="43"/>
          <w:lang w:eastAsia="de-CH"/>
        </w:rPr>
        <w:t>。）這事很難領會並解釋，我們用一粒麥子的例證會有助於</w:t>
      </w:r>
      <w:r w:rsidRPr="003008C2">
        <w:rPr>
          <w:rFonts w:ascii="Batang" w:eastAsia="Batang" w:hAnsi="Batang" w:cs="Batang" w:hint="eastAsia"/>
          <w:color w:val="000000"/>
          <w:sz w:val="43"/>
          <w:szCs w:val="43"/>
          <w:lang w:eastAsia="de-CH"/>
        </w:rPr>
        <w:t>說明。（約十二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。）一粒麥子裏面有生命。當麥粒種在土裏，</w:t>
      </w:r>
      <w:r w:rsidRPr="003008C2">
        <w:rPr>
          <w:rFonts w:ascii="MS Gothic" w:eastAsia="MS Gothic" w:hAnsi="MS Gothic" w:cs="MS Gothic" w:hint="eastAsia"/>
          <w:color w:val="000000"/>
          <w:sz w:val="43"/>
          <w:szCs w:val="43"/>
          <w:lang w:eastAsia="de-CH"/>
        </w:rPr>
        <w:t>牠『死了。』但同時牠也在生長。一粒麥子</w:t>
      </w:r>
      <w:r w:rsidRPr="003008C2">
        <w:rPr>
          <w:rFonts w:ascii="MS Gothic" w:eastAsia="MS Gothic" w:hAnsi="MS Gothic" w:cs="MS Gothic" w:hint="eastAsia"/>
          <w:color w:val="000000"/>
          <w:sz w:val="43"/>
          <w:szCs w:val="43"/>
          <w:lang w:eastAsia="de-CH"/>
        </w:rPr>
        <w:lastRenderedPageBreak/>
        <w:t>若不種在地裏，就不會死也不會長。但埋在地裏的種子，</w:t>
      </w:r>
      <w:r w:rsidRPr="003008C2">
        <w:rPr>
          <w:rFonts w:ascii="MS Mincho" w:eastAsia="MS Mincho" w:hAnsi="MS Mincho" w:cs="MS Mincho" w:hint="eastAsia"/>
          <w:color w:val="000000"/>
          <w:sz w:val="43"/>
          <w:szCs w:val="43"/>
          <w:lang w:eastAsia="de-CH"/>
        </w:rPr>
        <w:t>至終藉著生長得著榮耀</w:t>
      </w:r>
      <w:r w:rsidRPr="003008C2">
        <w:rPr>
          <w:rFonts w:ascii="MS Mincho" w:eastAsia="MS Mincho" w:hAnsi="MS Mincho" w:cs="MS Mincho"/>
          <w:color w:val="000000"/>
          <w:sz w:val="43"/>
          <w:szCs w:val="43"/>
          <w:lang w:eastAsia="de-CH"/>
        </w:rPr>
        <w:t>。</w:t>
      </w:r>
    </w:p>
    <w:p w14:paraId="04024E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其他種類的種子原則也是一樣。譬如，康乃馨的種子也像麥子落在土裏死了，但至終</w:t>
      </w:r>
      <w:r w:rsidRPr="003008C2">
        <w:rPr>
          <w:rFonts w:ascii="MS Gothic" w:eastAsia="MS Gothic" w:hAnsi="MS Gothic" w:cs="MS Gothic" w:hint="eastAsia"/>
          <w:color w:val="000000"/>
          <w:sz w:val="43"/>
          <w:szCs w:val="43"/>
          <w:lang w:eastAsia="de-CH"/>
        </w:rPr>
        <w:t>牠生長，從土裏長出來，並且開花。康乃馨的開花就是牠的得榮。因此，康乃馨的種子在康乃馨的開花裏，完全得著了榮耀</w:t>
      </w:r>
      <w:r w:rsidRPr="003008C2">
        <w:rPr>
          <w:rFonts w:ascii="MS Mincho" w:eastAsia="MS Mincho" w:hAnsi="MS Mincho" w:cs="MS Mincho"/>
          <w:color w:val="000000"/>
          <w:sz w:val="43"/>
          <w:szCs w:val="43"/>
          <w:lang w:eastAsia="de-CH"/>
        </w:rPr>
        <w:t>。</w:t>
      </w:r>
    </w:p>
    <w:p w14:paraId="679B2B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根據主耶</w:t>
      </w:r>
      <w:r w:rsidRPr="003008C2">
        <w:rPr>
          <w:rFonts w:ascii="MS Gothic" w:eastAsia="MS Gothic" w:hAnsi="MS Gothic" w:cs="MS Gothic" w:hint="eastAsia"/>
          <w:color w:val="000000"/>
          <w:sz w:val="43"/>
          <w:szCs w:val="43"/>
          <w:lang w:eastAsia="de-CH"/>
        </w:rPr>
        <w:t>穌自己在約翰十二章二十四節的話，</w:t>
      </w:r>
      <w:r w:rsidRPr="003008C2">
        <w:rPr>
          <w:rFonts w:ascii="PMingLiU" w:eastAsia="PMingLiU" w:hAnsi="PMingLiU" w:cs="PMingLiU" w:hint="eastAsia"/>
          <w:color w:val="000000"/>
          <w:sz w:val="43"/>
          <w:szCs w:val="43"/>
          <w:lang w:eastAsia="de-CH"/>
        </w:rPr>
        <w:t>祂是那一粒落在地裏死了的麥子。但祂在地裏死的時候，祂也在生長。至終，祂在復活裏『開花，』並結出許多子粒來。這些子粒就是祂的得榮</w:t>
      </w:r>
      <w:r w:rsidRPr="003008C2">
        <w:rPr>
          <w:rFonts w:ascii="MS Mincho" w:eastAsia="MS Mincho" w:hAnsi="MS Mincho" w:cs="MS Mincho"/>
          <w:color w:val="000000"/>
          <w:sz w:val="43"/>
          <w:szCs w:val="43"/>
          <w:lang w:eastAsia="de-CH"/>
        </w:rPr>
        <w:t>。</w:t>
      </w:r>
    </w:p>
    <w:p w14:paraId="46F2C0A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那長在田裏的麥子，就是種在田裏那一切麥粒的得著榮耀。有人將成熟的麥穗描述為『金</w:t>
      </w:r>
      <w:r w:rsidRPr="003008C2">
        <w:rPr>
          <w:rFonts w:ascii="MS Gothic" w:eastAsia="MS Gothic" w:hAnsi="MS Gothic" w:cs="MS Gothic" w:hint="eastAsia"/>
          <w:color w:val="000000"/>
          <w:sz w:val="43"/>
          <w:szCs w:val="43"/>
          <w:lang w:eastAsia="de-CH"/>
        </w:rPr>
        <w:t>黃的麥穗。』時候將到，宇宙中要有一塊『田，』滿了金黃的麥穗。那時神能</w:t>
      </w:r>
      <w:r w:rsidRPr="003008C2">
        <w:rPr>
          <w:rFonts w:ascii="Batang" w:eastAsia="Batang" w:hAnsi="Batang" w:cs="Batang" w:hint="eastAsia"/>
          <w:color w:val="000000"/>
          <w:sz w:val="43"/>
          <w:szCs w:val="43"/>
          <w:lang w:eastAsia="de-CH"/>
        </w:rPr>
        <w:t>說，『撒但，看這片田。這是我兒子耶</w:t>
      </w:r>
      <w:r w:rsidRPr="003008C2">
        <w:rPr>
          <w:rFonts w:ascii="MS Gothic" w:eastAsia="MS Gothic" w:hAnsi="MS Gothic" w:cs="MS Gothic" w:hint="eastAsia"/>
          <w:color w:val="000000"/>
          <w:sz w:val="43"/>
          <w:szCs w:val="43"/>
          <w:lang w:eastAsia="de-CH"/>
        </w:rPr>
        <w:t>穌基督的得榮。』甚至今天在正當的召會生活裏，就可以有這得榮的小影</w:t>
      </w:r>
      <w:r w:rsidRPr="003008C2">
        <w:rPr>
          <w:rFonts w:ascii="MS Mincho" w:eastAsia="MS Mincho" w:hAnsi="MS Mincho" w:cs="MS Mincho"/>
          <w:color w:val="000000"/>
          <w:sz w:val="43"/>
          <w:szCs w:val="43"/>
          <w:lang w:eastAsia="de-CH"/>
        </w:rPr>
        <w:t>。</w:t>
      </w:r>
    </w:p>
    <w:p w14:paraId="69D6A92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人救主的體殼藉著死被破</w:t>
      </w:r>
      <w:r w:rsidRPr="003008C2">
        <w:rPr>
          <w:rFonts w:ascii="MS Mincho" w:eastAsia="MS Mincho" w:hAnsi="MS Mincho" w:cs="MS Mincho"/>
          <w:color w:val="E46044"/>
          <w:sz w:val="39"/>
          <w:szCs w:val="39"/>
          <w:lang w:eastAsia="de-CH"/>
        </w:rPr>
        <w:t>裂</w:t>
      </w:r>
    </w:p>
    <w:p w14:paraId="6B24241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穌猶如一粒麥子，有人的『體殼。』</w:t>
      </w:r>
      <w:r w:rsidRPr="003008C2">
        <w:rPr>
          <w:rFonts w:ascii="PMingLiU" w:eastAsia="PMingLiU" w:hAnsi="PMingLiU" w:cs="PMingLiU" w:hint="eastAsia"/>
          <w:color w:val="000000"/>
          <w:sz w:val="43"/>
          <w:szCs w:val="43"/>
          <w:lang w:eastAsia="de-CH"/>
        </w:rPr>
        <w:t>祂要得榮耀，（約十二</w:t>
      </w:r>
      <w:r w:rsidRPr="003008C2">
        <w:rPr>
          <w:rFonts w:ascii="Times New Roman" w:eastAsia="Times New Roman" w:hAnsi="Times New Roman" w:cs="Times New Roman"/>
          <w:color w:val="000000"/>
          <w:sz w:val="43"/>
          <w:szCs w:val="43"/>
          <w:lang w:eastAsia="de-CH"/>
        </w:rPr>
        <w:t>23</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祂神</w:t>
      </w:r>
      <w:r w:rsidRPr="003008C2">
        <w:rPr>
          <w:rFonts w:ascii="MS Mincho" w:eastAsia="MS Mincho" w:hAnsi="MS Mincho" w:cs="MS Mincho" w:hint="eastAsia"/>
          <w:color w:val="000000"/>
          <w:sz w:val="43"/>
          <w:szCs w:val="43"/>
          <w:lang w:eastAsia="de-CH"/>
        </w:rPr>
        <w:t>聖的生命就必須從人性的體殼釋放出來，在復活裏</w:t>
      </w:r>
      <w:r w:rsidRPr="003008C2">
        <w:rPr>
          <w:rFonts w:ascii="PMingLiU" w:eastAsia="PMingLiU" w:hAnsi="PMingLiU" w:cs="PMingLiU" w:hint="eastAsia"/>
          <w:color w:val="000000"/>
          <w:sz w:val="43"/>
          <w:szCs w:val="43"/>
          <w:lang w:eastAsia="de-CH"/>
        </w:rPr>
        <w:t>產生許多信徒。</w:t>
      </w:r>
      <w:r w:rsidRPr="003008C2">
        <w:rPr>
          <w:rFonts w:ascii="PMingLiU" w:eastAsia="PMingLiU" w:hAnsi="PMingLiU" w:cs="PMingLiU" w:hint="eastAsia"/>
          <w:color w:val="000000"/>
          <w:sz w:val="43"/>
          <w:szCs w:val="43"/>
          <w:lang w:eastAsia="de-CH"/>
        </w:rPr>
        <w:lastRenderedPageBreak/>
        <w:t>（彼前一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。）藉著</w:t>
      </w:r>
      <w:r w:rsidRPr="003008C2">
        <w:rPr>
          <w:rFonts w:ascii="PMingLiU" w:eastAsia="PMingLiU" w:hAnsi="PMingLiU" w:cs="PMingLiU" w:hint="eastAsia"/>
          <w:color w:val="000000"/>
          <w:sz w:val="43"/>
          <w:szCs w:val="43"/>
          <w:lang w:eastAsia="de-CH"/>
        </w:rPr>
        <w:t>祂十字架上的死，祂人性的體殼被破裂了</w:t>
      </w:r>
      <w:r w:rsidRPr="003008C2">
        <w:rPr>
          <w:rFonts w:ascii="MS Mincho" w:eastAsia="MS Mincho" w:hAnsi="MS Mincho" w:cs="MS Mincho"/>
          <w:color w:val="000000"/>
          <w:sz w:val="43"/>
          <w:szCs w:val="43"/>
          <w:lang w:eastAsia="de-CH"/>
        </w:rPr>
        <w:t>。</w:t>
      </w:r>
    </w:p>
    <w:p w14:paraId="648A82C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人救主神聖的生命得釋</w:t>
      </w:r>
      <w:r w:rsidRPr="003008C2">
        <w:rPr>
          <w:rFonts w:ascii="MS Mincho" w:eastAsia="MS Mincho" w:hAnsi="MS Mincho" w:cs="MS Mincho"/>
          <w:color w:val="E46044"/>
          <w:sz w:val="39"/>
          <w:szCs w:val="39"/>
          <w:lang w:eastAsia="de-CH"/>
        </w:rPr>
        <w:t>放</w:t>
      </w:r>
    </w:p>
    <w:p w14:paraId="30C77A6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當主人性的體殼在十字架上被破裂，</w:t>
      </w:r>
      <w:r w:rsidRPr="003008C2">
        <w:rPr>
          <w:rFonts w:ascii="PMingLiU" w:eastAsia="PMingLiU" w:hAnsi="PMingLiU" w:cs="PMingLiU" w:hint="eastAsia"/>
          <w:color w:val="000000"/>
          <w:sz w:val="43"/>
          <w:szCs w:val="43"/>
          <w:lang w:eastAsia="de-CH"/>
        </w:rPr>
        <w:t>祂裏面神聖的生命就在復活裏得釋放。神聖的生命和性情從主這一粒麥子得釋放，就是祂的得榮。在約翰十七章一節，祂為這得榮禱告：『父阿，時候到了，願你榮耀你的兒子，使兒子也榮耀你。</w:t>
      </w:r>
      <w:r w:rsidRPr="003008C2">
        <w:rPr>
          <w:rFonts w:ascii="MS Mincho" w:eastAsia="MS Mincho" w:hAnsi="MS Mincho" w:cs="MS Mincho"/>
          <w:color w:val="000000"/>
          <w:sz w:val="43"/>
          <w:szCs w:val="43"/>
          <w:lang w:eastAsia="de-CH"/>
        </w:rPr>
        <w:t>』</w:t>
      </w:r>
    </w:p>
    <w:p w14:paraId="6FAEF1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穌成為肉體時，</w:t>
      </w:r>
      <w:r w:rsidRPr="003008C2">
        <w:rPr>
          <w:rFonts w:ascii="PMingLiU" w:eastAsia="PMingLiU" w:hAnsi="PMingLiU" w:cs="PMingLiU" w:hint="eastAsia"/>
          <w:color w:val="000000"/>
          <w:sz w:val="43"/>
          <w:szCs w:val="43"/>
          <w:lang w:eastAsia="de-CH"/>
        </w:rPr>
        <w:t>祂穿上了人性。這就是說，祂不再僅僅是神，因為藉著成為肉體，祂成了神人，兼有神性和人性。不僅如此，祂的人性還必須被帶到神性裏。主的人性被帶到神性裏</w:t>
      </w:r>
      <w:r w:rsidRPr="003008C2">
        <w:rPr>
          <w:rFonts w:ascii="MS Mincho" w:eastAsia="MS Mincho" w:hAnsi="MS Mincho" w:cs="MS Mincho" w:hint="eastAsia"/>
          <w:color w:val="000000"/>
          <w:sz w:val="43"/>
          <w:szCs w:val="43"/>
          <w:lang w:eastAsia="de-CH"/>
        </w:rPr>
        <w:t>，就是</w:t>
      </w:r>
      <w:r w:rsidRPr="003008C2">
        <w:rPr>
          <w:rFonts w:ascii="PMingLiU" w:eastAsia="PMingLiU" w:hAnsi="PMingLiU" w:cs="PMingLiU" w:hint="eastAsia"/>
          <w:color w:val="000000"/>
          <w:sz w:val="43"/>
          <w:szCs w:val="43"/>
          <w:lang w:eastAsia="de-CH"/>
        </w:rPr>
        <w:t>祂的得榮。根據新約的啟示，主耶穌從死人中復活時，是帶著祂的神性和人性復活。這就是說，祂復活為神人。主人性的復活就是祂的得榮</w:t>
      </w:r>
      <w:r w:rsidRPr="003008C2">
        <w:rPr>
          <w:rFonts w:ascii="MS Mincho" w:eastAsia="MS Mincho" w:hAnsi="MS Mincho" w:cs="MS Mincho"/>
          <w:color w:val="000000"/>
          <w:sz w:val="43"/>
          <w:szCs w:val="43"/>
          <w:lang w:eastAsia="de-CH"/>
        </w:rPr>
        <w:t>。</w:t>
      </w:r>
    </w:p>
    <w:p w14:paraId="258688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人耶</w:t>
      </w:r>
      <w:r w:rsidRPr="003008C2">
        <w:rPr>
          <w:rFonts w:ascii="MS Gothic" w:eastAsia="MS Gothic" w:hAnsi="MS Gothic" w:cs="MS Gothic" w:hint="eastAsia"/>
          <w:color w:val="000000"/>
          <w:sz w:val="43"/>
          <w:szCs w:val="43"/>
          <w:lang w:eastAsia="de-CH"/>
        </w:rPr>
        <w:t>穌是藉著</w:t>
      </w:r>
      <w:r w:rsidRPr="003008C2">
        <w:rPr>
          <w:rFonts w:ascii="PMingLiU" w:eastAsia="PMingLiU" w:hAnsi="PMingLiU" w:cs="PMingLiU" w:hint="eastAsia"/>
          <w:color w:val="000000"/>
          <w:sz w:val="43"/>
          <w:szCs w:val="43"/>
          <w:lang w:eastAsia="de-CH"/>
        </w:rPr>
        <w:t>祂的復活得榮耀。不僅神的兒子從祂人性的體殼得釋放而得著榮耀，人耶穌也得著榮耀。當祂的人性被帶進神性裏，祂就得著榮耀。阿利路亞，現今有一人在榮耀裏</w:t>
      </w:r>
      <w:r w:rsidRPr="003008C2">
        <w:rPr>
          <w:rFonts w:ascii="MS Mincho" w:eastAsia="MS Mincho" w:hAnsi="MS Mincho" w:cs="MS Mincho"/>
          <w:color w:val="000000"/>
          <w:sz w:val="43"/>
          <w:szCs w:val="43"/>
          <w:lang w:eastAsia="de-CH"/>
        </w:rPr>
        <w:t>！</w:t>
      </w:r>
    </w:p>
    <w:p w14:paraId="353AC6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有些人聽到人耶</w:t>
      </w:r>
      <w:r w:rsidRPr="003008C2">
        <w:rPr>
          <w:rFonts w:ascii="MS Gothic" w:eastAsia="MS Gothic" w:hAnsi="MS Gothic" w:cs="MS Gothic" w:hint="eastAsia"/>
          <w:color w:val="000000"/>
          <w:sz w:val="43"/>
          <w:szCs w:val="43"/>
          <w:lang w:eastAsia="de-CH"/>
        </w:rPr>
        <w:t>穌現今在榮耀裏，可能領會為</w:t>
      </w:r>
      <w:r w:rsidRPr="003008C2">
        <w:rPr>
          <w:rFonts w:ascii="PMingLiU" w:eastAsia="PMingLiU" w:hAnsi="PMingLiU" w:cs="PMingLiU" w:hint="eastAsia"/>
          <w:color w:val="000000"/>
          <w:sz w:val="43"/>
          <w:szCs w:val="43"/>
          <w:lang w:eastAsia="de-CH"/>
        </w:rPr>
        <w:t>祂在諸天裏。然而，路加二十四章二十六節指明</w:t>
      </w:r>
      <w:r w:rsidRPr="003008C2">
        <w:rPr>
          <w:rFonts w:ascii="PMingLiU" w:eastAsia="PMingLiU" w:hAnsi="PMingLiU" w:cs="PMingLiU" w:hint="eastAsia"/>
          <w:color w:val="000000"/>
          <w:sz w:val="43"/>
          <w:szCs w:val="43"/>
          <w:lang w:eastAsia="de-CH"/>
        </w:rPr>
        <w:lastRenderedPageBreak/>
        <w:t>，祂甚至在升天以前就已進入榮耀。在往以馬忤斯的路上，祂對門徒說，『基督受害，又進入祂的榮耀，豈不是應當的麼？』這話是指祂的復活，這復活把祂</w:t>
      </w:r>
      <w:r w:rsidRPr="003008C2">
        <w:rPr>
          <w:rFonts w:ascii="MS Mincho" w:eastAsia="MS Mincho" w:hAnsi="MS Mincho" w:cs="MS Mincho" w:hint="eastAsia"/>
          <w:color w:val="000000"/>
          <w:sz w:val="43"/>
          <w:szCs w:val="43"/>
          <w:lang w:eastAsia="de-CH"/>
        </w:rPr>
        <w:t>帶進了榮耀。（林前十五</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，徒三</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上，</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上。）人救主的復活就是</w:t>
      </w:r>
      <w:r w:rsidRPr="003008C2">
        <w:rPr>
          <w:rFonts w:ascii="PMingLiU" w:eastAsia="PMingLiU" w:hAnsi="PMingLiU" w:cs="PMingLiU" w:hint="eastAsia"/>
          <w:color w:val="000000"/>
          <w:sz w:val="43"/>
          <w:szCs w:val="43"/>
          <w:lang w:eastAsia="de-CH"/>
        </w:rPr>
        <w:t>祂的進入榮耀。因此，得榮不僅指神的兒子從祂屬人的體殼得釋放，也指主的人性已被帶到神性裏。你曾否聽過一篇信息告訴你，當救主的人性被帶到神性裏，祂就得著了榮耀？基督徒常聽人說，基督有榮耀，主要的是因為祂偉大。然而，聖經啟示，主成了身分低微的人。在主的復活裏，祂低微的人性被帶到神性裏，而這就是祂的得榮。祂不僅有尊榮、尊貴和榮耀；祂的復活就是祂的得榮</w:t>
      </w:r>
      <w:r w:rsidRPr="003008C2">
        <w:rPr>
          <w:rFonts w:ascii="MS Mincho" w:eastAsia="MS Mincho" w:hAnsi="MS Mincho" w:cs="MS Mincho"/>
          <w:color w:val="000000"/>
          <w:sz w:val="43"/>
          <w:szCs w:val="43"/>
          <w:lang w:eastAsia="de-CH"/>
        </w:rPr>
        <w:t>。</w:t>
      </w:r>
    </w:p>
    <w:p w14:paraId="2AE7F9B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神長子的出</w:t>
      </w:r>
      <w:r w:rsidRPr="003008C2">
        <w:rPr>
          <w:rFonts w:ascii="MS Mincho" w:eastAsia="MS Mincho" w:hAnsi="MS Mincho" w:cs="MS Mincho"/>
          <w:color w:val="E46044"/>
          <w:sz w:val="39"/>
          <w:szCs w:val="39"/>
          <w:lang w:eastAsia="de-CH"/>
        </w:rPr>
        <w:t>生</w:t>
      </w:r>
    </w:p>
    <w:p w14:paraId="206390E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人救主的得榮，也是</w:t>
      </w:r>
      <w:r w:rsidRPr="003008C2">
        <w:rPr>
          <w:rFonts w:ascii="PMingLiU" w:eastAsia="PMingLiU" w:hAnsi="PMingLiU" w:cs="PMingLiU" w:hint="eastAsia"/>
          <w:color w:val="000000"/>
          <w:sz w:val="43"/>
          <w:szCs w:val="43"/>
          <w:lang w:eastAsia="de-CH"/>
        </w:rPr>
        <w:t>祂的生為神的長子。行傳十三章三十三節啟示，復活對那人耶穌乃是出生。</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祂的復活裏，神將祂生為許多弟兄中的長子。（羅八</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祂在永遠裏是神的獨生子。（約一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，三</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。）然後</w:t>
      </w:r>
      <w:r w:rsidRPr="003008C2">
        <w:rPr>
          <w:rFonts w:ascii="PMingLiU" w:eastAsia="PMingLiU" w:hAnsi="PMingLiU" w:cs="PMingLiU" w:hint="eastAsia"/>
          <w:color w:val="000000"/>
          <w:sz w:val="43"/>
          <w:szCs w:val="43"/>
          <w:lang w:eastAsia="de-CH"/>
        </w:rPr>
        <w:t>祂成為肉體，又經過復活，就在祂的人性裏被神生為長子</w:t>
      </w:r>
      <w:r w:rsidRPr="003008C2">
        <w:rPr>
          <w:rFonts w:ascii="MS Mincho" w:eastAsia="MS Mincho" w:hAnsi="MS Mincho" w:cs="MS Mincho"/>
          <w:color w:val="000000"/>
          <w:sz w:val="43"/>
          <w:szCs w:val="43"/>
          <w:lang w:eastAsia="de-CH"/>
        </w:rPr>
        <w:t>。</w:t>
      </w:r>
    </w:p>
    <w:p w14:paraId="26BB13A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基督在永遠裏是神的獨生子。然而新約告訴我們，在</w:t>
      </w:r>
      <w:r w:rsidRPr="003008C2">
        <w:rPr>
          <w:rFonts w:ascii="PMingLiU" w:eastAsia="PMingLiU" w:hAnsi="PMingLiU" w:cs="PMingLiU" w:hint="eastAsia"/>
          <w:color w:val="000000"/>
          <w:sz w:val="43"/>
          <w:szCs w:val="43"/>
          <w:lang w:eastAsia="de-CH"/>
        </w:rPr>
        <w:t>祂復活那日，神生了祂。詩篇二篇七節甚</w:t>
      </w:r>
      <w:r w:rsidRPr="003008C2">
        <w:rPr>
          <w:rFonts w:ascii="PMingLiU" w:eastAsia="PMingLiU" w:hAnsi="PMingLiU" w:cs="PMingLiU" w:hint="eastAsia"/>
          <w:color w:val="000000"/>
          <w:sz w:val="43"/>
          <w:szCs w:val="43"/>
          <w:lang w:eastAsia="de-CH"/>
        </w:rPr>
        <w:lastRenderedPageBreak/>
        <w:t>至豫言這事。在復活裏，神生了耶穌，作祂的長子</w:t>
      </w:r>
      <w:r w:rsidRPr="003008C2">
        <w:rPr>
          <w:rFonts w:ascii="MS Mincho" w:eastAsia="MS Mincho" w:hAnsi="MS Mincho" w:cs="MS Mincho"/>
          <w:color w:val="000000"/>
          <w:sz w:val="43"/>
          <w:szCs w:val="43"/>
          <w:lang w:eastAsia="de-CH"/>
        </w:rPr>
        <w:t>。</w:t>
      </w:r>
    </w:p>
    <w:p w14:paraId="71EE0C2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『長子』一辭指明還有別的兒子。希伯來二章十節</w:t>
      </w:r>
      <w:r w:rsidRPr="003008C2">
        <w:rPr>
          <w:rFonts w:ascii="Batang" w:eastAsia="Batang" w:hAnsi="Batang" w:cs="Batang" w:hint="eastAsia"/>
          <w:color w:val="000000"/>
          <w:sz w:val="43"/>
          <w:szCs w:val="43"/>
          <w:lang w:eastAsia="de-CH"/>
        </w:rPr>
        <w:t>說到許多兒子，羅馬八章二十九節也說到許多弟兄。主在復活裏來到組成</w:t>
      </w:r>
      <w:r w:rsidRPr="003008C2">
        <w:rPr>
          <w:rFonts w:ascii="PMingLiU" w:eastAsia="PMingLiU" w:hAnsi="PMingLiU" w:cs="PMingLiU" w:hint="eastAsia"/>
          <w:color w:val="000000"/>
          <w:sz w:val="43"/>
          <w:szCs w:val="43"/>
          <w:lang w:eastAsia="de-CH"/>
        </w:rPr>
        <w:t>祂召會的眾弟兄那裏，向他們宣告父的名。（來二</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5454A16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神的獨生子藉著成為肉體穿上人性，成了神人。然後這神人在復活裏由神而生，成為神的長子</w:t>
      </w:r>
      <w:r w:rsidRPr="003008C2">
        <w:rPr>
          <w:rFonts w:ascii="MS Mincho" w:eastAsia="MS Mincho" w:hAnsi="MS Mincho" w:cs="MS Mincho"/>
          <w:color w:val="000000"/>
          <w:sz w:val="43"/>
          <w:szCs w:val="43"/>
          <w:lang w:eastAsia="de-CH"/>
        </w:rPr>
        <w:t>。</w:t>
      </w:r>
    </w:p>
    <w:p w14:paraId="4DC20F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我們要領悟，神的獨生子在成為肉體以前，沒有人的性情，只有神聖的性情，這是很重要的。然而，神的長子在復活裏，有神聖的性情，也有人的性情。我們在基督裏的信徒，都是神的兒子，也都是神長子的</w:t>
      </w:r>
      <w:r w:rsidRPr="003008C2">
        <w:rPr>
          <w:rFonts w:ascii="MS Gothic" w:eastAsia="MS Gothic" w:hAnsi="MS Gothic" w:cs="MS Gothic" w:hint="eastAsia"/>
          <w:color w:val="000000"/>
          <w:sz w:val="43"/>
          <w:szCs w:val="43"/>
          <w:lang w:eastAsia="de-CH"/>
        </w:rPr>
        <w:t>眾弟兄。我們藉著重生得著了神聖的性情。（彼後一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。）我們是人，現今卻有神聖的性情。雖然主耶</w:t>
      </w:r>
      <w:r w:rsidRPr="003008C2">
        <w:rPr>
          <w:rFonts w:ascii="MS Gothic" w:eastAsia="MS Gothic" w:hAnsi="MS Gothic" w:cs="MS Gothic" w:hint="eastAsia"/>
          <w:color w:val="000000"/>
          <w:sz w:val="43"/>
          <w:szCs w:val="43"/>
          <w:lang w:eastAsia="de-CH"/>
        </w:rPr>
        <w:t>穌是神聖的，但</w:t>
      </w:r>
      <w:r w:rsidRPr="003008C2">
        <w:rPr>
          <w:rFonts w:ascii="PMingLiU" w:eastAsia="PMingLiU" w:hAnsi="PMingLiU" w:cs="PMingLiU" w:hint="eastAsia"/>
          <w:color w:val="000000"/>
          <w:sz w:val="43"/>
          <w:szCs w:val="43"/>
          <w:lang w:eastAsia="de-CH"/>
        </w:rPr>
        <w:t>祂也有人的性情。因此，主耶穌和我們一樣，祂和我們都有人的性情和神聖的性情。我們讚美主，祂在復活裏由神而生，成為神的長子。祂的復活乃是釋放神聖的生命和性情，藉這釋放，祂得生為神的長子</w:t>
      </w:r>
      <w:r w:rsidRPr="003008C2">
        <w:rPr>
          <w:rFonts w:ascii="MS Mincho" w:eastAsia="MS Mincho" w:hAnsi="MS Mincho" w:cs="MS Mincho"/>
          <w:color w:val="000000"/>
          <w:sz w:val="43"/>
          <w:szCs w:val="43"/>
          <w:lang w:eastAsia="de-CH"/>
        </w:rPr>
        <w:t>。</w:t>
      </w:r>
    </w:p>
    <w:p w14:paraId="28EA6A9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我們感謝主，給我們看見關於人救主復活客觀一面的一切要點。主的復活是神的表白與稱許，</w:t>
      </w:r>
      <w:r w:rsidRPr="003008C2">
        <w:rPr>
          <w:rFonts w:ascii="MS Mincho" w:eastAsia="MS Mincho" w:hAnsi="MS Mincho" w:cs="MS Mincho" w:hint="eastAsia"/>
          <w:color w:val="000000"/>
          <w:sz w:val="43"/>
          <w:szCs w:val="43"/>
          <w:lang w:eastAsia="de-CH"/>
        </w:rPr>
        <w:lastRenderedPageBreak/>
        <w:t>是人救主成功的證明，是</w:t>
      </w:r>
      <w:r w:rsidRPr="003008C2">
        <w:rPr>
          <w:rFonts w:ascii="PMingLiU" w:eastAsia="PMingLiU" w:hAnsi="PMingLiU" w:cs="PMingLiU" w:hint="eastAsia"/>
          <w:color w:val="000000"/>
          <w:sz w:val="43"/>
          <w:szCs w:val="43"/>
          <w:lang w:eastAsia="de-CH"/>
        </w:rPr>
        <w:t>祂對死、撒但、陰間和墳墓的得勝，也是祂的得榮。藉著祂的復活，死被廢掉，撒但被擊敗，人性被帶到神性裏。為著主的復活讚美祂！願主照著祂從聖經所給我們的光，賜我們新的詩歌，使我們得以更豐富、更高超、更完滿的讚美祂</w:t>
      </w:r>
      <w:r w:rsidRPr="003008C2">
        <w:rPr>
          <w:rFonts w:ascii="MS Mincho" w:eastAsia="MS Mincho" w:hAnsi="MS Mincho" w:cs="MS Mincho"/>
          <w:color w:val="000000"/>
          <w:sz w:val="43"/>
          <w:szCs w:val="43"/>
          <w:lang w:eastAsia="de-CH"/>
        </w:rPr>
        <w:t>。</w:t>
      </w:r>
    </w:p>
    <w:p w14:paraId="4408EF9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44F4A81C">
          <v:rect id="_x0000_i1095" style="width:0;height:1.5pt" o:hralign="center" o:hrstd="t" o:hrnoshade="t" o:hr="t" fillcolor="#257412" stroked="f"/>
        </w:pict>
      </w:r>
    </w:p>
    <w:p w14:paraId="25DD2710"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第七十二篇　人救主的復活（三）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303060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讀經：哥林多前書十五章四十五節下，約翰福音十四章十六至二十節，十二章二十四節下，彼得前書一章三節，以弗所書一章二十至二十三節</w:t>
      </w:r>
      <w:r w:rsidRPr="003008C2">
        <w:rPr>
          <w:rFonts w:ascii="MS Mincho" w:eastAsia="MS Mincho" w:hAnsi="MS Mincho" w:cs="MS Mincho"/>
          <w:color w:val="000000"/>
          <w:sz w:val="43"/>
          <w:szCs w:val="43"/>
          <w:lang w:eastAsia="de-CH"/>
        </w:rPr>
        <w:t>。</w:t>
      </w:r>
    </w:p>
    <w:p w14:paraId="4AE5EC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在前兩篇信息中，我們</w:t>
      </w:r>
      <w:r w:rsidRPr="003008C2">
        <w:rPr>
          <w:rFonts w:ascii="Batang" w:eastAsia="Batang" w:hAnsi="Batang" w:cs="Batang" w:hint="eastAsia"/>
          <w:color w:val="000000"/>
          <w:sz w:val="43"/>
          <w:szCs w:val="43"/>
          <w:lang w:eastAsia="de-CH"/>
        </w:rPr>
        <w:t>說到人救主復活客觀的一面。本篇信息要來看</w:t>
      </w:r>
      <w:r w:rsidRPr="003008C2">
        <w:rPr>
          <w:rFonts w:ascii="PMingLiU" w:eastAsia="PMingLiU" w:hAnsi="PMingLiU" w:cs="PMingLiU" w:hint="eastAsia"/>
          <w:color w:val="000000"/>
          <w:sz w:val="43"/>
          <w:szCs w:val="43"/>
          <w:lang w:eastAsia="de-CH"/>
        </w:rPr>
        <w:t>祂復活主觀的一面</w:t>
      </w:r>
      <w:r w:rsidRPr="003008C2">
        <w:rPr>
          <w:rFonts w:ascii="MS Mincho" w:eastAsia="MS Mincho" w:hAnsi="MS Mincho" w:cs="MS Mincho"/>
          <w:color w:val="000000"/>
          <w:sz w:val="43"/>
          <w:szCs w:val="43"/>
          <w:lang w:eastAsia="de-CH"/>
        </w:rPr>
        <w:t>。</w:t>
      </w:r>
    </w:p>
    <w:p w14:paraId="71ACAC4D"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人救主變化形像，成為賜生命的靈，進到信</w:t>
      </w:r>
      <w:r w:rsidRPr="003008C2">
        <w:rPr>
          <w:rFonts w:ascii="PMingLiU" w:eastAsia="PMingLiU" w:hAnsi="PMingLiU" w:cs="PMingLiU" w:hint="eastAsia"/>
          <w:color w:val="E46044"/>
          <w:sz w:val="39"/>
          <w:szCs w:val="39"/>
          <w:lang w:eastAsia="de-CH"/>
        </w:rPr>
        <w:t>祂的人裏</w:t>
      </w:r>
      <w:r w:rsidRPr="003008C2">
        <w:rPr>
          <w:rFonts w:ascii="MS Mincho" w:eastAsia="MS Mincho" w:hAnsi="MS Mincho" w:cs="MS Mincho"/>
          <w:color w:val="E46044"/>
          <w:sz w:val="39"/>
          <w:szCs w:val="39"/>
          <w:lang w:eastAsia="de-CH"/>
        </w:rPr>
        <w:t>面</w:t>
      </w:r>
    </w:p>
    <w:p w14:paraId="085AEC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關於人救主復活主觀的一面，第一點是基督的復活乃是</w:t>
      </w:r>
      <w:r w:rsidRPr="003008C2">
        <w:rPr>
          <w:rFonts w:ascii="PMingLiU" w:eastAsia="PMingLiU" w:hAnsi="PMingLiU" w:cs="PMingLiU" w:hint="eastAsia"/>
          <w:color w:val="000000"/>
          <w:sz w:val="43"/>
          <w:szCs w:val="43"/>
          <w:lang w:eastAsia="de-CH"/>
        </w:rPr>
        <w:t>祂的變化形像，成</w:t>
      </w:r>
      <w:r w:rsidRPr="003008C2">
        <w:rPr>
          <w:rFonts w:ascii="MS Mincho" w:eastAsia="MS Mincho" w:hAnsi="MS Mincho" w:cs="MS Mincho" w:hint="eastAsia"/>
          <w:color w:val="000000"/>
          <w:sz w:val="43"/>
          <w:szCs w:val="43"/>
          <w:lang w:eastAsia="de-CH"/>
        </w:rPr>
        <w:t>為賜生命的靈，以進入信</w:t>
      </w:r>
      <w:r w:rsidRPr="003008C2">
        <w:rPr>
          <w:rFonts w:ascii="PMingLiU" w:eastAsia="PMingLiU" w:hAnsi="PMingLiU" w:cs="PMingLiU" w:hint="eastAsia"/>
          <w:color w:val="000000"/>
          <w:sz w:val="43"/>
          <w:szCs w:val="43"/>
          <w:lang w:eastAsia="de-CH"/>
        </w:rPr>
        <w:t>祂的人裏面。（林前十五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下，約十四</w:t>
      </w:r>
      <w:r w:rsidRPr="003008C2">
        <w:rPr>
          <w:rFonts w:ascii="Times New Roman" w:eastAsia="Times New Roman" w:hAnsi="Times New Roman" w:cs="Times New Roman"/>
          <w:color w:val="000000"/>
          <w:sz w:val="43"/>
          <w:szCs w:val="43"/>
          <w:lang w:eastAsia="de-CH"/>
        </w:rPr>
        <w:t>16~20</w:t>
      </w:r>
      <w:r w:rsidRPr="003008C2">
        <w:rPr>
          <w:rFonts w:ascii="MS Mincho" w:eastAsia="MS Mincho" w:hAnsi="MS Mincho" w:cs="MS Mincho" w:hint="eastAsia"/>
          <w:color w:val="000000"/>
          <w:sz w:val="43"/>
          <w:szCs w:val="43"/>
          <w:lang w:eastAsia="de-CH"/>
        </w:rPr>
        <w:t>。）基督的復活乃是</w:t>
      </w:r>
      <w:r w:rsidRPr="003008C2">
        <w:rPr>
          <w:rFonts w:ascii="PMingLiU" w:eastAsia="PMingLiU" w:hAnsi="PMingLiU" w:cs="PMingLiU" w:hint="eastAsia"/>
          <w:color w:val="000000"/>
          <w:sz w:val="43"/>
          <w:szCs w:val="43"/>
          <w:lang w:eastAsia="de-CH"/>
        </w:rPr>
        <w:t>祂的變化形像，這事很難解釋，因為這牽涉到神聖的三一</w:t>
      </w:r>
      <w:r w:rsidRPr="003008C2">
        <w:rPr>
          <w:rFonts w:ascii="MS Mincho" w:eastAsia="MS Mincho" w:hAnsi="MS Mincho" w:cs="MS Mincho"/>
          <w:color w:val="000000"/>
          <w:sz w:val="43"/>
          <w:szCs w:val="43"/>
          <w:lang w:eastAsia="de-CH"/>
        </w:rPr>
        <w:t>。</w:t>
      </w:r>
    </w:p>
    <w:p w14:paraId="232ECA6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關於三一神錯誤的教</w:t>
      </w:r>
      <w:r w:rsidRPr="003008C2">
        <w:rPr>
          <w:rFonts w:ascii="MS Mincho" w:eastAsia="MS Mincho" w:hAnsi="MS Mincho" w:cs="MS Mincho"/>
          <w:color w:val="E46044"/>
          <w:sz w:val="39"/>
          <w:szCs w:val="39"/>
          <w:lang w:eastAsia="de-CH"/>
        </w:rPr>
        <w:t>訓</w:t>
      </w:r>
    </w:p>
    <w:p w14:paraId="5516BE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神是三一的。關於神聖三一的傳統教訓，給人一個印象，父、子、靈－神聖神格的三者－是分開的。根據這種領會，當子來到地上時，父是留在天上的寶座上。我們從約翰福音知道，子在將要受死時，告訴</w:t>
      </w:r>
      <w:r w:rsidRPr="003008C2">
        <w:rPr>
          <w:rFonts w:ascii="PMingLiU" w:eastAsia="PMingLiU" w:hAnsi="PMingLiU" w:cs="PMingLiU" w:hint="eastAsia"/>
          <w:color w:val="000000"/>
          <w:sz w:val="43"/>
          <w:szCs w:val="43"/>
          <w:lang w:eastAsia="de-CH"/>
        </w:rPr>
        <w:t>祂的門徒，祂要求父差那靈來；那靈果然在五旬節那天來了。有些人認為，當那靈在五旬節那天來的時候，子是同著父留在寶座上。因此，根據這十分膚淺且極不正確的教訓，當子來成為人的時</w:t>
      </w:r>
      <w:r w:rsidRPr="003008C2">
        <w:rPr>
          <w:rFonts w:ascii="MS Mincho" w:eastAsia="MS Mincho" w:hAnsi="MS Mincho" w:cs="MS Mincho" w:hint="eastAsia"/>
          <w:color w:val="000000"/>
          <w:sz w:val="43"/>
          <w:szCs w:val="43"/>
          <w:lang w:eastAsia="de-CH"/>
        </w:rPr>
        <w:t>候，</w:t>
      </w:r>
      <w:r w:rsidRPr="003008C2">
        <w:rPr>
          <w:rFonts w:ascii="PMingLiU" w:eastAsia="PMingLiU" w:hAnsi="PMingLiU" w:cs="PMingLiU" w:hint="eastAsia"/>
          <w:color w:val="000000"/>
          <w:sz w:val="43"/>
          <w:szCs w:val="43"/>
          <w:lang w:eastAsia="de-CH"/>
        </w:rPr>
        <w:t>祂是將父留在寶座上。然後子在地上生活了三十三年半，死了，復活了，又升到諸天之上。接著，在五旬節那天，父差聖靈來。聖靈來了，祂又將父和子留在諸天之上。這種教訓使人對三一神有十分錯誤的印象</w:t>
      </w:r>
      <w:r w:rsidRPr="003008C2">
        <w:rPr>
          <w:rFonts w:ascii="MS Mincho" w:eastAsia="MS Mincho" w:hAnsi="MS Mincho" w:cs="MS Mincho"/>
          <w:color w:val="000000"/>
          <w:sz w:val="43"/>
          <w:szCs w:val="43"/>
          <w:lang w:eastAsia="de-CH"/>
        </w:rPr>
        <w:t>。</w:t>
      </w:r>
    </w:p>
    <w:p w14:paraId="649F0CE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子同著父</w:t>
      </w:r>
      <w:r w:rsidRPr="003008C2">
        <w:rPr>
          <w:rFonts w:ascii="MS Mincho" w:eastAsia="MS Mincho" w:hAnsi="MS Mincho" w:cs="MS Mincho"/>
          <w:color w:val="E46044"/>
          <w:sz w:val="39"/>
          <w:szCs w:val="39"/>
          <w:lang w:eastAsia="de-CH"/>
        </w:rPr>
        <w:t>來</w:t>
      </w:r>
    </w:p>
    <w:p w14:paraId="44BFE4D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w:t>
      </w:r>
      <w:r w:rsidRPr="003008C2">
        <w:rPr>
          <w:rFonts w:ascii="PMingLiU" w:eastAsia="PMingLiU" w:hAnsi="PMingLiU" w:cs="PMingLiU" w:hint="eastAsia"/>
          <w:color w:val="000000"/>
          <w:sz w:val="43"/>
          <w:szCs w:val="43"/>
          <w:lang w:eastAsia="de-CH"/>
        </w:rPr>
        <w:t>啟示子來的時候，是同著父來。關於這點，約翰八章二十九節說，『那差我來的是與我同在，祂沒有撇下我獨自一人。』當子在地上時，並不單獨，因父始終與祂同在：『我不是獨自一人，因為有父與我同在。』（約十六</w:t>
      </w:r>
      <w:r w:rsidRPr="003008C2">
        <w:rPr>
          <w:rFonts w:ascii="Times New Roman" w:eastAsia="Times New Roman" w:hAnsi="Times New Roman" w:cs="Times New Roman"/>
          <w:color w:val="000000"/>
          <w:sz w:val="43"/>
          <w:szCs w:val="43"/>
          <w:lang w:eastAsia="de-CH"/>
        </w:rPr>
        <w:t>32</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穌甚至告訴</w:t>
      </w:r>
      <w:r w:rsidRPr="003008C2">
        <w:rPr>
          <w:rFonts w:ascii="PMingLiU" w:eastAsia="PMingLiU" w:hAnsi="PMingLiU" w:cs="PMingLiU" w:hint="eastAsia"/>
          <w:color w:val="000000"/>
          <w:sz w:val="43"/>
          <w:szCs w:val="43"/>
          <w:lang w:eastAsia="de-CH"/>
        </w:rPr>
        <w:t>祂的門徒，祂在父裏面，父在祂裏面：『你們當信我，我在父裏面，父在我裏面。』（約十四</w:t>
      </w:r>
      <w:r w:rsidRPr="003008C2">
        <w:rPr>
          <w:rFonts w:ascii="Times New Roman" w:eastAsia="Times New Roman" w:hAnsi="Times New Roman" w:cs="Times New Roman"/>
          <w:color w:val="000000"/>
          <w:sz w:val="43"/>
          <w:szCs w:val="43"/>
          <w:lang w:eastAsia="de-CH"/>
        </w:rPr>
        <w:t>11</w:t>
      </w:r>
      <w:r w:rsidRPr="003008C2">
        <w:rPr>
          <w:rFonts w:ascii="MS Mincho" w:eastAsia="MS Mincho" w:hAnsi="MS Mincho" w:cs="MS Mincho" w:hint="eastAsia"/>
          <w:color w:val="000000"/>
          <w:sz w:val="43"/>
          <w:szCs w:val="43"/>
          <w:lang w:eastAsia="de-CH"/>
        </w:rPr>
        <w:t>上。）子在父裏面，父在子裏面，這是互相</w:t>
      </w:r>
      <w:r w:rsidRPr="003008C2">
        <w:rPr>
          <w:rFonts w:ascii="Batang" w:eastAsia="Batang" w:hAnsi="Batang" w:cs="Batang" w:hint="eastAsia"/>
          <w:color w:val="000000"/>
          <w:sz w:val="43"/>
          <w:szCs w:val="43"/>
          <w:lang w:eastAsia="de-CH"/>
        </w:rPr>
        <w:t>內在的事。</w:t>
      </w:r>
      <w:r w:rsidRPr="003008C2">
        <w:rPr>
          <w:rFonts w:ascii="MS Mincho" w:eastAsia="MS Mincho" w:hAnsi="MS Mincho" w:cs="MS Mincho" w:hint="eastAsia"/>
          <w:color w:val="000000"/>
          <w:sz w:val="43"/>
          <w:szCs w:val="43"/>
          <w:lang w:eastAsia="de-CH"/>
        </w:rPr>
        <w:t>為了表達聖經中所</w:t>
      </w:r>
      <w:r w:rsidRPr="003008C2">
        <w:rPr>
          <w:rFonts w:ascii="PMingLiU" w:eastAsia="PMingLiU" w:hAnsi="PMingLiU" w:cs="PMingLiU" w:hint="eastAsia"/>
          <w:color w:val="000000"/>
          <w:sz w:val="43"/>
          <w:szCs w:val="43"/>
          <w:lang w:eastAsia="de-CH"/>
        </w:rPr>
        <w:t>啟示關於三一神更深的真理，我們需要明白互相內在一辭</w:t>
      </w:r>
      <w:r w:rsidRPr="003008C2">
        <w:rPr>
          <w:rFonts w:ascii="MS Mincho" w:eastAsia="MS Mincho" w:hAnsi="MS Mincho" w:cs="MS Mincho"/>
          <w:color w:val="000000"/>
          <w:sz w:val="43"/>
          <w:szCs w:val="43"/>
          <w:lang w:eastAsia="de-CH"/>
        </w:rPr>
        <w:t>。</w:t>
      </w:r>
    </w:p>
    <w:p w14:paraId="10BC13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既然子同著父來，父甚至就在子裏面，因此</w:t>
      </w:r>
      <w:r w:rsidRPr="003008C2">
        <w:rPr>
          <w:rFonts w:ascii="Batang" w:eastAsia="Batang" w:hAnsi="Batang" w:cs="Batang" w:hint="eastAsia"/>
          <w:color w:val="000000"/>
          <w:sz w:val="43"/>
          <w:szCs w:val="43"/>
          <w:lang w:eastAsia="de-CH"/>
        </w:rPr>
        <w:t>說子來到地上的時候將父留在天上的寶座上，就不正確了</w:t>
      </w:r>
      <w:r w:rsidRPr="003008C2">
        <w:rPr>
          <w:rFonts w:ascii="MS Mincho" w:eastAsia="MS Mincho" w:hAnsi="MS Mincho" w:cs="MS Mincho" w:hint="eastAsia"/>
          <w:color w:val="000000"/>
          <w:sz w:val="43"/>
          <w:szCs w:val="43"/>
          <w:lang w:eastAsia="de-CH"/>
        </w:rPr>
        <w:t>。實際上，</w:t>
      </w:r>
      <w:r w:rsidRPr="003008C2">
        <w:rPr>
          <w:rFonts w:ascii="Batang" w:eastAsia="Batang" w:hAnsi="Batang" w:cs="Batang" w:hint="eastAsia"/>
          <w:color w:val="000000"/>
          <w:sz w:val="43"/>
          <w:szCs w:val="43"/>
          <w:lang w:eastAsia="de-CH"/>
        </w:rPr>
        <w:t>說子沒有同著父來的</w:t>
      </w:r>
      <w:r w:rsidRPr="003008C2">
        <w:rPr>
          <w:rFonts w:ascii="MS Mincho" w:eastAsia="MS Mincho" w:hAnsi="MS Mincho" w:cs="MS Mincho" w:hint="eastAsia"/>
          <w:color w:val="000000"/>
          <w:sz w:val="43"/>
          <w:szCs w:val="43"/>
          <w:lang w:eastAsia="de-CH"/>
        </w:rPr>
        <w:t>教訓乃是異端。在約翰福音我們看見，子是從父並同父來的；這就是</w:t>
      </w:r>
      <w:r w:rsidRPr="003008C2">
        <w:rPr>
          <w:rFonts w:ascii="Batang" w:eastAsia="Batang" w:hAnsi="Batang" w:cs="Batang" w:hint="eastAsia"/>
          <w:color w:val="000000"/>
          <w:sz w:val="43"/>
          <w:szCs w:val="43"/>
          <w:lang w:eastAsia="de-CH"/>
        </w:rPr>
        <w:t>說，子不僅從父而來，</w:t>
      </w:r>
      <w:r w:rsidRPr="003008C2">
        <w:rPr>
          <w:rFonts w:ascii="MS Mincho" w:eastAsia="MS Mincho" w:hAnsi="MS Mincho" w:cs="MS Mincho" w:hint="eastAsia"/>
          <w:color w:val="000000"/>
          <w:sz w:val="43"/>
          <w:szCs w:val="43"/>
          <w:lang w:eastAsia="de-CH"/>
        </w:rPr>
        <w:t>並且同父而來。在約翰六章四十六節主耶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說，『這不是說，有人看見過父，惟獨從神來的，</w:t>
      </w:r>
      <w:r w:rsidRPr="003008C2">
        <w:rPr>
          <w:rFonts w:ascii="PMingLiU" w:eastAsia="PMingLiU" w:hAnsi="PMingLiU" w:cs="PMingLiU" w:hint="eastAsia"/>
          <w:color w:val="000000"/>
          <w:sz w:val="43"/>
          <w:szCs w:val="43"/>
          <w:lang w:eastAsia="de-CH"/>
        </w:rPr>
        <w:t>祂看見過父。』這節的『從，』希臘文是</w:t>
      </w:r>
      <w:r w:rsidRPr="003008C2">
        <w:rPr>
          <w:rFonts w:ascii="Times New Roman" w:eastAsia="Times New Roman" w:hAnsi="Times New Roman" w:cs="Times New Roman"/>
          <w:color w:val="000000"/>
          <w:sz w:val="43"/>
          <w:szCs w:val="43"/>
          <w:lang w:eastAsia="de-CH"/>
        </w:rPr>
        <w:t>para</w:t>
      </w:r>
      <w:r w:rsidRPr="003008C2">
        <w:rPr>
          <w:rFonts w:ascii="MS Mincho" w:eastAsia="MS Mincho" w:hAnsi="MS Mincho" w:cs="MS Mincho" w:hint="eastAsia"/>
          <w:color w:val="000000"/>
          <w:sz w:val="43"/>
          <w:szCs w:val="43"/>
          <w:lang w:eastAsia="de-CH"/>
        </w:rPr>
        <w:t>，</w:t>
      </w:r>
      <w:r w:rsidRPr="003008C2">
        <w:rPr>
          <w:rFonts w:ascii="MS Gothic" w:eastAsia="MS Gothic" w:hAnsi="MS Gothic" w:cs="MS Gothic" w:hint="eastAsia"/>
          <w:color w:val="000000"/>
          <w:sz w:val="43"/>
          <w:szCs w:val="43"/>
          <w:lang w:eastAsia="de-CH"/>
        </w:rPr>
        <w:t>帕拉，意思是『在旁邊，』含『同』意，所以直譯為『從</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同</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穌不只從父而來，並且同父而來。約翰七章二十九節，十六章二十七節和十七章八節有同樣的思想。因為子是從父並同父來的，所以子來的時候，父就來了。不僅如此，子在地上的時候，父不僅與</w:t>
      </w:r>
      <w:r w:rsidRPr="003008C2">
        <w:rPr>
          <w:rFonts w:ascii="PMingLiU" w:eastAsia="PMingLiU" w:hAnsi="PMingLiU" w:cs="PMingLiU" w:hint="eastAsia"/>
          <w:color w:val="000000"/>
          <w:sz w:val="43"/>
          <w:szCs w:val="43"/>
          <w:lang w:eastAsia="de-CH"/>
        </w:rPr>
        <w:t>祂同在，並且在祂裏面，正如子在父裏面一樣</w:t>
      </w:r>
      <w:r w:rsidRPr="003008C2">
        <w:rPr>
          <w:rFonts w:ascii="MS Mincho" w:eastAsia="MS Mincho" w:hAnsi="MS Mincho" w:cs="MS Mincho"/>
          <w:color w:val="000000"/>
          <w:sz w:val="43"/>
          <w:szCs w:val="43"/>
          <w:lang w:eastAsia="de-CH"/>
        </w:rPr>
        <w:t>。</w:t>
      </w:r>
    </w:p>
    <w:p w14:paraId="1A4EBDA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子與</w:t>
      </w:r>
      <w:r w:rsidRPr="003008C2">
        <w:rPr>
          <w:rFonts w:ascii="MS Mincho" w:eastAsia="MS Mincho" w:hAnsi="MS Mincho" w:cs="MS Mincho"/>
          <w:color w:val="E46044"/>
          <w:sz w:val="39"/>
          <w:szCs w:val="39"/>
          <w:lang w:eastAsia="de-CH"/>
        </w:rPr>
        <w:t>靈</w:t>
      </w:r>
    </w:p>
    <w:p w14:paraId="59CEE17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不但如此，在主耶</w:t>
      </w:r>
      <w:r w:rsidRPr="003008C2">
        <w:rPr>
          <w:rFonts w:ascii="MS Gothic" w:eastAsia="MS Gothic" w:hAnsi="MS Gothic" w:cs="MS Gothic" w:hint="eastAsia"/>
          <w:color w:val="000000"/>
          <w:sz w:val="43"/>
          <w:szCs w:val="43"/>
          <w:lang w:eastAsia="de-CH"/>
        </w:rPr>
        <w:t>穌的成孕裏還包含著聖靈。基督的出生是直接出於聖靈。</w:t>
      </w:r>
      <w:r w:rsidRPr="003008C2">
        <w:rPr>
          <w:rFonts w:ascii="PMingLiU" w:eastAsia="PMingLiU" w:hAnsi="PMingLiU" w:cs="PMingLiU" w:hint="eastAsia"/>
          <w:color w:val="000000"/>
          <w:sz w:val="43"/>
          <w:szCs w:val="43"/>
          <w:lang w:eastAsia="de-CH"/>
        </w:rPr>
        <w:t>祂的母親馬利亞『懷了孕，就是她從聖靈所懷的，』因此那生在她裏面的，乃是出於聖靈。（太一</w:t>
      </w:r>
      <w:r w:rsidRPr="003008C2">
        <w:rPr>
          <w:rFonts w:ascii="Times New Roman" w:eastAsia="Times New Roman" w:hAnsi="Times New Roman" w:cs="Times New Roman"/>
          <w:color w:val="000000"/>
          <w:sz w:val="43"/>
          <w:szCs w:val="43"/>
          <w:lang w:eastAsia="de-CH"/>
        </w:rPr>
        <w:t>18</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。）然後，在人救主三十</w:t>
      </w:r>
      <w:r w:rsidRPr="003008C2">
        <w:rPr>
          <w:rFonts w:ascii="Batang" w:eastAsia="Batang" w:hAnsi="Batang" w:cs="Batang" w:hint="eastAsia"/>
          <w:color w:val="000000"/>
          <w:sz w:val="43"/>
          <w:szCs w:val="43"/>
          <w:lang w:eastAsia="de-CH"/>
        </w:rPr>
        <w:t>歲出來盡職時，聖靈降在</w:t>
      </w:r>
      <w:r w:rsidRPr="003008C2">
        <w:rPr>
          <w:rFonts w:ascii="PMingLiU" w:eastAsia="PMingLiU" w:hAnsi="PMingLiU" w:cs="PMingLiU" w:hint="eastAsia"/>
          <w:color w:val="000000"/>
          <w:sz w:val="43"/>
          <w:szCs w:val="43"/>
          <w:lang w:eastAsia="de-CH"/>
        </w:rPr>
        <w:t>祂身上。（路三</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。）主在</w:t>
      </w:r>
      <w:r w:rsidRPr="003008C2">
        <w:rPr>
          <w:rFonts w:ascii="PMingLiU" w:eastAsia="PMingLiU" w:hAnsi="PMingLiU" w:cs="PMingLiU" w:hint="eastAsia"/>
          <w:color w:val="000000"/>
          <w:sz w:val="43"/>
          <w:szCs w:val="43"/>
          <w:lang w:eastAsia="de-CH"/>
        </w:rPr>
        <w:t>祂的職事中，憑著那靈傳福音。路加四章十八節告訴我們，祂從以賽亞書念出這些話：『主的靈在我身上，因為祂膏了我，</w:t>
      </w:r>
      <w:r w:rsidRPr="003008C2">
        <w:rPr>
          <w:rFonts w:ascii="PMingLiU" w:eastAsia="PMingLiU" w:hAnsi="PMingLiU" w:cs="PMingLiU" w:hint="eastAsia"/>
          <w:color w:val="000000"/>
          <w:sz w:val="43"/>
          <w:szCs w:val="43"/>
          <w:lang w:eastAsia="de-CH"/>
        </w:rPr>
        <w:lastRenderedPageBreak/>
        <w:t>叫我傳福音給貧窮的人</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。』子的傳揚乃是聖靈的工作。子從來不憑自己作甚麼。</w:t>
      </w:r>
      <w:r w:rsidRPr="003008C2">
        <w:rPr>
          <w:rFonts w:ascii="PMingLiU" w:eastAsia="PMingLiU" w:hAnsi="PMingLiU" w:cs="PMingLiU" w:hint="eastAsia"/>
          <w:color w:val="000000"/>
          <w:sz w:val="43"/>
          <w:szCs w:val="43"/>
          <w:lang w:eastAsia="de-CH"/>
        </w:rPr>
        <w:t>祂甚至靠著神的靈趕鬼。（太十二</w:t>
      </w:r>
      <w:r w:rsidRPr="003008C2">
        <w:rPr>
          <w:rFonts w:ascii="Times New Roman" w:eastAsia="Times New Roman" w:hAnsi="Times New Roman" w:cs="Times New Roman"/>
          <w:color w:val="000000"/>
          <w:sz w:val="43"/>
          <w:szCs w:val="43"/>
          <w:lang w:eastAsia="de-CH"/>
        </w:rPr>
        <w:t>28</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0ACBA1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不是分開，乃是互相</w:t>
      </w:r>
      <w:r w:rsidRPr="003008C2">
        <w:rPr>
          <w:rFonts w:ascii="Batang" w:eastAsia="Batang" w:hAnsi="Batang" w:cs="Batang" w:hint="eastAsia"/>
          <w:color w:val="E46044"/>
          <w:sz w:val="39"/>
          <w:szCs w:val="39"/>
          <w:lang w:eastAsia="de-CH"/>
        </w:rPr>
        <w:t>內</w:t>
      </w:r>
      <w:r w:rsidRPr="003008C2">
        <w:rPr>
          <w:rFonts w:ascii="MS Mincho" w:eastAsia="MS Mincho" w:hAnsi="MS Mincho" w:cs="MS Mincho"/>
          <w:color w:val="E46044"/>
          <w:sz w:val="39"/>
          <w:szCs w:val="39"/>
          <w:lang w:eastAsia="de-CH"/>
        </w:rPr>
        <w:t>在</w:t>
      </w:r>
    </w:p>
    <w:p w14:paraId="2D6B199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我們若將一切論到子、父與靈的經節放在一起，就看見當耶</w:t>
      </w:r>
      <w:r w:rsidRPr="003008C2">
        <w:rPr>
          <w:rFonts w:ascii="MS Gothic" w:eastAsia="MS Gothic" w:hAnsi="MS Gothic" w:cs="MS Gothic" w:hint="eastAsia"/>
          <w:color w:val="000000"/>
          <w:sz w:val="43"/>
          <w:szCs w:val="43"/>
          <w:lang w:eastAsia="de-CH"/>
        </w:rPr>
        <w:t>穌基督在地上時，</w:t>
      </w:r>
      <w:r w:rsidRPr="003008C2">
        <w:rPr>
          <w:rFonts w:ascii="PMingLiU" w:eastAsia="PMingLiU" w:hAnsi="PMingLiU" w:cs="PMingLiU" w:hint="eastAsia"/>
          <w:color w:val="000000"/>
          <w:sz w:val="43"/>
          <w:szCs w:val="43"/>
          <w:lang w:eastAsia="de-CH"/>
        </w:rPr>
        <w:t>祂乃是三一神。那裏不僅有子，也有父與靈。因此，祂乃是神格的具體化身。（西二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。）所以，我們該棄</w:t>
      </w:r>
      <w:r w:rsidRPr="003008C2">
        <w:rPr>
          <w:rFonts w:ascii="PMingLiU" w:eastAsia="PMingLiU" w:hAnsi="PMingLiU" w:cs="PMingLiU" w:hint="eastAsia"/>
          <w:color w:val="000000"/>
          <w:sz w:val="43"/>
          <w:szCs w:val="43"/>
          <w:lang w:eastAsia="de-CH"/>
        </w:rPr>
        <w:t>絕那說子獨自來到地上，將父與靈留在諸天之上的思想。我們論到父、子、靈的教訓，是基於聖經純正的話語，而聖經是不能被擊敗的</w:t>
      </w:r>
      <w:r w:rsidRPr="003008C2">
        <w:rPr>
          <w:rFonts w:ascii="MS Mincho" w:eastAsia="MS Mincho" w:hAnsi="MS Mincho" w:cs="MS Mincho"/>
          <w:color w:val="000000"/>
          <w:sz w:val="43"/>
          <w:szCs w:val="43"/>
          <w:lang w:eastAsia="de-CH"/>
        </w:rPr>
        <w:t>。</w:t>
      </w:r>
    </w:p>
    <w:p w14:paraId="00C149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在約翰十四章八節，腓力是我們的代表，他</w:t>
      </w:r>
      <w:r w:rsidRPr="003008C2">
        <w:rPr>
          <w:rFonts w:ascii="Batang" w:eastAsia="Batang" w:hAnsi="Batang" w:cs="Batang" w:hint="eastAsia"/>
          <w:color w:val="000000"/>
          <w:sz w:val="43"/>
          <w:szCs w:val="43"/>
          <w:lang w:eastAsia="de-CH"/>
        </w:rPr>
        <w:t>說，『主阿，將父顯給我們看，我們就知足了。』主對這請求感到驚訝，便回答說，『</w:t>
      </w:r>
      <w:r w:rsidRPr="003008C2">
        <w:rPr>
          <w:rFonts w:ascii="MS Mincho" w:eastAsia="MS Mincho" w:hAnsi="MS Mincho" w:cs="MS Mincho" w:hint="eastAsia"/>
          <w:color w:val="000000"/>
          <w:sz w:val="43"/>
          <w:szCs w:val="43"/>
          <w:lang w:eastAsia="de-CH"/>
        </w:rPr>
        <w:t>腓力，我與</w:t>
      </w:r>
      <w:r w:rsidRPr="003008C2">
        <w:rPr>
          <w:rFonts w:ascii="MS Gothic" w:eastAsia="MS Gothic" w:hAnsi="MS Gothic" w:cs="MS Gothic" w:hint="eastAsia"/>
          <w:color w:val="000000"/>
          <w:sz w:val="43"/>
          <w:szCs w:val="43"/>
          <w:lang w:eastAsia="de-CH"/>
        </w:rPr>
        <w:t>你們同在這樣長久，你還不認識我麼？人看見了我，就是看見了父；你怎麼</w:t>
      </w:r>
      <w:r w:rsidRPr="003008C2">
        <w:rPr>
          <w:rFonts w:ascii="Batang" w:eastAsia="Batang" w:hAnsi="Batang" w:cs="Batang" w:hint="eastAsia"/>
          <w:color w:val="000000"/>
          <w:sz w:val="43"/>
          <w:szCs w:val="43"/>
          <w:lang w:eastAsia="de-CH"/>
        </w:rPr>
        <w:t>說，將父顯給我們看？我在父裏面，父在我裏面，</w:t>
      </w:r>
      <w:r w:rsidRPr="003008C2">
        <w:rPr>
          <w:rFonts w:ascii="MS Gothic" w:eastAsia="MS Gothic" w:hAnsi="MS Gothic" w:cs="MS Gothic" w:hint="eastAsia"/>
          <w:color w:val="000000"/>
          <w:sz w:val="43"/>
          <w:szCs w:val="43"/>
          <w:lang w:eastAsia="de-CH"/>
        </w:rPr>
        <w:t>你不信麼？我對你們</w:t>
      </w:r>
      <w:r w:rsidRPr="003008C2">
        <w:rPr>
          <w:rFonts w:ascii="MS Mincho" w:eastAsia="MS Mincho" w:hAnsi="MS Mincho" w:cs="MS Mincho" w:hint="eastAsia"/>
          <w:color w:val="000000"/>
          <w:sz w:val="43"/>
          <w:szCs w:val="43"/>
          <w:lang w:eastAsia="de-CH"/>
        </w:rPr>
        <w:t>所</w:t>
      </w:r>
      <w:r w:rsidRPr="003008C2">
        <w:rPr>
          <w:rFonts w:ascii="Batang" w:eastAsia="Batang" w:hAnsi="Batang" w:cs="Batang" w:hint="eastAsia"/>
          <w:color w:val="000000"/>
          <w:sz w:val="43"/>
          <w:szCs w:val="43"/>
          <w:lang w:eastAsia="de-CH"/>
        </w:rPr>
        <w:t>說的話，不是我從自已說的，乃是住在我裏面的父作</w:t>
      </w:r>
      <w:r w:rsidRPr="003008C2">
        <w:rPr>
          <w:rFonts w:ascii="PMingLiU" w:eastAsia="PMingLiU" w:hAnsi="PMingLiU" w:cs="PMingLiU" w:hint="eastAsia"/>
          <w:color w:val="000000"/>
          <w:sz w:val="43"/>
          <w:szCs w:val="43"/>
          <w:lang w:eastAsia="de-CH"/>
        </w:rPr>
        <w:t>祂自己的事。』（約十四</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。）這裏主似乎</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你為甚麼要我將父顯給你們看？你難道不知道，你們看見我就是看見父麼？你們看見我，就是看見父，因為我在父裏面，父在我裏面。不要以為我與父是分開的，或以為父是遠離</w:t>
      </w:r>
      <w:r w:rsidRPr="003008C2">
        <w:rPr>
          <w:rFonts w:ascii="MS Gothic" w:eastAsia="MS Gothic" w:hAnsi="MS Gothic" w:cs="MS Gothic" w:hint="eastAsia"/>
          <w:color w:val="000000"/>
          <w:sz w:val="43"/>
          <w:szCs w:val="43"/>
          <w:lang w:eastAsia="de-CH"/>
        </w:rPr>
        <w:lastRenderedPageBreak/>
        <w:t>我的。這是錯誤的觀念。因為我在父裏面，父在我裏面，所以無論我在那裏，父也在那裏。</w:t>
      </w:r>
      <w:r w:rsidRPr="003008C2">
        <w:rPr>
          <w:rFonts w:ascii="MS Mincho" w:eastAsia="MS Mincho" w:hAnsi="MS Mincho" w:cs="MS Mincho"/>
          <w:color w:val="000000"/>
          <w:sz w:val="43"/>
          <w:szCs w:val="43"/>
          <w:lang w:eastAsia="de-CH"/>
        </w:rPr>
        <w:t>』</w:t>
      </w:r>
    </w:p>
    <w:p w14:paraId="12246A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主的回答使腓力閉口無言。這給主機會進一</w:t>
      </w:r>
      <w:r w:rsidRPr="003008C2">
        <w:rPr>
          <w:rFonts w:ascii="MS Gothic" w:eastAsia="MS Gothic" w:hAnsi="MS Gothic" w:cs="MS Gothic" w:hint="eastAsia"/>
          <w:color w:val="000000"/>
          <w:sz w:val="43"/>
          <w:szCs w:val="43"/>
          <w:lang w:eastAsia="de-CH"/>
        </w:rPr>
        <w:t>步</w:t>
      </w:r>
      <w:r w:rsidRPr="003008C2">
        <w:rPr>
          <w:rFonts w:ascii="Batang" w:eastAsia="Batang" w:hAnsi="Batang" w:cs="Batang" w:hint="eastAsia"/>
          <w:color w:val="000000"/>
          <w:sz w:val="43"/>
          <w:szCs w:val="43"/>
          <w:lang w:eastAsia="de-CH"/>
        </w:rPr>
        <w:t>說下去。在約翰十四章十六至十七節</w:t>
      </w:r>
      <w:r w:rsidRPr="003008C2">
        <w:rPr>
          <w:rFonts w:ascii="PMingLiU" w:eastAsia="PMingLiU" w:hAnsi="PMingLiU" w:cs="PMingLiU" w:hint="eastAsia"/>
          <w:color w:val="000000"/>
          <w:sz w:val="43"/>
          <w:szCs w:val="43"/>
          <w:lang w:eastAsia="de-CH"/>
        </w:rPr>
        <w:t>祂接著說，『我要求父，祂必賜給你們另一位保惠師，叫祂永遠與你們同在，就是實際的靈，乃世人不能接受的，因</w:t>
      </w:r>
      <w:r w:rsidRPr="003008C2">
        <w:rPr>
          <w:rFonts w:ascii="MS Mincho" w:eastAsia="MS Mincho" w:hAnsi="MS Mincho" w:cs="MS Mincho" w:hint="eastAsia"/>
          <w:color w:val="000000"/>
          <w:sz w:val="43"/>
          <w:szCs w:val="43"/>
          <w:lang w:eastAsia="de-CH"/>
        </w:rPr>
        <w:t>為不見</w:t>
      </w:r>
      <w:r w:rsidRPr="003008C2">
        <w:rPr>
          <w:rFonts w:ascii="PMingLiU" w:eastAsia="PMingLiU" w:hAnsi="PMingLiU" w:cs="PMingLiU" w:hint="eastAsia"/>
          <w:color w:val="000000"/>
          <w:sz w:val="43"/>
          <w:szCs w:val="43"/>
          <w:lang w:eastAsia="de-CH"/>
        </w:rPr>
        <w:t>祂，也不認識祂；你們卻認識祂，因祂與你們同住，且要在你們裏面。』主說這些話的時候，祂是在門徒中間，但祂還沒有在他們裏面。祂似乎是告訴他們：『我現今在你們中間，與你們同在。但三一神的心意乃是要進入你們裏面。我與你們同在還不彀；我需要在你們裏面。』因此，祂說祂要求父賜給他們另一位保惠師，就是那要在他們裏面之實際的靈</w:t>
      </w:r>
      <w:r w:rsidRPr="003008C2">
        <w:rPr>
          <w:rFonts w:ascii="MS Mincho" w:eastAsia="MS Mincho" w:hAnsi="MS Mincho" w:cs="MS Mincho"/>
          <w:color w:val="000000"/>
          <w:sz w:val="43"/>
          <w:szCs w:val="43"/>
          <w:lang w:eastAsia="de-CH"/>
        </w:rPr>
        <w:t>。</w:t>
      </w:r>
    </w:p>
    <w:p w14:paraId="1A25F8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在這點上，有人可能</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你不是告訴我們，既然子在父裏面，父在子裏面，子與父就不能看作是分開的？但在約翰十四章十六節，子</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祂要求父賜給門徒另一位保惠師。這不是指明子與父是分開的麼？不，這不是指</w:t>
      </w:r>
      <w:r w:rsidRPr="003008C2">
        <w:rPr>
          <w:rFonts w:ascii="MS Mincho" w:eastAsia="MS Mincho" w:hAnsi="MS Mincho" w:cs="MS Mincho" w:hint="eastAsia"/>
          <w:color w:val="000000"/>
          <w:sz w:val="43"/>
          <w:szCs w:val="43"/>
          <w:lang w:eastAsia="de-CH"/>
        </w:rPr>
        <w:t>明子與父是分開的。我們已經看見，主自己</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祂在父裏面，父在祂裏面。這是互相內在的事。因此，子求父不是分開的，乃是互相內在的</w:t>
      </w:r>
      <w:r w:rsidRPr="003008C2">
        <w:rPr>
          <w:rFonts w:ascii="MS Mincho" w:eastAsia="MS Mincho" w:hAnsi="MS Mincho" w:cs="MS Mincho"/>
          <w:color w:val="000000"/>
          <w:sz w:val="43"/>
          <w:szCs w:val="43"/>
          <w:lang w:eastAsia="de-CH"/>
        </w:rPr>
        <w:t>。</w:t>
      </w:r>
    </w:p>
    <w:p w14:paraId="3DB7A6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另一位保惠師，實際的</w:t>
      </w:r>
      <w:r w:rsidRPr="003008C2">
        <w:rPr>
          <w:rFonts w:ascii="MS Mincho" w:eastAsia="MS Mincho" w:hAnsi="MS Mincho" w:cs="MS Mincho"/>
          <w:color w:val="E46044"/>
          <w:sz w:val="39"/>
          <w:szCs w:val="39"/>
          <w:lang w:eastAsia="de-CH"/>
        </w:rPr>
        <w:t>靈</w:t>
      </w:r>
    </w:p>
    <w:p w14:paraId="498DAA4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主在約翰十四章十六節</w:t>
      </w:r>
      <w:r w:rsidRPr="003008C2">
        <w:rPr>
          <w:rFonts w:ascii="Batang" w:eastAsia="Batang" w:hAnsi="Batang" w:cs="Batang" w:hint="eastAsia"/>
          <w:color w:val="000000"/>
          <w:sz w:val="43"/>
          <w:szCs w:val="43"/>
          <w:lang w:eastAsia="de-CH"/>
        </w:rPr>
        <w:t>說到</w:t>
      </w:r>
      <w:r w:rsidRPr="003008C2">
        <w:rPr>
          <w:rFonts w:ascii="MS Gothic" w:eastAsia="MS Gothic" w:hAnsi="MS Gothic" w:cs="MS Gothic" w:hint="eastAsia"/>
          <w:color w:val="000000"/>
          <w:sz w:val="43"/>
          <w:szCs w:val="43"/>
          <w:lang w:eastAsia="de-CH"/>
        </w:rPr>
        <w:t>另一位保惠師，這是很有意義的。『另一位，』指明主，那</w:t>
      </w:r>
      <w:r w:rsidRPr="003008C2">
        <w:rPr>
          <w:rFonts w:ascii="Batang" w:eastAsia="Batang" w:hAnsi="Batang" w:cs="Batang" w:hint="eastAsia"/>
          <w:color w:val="000000"/>
          <w:sz w:val="43"/>
          <w:szCs w:val="43"/>
          <w:lang w:eastAsia="de-CH"/>
        </w:rPr>
        <w:t>說話的，乃是保惠師。</w:t>
      </w:r>
      <w:r w:rsidRPr="003008C2">
        <w:rPr>
          <w:rFonts w:ascii="PMingLiU" w:eastAsia="PMingLiU" w:hAnsi="PMingLiU" w:cs="PMingLiU" w:hint="eastAsia"/>
          <w:color w:val="000000"/>
          <w:sz w:val="43"/>
          <w:szCs w:val="43"/>
          <w:lang w:eastAsia="de-CH"/>
        </w:rPr>
        <w:t>祂若不是保惠師，就不會說，祂要求父差另一位保惠師來。我們若仔細讀十六至二十節，會看見至終第二位保惠師，實際上就是成為那靈的第一位保惠師。在十七節主說那實際的靈要在門徒裏面。但在十八節祂繼續說，『我不撇下你們為孤兒，我正往你們這裏來。』十七節的『祂，』是實際的靈，到十八</w:t>
      </w:r>
      <w:r w:rsidRPr="003008C2">
        <w:rPr>
          <w:rFonts w:ascii="MS Mincho" w:eastAsia="MS Mincho" w:hAnsi="MS Mincho" w:cs="MS Mincho" w:hint="eastAsia"/>
          <w:color w:val="000000"/>
          <w:sz w:val="43"/>
          <w:szCs w:val="43"/>
          <w:lang w:eastAsia="de-CH"/>
        </w:rPr>
        <w:t>節成了『我，』就是主自己。這指明主復活後成了實際的靈，如林前十五章四十五節下所證實的。不僅如此，主在十六節</w:t>
      </w:r>
      <w:r w:rsidRPr="003008C2">
        <w:rPr>
          <w:rFonts w:ascii="Batang" w:eastAsia="Batang" w:hAnsi="Batang" w:cs="Batang" w:hint="eastAsia"/>
          <w:color w:val="000000"/>
          <w:sz w:val="43"/>
          <w:szCs w:val="43"/>
          <w:lang w:eastAsia="de-CH"/>
        </w:rPr>
        <w:t>說到</w:t>
      </w:r>
      <w:r w:rsidRPr="003008C2">
        <w:rPr>
          <w:rFonts w:ascii="MS Gothic" w:eastAsia="MS Gothic" w:hAnsi="MS Gothic" w:cs="MS Gothic" w:hint="eastAsia"/>
          <w:color w:val="000000"/>
          <w:sz w:val="43"/>
          <w:szCs w:val="43"/>
          <w:lang w:eastAsia="de-CH"/>
        </w:rPr>
        <w:t>另一位保惠師，然後在二十節</w:t>
      </w:r>
      <w:r w:rsidRPr="003008C2">
        <w:rPr>
          <w:rFonts w:ascii="Batang" w:eastAsia="Batang" w:hAnsi="Batang" w:cs="Batang" w:hint="eastAsia"/>
          <w:color w:val="000000"/>
          <w:sz w:val="43"/>
          <w:szCs w:val="43"/>
          <w:lang w:eastAsia="de-CH"/>
        </w:rPr>
        <w:t>說，『到那日，</w:t>
      </w:r>
      <w:r w:rsidRPr="003008C2">
        <w:rPr>
          <w:rFonts w:ascii="MS Gothic" w:eastAsia="MS Gothic" w:hAnsi="MS Gothic" w:cs="MS Gothic" w:hint="eastAsia"/>
          <w:color w:val="000000"/>
          <w:sz w:val="43"/>
          <w:szCs w:val="43"/>
          <w:lang w:eastAsia="de-CH"/>
        </w:rPr>
        <w:t>你們就知道我在我父裏面，你們在我裏面，我也在你們裏面。』這裏主再次</w:t>
      </w:r>
      <w:r w:rsidRPr="003008C2">
        <w:rPr>
          <w:rFonts w:ascii="PMingLiU" w:eastAsia="PMingLiU" w:hAnsi="PMingLiU" w:cs="PMingLiU" w:hint="eastAsia"/>
          <w:color w:val="000000"/>
          <w:sz w:val="43"/>
          <w:szCs w:val="43"/>
          <w:lang w:eastAsia="de-CH"/>
        </w:rPr>
        <w:t>啟示，祂自己要成為那靈在門徒裏面</w:t>
      </w:r>
      <w:r w:rsidRPr="003008C2">
        <w:rPr>
          <w:rFonts w:ascii="MS Mincho" w:eastAsia="MS Mincho" w:hAnsi="MS Mincho" w:cs="MS Mincho"/>
          <w:color w:val="000000"/>
          <w:sz w:val="43"/>
          <w:szCs w:val="43"/>
          <w:lang w:eastAsia="de-CH"/>
        </w:rPr>
        <w:t>。</w:t>
      </w:r>
    </w:p>
    <w:p w14:paraId="5ACB86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w:t>
      </w:r>
      <w:r w:rsidRPr="003008C2">
        <w:rPr>
          <w:rFonts w:ascii="Batang" w:eastAsia="Batang" w:hAnsi="Batang" w:cs="Batang" w:hint="eastAsia"/>
          <w:color w:val="000000"/>
          <w:sz w:val="43"/>
          <w:szCs w:val="43"/>
          <w:lang w:eastAsia="de-CH"/>
        </w:rPr>
        <w:t>說這些話時，我們一些人若在場，可能會和主耶</w:t>
      </w:r>
      <w:r w:rsidRPr="003008C2">
        <w:rPr>
          <w:rFonts w:ascii="MS Gothic" w:eastAsia="MS Gothic" w:hAnsi="MS Gothic" w:cs="MS Gothic" w:hint="eastAsia"/>
          <w:color w:val="000000"/>
          <w:sz w:val="43"/>
          <w:szCs w:val="43"/>
          <w:lang w:eastAsia="de-CH"/>
        </w:rPr>
        <w:t>穌爭論，</w:t>
      </w:r>
      <w:r w:rsidRPr="003008C2">
        <w:rPr>
          <w:rFonts w:ascii="Batang" w:eastAsia="Batang" w:hAnsi="Batang" w:cs="Batang" w:hint="eastAsia"/>
          <w:color w:val="000000"/>
          <w:sz w:val="43"/>
          <w:szCs w:val="43"/>
          <w:lang w:eastAsia="de-CH"/>
        </w:rPr>
        <w:t>說，『主，我們不知道</w:t>
      </w:r>
      <w:r w:rsidRPr="003008C2">
        <w:rPr>
          <w:rFonts w:ascii="MS Gothic" w:eastAsia="MS Gothic" w:hAnsi="MS Gothic" w:cs="MS Gothic" w:hint="eastAsia"/>
          <w:color w:val="000000"/>
          <w:sz w:val="43"/>
          <w:szCs w:val="43"/>
          <w:lang w:eastAsia="de-CH"/>
        </w:rPr>
        <w:t>你在</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w:t>
      </w:r>
      <w:r w:rsidRPr="003008C2">
        <w:rPr>
          <w:rFonts w:ascii="MS Gothic" w:eastAsia="MS Gothic" w:hAnsi="MS Gothic" w:cs="MS Gothic" w:hint="eastAsia"/>
          <w:color w:val="000000"/>
          <w:sz w:val="43"/>
          <w:szCs w:val="43"/>
          <w:lang w:eastAsia="de-CH"/>
        </w:rPr>
        <w:t>你剛纔</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你要求父差另一位保惠師來，就是那要在我們裏面的實際的靈。你現在為甚麼</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你要在我們裏面？』若是在場的人想要這樣跟</w:t>
      </w:r>
      <w:r w:rsidRPr="003008C2">
        <w:rPr>
          <w:rFonts w:ascii="PMingLiU" w:eastAsia="PMingLiU" w:hAnsi="PMingLiU" w:cs="PMingLiU" w:hint="eastAsia"/>
          <w:color w:val="000000"/>
          <w:sz w:val="43"/>
          <w:szCs w:val="43"/>
          <w:lang w:eastAsia="de-CH"/>
        </w:rPr>
        <w:t>祂爭論，祂可能會說，『你們必須曉得，我稱為另一位保惠師的保</w:t>
      </w:r>
      <w:r w:rsidRPr="003008C2">
        <w:rPr>
          <w:rFonts w:ascii="MS Mincho" w:eastAsia="MS Mincho" w:hAnsi="MS Mincho" w:cs="MS Mincho" w:hint="eastAsia"/>
          <w:color w:val="000000"/>
          <w:sz w:val="43"/>
          <w:szCs w:val="43"/>
          <w:lang w:eastAsia="de-CH"/>
        </w:rPr>
        <w:t>惠師，實際上就是在復活裏的我。我已經告訴</w:t>
      </w:r>
      <w:r w:rsidRPr="003008C2">
        <w:rPr>
          <w:rFonts w:ascii="MS Gothic" w:eastAsia="MS Gothic" w:hAnsi="MS Gothic" w:cs="MS Gothic" w:hint="eastAsia"/>
          <w:color w:val="000000"/>
          <w:sz w:val="43"/>
          <w:szCs w:val="43"/>
          <w:lang w:eastAsia="de-CH"/>
        </w:rPr>
        <w:t>你們，我在父裏面，父在我裏面。我和</w:t>
      </w:r>
      <w:r w:rsidRPr="003008C2">
        <w:rPr>
          <w:rFonts w:ascii="MS Gothic" w:eastAsia="MS Gothic" w:hAnsi="MS Gothic" w:cs="MS Gothic" w:hint="eastAsia"/>
          <w:color w:val="000000"/>
          <w:sz w:val="43"/>
          <w:szCs w:val="43"/>
          <w:lang w:eastAsia="de-CH"/>
        </w:rPr>
        <w:lastRenderedPageBreak/>
        <w:t>那靈也一樣。那靈在我裏面，我在那靈裏面。我來了，父就來了；那靈來了，我就來了。</w:t>
      </w:r>
      <w:r w:rsidRPr="003008C2">
        <w:rPr>
          <w:rFonts w:ascii="MS Mincho" w:eastAsia="MS Mincho" w:hAnsi="MS Mincho" w:cs="MS Mincho"/>
          <w:color w:val="000000"/>
          <w:sz w:val="43"/>
          <w:szCs w:val="43"/>
          <w:lang w:eastAsia="de-CH"/>
        </w:rPr>
        <w:t>』</w:t>
      </w:r>
    </w:p>
    <w:p w14:paraId="4D06A68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三而一的</w:t>
      </w:r>
      <w:r w:rsidRPr="003008C2">
        <w:rPr>
          <w:rFonts w:ascii="MS Mincho" w:eastAsia="MS Mincho" w:hAnsi="MS Mincho" w:cs="MS Mincho"/>
          <w:color w:val="E46044"/>
          <w:sz w:val="39"/>
          <w:szCs w:val="39"/>
          <w:lang w:eastAsia="de-CH"/>
        </w:rPr>
        <w:t>神</w:t>
      </w:r>
    </w:p>
    <w:p w14:paraId="132E496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父、子、靈乃是一位神，就是三一神。『三一』的意思就是三而一；因此，神乃是三而一的神。因為</w:t>
      </w:r>
      <w:r w:rsidRPr="003008C2">
        <w:rPr>
          <w:rFonts w:ascii="PMingLiU" w:eastAsia="PMingLiU" w:hAnsi="PMingLiU" w:cs="PMingLiU" w:hint="eastAsia"/>
          <w:color w:val="000000"/>
          <w:sz w:val="43"/>
          <w:szCs w:val="43"/>
          <w:lang w:eastAsia="de-CH"/>
        </w:rPr>
        <w:t>祂是三一，三而一，我們就不該以為父、子、靈能分開。我們需要一直記住，三－父、子、靈－是一。然而，祂們雖然是一，同時也是三</w:t>
      </w:r>
      <w:r w:rsidRPr="003008C2">
        <w:rPr>
          <w:rFonts w:ascii="MS Mincho" w:eastAsia="MS Mincho" w:hAnsi="MS Mincho" w:cs="MS Mincho"/>
          <w:color w:val="000000"/>
          <w:sz w:val="43"/>
          <w:szCs w:val="43"/>
          <w:lang w:eastAsia="de-CH"/>
        </w:rPr>
        <w:t>。</w:t>
      </w:r>
    </w:p>
    <w:p w14:paraId="71C1CFA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三一神終極的完</w:t>
      </w:r>
      <w:r w:rsidRPr="003008C2">
        <w:rPr>
          <w:rFonts w:ascii="MS Mincho" w:eastAsia="MS Mincho" w:hAnsi="MS Mincho" w:cs="MS Mincho"/>
          <w:color w:val="E46044"/>
          <w:sz w:val="39"/>
          <w:szCs w:val="39"/>
          <w:lang w:eastAsia="de-CH"/>
        </w:rPr>
        <w:t>成</w:t>
      </w:r>
    </w:p>
    <w:p w14:paraId="334803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那靈是三一神終極的完成，在基督的復活裏來臨。子成為肉體而來的時候，是同著父並憑著靈。子成為肉體而來之後，進一</w:t>
      </w:r>
      <w:r w:rsidRPr="003008C2">
        <w:rPr>
          <w:rFonts w:ascii="MS Gothic" w:eastAsia="MS Gothic" w:hAnsi="MS Gothic" w:cs="MS Gothic" w:hint="eastAsia"/>
          <w:color w:val="000000"/>
          <w:sz w:val="43"/>
          <w:szCs w:val="43"/>
          <w:lang w:eastAsia="de-CH"/>
        </w:rPr>
        <w:t>步經過</w:t>
      </w:r>
      <w:r w:rsidRPr="003008C2">
        <w:rPr>
          <w:rFonts w:ascii="MS Mincho" w:eastAsia="MS Mincho" w:hAnsi="MS Mincho" w:cs="MS Mincho" w:hint="eastAsia"/>
          <w:color w:val="000000"/>
          <w:sz w:val="43"/>
          <w:szCs w:val="43"/>
          <w:lang w:eastAsia="de-CH"/>
        </w:rPr>
        <w:t>死，並進入復活。這就是我們所稱為人救主變化形像的過程。在成為肉體裏同著父並憑著靈而來的子，經過這變化形像的過程，成了那是三一神終極完成的靈。我們不該以為那靈是單獨的來，而將子與父留在天上的寶座上。不，那靈來的時候，</w:t>
      </w:r>
      <w:r w:rsidRPr="003008C2">
        <w:rPr>
          <w:rFonts w:ascii="PMingLiU" w:eastAsia="PMingLiU" w:hAnsi="PMingLiU" w:cs="PMingLiU" w:hint="eastAsia"/>
          <w:color w:val="000000"/>
          <w:sz w:val="43"/>
          <w:szCs w:val="43"/>
          <w:lang w:eastAsia="de-CH"/>
        </w:rPr>
        <w:t>祂乃是三一神的完成。這就是說，那靈來的時候，子與父也與祂同來。三－父、子、靈－就是那靈，一起來臨</w:t>
      </w:r>
      <w:r w:rsidRPr="003008C2">
        <w:rPr>
          <w:rFonts w:ascii="MS Mincho" w:eastAsia="MS Mincho" w:hAnsi="MS Mincho" w:cs="MS Mincho"/>
          <w:color w:val="000000"/>
          <w:sz w:val="43"/>
          <w:szCs w:val="43"/>
          <w:lang w:eastAsia="de-CH"/>
        </w:rPr>
        <w:t>。</w:t>
      </w:r>
    </w:p>
    <w:p w14:paraId="6CABB03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藉著人救主的變化形像，帶進賜生命之靈裏的元</w:t>
      </w:r>
      <w:r w:rsidRPr="003008C2">
        <w:rPr>
          <w:rFonts w:ascii="MS Mincho" w:eastAsia="MS Mincho" w:hAnsi="MS Mincho" w:cs="MS Mincho"/>
          <w:color w:val="E46044"/>
          <w:sz w:val="39"/>
          <w:szCs w:val="39"/>
          <w:lang w:eastAsia="de-CH"/>
        </w:rPr>
        <w:t>素</w:t>
      </w:r>
    </w:p>
    <w:p w14:paraId="119441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不僅如此，當神成為肉體而來的時候，有些人性的元素加到了</w:t>
      </w:r>
      <w:r w:rsidRPr="003008C2">
        <w:rPr>
          <w:rFonts w:ascii="PMingLiU" w:eastAsia="PMingLiU" w:hAnsi="PMingLiU" w:cs="PMingLiU" w:hint="eastAsia"/>
          <w:color w:val="000000"/>
          <w:sz w:val="43"/>
          <w:szCs w:val="43"/>
          <w:lang w:eastAsia="de-CH"/>
        </w:rPr>
        <w:t>祂裏面。神的兒子在成為肉體以前，僅僅是神聖的；祂沒有人的性情。但祂在成為肉體而來的時候，就有人性加</w:t>
      </w:r>
      <w:r w:rsidRPr="003008C2">
        <w:rPr>
          <w:rFonts w:ascii="MS Mincho" w:eastAsia="MS Mincho" w:hAnsi="MS Mincho" w:cs="MS Mincho" w:hint="eastAsia"/>
          <w:color w:val="000000"/>
          <w:sz w:val="43"/>
          <w:szCs w:val="43"/>
          <w:lang w:eastAsia="de-CH"/>
        </w:rPr>
        <w:t>到了</w:t>
      </w:r>
      <w:r w:rsidRPr="003008C2">
        <w:rPr>
          <w:rFonts w:ascii="PMingLiU" w:eastAsia="PMingLiU" w:hAnsi="PMingLiU" w:cs="PMingLiU" w:hint="eastAsia"/>
          <w:color w:val="000000"/>
          <w:sz w:val="43"/>
          <w:szCs w:val="43"/>
          <w:lang w:eastAsia="de-CH"/>
        </w:rPr>
        <w:t>祂裏面。這樣祂就成了神人，既神聖又屬人</w:t>
      </w:r>
      <w:r w:rsidRPr="003008C2">
        <w:rPr>
          <w:rFonts w:ascii="MS Mincho" w:eastAsia="MS Mincho" w:hAnsi="MS Mincho" w:cs="MS Mincho"/>
          <w:color w:val="000000"/>
          <w:sz w:val="43"/>
          <w:szCs w:val="43"/>
          <w:lang w:eastAsia="de-CH"/>
        </w:rPr>
        <w:t>。</w:t>
      </w:r>
    </w:p>
    <w:p w14:paraId="7FB090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這位神人在地上三十三年半經</w:t>
      </w:r>
      <w:r w:rsidRPr="003008C2">
        <w:rPr>
          <w:rFonts w:ascii="MS Gothic" w:eastAsia="MS Gothic" w:hAnsi="MS Gothic" w:cs="MS Gothic" w:hint="eastAsia"/>
          <w:color w:val="000000"/>
          <w:sz w:val="43"/>
          <w:szCs w:val="43"/>
          <w:lang w:eastAsia="de-CH"/>
        </w:rPr>
        <w:t>歷為人生活，然後到十字架上成就包羅萬有的死。我們已經看見，人救主是帶著七重身分而死。</w:t>
      </w:r>
      <w:r w:rsidRPr="003008C2">
        <w:rPr>
          <w:rFonts w:ascii="PMingLiU" w:eastAsia="PMingLiU" w:hAnsi="PMingLiU" w:cs="PMingLiU" w:hint="eastAsia"/>
          <w:color w:val="000000"/>
          <w:sz w:val="43"/>
          <w:szCs w:val="43"/>
          <w:lang w:eastAsia="de-CH"/>
        </w:rPr>
        <w:t>祂的死乃是神的羔羊、在蛇形裏的蛇、一粒麥子、末後的亞當、一切受造之物的首生者、在罪之肉體樣式裏的人、與成就和平者的死。因著主這七重身分，祂的死乃是包羅萬有的死</w:t>
      </w:r>
      <w:r w:rsidRPr="003008C2">
        <w:rPr>
          <w:rFonts w:ascii="MS Mincho" w:eastAsia="MS Mincho" w:hAnsi="MS Mincho" w:cs="MS Mincho"/>
          <w:color w:val="000000"/>
          <w:sz w:val="43"/>
          <w:szCs w:val="43"/>
          <w:lang w:eastAsia="de-CH"/>
        </w:rPr>
        <w:t>。</w:t>
      </w:r>
    </w:p>
    <w:p w14:paraId="33B30BC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這位神人經過包羅萬有的死之後，進入了復活。</w:t>
      </w:r>
      <w:r w:rsidRPr="003008C2">
        <w:rPr>
          <w:rFonts w:ascii="PMingLiU" w:eastAsia="PMingLiU" w:hAnsi="PMingLiU" w:cs="PMingLiU" w:hint="eastAsia"/>
          <w:color w:val="000000"/>
          <w:sz w:val="43"/>
          <w:szCs w:val="43"/>
          <w:lang w:eastAsia="de-CH"/>
        </w:rPr>
        <w:t>祂的復活就是祂的變化形像－變化為賜生命的靈，進入信祂的人裏面。這種變化形像包括許多元素：人性、為人生活、與基督包羅萬有的死。這一切元素都被帶進那成了三一</w:t>
      </w:r>
      <w:r w:rsidRPr="003008C2">
        <w:rPr>
          <w:rFonts w:ascii="MS Mincho" w:eastAsia="MS Mincho" w:hAnsi="MS Mincho" w:cs="MS Mincho" w:hint="eastAsia"/>
          <w:color w:val="000000"/>
          <w:sz w:val="43"/>
          <w:szCs w:val="43"/>
          <w:lang w:eastAsia="de-CH"/>
        </w:rPr>
        <w:t>神之完成的包羅萬有、賜生命的靈裏。正如成為肉體將人性加到神裏面，人救主的復活也照樣將這一切元素帶進賜生命的靈裏</w:t>
      </w:r>
      <w:r w:rsidRPr="003008C2">
        <w:rPr>
          <w:rFonts w:ascii="MS Mincho" w:eastAsia="MS Mincho" w:hAnsi="MS Mincho" w:cs="MS Mincho"/>
          <w:color w:val="000000"/>
          <w:sz w:val="43"/>
          <w:szCs w:val="43"/>
          <w:lang w:eastAsia="de-CH"/>
        </w:rPr>
        <w:t>。</w:t>
      </w:r>
    </w:p>
    <w:p w14:paraId="76D713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有人可能會爭論，沒有甚麼東西能加到神裏面。但請</w:t>
      </w:r>
      <w:r w:rsidRPr="003008C2">
        <w:rPr>
          <w:rFonts w:ascii="MS Gothic" w:eastAsia="MS Gothic" w:hAnsi="MS Gothic" w:cs="MS Gothic" w:hint="eastAsia"/>
          <w:color w:val="000000"/>
          <w:sz w:val="43"/>
          <w:szCs w:val="43"/>
          <w:lang w:eastAsia="de-CH"/>
        </w:rPr>
        <w:t>你們看新約中所描繪的。神在成為人的時候，人性沒有加到</w:t>
      </w:r>
      <w:r w:rsidRPr="003008C2">
        <w:rPr>
          <w:rFonts w:ascii="PMingLiU" w:eastAsia="PMingLiU" w:hAnsi="PMingLiU" w:cs="PMingLiU" w:hint="eastAsia"/>
          <w:color w:val="000000"/>
          <w:sz w:val="43"/>
          <w:szCs w:val="43"/>
          <w:lang w:eastAsia="de-CH"/>
        </w:rPr>
        <w:t>祂裏面麼？成為肉體乃是一個</w:t>
      </w:r>
      <w:r w:rsidRPr="003008C2">
        <w:rPr>
          <w:rFonts w:ascii="PMingLiU" w:eastAsia="PMingLiU" w:hAnsi="PMingLiU" w:cs="PMingLiU" w:hint="eastAsia"/>
          <w:color w:val="000000"/>
          <w:sz w:val="43"/>
          <w:szCs w:val="43"/>
          <w:lang w:eastAsia="de-CH"/>
        </w:rPr>
        <w:lastRenderedPageBreak/>
        <w:t>過程，將神帶進人性裏，並將人性加到神裏面。同樣的，復活是人救主的變化形像，也是一個過程，將人性、為人生活、並那帶著七重身分之神人包羅萬有的死等元素，帶進作三一神完成之賜生命的靈裏</w:t>
      </w:r>
      <w:r w:rsidRPr="003008C2">
        <w:rPr>
          <w:rFonts w:ascii="MS Mincho" w:eastAsia="MS Mincho" w:hAnsi="MS Mincho" w:cs="MS Mincho"/>
          <w:color w:val="000000"/>
          <w:sz w:val="43"/>
          <w:szCs w:val="43"/>
          <w:lang w:eastAsia="de-CH"/>
        </w:rPr>
        <w:t>。</w:t>
      </w:r>
    </w:p>
    <w:p w14:paraId="341E8E4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78E20612">
          <v:rect id="_x0000_i1096" style="width:0;height:1.5pt" o:hralign="center" o:hrstd="t" o:hrnoshade="t" o:hr="t" fillcolor="#257412" stroked="f"/>
        </w:pict>
      </w:r>
    </w:p>
    <w:p w14:paraId="13447995"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第七十三篇　人救主的復活（四）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4F909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讀經：哥林多前書十五章四十五節下，約翰福音十四章十六至二十節，十二章二十四節下，彼得前書一章三節，以弗所書一章二十至二十三節</w:t>
      </w:r>
      <w:r w:rsidRPr="003008C2">
        <w:rPr>
          <w:rFonts w:ascii="MS Mincho" w:eastAsia="MS Mincho" w:hAnsi="MS Mincho" w:cs="MS Mincho"/>
          <w:color w:val="000000"/>
          <w:sz w:val="43"/>
          <w:szCs w:val="43"/>
          <w:lang w:eastAsia="de-CH"/>
        </w:rPr>
        <w:t>。</w:t>
      </w:r>
    </w:p>
    <w:p w14:paraId="20EB21D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我們從前篇信息開始看到人救主復活主觀的一面，本篇信息是其延續。關於這主觀的一面，首先我們看見人救主的復活就是</w:t>
      </w:r>
      <w:r w:rsidRPr="003008C2">
        <w:rPr>
          <w:rFonts w:ascii="PMingLiU" w:eastAsia="PMingLiU" w:hAnsi="PMingLiU" w:cs="PMingLiU" w:hint="eastAsia"/>
          <w:color w:val="000000"/>
          <w:sz w:val="43"/>
          <w:szCs w:val="43"/>
          <w:lang w:eastAsia="de-CH"/>
        </w:rPr>
        <w:t>祂的變化形像，成為賜生命的靈，以進入信祂的人裏面。（林前十五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下，約十四</w:t>
      </w:r>
      <w:r w:rsidRPr="003008C2">
        <w:rPr>
          <w:rFonts w:ascii="Times New Roman" w:eastAsia="Times New Roman" w:hAnsi="Times New Roman" w:cs="Times New Roman"/>
          <w:color w:val="000000"/>
          <w:sz w:val="43"/>
          <w:szCs w:val="43"/>
          <w:lang w:eastAsia="de-CH"/>
        </w:rPr>
        <w:t>16~20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77F0CE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復活的過</w:t>
      </w:r>
      <w:r w:rsidRPr="003008C2">
        <w:rPr>
          <w:rFonts w:ascii="MS Mincho" w:eastAsia="MS Mincho" w:hAnsi="MS Mincho" w:cs="MS Mincho"/>
          <w:color w:val="E46044"/>
          <w:sz w:val="39"/>
          <w:szCs w:val="39"/>
          <w:lang w:eastAsia="de-CH"/>
        </w:rPr>
        <w:t>程</w:t>
      </w:r>
    </w:p>
    <w:p w14:paraId="601DD5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人救主的復活乃是一段過程，從主出生後就開始了。我們不該以為</w:t>
      </w:r>
      <w:r w:rsidRPr="003008C2">
        <w:rPr>
          <w:rFonts w:ascii="PMingLiU" w:eastAsia="PMingLiU" w:hAnsi="PMingLiU" w:cs="PMingLiU" w:hint="eastAsia"/>
          <w:color w:val="000000"/>
          <w:sz w:val="43"/>
          <w:szCs w:val="43"/>
          <w:lang w:eastAsia="de-CH"/>
        </w:rPr>
        <w:t>祂的復活是在祂釘死後第三天纔開始的</w:t>
      </w:r>
      <w:r w:rsidRPr="003008C2">
        <w:rPr>
          <w:rFonts w:ascii="MS Mincho" w:eastAsia="MS Mincho" w:hAnsi="MS Mincho" w:cs="MS Mincho"/>
          <w:color w:val="000000"/>
          <w:sz w:val="43"/>
          <w:szCs w:val="43"/>
          <w:lang w:eastAsia="de-CH"/>
        </w:rPr>
        <w:t>。</w:t>
      </w:r>
    </w:p>
    <w:p w14:paraId="738CC26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我們若徹底的思考新約，會領悟復活是開始於死。主在地上為人生活的三十三年半，經</w:t>
      </w:r>
      <w:r w:rsidRPr="003008C2">
        <w:rPr>
          <w:rFonts w:ascii="MS Gothic" w:eastAsia="MS Gothic" w:hAnsi="MS Gothic" w:cs="MS Gothic" w:hint="eastAsia"/>
          <w:color w:val="000000"/>
          <w:sz w:val="43"/>
          <w:szCs w:val="43"/>
          <w:lang w:eastAsia="de-CH"/>
        </w:rPr>
        <w:t>歷了死</w:t>
      </w:r>
      <w:r w:rsidRPr="003008C2">
        <w:rPr>
          <w:rFonts w:ascii="MS Gothic" w:eastAsia="MS Gothic" w:hAnsi="MS Gothic" w:cs="MS Gothic" w:hint="eastAsia"/>
          <w:color w:val="000000"/>
          <w:sz w:val="43"/>
          <w:szCs w:val="43"/>
          <w:lang w:eastAsia="de-CH"/>
        </w:rPr>
        <w:lastRenderedPageBreak/>
        <w:t>－向自己死並向神以外的一切事物死。因此，</w:t>
      </w:r>
      <w:r w:rsidRPr="003008C2">
        <w:rPr>
          <w:rFonts w:ascii="PMingLiU" w:eastAsia="PMingLiU" w:hAnsi="PMingLiU" w:cs="PMingLiU" w:hint="eastAsia"/>
          <w:color w:val="000000"/>
          <w:sz w:val="43"/>
          <w:szCs w:val="43"/>
          <w:lang w:eastAsia="de-CH"/>
        </w:rPr>
        <w:t>祂所過的生活，乃是在死之下的生活</w:t>
      </w:r>
      <w:r w:rsidRPr="003008C2">
        <w:rPr>
          <w:rFonts w:ascii="MS Mincho" w:eastAsia="MS Mincho" w:hAnsi="MS Mincho" w:cs="MS Mincho"/>
          <w:color w:val="000000"/>
          <w:sz w:val="43"/>
          <w:szCs w:val="43"/>
          <w:lang w:eastAsia="de-CH"/>
        </w:rPr>
        <w:t>。</w:t>
      </w:r>
    </w:p>
    <w:p w14:paraId="7A0B35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在路加十二章五十節，人救主指明</w:t>
      </w:r>
      <w:r w:rsidRPr="003008C2">
        <w:rPr>
          <w:rFonts w:ascii="PMingLiU" w:eastAsia="PMingLiU" w:hAnsi="PMingLiU" w:cs="PMingLiU" w:hint="eastAsia"/>
          <w:color w:val="000000"/>
          <w:sz w:val="43"/>
          <w:szCs w:val="43"/>
          <w:lang w:eastAsia="de-CH"/>
        </w:rPr>
        <w:t>祂很受拘束，渴望得釋放：『我有當受的浸，還沒有成就，我是何等的困迫！』原文『困迫』也可譯為『受拘束。』人救主是在祂成為肉體時所穿上的肉體裏受了拘束。祂的肉身需要死，需要受死的浸，使祂無限量的神聖所是，連同神聖的生命，得以從祂裏面釋放出來。這裏的要點乃是，主過著向自己死的生活，這種生活是與復活的過程有關的</w:t>
      </w:r>
      <w:r w:rsidRPr="003008C2">
        <w:rPr>
          <w:rFonts w:ascii="MS Mincho" w:eastAsia="MS Mincho" w:hAnsi="MS Mincho" w:cs="MS Mincho"/>
          <w:color w:val="000000"/>
          <w:sz w:val="43"/>
          <w:szCs w:val="43"/>
          <w:lang w:eastAsia="de-CH"/>
        </w:rPr>
        <w:t>。</w:t>
      </w:r>
    </w:p>
    <w:p w14:paraId="1B0B67D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我們再看主論到</w:t>
      </w:r>
      <w:r w:rsidRPr="003008C2">
        <w:rPr>
          <w:rFonts w:ascii="PMingLiU" w:eastAsia="PMingLiU" w:hAnsi="PMingLiU" w:cs="PMingLiU" w:hint="eastAsia"/>
          <w:color w:val="000000"/>
          <w:sz w:val="43"/>
          <w:szCs w:val="43"/>
          <w:lang w:eastAsia="de-CH"/>
        </w:rPr>
        <w:t>祂</w:t>
      </w:r>
      <w:r w:rsidRPr="003008C2">
        <w:rPr>
          <w:rFonts w:ascii="MS Mincho" w:eastAsia="MS Mincho" w:hAnsi="MS Mincho" w:cs="MS Mincho" w:hint="eastAsia"/>
          <w:color w:val="000000"/>
          <w:sz w:val="43"/>
          <w:szCs w:val="43"/>
          <w:lang w:eastAsia="de-CH"/>
        </w:rPr>
        <w:t>自己是一粒麥子的話，以例證復活開始於死亡：『我實實在在的告訴</w:t>
      </w:r>
      <w:r w:rsidRPr="003008C2">
        <w:rPr>
          <w:rFonts w:ascii="MS Gothic" w:eastAsia="MS Gothic" w:hAnsi="MS Gothic" w:cs="MS Gothic" w:hint="eastAsia"/>
          <w:color w:val="000000"/>
          <w:sz w:val="43"/>
          <w:szCs w:val="43"/>
          <w:lang w:eastAsia="de-CH"/>
        </w:rPr>
        <w:t>你們，一粒麥子不落在地裏死了，仍舊是一粒；若是死了，就結出許多子粒來。』（約十二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。）一粒麥子種在地裏就死了。但</w:t>
      </w:r>
      <w:r w:rsidRPr="003008C2">
        <w:rPr>
          <w:rFonts w:ascii="MS Gothic" w:eastAsia="MS Gothic" w:hAnsi="MS Gothic" w:cs="MS Gothic" w:hint="eastAsia"/>
          <w:color w:val="000000"/>
          <w:sz w:val="43"/>
          <w:szCs w:val="43"/>
          <w:lang w:eastAsia="de-CH"/>
        </w:rPr>
        <w:t>牠死的時候，也在生長。希奇的是，一粒麥子若不死，就不生長。假設一粒麥子擺在桌子上，留在那裏，那麥子就不死，也不生長。要一粒麥子生長，必須放在地裏去死。麥子是藉死而生長。一粒麥子若不死，就</w:t>
      </w:r>
      <w:r w:rsidRPr="003008C2">
        <w:rPr>
          <w:rFonts w:ascii="PMingLiU" w:eastAsia="PMingLiU" w:hAnsi="PMingLiU" w:cs="PMingLiU" w:hint="eastAsia"/>
          <w:color w:val="000000"/>
          <w:sz w:val="43"/>
          <w:szCs w:val="43"/>
          <w:lang w:eastAsia="de-CH"/>
        </w:rPr>
        <w:t>絕不生長</w:t>
      </w:r>
      <w:r w:rsidRPr="003008C2">
        <w:rPr>
          <w:rFonts w:ascii="MS Mincho" w:eastAsia="MS Mincho" w:hAnsi="MS Mincho" w:cs="MS Mincho"/>
          <w:color w:val="000000"/>
          <w:sz w:val="43"/>
          <w:szCs w:val="43"/>
          <w:lang w:eastAsia="de-CH"/>
        </w:rPr>
        <w:t>。</w:t>
      </w:r>
    </w:p>
    <w:p w14:paraId="1F9B4C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我們現在需要看見，麥子的復活不是開始於從土裏萌芽的時候。麥子這樣萌芽的時候，人會</w:t>
      </w:r>
      <w:r w:rsidRPr="003008C2">
        <w:rPr>
          <w:rFonts w:ascii="Batang" w:eastAsia="Batang" w:hAnsi="Batang" w:cs="Batang" w:hint="eastAsia"/>
          <w:color w:val="000000"/>
          <w:sz w:val="43"/>
          <w:szCs w:val="43"/>
          <w:lang w:eastAsia="de-CH"/>
        </w:rPr>
        <w:t>說</w:t>
      </w:r>
      <w:r w:rsidRPr="003008C2">
        <w:rPr>
          <w:rFonts w:ascii="Batang" w:eastAsia="Batang" w:hAnsi="Batang" w:cs="Batang" w:hint="eastAsia"/>
          <w:color w:val="000000"/>
          <w:sz w:val="43"/>
          <w:szCs w:val="43"/>
          <w:lang w:eastAsia="de-CH"/>
        </w:rPr>
        <w:lastRenderedPageBreak/>
        <w:t>，『看！我們能看見這粒麥子的復活。』說一粒麥子的萌芽是復活</w:t>
      </w:r>
      <w:r w:rsidRPr="003008C2">
        <w:rPr>
          <w:rFonts w:ascii="MS Mincho" w:eastAsia="MS Mincho" w:hAnsi="MS Mincho" w:cs="MS Mincho" w:hint="eastAsia"/>
          <w:color w:val="000000"/>
          <w:sz w:val="43"/>
          <w:szCs w:val="43"/>
          <w:lang w:eastAsia="de-CH"/>
        </w:rPr>
        <w:t>並沒有錯。但這裏我們要證明的是，麥子的復活不開始於萌芽。麥子的復活遠比萌芽早。一粒麥子的復活開始於</w:t>
      </w:r>
      <w:r w:rsidRPr="003008C2">
        <w:rPr>
          <w:rFonts w:ascii="MS Gothic" w:eastAsia="MS Gothic" w:hAnsi="MS Gothic" w:cs="MS Gothic" w:hint="eastAsia"/>
          <w:color w:val="000000"/>
          <w:sz w:val="43"/>
          <w:szCs w:val="43"/>
          <w:lang w:eastAsia="de-CH"/>
        </w:rPr>
        <w:t>牠的死</w:t>
      </w:r>
      <w:r w:rsidRPr="003008C2">
        <w:rPr>
          <w:rFonts w:ascii="MS Mincho" w:eastAsia="MS Mincho" w:hAnsi="MS Mincho" w:cs="MS Mincho"/>
          <w:color w:val="000000"/>
          <w:sz w:val="43"/>
          <w:szCs w:val="43"/>
          <w:lang w:eastAsia="de-CH"/>
        </w:rPr>
        <w:t>。</w:t>
      </w:r>
    </w:p>
    <w:p w14:paraId="23E5745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從一粒麥子的死與生長的例證，我們能看見當基督在死的時候，</w:t>
      </w:r>
      <w:r w:rsidRPr="003008C2">
        <w:rPr>
          <w:rFonts w:ascii="PMingLiU" w:eastAsia="PMingLiU" w:hAnsi="PMingLiU" w:cs="PMingLiU" w:hint="eastAsia"/>
          <w:color w:val="000000"/>
          <w:sz w:val="43"/>
          <w:szCs w:val="43"/>
          <w:lang w:eastAsia="de-CH"/>
        </w:rPr>
        <w:t>祂就在復活。基督的復活是甚麼時候開始的？我們不該說，是祂釘死後三天開始的。按照一粒麥子死與生長的圖畫，基督的復活是在祂死的時候就開始了。祂將自己比喻為落在地裏死了，使許多子粒能結出來的麥子。主耶穌像一粒麥子，甚至在祂死的時候，就在生長、發芽、復活</w:t>
      </w:r>
      <w:r w:rsidRPr="003008C2">
        <w:rPr>
          <w:rFonts w:ascii="MS Mincho" w:eastAsia="MS Mincho" w:hAnsi="MS Mincho" w:cs="MS Mincho"/>
          <w:color w:val="000000"/>
          <w:sz w:val="43"/>
          <w:szCs w:val="43"/>
          <w:lang w:eastAsia="de-CH"/>
        </w:rPr>
        <w:t>。</w:t>
      </w:r>
    </w:p>
    <w:p w14:paraId="34AD96D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藉死而</w:t>
      </w:r>
      <w:r w:rsidRPr="003008C2">
        <w:rPr>
          <w:rFonts w:ascii="MS Mincho" w:eastAsia="MS Mincho" w:hAnsi="MS Mincho" w:cs="MS Mincho"/>
          <w:color w:val="E46044"/>
          <w:sz w:val="39"/>
          <w:szCs w:val="39"/>
          <w:lang w:eastAsia="de-CH"/>
        </w:rPr>
        <w:t>活</w:t>
      </w:r>
    </w:p>
    <w:p w14:paraId="02813A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我們既有這原則，就是人救主復活的過程在</w:t>
      </w:r>
      <w:r w:rsidRPr="003008C2">
        <w:rPr>
          <w:rFonts w:ascii="PMingLiU" w:eastAsia="PMingLiU" w:hAnsi="PMingLiU" w:cs="PMingLiU" w:hint="eastAsia"/>
          <w:color w:val="000000"/>
          <w:sz w:val="43"/>
          <w:szCs w:val="43"/>
          <w:lang w:eastAsia="de-CH"/>
        </w:rPr>
        <w:t>祂死的時候便已開始，我們就需要問，主耶穌是甚麼時候</w:t>
      </w:r>
      <w:r w:rsidRPr="003008C2">
        <w:rPr>
          <w:rFonts w:ascii="MS Mincho" w:eastAsia="MS Mincho" w:hAnsi="MS Mincho" w:cs="MS Mincho" w:hint="eastAsia"/>
          <w:color w:val="000000"/>
          <w:sz w:val="43"/>
          <w:szCs w:val="43"/>
          <w:lang w:eastAsia="de-CH"/>
        </w:rPr>
        <w:t>死的？</w:t>
      </w:r>
      <w:r w:rsidRPr="003008C2">
        <w:rPr>
          <w:rFonts w:ascii="PMingLiU" w:eastAsia="PMingLiU" w:hAnsi="PMingLiU" w:cs="PMingLiU" w:hint="eastAsia"/>
          <w:color w:val="000000"/>
          <w:sz w:val="43"/>
          <w:szCs w:val="43"/>
          <w:lang w:eastAsia="de-CH"/>
        </w:rPr>
        <w:t>祂只在逾越節那天死麼？新約指明，祂出生後立刻開始死。祂在地上的年日裏，是藉死而活。每一天每一刻，祂都在死。這就是說，當祂在窮木匠的家裏生活時，祂是在死。當祂死的時候，祂復活的過程就開始了</w:t>
      </w:r>
      <w:r w:rsidRPr="003008C2">
        <w:rPr>
          <w:rFonts w:ascii="MS Mincho" w:eastAsia="MS Mincho" w:hAnsi="MS Mincho" w:cs="MS Mincho"/>
          <w:color w:val="000000"/>
          <w:sz w:val="43"/>
          <w:szCs w:val="43"/>
          <w:lang w:eastAsia="de-CH"/>
        </w:rPr>
        <w:t>。</w:t>
      </w:r>
    </w:p>
    <w:p w14:paraId="32B042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說，『我是復活，我是生命。』（約十一</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。）這是很有意義的。主不是</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祂是生命，祂是復活；祂首先說祂是復活，然後說祂是生命</w:t>
      </w:r>
      <w:r w:rsidRPr="003008C2">
        <w:rPr>
          <w:rFonts w:ascii="PMingLiU" w:eastAsia="PMingLiU" w:hAnsi="PMingLiU" w:cs="PMingLiU" w:hint="eastAsia"/>
          <w:color w:val="000000"/>
          <w:sz w:val="43"/>
          <w:szCs w:val="43"/>
          <w:lang w:eastAsia="de-CH"/>
        </w:rPr>
        <w:lastRenderedPageBreak/>
        <w:t>。在約翰十一章二十五節，為何復活在先？這節先說復活，因為主耶穌一生都在死，也在復活</w:t>
      </w:r>
      <w:r w:rsidRPr="003008C2">
        <w:rPr>
          <w:rFonts w:ascii="MS Mincho" w:eastAsia="MS Mincho" w:hAnsi="MS Mincho" w:cs="MS Mincho"/>
          <w:color w:val="000000"/>
          <w:sz w:val="43"/>
          <w:szCs w:val="43"/>
          <w:lang w:eastAsia="de-CH"/>
        </w:rPr>
        <w:t>。</w:t>
      </w:r>
    </w:p>
    <w:p w14:paraId="2EE514E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當主耶</w:t>
      </w:r>
      <w:r w:rsidRPr="003008C2">
        <w:rPr>
          <w:rFonts w:ascii="MS Gothic" w:eastAsia="MS Gothic" w:hAnsi="MS Gothic" w:cs="MS Gothic" w:hint="eastAsia"/>
          <w:color w:val="000000"/>
          <w:sz w:val="43"/>
          <w:szCs w:val="43"/>
          <w:lang w:eastAsia="de-CH"/>
        </w:rPr>
        <w:t>穌告訴馬大，她兄弟必然復活，她回答</w:t>
      </w:r>
      <w:r w:rsidRPr="003008C2">
        <w:rPr>
          <w:rFonts w:ascii="Batang" w:eastAsia="Batang" w:hAnsi="Batang" w:cs="Batang" w:hint="eastAsia"/>
          <w:color w:val="000000"/>
          <w:sz w:val="43"/>
          <w:szCs w:val="43"/>
          <w:lang w:eastAsia="de-CH"/>
        </w:rPr>
        <w:t>說，『我知道在末日復活的時候，他必復活。』（約十一</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。）這裏馬大把復活延後到遙遠的未來，千年國之前的時候。因此，主耶</w:t>
      </w:r>
      <w:r w:rsidRPr="003008C2">
        <w:rPr>
          <w:rFonts w:ascii="MS Gothic" w:eastAsia="MS Gothic" w:hAnsi="MS Gothic" w:cs="MS Gothic" w:hint="eastAsia"/>
          <w:color w:val="000000"/>
          <w:sz w:val="43"/>
          <w:szCs w:val="43"/>
          <w:lang w:eastAsia="de-CH"/>
        </w:rPr>
        <w:t>穌對她</w:t>
      </w:r>
      <w:r w:rsidRPr="003008C2">
        <w:rPr>
          <w:rFonts w:ascii="Batang" w:eastAsia="Batang" w:hAnsi="Batang" w:cs="Batang" w:hint="eastAsia"/>
          <w:color w:val="000000"/>
          <w:sz w:val="43"/>
          <w:szCs w:val="43"/>
          <w:lang w:eastAsia="de-CH"/>
        </w:rPr>
        <w:t>說，『我是復活，我是生命。』主指明</w:t>
      </w:r>
      <w:r w:rsidRPr="003008C2">
        <w:rPr>
          <w:rFonts w:ascii="PMingLiU" w:eastAsia="PMingLiU" w:hAnsi="PMingLiU" w:cs="PMingLiU" w:hint="eastAsia"/>
          <w:color w:val="000000"/>
          <w:sz w:val="43"/>
          <w:szCs w:val="43"/>
          <w:lang w:eastAsia="de-CH"/>
        </w:rPr>
        <w:t>祂此刻就是復活，現在就是復活。祂不是說，『我將是復活；』祂說，『我是復活。』主能這樣說，因祂在為人生活時，就藉死復活</w:t>
      </w:r>
      <w:r w:rsidRPr="003008C2">
        <w:rPr>
          <w:rFonts w:ascii="MS Mincho" w:eastAsia="MS Mincho" w:hAnsi="MS Mincho" w:cs="MS Mincho"/>
          <w:color w:val="000000"/>
          <w:sz w:val="43"/>
          <w:szCs w:val="43"/>
          <w:lang w:eastAsia="de-CH"/>
        </w:rPr>
        <w:t>。</w:t>
      </w:r>
    </w:p>
    <w:p w14:paraId="2560900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主的死是甚麼時候開始的？</w:t>
      </w:r>
      <w:r w:rsidRPr="003008C2">
        <w:rPr>
          <w:rFonts w:ascii="PMingLiU" w:eastAsia="PMingLiU" w:hAnsi="PMingLiU" w:cs="PMingLiU" w:hint="eastAsia"/>
          <w:color w:val="000000"/>
          <w:sz w:val="43"/>
          <w:szCs w:val="43"/>
          <w:lang w:eastAsia="de-CH"/>
        </w:rPr>
        <w:t>祂的死在祂出生後立刻開始。祂的復活是甚麼時候開始的？祂的復活開始於祂的死。人救主是藉死而活</w:t>
      </w:r>
      <w:r w:rsidRPr="003008C2">
        <w:rPr>
          <w:rFonts w:ascii="MS Mincho" w:eastAsia="MS Mincho" w:hAnsi="MS Mincho" w:cs="MS Mincho"/>
          <w:color w:val="000000"/>
          <w:sz w:val="43"/>
          <w:szCs w:val="43"/>
          <w:lang w:eastAsia="de-CH"/>
        </w:rPr>
        <w:t>。</w:t>
      </w:r>
    </w:p>
    <w:p w14:paraId="048244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主在地上三十三年半的生活，乃是藉死而活的生活。至終，</w:t>
      </w:r>
      <w:r w:rsidRPr="003008C2">
        <w:rPr>
          <w:rFonts w:ascii="PMingLiU" w:eastAsia="PMingLiU" w:hAnsi="PMingLiU" w:cs="PMingLiU" w:hint="eastAsia"/>
          <w:color w:val="000000"/>
          <w:sz w:val="43"/>
          <w:szCs w:val="43"/>
          <w:lang w:eastAsia="de-CH"/>
        </w:rPr>
        <w:t>祂的死在十字架上得完成，祂的復活也在祂釘死後第三天得完成。祂的死有開始，也有完成。同樣的，祂的復活有開始，也有完成。我鼓勵你們在</w:t>
      </w:r>
      <w:r w:rsidRPr="003008C2">
        <w:rPr>
          <w:rFonts w:ascii="MS Gothic" w:eastAsia="MS Gothic" w:hAnsi="MS Gothic" w:cs="MS Gothic" w:hint="eastAsia"/>
          <w:color w:val="000000"/>
          <w:sz w:val="43"/>
          <w:szCs w:val="43"/>
          <w:lang w:eastAsia="de-CH"/>
        </w:rPr>
        <w:t>禱告中，把這事帶到主面前</w:t>
      </w:r>
      <w:r w:rsidRPr="003008C2">
        <w:rPr>
          <w:rFonts w:ascii="MS Mincho" w:eastAsia="MS Mincho" w:hAnsi="MS Mincho" w:cs="MS Mincho"/>
          <w:color w:val="000000"/>
          <w:sz w:val="43"/>
          <w:szCs w:val="43"/>
          <w:lang w:eastAsia="de-CH"/>
        </w:rPr>
        <w:t>。</w:t>
      </w:r>
    </w:p>
    <w:p w14:paraId="1495067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讚美主，</w:t>
      </w:r>
      <w:r w:rsidRPr="003008C2">
        <w:rPr>
          <w:rFonts w:ascii="PMingLiU" w:eastAsia="PMingLiU" w:hAnsi="PMingLiU" w:cs="PMingLiU" w:hint="eastAsia"/>
          <w:color w:val="000000"/>
          <w:sz w:val="43"/>
          <w:szCs w:val="43"/>
          <w:lang w:eastAsia="de-CH"/>
        </w:rPr>
        <w:t>祂是藉死而活的人救主！當祂活的時候，祂就在死；當祂死的時候，祂也在活。祂在地上的三十三年半，是一段漫長的死與復活的過程。在祂身上，復活與死同時並行</w:t>
      </w:r>
      <w:r w:rsidRPr="003008C2">
        <w:rPr>
          <w:rFonts w:ascii="MS Mincho" w:eastAsia="MS Mincho" w:hAnsi="MS Mincho" w:cs="MS Mincho"/>
          <w:color w:val="000000"/>
          <w:sz w:val="43"/>
          <w:szCs w:val="43"/>
          <w:lang w:eastAsia="de-CH"/>
        </w:rPr>
        <w:t>。</w:t>
      </w:r>
    </w:p>
    <w:p w14:paraId="342504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按我們的意見，可能會認為主耶</w:t>
      </w:r>
      <w:r w:rsidRPr="003008C2">
        <w:rPr>
          <w:rFonts w:ascii="MS Gothic" w:eastAsia="MS Gothic" w:hAnsi="MS Gothic" w:cs="MS Gothic" w:hint="eastAsia"/>
          <w:color w:val="000000"/>
          <w:sz w:val="43"/>
          <w:szCs w:val="43"/>
          <w:lang w:eastAsia="de-CH"/>
        </w:rPr>
        <w:t>穌該對馬大</w:t>
      </w:r>
      <w:r w:rsidRPr="003008C2">
        <w:rPr>
          <w:rFonts w:ascii="Batang" w:eastAsia="Batang" w:hAnsi="Batang" w:cs="Batang" w:hint="eastAsia"/>
          <w:color w:val="000000"/>
          <w:sz w:val="43"/>
          <w:szCs w:val="43"/>
          <w:lang w:eastAsia="de-CH"/>
        </w:rPr>
        <w:t>說，『難道</w:t>
      </w:r>
      <w:r w:rsidRPr="003008C2">
        <w:rPr>
          <w:rFonts w:ascii="MS Gothic" w:eastAsia="MS Gothic" w:hAnsi="MS Gothic" w:cs="MS Gothic" w:hint="eastAsia"/>
          <w:color w:val="000000"/>
          <w:sz w:val="43"/>
          <w:szCs w:val="43"/>
          <w:lang w:eastAsia="de-CH"/>
        </w:rPr>
        <w:t>你不知道我就是生命？有一天我會死，然後我就是復活。』然而，主卻</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祂是復活，祂是生命。祂是復活的事實，證明祂也是生命。祂若不是一直復活，就不會一直活著</w:t>
      </w:r>
      <w:r w:rsidRPr="003008C2">
        <w:rPr>
          <w:rFonts w:ascii="MS Mincho" w:eastAsia="MS Mincho" w:hAnsi="MS Mincho" w:cs="MS Mincho"/>
          <w:color w:val="000000"/>
          <w:sz w:val="43"/>
          <w:szCs w:val="43"/>
          <w:lang w:eastAsia="de-CH"/>
        </w:rPr>
        <w:t>。</w:t>
      </w:r>
    </w:p>
    <w:p w14:paraId="0B3702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人在出生以後是開始活，還是開始死？實際上，人一出生，就開始死。因此，死不是突然臨到的。相反的，死乃是過程。這過程對一些人是短的，對一些人卻很長。但無論長短，所有不信的人都是在死的過程中</w:t>
      </w:r>
      <w:r w:rsidRPr="003008C2">
        <w:rPr>
          <w:rFonts w:ascii="MS Mincho" w:eastAsia="MS Mincho" w:hAnsi="MS Mincho" w:cs="MS Mincho"/>
          <w:color w:val="000000"/>
          <w:sz w:val="43"/>
          <w:szCs w:val="43"/>
          <w:lang w:eastAsia="de-CH"/>
        </w:rPr>
        <w:t>。</w:t>
      </w:r>
    </w:p>
    <w:p w14:paraId="5865A98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我們信徒的光景如何？我們是在死還是在活？今天我們信徒乃是藉死而生，藉死而活。不信的人只有死的過程，但我們有死的過程，也有活的過程，有死也有復活。實際上，我們越死，就越復活</w:t>
      </w:r>
      <w:r w:rsidRPr="003008C2">
        <w:rPr>
          <w:rFonts w:ascii="MS Mincho" w:eastAsia="MS Mincho" w:hAnsi="MS Mincho" w:cs="MS Mincho"/>
          <w:color w:val="000000"/>
          <w:sz w:val="43"/>
          <w:szCs w:val="43"/>
          <w:lang w:eastAsia="de-CH"/>
        </w:rPr>
        <w:t>。</w:t>
      </w:r>
    </w:p>
    <w:p w14:paraId="4F2673C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復活乃是變化形像的過</w:t>
      </w:r>
      <w:r w:rsidRPr="003008C2">
        <w:rPr>
          <w:rFonts w:ascii="MS Mincho" w:eastAsia="MS Mincho" w:hAnsi="MS Mincho" w:cs="MS Mincho"/>
          <w:color w:val="E46044"/>
          <w:sz w:val="39"/>
          <w:szCs w:val="39"/>
          <w:lang w:eastAsia="de-CH"/>
        </w:rPr>
        <w:t>程</w:t>
      </w:r>
    </w:p>
    <w:p w14:paraId="113415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在前篇信息中我們指出，藉著成為肉體，人性得以加到神裏面。換句話</w:t>
      </w:r>
      <w:r w:rsidRPr="003008C2">
        <w:rPr>
          <w:rFonts w:ascii="Batang" w:eastAsia="Batang" w:hAnsi="Batang" w:cs="Batang" w:hint="eastAsia"/>
          <w:color w:val="000000"/>
          <w:sz w:val="43"/>
          <w:szCs w:val="43"/>
          <w:lang w:eastAsia="de-CH"/>
        </w:rPr>
        <w:t>說，藉著成</w:t>
      </w:r>
      <w:r w:rsidRPr="003008C2">
        <w:rPr>
          <w:rFonts w:ascii="MS Mincho" w:eastAsia="MS Mincho" w:hAnsi="MS Mincho" w:cs="MS Mincho" w:hint="eastAsia"/>
          <w:color w:val="000000"/>
          <w:sz w:val="43"/>
          <w:szCs w:val="43"/>
          <w:lang w:eastAsia="de-CH"/>
        </w:rPr>
        <w:t>為肉體的過程，神給自已穿上了人性。同樣的，在復活的過程中，一些元素得以放進那靈裏面。這些元素特別包括了主的為人生活，並</w:t>
      </w:r>
      <w:r w:rsidRPr="003008C2">
        <w:rPr>
          <w:rFonts w:ascii="PMingLiU" w:eastAsia="PMingLiU" w:hAnsi="PMingLiU" w:cs="PMingLiU" w:hint="eastAsia"/>
          <w:color w:val="000000"/>
          <w:sz w:val="43"/>
          <w:szCs w:val="43"/>
          <w:lang w:eastAsia="de-CH"/>
        </w:rPr>
        <w:t>祂包羅萬有的死。因此，復活乃是變化形像的過程，在這過程中，這</w:t>
      </w:r>
      <w:r w:rsidRPr="003008C2">
        <w:rPr>
          <w:rFonts w:ascii="PMingLiU" w:eastAsia="PMingLiU" w:hAnsi="PMingLiU" w:cs="PMingLiU" w:hint="eastAsia"/>
          <w:color w:val="000000"/>
          <w:sz w:val="43"/>
          <w:szCs w:val="43"/>
          <w:lang w:eastAsia="de-CH"/>
        </w:rPr>
        <w:lastRenderedPageBreak/>
        <w:t>些</w:t>
      </w:r>
      <w:r w:rsidRPr="003008C2">
        <w:rPr>
          <w:rFonts w:ascii="MS Mincho" w:eastAsia="MS Mincho" w:hAnsi="MS Mincho" w:cs="MS Mincho" w:hint="eastAsia"/>
          <w:color w:val="000000"/>
          <w:sz w:val="43"/>
          <w:szCs w:val="43"/>
          <w:lang w:eastAsia="de-CH"/>
        </w:rPr>
        <w:t>元素得以放進包羅萬有、賜生命的靈裏。這就是進入信徒裏面的那靈</w:t>
      </w:r>
      <w:r w:rsidRPr="003008C2">
        <w:rPr>
          <w:rFonts w:ascii="MS Mincho" w:eastAsia="MS Mincho" w:hAnsi="MS Mincho" w:cs="MS Mincho"/>
          <w:color w:val="000000"/>
          <w:sz w:val="43"/>
          <w:szCs w:val="43"/>
          <w:lang w:eastAsia="de-CH"/>
        </w:rPr>
        <w:t>。</w:t>
      </w:r>
    </w:p>
    <w:p w14:paraId="162892A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三一神住在我們裏面</w:t>
      </w:r>
      <w:r w:rsidRPr="003008C2">
        <w:rPr>
          <w:rFonts w:ascii="Times New Roman" w:eastAsia="Times New Roman" w:hAnsi="Times New Roman" w:cs="Times New Roman"/>
          <w:color w:val="E46044"/>
          <w:sz w:val="39"/>
          <w:szCs w:val="39"/>
          <w:lang w:eastAsia="de-CH"/>
        </w:rPr>
        <w:t>');</w:t>
      </w:r>
    </w:p>
    <w:p w14:paraId="2D90013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要明白人救主的復活就是</w:t>
      </w:r>
      <w:r w:rsidRPr="003008C2">
        <w:rPr>
          <w:rFonts w:ascii="PMingLiU" w:eastAsia="PMingLiU" w:hAnsi="PMingLiU" w:cs="PMingLiU" w:hint="eastAsia"/>
          <w:color w:val="000000"/>
          <w:sz w:val="43"/>
          <w:szCs w:val="43"/>
          <w:lang w:eastAsia="de-CH"/>
        </w:rPr>
        <w:t>祂的變化形像，成為賜生命的靈，我們需要一再仔細的研讀約翰十四章十至二十節。在約翰十四章，我們看見子來的時候，父在祂裏面。不僅如此，那靈來的時候，子與祂同在。因此，那靈乃是作為三一神的終極完成而來。這就是說，那靈來的時候，就是三一神來了</w:t>
      </w:r>
      <w:r w:rsidRPr="003008C2">
        <w:rPr>
          <w:rFonts w:ascii="MS Mincho" w:eastAsia="MS Mincho" w:hAnsi="MS Mincho" w:cs="MS Mincho"/>
          <w:color w:val="000000"/>
          <w:sz w:val="43"/>
          <w:szCs w:val="43"/>
          <w:lang w:eastAsia="de-CH"/>
        </w:rPr>
        <w:t>。</w:t>
      </w:r>
    </w:p>
    <w:p w14:paraId="088C6DC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在聖經裏，靈的希伯來文是</w:t>
      </w:r>
      <w:r w:rsidRPr="003008C2">
        <w:rPr>
          <w:rFonts w:ascii="Times New Roman" w:eastAsia="Times New Roman" w:hAnsi="Times New Roman" w:cs="Times New Roman"/>
          <w:color w:val="000000"/>
          <w:sz w:val="43"/>
          <w:szCs w:val="43"/>
          <w:lang w:eastAsia="de-CH"/>
        </w:rPr>
        <w:t>ruach</w:t>
      </w:r>
      <w:r w:rsidRPr="003008C2">
        <w:rPr>
          <w:rFonts w:ascii="MS Mincho" w:eastAsia="MS Mincho" w:hAnsi="MS Mincho" w:cs="MS Mincho" w:hint="eastAsia"/>
          <w:color w:val="000000"/>
          <w:sz w:val="43"/>
          <w:szCs w:val="43"/>
          <w:lang w:eastAsia="de-CH"/>
        </w:rPr>
        <w:t>，希臘文是</w:t>
      </w:r>
      <w:r w:rsidRPr="003008C2">
        <w:rPr>
          <w:rFonts w:ascii="Times New Roman" w:eastAsia="Times New Roman" w:hAnsi="Times New Roman" w:cs="Times New Roman"/>
          <w:color w:val="000000"/>
          <w:sz w:val="43"/>
          <w:szCs w:val="43"/>
          <w:lang w:eastAsia="de-CH"/>
        </w:rPr>
        <w:t>pneuma</w:t>
      </w:r>
      <w:r w:rsidRPr="003008C2">
        <w:rPr>
          <w:rFonts w:ascii="MS Mincho" w:eastAsia="MS Mincho" w:hAnsi="MS Mincho" w:cs="MS Mincho" w:hint="eastAsia"/>
          <w:color w:val="000000"/>
          <w:sz w:val="43"/>
          <w:szCs w:val="43"/>
          <w:lang w:eastAsia="de-CH"/>
        </w:rPr>
        <w:t>，這兩個字都是指靈、氣息、空氣。我們可以</w:t>
      </w:r>
      <w:r w:rsidRPr="003008C2">
        <w:rPr>
          <w:rFonts w:ascii="Batang" w:eastAsia="Batang" w:hAnsi="Batang" w:cs="Batang" w:hint="eastAsia"/>
          <w:color w:val="000000"/>
          <w:sz w:val="43"/>
          <w:szCs w:val="43"/>
          <w:lang w:eastAsia="de-CH"/>
        </w:rPr>
        <w:t>說，我們這位經過過程的三一神就像空氣一樣，便於給我們吸入。我們現在</w:t>
      </w:r>
      <w:r w:rsidRPr="003008C2">
        <w:rPr>
          <w:rFonts w:ascii="MS Mincho" w:eastAsia="MS Mincho" w:hAnsi="MS Mincho" w:cs="MS Mincho" w:hint="eastAsia"/>
          <w:color w:val="000000"/>
          <w:sz w:val="43"/>
          <w:szCs w:val="43"/>
          <w:lang w:eastAsia="de-CH"/>
        </w:rPr>
        <w:t>能領會，為甚麼羅馬十章八節</w:t>
      </w:r>
      <w:r w:rsidRPr="003008C2">
        <w:rPr>
          <w:rFonts w:ascii="Batang" w:eastAsia="Batang" w:hAnsi="Batang" w:cs="Batang" w:hint="eastAsia"/>
          <w:color w:val="000000"/>
          <w:sz w:val="43"/>
          <w:szCs w:val="43"/>
          <w:lang w:eastAsia="de-CH"/>
        </w:rPr>
        <w:t>說，這話離我們不遠，乃是非常相近，就在我們口裏，也在我們心裏。當我們認識這點，</w:t>
      </w:r>
      <w:r w:rsidRPr="003008C2">
        <w:rPr>
          <w:rFonts w:ascii="MS Mincho" w:eastAsia="MS Mincho" w:hAnsi="MS Mincho" w:cs="MS Mincho" w:hint="eastAsia"/>
          <w:color w:val="000000"/>
          <w:sz w:val="43"/>
          <w:szCs w:val="43"/>
          <w:lang w:eastAsia="de-CH"/>
        </w:rPr>
        <w:t>並藉著呼求主耶</w:t>
      </w:r>
      <w:r w:rsidRPr="003008C2">
        <w:rPr>
          <w:rFonts w:ascii="MS Gothic" w:eastAsia="MS Gothic" w:hAnsi="MS Gothic" w:cs="MS Gothic" w:hint="eastAsia"/>
          <w:color w:val="000000"/>
          <w:sz w:val="43"/>
          <w:szCs w:val="43"/>
          <w:lang w:eastAsia="de-CH"/>
        </w:rPr>
        <w:t>穌來反應，主耶穌就進入我們裏面</w:t>
      </w:r>
      <w:r w:rsidRPr="003008C2">
        <w:rPr>
          <w:rFonts w:ascii="MS Mincho" w:eastAsia="MS Mincho" w:hAnsi="MS Mincho" w:cs="MS Mincho"/>
          <w:color w:val="000000"/>
          <w:sz w:val="43"/>
          <w:szCs w:val="43"/>
          <w:lang w:eastAsia="de-CH"/>
        </w:rPr>
        <w:t>。</w:t>
      </w:r>
    </w:p>
    <w:p w14:paraId="0E5D60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當主在我們裏面，那靈、子與父就都在我們裏面。我們呼吸的屬靈空氣，實際上就是三一神。有時當我想到這點，我在主裏就欣喜若狂</w:t>
      </w:r>
      <w:r w:rsidRPr="003008C2">
        <w:rPr>
          <w:rFonts w:ascii="MS Mincho" w:eastAsia="MS Mincho" w:hAnsi="MS Mincho" w:cs="MS Mincho"/>
          <w:color w:val="000000"/>
          <w:sz w:val="43"/>
          <w:szCs w:val="43"/>
          <w:lang w:eastAsia="de-CH"/>
        </w:rPr>
        <w:t>。</w:t>
      </w:r>
    </w:p>
    <w:p w14:paraId="2F40D26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lastRenderedPageBreak/>
        <w:t>你知道三一神在那裏麼？三一神現今就在我們裏面！這是根據主在約翰十四章的話。</w:t>
      </w:r>
      <w:r w:rsidRPr="003008C2">
        <w:rPr>
          <w:rFonts w:ascii="PMingLiU" w:eastAsia="PMingLiU" w:hAnsi="PMingLiU" w:cs="PMingLiU" w:hint="eastAsia"/>
          <w:color w:val="000000"/>
          <w:sz w:val="43"/>
          <w:szCs w:val="43"/>
          <w:lang w:eastAsia="de-CH"/>
        </w:rPr>
        <w:t>祂說祂要求父賜給我們另一位保惠師，就是那要在我們裏面的實際的靈。但至終主接著說，祂自己要在我們裏面。（約十四</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。）從約翰十四章的</w:t>
      </w:r>
      <w:r w:rsidRPr="003008C2">
        <w:rPr>
          <w:rFonts w:ascii="PMingLiU" w:eastAsia="PMingLiU" w:hAnsi="PMingLiU" w:cs="PMingLiU" w:hint="eastAsia"/>
          <w:color w:val="000000"/>
          <w:sz w:val="43"/>
          <w:szCs w:val="43"/>
          <w:lang w:eastAsia="de-CH"/>
        </w:rPr>
        <w:t>啟示我們看見，三一神現今就住在我們</w:t>
      </w:r>
      <w:r w:rsidRPr="003008C2">
        <w:rPr>
          <w:rFonts w:ascii="MS Mincho" w:eastAsia="MS Mincho" w:hAnsi="MS Mincho" w:cs="MS Mincho" w:hint="eastAsia"/>
          <w:color w:val="000000"/>
          <w:sz w:val="43"/>
          <w:szCs w:val="43"/>
          <w:lang w:eastAsia="de-CH"/>
        </w:rPr>
        <w:t>裏面</w:t>
      </w:r>
      <w:r w:rsidRPr="003008C2">
        <w:rPr>
          <w:rFonts w:ascii="MS Mincho" w:eastAsia="MS Mincho" w:hAnsi="MS Mincho" w:cs="MS Mincho"/>
          <w:color w:val="000000"/>
          <w:sz w:val="43"/>
          <w:szCs w:val="43"/>
          <w:lang w:eastAsia="de-CH"/>
        </w:rPr>
        <w:t>。</w:t>
      </w:r>
    </w:p>
    <w:p w14:paraId="64D5A57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神分賜到三部分的人</w:t>
      </w:r>
      <w:r w:rsidRPr="003008C2">
        <w:rPr>
          <w:rFonts w:ascii="MS Mincho" w:eastAsia="MS Mincho" w:hAnsi="MS Mincho" w:cs="MS Mincho"/>
          <w:color w:val="E46044"/>
          <w:sz w:val="39"/>
          <w:szCs w:val="39"/>
          <w:lang w:eastAsia="de-CH"/>
        </w:rPr>
        <w:t>裏</w:t>
      </w:r>
    </w:p>
    <w:p w14:paraId="733AC3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我們研讀聖經，需要密切注意像約翰十四章十至二十節這樣的段落。我們該多留意這樣的經節，遠過於那些</w:t>
      </w:r>
      <w:r w:rsidRPr="003008C2">
        <w:rPr>
          <w:rFonts w:ascii="Batang" w:eastAsia="Batang" w:hAnsi="Batang" w:cs="Batang" w:hint="eastAsia"/>
          <w:color w:val="000000"/>
          <w:sz w:val="43"/>
          <w:szCs w:val="43"/>
          <w:lang w:eastAsia="de-CH"/>
        </w:rPr>
        <w:t>說到丈夫愛妻子，妻子服從丈夫的經節。約翰十四章十至二十節所含示的，遠超過我們天然所領會的。我們天然的思想容易</w:t>
      </w:r>
      <w:r w:rsidRPr="003008C2">
        <w:rPr>
          <w:rFonts w:ascii="MS Mincho" w:eastAsia="MS Mincho" w:hAnsi="MS Mincho" w:cs="MS Mincho" w:hint="eastAsia"/>
          <w:color w:val="000000"/>
          <w:sz w:val="43"/>
          <w:szCs w:val="43"/>
          <w:lang w:eastAsia="de-CH"/>
        </w:rPr>
        <w:t>為愛、服從和謙卑的教訓所</w:t>
      </w:r>
      <w:r w:rsidRPr="003008C2">
        <w:rPr>
          <w:rFonts w:ascii="MS Gothic" w:eastAsia="MS Gothic" w:hAnsi="MS Gothic" w:cs="MS Gothic" w:hint="eastAsia"/>
          <w:color w:val="000000"/>
          <w:sz w:val="43"/>
          <w:szCs w:val="43"/>
          <w:lang w:eastAsia="de-CH"/>
        </w:rPr>
        <w:t>佔有。在約翰十四章。主耶穌沒有</w:t>
      </w:r>
      <w:r w:rsidRPr="003008C2">
        <w:rPr>
          <w:rFonts w:ascii="Batang" w:eastAsia="Batang" w:hAnsi="Batang" w:cs="Batang" w:hint="eastAsia"/>
          <w:color w:val="000000"/>
          <w:sz w:val="43"/>
          <w:szCs w:val="43"/>
          <w:lang w:eastAsia="de-CH"/>
        </w:rPr>
        <w:t>說到謙卑，或妻子服從丈夫，丈夫愛妻子。在這裏</w:t>
      </w:r>
      <w:r w:rsidRPr="003008C2">
        <w:rPr>
          <w:rFonts w:ascii="PMingLiU" w:eastAsia="PMingLiU" w:hAnsi="PMingLiU" w:cs="PMingLiU" w:hint="eastAsia"/>
          <w:color w:val="000000"/>
          <w:sz w:val="43"/>
          <w:szCs w:val="43"/>
          <w:lang w:eastAsia="de-CH"/>
        </w:rPr>
        <w:t>祂乃是說到祂自己、父、和保惠師。所以，我們需要密切注意這啟示</w:t>
      </w:r>
      <w:r w:rsidRPr="003008C2">
        <w:rPr>
          <w:rFonts w:ascii="MS Mincho" w:eastAsia="MS Mincho" w:hAnsi="MS Mincho" w:cs="MS Mincho"/>
          <w:color w:val="000000"/>
          <w:sz w:val="43"/>
          <w:szCs w:val="43"/>
          <w:lang w:eastAsia="de-CH"/>
        </w:rPr>
        <w:t>。</w:t>
      </w:r>
    </w:p>
    <w:p w14:paraId="3063CD8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我在得救前曾研讀孔子的著作。孔子對妻子服從丈夫</w:t>
      </w:r>
      <w:r w:rsidRPr="003008C2">
        <w:rPr>
          <w:rFonts w:ascii="Batang" w:eastAsia="Batang" w:hAnsi="Batang" w:cs="Batang" w:hint="eastAsia"/>
          <w:color w:val="000000"/>
          <w:sz w:val="43"/>
          <w:szCs w:val="43"/>
          <w:lang w:eastAsia="de-CH"/>
        </w:rPr>
        <w:t>說了</w:t>
      </w:r>
      <w:r w:rsidRPr="003008C2">
        <w:rPr>
          <w:rFonts w:ascii="MS Mincho" w:eastAsia="MS Mincho" w:hAnsi="MS Mincho" w:cs="MS Mincho" w:hint="eastAsia"/>
          <w:color w:val="000000"/>
          <w:sz w:val="43"/>
          <w:szCs w:val="43"/>
          <w:lang w:eastAsia="de-CH"/>
        </w:rPr>
        <w:t>很多。聖經教導妻子一重的服從，孔子卻教導妻子三重的服從。我初得救研讀聖經時，仍受這種教訓的影響。但至終我學習留意聖經中論到三一神將</w:t>
      </w:r>
      <w:r w:rsidRPr="003008C2">
        <w:rPr>
          <w:rFonts w:ascii="PMingLiU" w:eastAsia="PMingLiU" w:hAnsi="PMingLiU" w:cs="PMingLiU" w:hint="eastAsia"/>
          <w:color w:val="000000"/>
          <w:sz w:val="43"/>
          <w:szCs w:val="43"/>
          <w:lang w:eastAsia="de-CH"/>
        </w:rPr>
        <w:t>祂自己分賜到三部分的人裏的啟示。這是我整個職事最主要的題目。這是我在特會和訓練中，一切信息的中心點。我鼓勵所有的</w:t>
      </w:r>
      <w:r w:rsidRPr="003008C2">
        <w:rPr>
          <w:rFonts w:ascii="PMingLiU" w:eastAsia="PMingLiU" w:hAnsi="PMingLiU" w:cs="PMingLiU" w:hint="eastAsia"/>
          <w:color w:val="000000"/>
          <w:sz w:val="43"/>
          <w:szCs w:val="43"/>
          <w:lang w:eastAsia="de-CH"/>
        </w:rPr>
        <w:lastRenderedPageBreak/>
        <w:t>聖徒，要留意三一神將自己分賜到三部分的人裏這重要的事實，並要對人講說這事實</w:t>
      </w:r>
      <w:r w:rsidRPr="003008C2">
        <w:rPr>
          <w:rFonts w:ascii="MS Mincho" w:eastAsia="MS Mincho" w:hAnsi="MS Mincho" w:cs="MS Mincho"/>
          <w:color w:val="000000"/>
          <w:sz w:val="43"/>
          <w:szCs w:val="43"/>
          <w:lang w:eastAsia="de-CH"/>
        </w:rPr>
        <w:t>。</w:t>
      </w:r>
    </w:p>
    <w:p w14:paraId="7FD0521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你知道約翰十四章十至二十節所</w:t>
      </w:r>
      <w:r w:rsidRPr="003008C2">
        <w:rPr>
          <w:rFonts w:ascii="PMingLiU" w:eastAsia="PMingLiU" w:hAnsi="PMingLiU" w:cs="PMingLiU" w:hint="eastAsia"/>
          <w:color w:val="000000"/>
          <w:sz w:val="43"/>
          <w:szCs w:val="43"/>
          <w:lang w:eastAsia="de-CH"/>
        </w:rPr>
        <w:t>啟示的是甚麼？這裏有三一神分賜到三部分之人裏的啟示。關於這點，約翰十四章二十節說，『到那日，你們就知道我在我父裏面，你們在我裏面，我也在你們裏面。』這節的『你們』乃是三部分的人，『我』就是三一神。所以，『我在你們裏面』指明三一神在三部分的人裏面。當然，我們要完全</w:t>
      </w:r>
      <w:r w:rsidRPr="003008C2">
        <w:rPr>
          <w:rFonts w:ascii="MS Mincho" w:eastAsia="MS Mincho" w:hAnsi="MS Mincho" w:cs="MS Mincho" w:hint="eastAsia"/>
          <w:color w:val="000000"/>
          <w:sz w:val="43"/>
          <w:szCs w:val="43"/>
          <w:lang w:eastAsia="de-CH"/>
        </w:rPr>
        <w:t>看見這點，就需要徹底研讀新約</w:t>
      </w:r>
      <w:r w:rsidRPr="003008C2">
        <w:rPr>
          <w:rFonts w:ascii="MS Mincho" w:eastAsia="MS Mincho" w:hAnsi="MS Mincho" w:cs="MS Mincho"/>
          <w:color w:val="000000"/>
          <w:sz w:val="43"/>
          <w:szCs w:val="43"/>
          <w:lang w:eastAsia="de-CH"/>
        </w:rPr>
        <w:t>。</w:t>
      </w:r>
    </w:p>
    <w:p w14:paraId="75EA0FF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三一神要在三部分的人裏，必須經過一些過程：成為肉體、為人生活、死、復活。三一神經過了這一切的過程，現今不僅在寶座上，也在我們裏面。太美妙了！人救主的復活就是</w:t>
      </w:r>
      <w:r w:rsidRPr="003008C2">
        <w:rPr>
          <w:rFonts w:ascii="PMingLiU" w:eastAsia="PMingLiU" w:hAnsi="PMingLiU" w:cs="PMingLiU" w:hint="eastAsia"/>
          <w:color w:val="000000"/>
          <w:sz w:val="43"/>
          <w:szCs w:val="43"/>
          <w:lang w:eastAsia="de-CH"/>
        </w:rPr>
        <w:t>祂的變化形像，成為賜生命的靈；現今祂是這靈，住在我們裏面</w:t>
      </w:r>
      <w:r w:rsidRPr="003008C2">
        <w:rPr>
          <w:rFonts w:ascii="MS Mincho" w:eastAsia="MS Mincho" w:hAnsi="MS Mincho" w:cs="MS Mincho"/>
          <w:color w:val="000000"/>
          <w:sz w:val="43"/>
          <w:szCs w:val="43"/>
          <w:lang w:eastAsia="de-CH"/>
        </w:rPr>
        <w:t>。</w:t>
      </w:r>
    </w:p>
    <w:p w14:paraId="2F73B89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20FE0D2">
          <v:rect id="_x0000_i1097" style="width:0;height:1.5pt" o:hralign="center" o:hrstd="t" o:hrnoshade="t" o:hr="t" fillcolor="#257412" stroked="f"/>
        </w:pict>
      </w:r>
    </w:p>
    <w:p w14:paraId="057C8F49"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第七十四篇　人救主的復活（五）</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69199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讀經：哥林多前書十五章四十五節下，約翰福音十四章十六至二十節，十二章二十四節下，彼得前書一章三節，以弗所書一章二十至二十三節</w:t>
      </w:r>
      <w:r w:rsidRPr="003008C2">
        <w:rPr>
          <w:rFonts w:ascii="MS Mincho" w:eastAsia="MS Mincho" w:hAnsi="MS Mincho" w:cs="MS Mincho"/>
          <w:color w:val="000000"/>
          <w:sz w:val="43"/>
          <w:szCs w:val="43"/>
          <w:lang w:eastAsia="de-CH"/>
        </w:rPr>
        <w:t>。</w:t>
      </w:r>
    </w:p>
    <w:p w14:paraId="6ABF21C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在本篇信息中，我們要進一</w:t>
      </w:r>
      <w:r w:rsidRPr="003008C2">
        <w:rPr>
          <w:rFonts w:ascii="MS Gothic" w:eastAsia="MS Gothic" w:hAnsi="MS Gothic" w:cs="MS Gothic" w:hint="eastAsia"/>
          <w:color w:val="000000"/>
          <w:sz w:val="43"/>
          <w:szCs w:val="43"/>
          <w:lang w:eastAsia="de-CH"/>
        </w:rPr>
        <w:t>步來看人救主復活主觀的一面。我們已經看過，人救主的復活乃是</w:t>
      </w:r>
      <w:r w:rsidRPr="003008C2">
        <w:rPr>
          <w:rFonts w:ascii="PMingLiU" w:eastAsia="PMingLiU" w:hAnsi="PMingLiU" w:cs="PMingLiU" w:hint="eastAsia"/>
          <w:color w:val="000000"/>
          <w:sz w:val="43"/>
          <w:szCs w:val="43"/>
          <w:lang w:eastAsia="de-CH"/>
        </w:rPr>
        <w:t>祂的變化形像，成為賜生命的靈，以進入信祂的人裏面。（林後十五</w:t>
      </w:r>
      <w:r w:rsidRPr="003008C2">
        <w:rPr>
          <w:rFonts w:ascii="Times New Roman" w:eastAsia="Times New Roman" w:hAnsi="Times New Roman" w:cs="Times New Roman"/>
          <w:color w:val="000000"/>
          <w:sz w:val="43"/>
          <w:szCs w:val="43"/>
          <w:lang w:eastAsia="de-CH"/>
        </w:rPr>
        <w:t>45</w:t>
      </w:r>
      <w:r w:rsidRPr="003008C2">
        <w:rPr>
          <w:rFonts w:ascii="MS Mincho" w:eastAsia="MS Mincho" w:hAnsi="MS Mincho" w:cs="MS Mincho" w:hint="eastAsia"/>
          <w:color w:val="000000"/>
          <w:sz w:val="43"/>
          <w:szCs w:val="43"/>
          <w:lang w:eastAsia="de-CH"/>
        </w:rPr>
        <w:t>下，約十四</w:t>
      </w:r>
      <w:r w:rsidRPr="003008C2">
        <w:rPr>
          <w:rFonts w:ascii="Times New Roman" w:eastAsia="Times New Roman" w:hAnsi="Times New Roman" w:cs="Times New Roman"/>
          <w:color w:val="000000"/>
          <w:sz w:val="43"/>
          <w:szCs w:val="43"/>
          <w:lang w:eastAsia="de-CH"/>
        </w:rPr>
        <w:t>16~20</w:t>
      </w:r>
      <w:r w:rsidRPr="003008C2">
        <w:rPr>
          <w:rFonts w:ascii="MS Mincho" w:eastAsia="MS Mincho" w:hAnsi="MS Mincho" w:cs="MS Mincho" w:hint="eastAsia"/>
          <w:color w:val="000000"/>
          <w:sz w:val="43"/>
          <w:szCs w:val="43"/>
          <w:lang w:eastAsia="de-CH"/>
        </w:rPr>
        <w:t>。）現在我們要接著來看，</w:t>
      </w:r>
      <w:r w:rsidRPr="003008C2">
        <w:rPr>
          <w:rFonts w:ascii="PMingLiU" w:eastAsia="PMingLiU" w:hAnsi="PMingLiU" w:cs="PMingLiU" w:hint="eastAsia"/>
          <w:color w:val="000000"/>
          <w:sz w:val="43"/>
          <w:szCs w:val="43"/>
          <w:lang w:eastAsia="de-CH"/>
        </w:rPr>
        <w:t>祂的復活也包括新生的起頭和繁殖</w:t>
      </w:r>
      <w:r w:rsidRPr="003008C2">
        <w:rPr>
          <w:rFonts w:ascii="MS Mincho" w:eastAsia="MS Mincho" w:hAnsi="MS Mincho" w:cs="MS Mincho"/>
          <w:color w:val="000000"/>
          <w:sz w:val="43"/>
          <w:szCs w:val="43"/>
          <w:lang w:eastAsia="de-CH"/>
        </w:rPr>
        <w:t>。</w:t>
      </w:r>
    </w:p>
    <w:p w14:paraId="417FD84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人救主使新造有新生的起頭，將神聖的生命分賜到信神的人裏面，以重生他</w:t>
      </w:r>
      <w:r w:rsidRPr="003008C2">
        <w:rPr>
          <w:rFonts w:ascii="MS Mincho" w:eastAsia="MS Mincho" w:hAnsi="MS Mincho" w:cs="MS Mincho"/>
          <w:color w:val="E46044"/>
          <w:sz w:val="39"/>
          <w:szCs w:val="39"/>
          <w:lang w:eastAsia="de-CH"/>
        </w:rPr>
        <w:t>們</w:t>
      </w:r>
    </w:p>
    <w:p w14:paraId="60985DA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在約翰十二章二十四節主耶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說，一粒麥子若是落在地裏死了，就結出許多子粒來。這是藉著復活有新生的起頭。關於這點，彼得說，『我們主耶</w:t>
      </w:r>
      <w:r w:rsidRPr="003008C2">
        <w:rPr>
          <w:rFonts w:ascii="MS Gothic" w:eastAsia="MS Gothic" w:hAnsi="MS Gothic" w:cs="MS Gothic" w:hint="eastAsia"/>
          <w:color w:val="000000"/>
          <w:sz w:val="43"/>
          <w:szCs w:val="43"/>
          <w:lang w:eastAsia="de-CH"/>
        </w:rPr>
        <w:t>穌基督的神與父是當受頌讚的，</w:t>
      </w:r>
      <w:r w:rsidRPr="003008C2">
        <w:rPr>
          <w:rFonts w:ascii="PMingLiU" w:eastAsia="PMingLiU" w:hAnsi="PMingLiU" w:cs="PMingLiU" w:hint="eastAsia"/>
          <w:color w:val="000000"/>
          <w:sz w:val="43"/>
          <w:szCs w:val="43"/>
          <w:lang w:eastAsia="de-CH"/>
        </w:rPr>
        <w:t>祂曾照自己</w:t>
      </w:r>
      <w:r w:rsidRPr="003008C2">
        <w:rPr>
          <w:rFonts w:ascii="MS Mincho" w:eastAsia="MS Mincho" w:hAnsi="MS Mincho" w:cs="MS Mincho" w:hint="eastAsia"/>
          <w:color w:val="000000"/>
          <w:sz w:val="43"/>
          <w:szCs w:val="43"/>
          <w:lang w:eastAsia="de-CH"/>
        </w:rPr>
        <w:t>的大憐憫，藉耶</w:t>
      </w:r>
      <w:r w:rsidRPr="003008C2">
        <w:rPr>
          <w:rFonts w:ascii="MS Gothic" w:eastAsia="MS Gothic" w:hAnsi="MS Gothic" w:cs="MS Gothic" w:hint="eastAsia"/>
          <w:color w:val="000000"/>
          <w:sz w:val="43"/>
          <w:szCs w:val="43"/>
          <w:lang w:eastAsia="de-CH"/>
        </w:rPr>
        <w:t>穌基督從死人中復活，重生了我們，使我們有活的盼望。』（彼前一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。）當基督復活的時候，我們信</w:t>
      </w:r>
      <w:r w:rsidRPr="003008C2">
        <w:rPr>
          <w:rFonts w:ascii="PMingLiU" w:eastAsia="PMingLiU" w:hAnsi="PMingLiU" w:cs="PMingLiU" w:hint="eastAsia"/>
          <w:color w:val="000000"/>
          <w:sz w:val="43"/>
          <w:szCs w:val="43"/>
          <w:lang w:eastAsia="de-CH"/>
        </w:rPr>
        <w:t>祂的人都包括在祂裏面。因此，我們是與祂一同復活。（弗二</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祂的復活裏，祂將神聖的生命分賜到我們裏面，使我們在生命和性情上與祂相同</w:t>
      </w:r>
      <w:r w:rsidRPr="003008C2">
        <w:rPr>
          <w:rFonts w:ascii="MS Mincho" w:eastAsia="MS Mincho" w:hAnsi="MS Mincho" w:cs="MS Mincho"/>
          <w:color w:val="000000"/>
          <w:sz w:val="43"/>
          <w:szCs w:val="43"/>
          <w:lang w:eastAsia="de-CH"/>
        </w:rPr>
        <w:t>。</w:t>
      </w:r>
    </w:p>
    <w:p w14:paraId="504E9FC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死人聽見福音，得著新生的起</w:t>
      </w:r>
      <w:r w:rsidRPr="003008C2">
        <w:rPr>
          <w:rFonts w:ascii="MS Mincho" w:eastAsia="MS Mincho" w:hAnsi="MS Mincho" w:cs="MS Mincho"/>
          <w:color w:val="E46044"/>
          <w:sz w:val="39"/>
          <w:szCs w:val="39"/>
          <w:lang w:eastAsia="de-CH"/>
        </w:rPr>
        <w:t>頭</w:t>
      </w:r>
    </w:p>
    <w:p w14:paraId="735528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在前篇信息中，我們指出所有墮落的人都在死。人從出生那一刻就開始死。雖然我們可以</w:t>
      </w:r>
      <w:r w:rsidRPr="003008C2">
        <w:rPr>
          <w:rFonts w:ascii="Batang" w:eastAsia="Batang" w:hAnsi="Batang" w:cs="Batang" w:hint="eastAsia"/>
          <w:color w:val="000000"/>
          <w:sz w:val="43"/>
          <w:szCs w:val="43"/>
          <w:lang w:eastAsia="de-CH"/>
        </w:rPr>
        <w:t>說人一直在死，但聖經</w:t>
      </w:r>
      <w:r w:rsidRPr="003008C2">
        <w:rPr>
          <w:rFonts w:ascii="PMingLiU" w:eastAsia="PMingLiU" w:hAnsi="PMingLiU" w:cs="PMingLiU" w:hint="eastAsia"/>
          <w:color w:val="000000"/>
          <w:sz w:val="43"/>
          <w:szCs w:val="43"/>
          <w:lang w:eastAsia="de-CH"/>
        </w:rPr>
        <w:t>啟示罪人都已經死了。以弗所二章一節和五節說，我們罪人原是死在過犯並罪</w:t>
      </w:r>
      <w:r w:rsidRPr="003008C2">
        <w:rPr>
          <w:rFonts w:ascii="PMingLiU" w:eastAsia="PMingLiU" w:hAnsi="PMingLiU" w:cs="PMingLiU" w:hint="eastAsia"/>
          <w:color w:val="000000"/>
          <w:sz w:val="43"/>
          <w:szCs w:val="43"/>
          <w:lang w:eastAsia="de-CH"/>
        </w:rPr>
        <w:lastRenderedPageBreak/>
        <w:t>之中。歌羅西二章十二節也說，我們在過犯中死了。在這些經節中，神似乎是說，『你</w:t>
      </w:r>
      <w:r w:rsidRPr="003008C2">
        <w:rPr>
          <w:rFonts w:ascii="MS Mincho" w:eastAsia="MS Mincho" w:hAnsi="MS Mincho" w:cs="MS Mincho" w:hint="eastAsia"/>
          <w:color w:val="000000"/>
          <w:sz w:val="43"/>
          <w:szCs w:val="43"/>
          <w:lang w:eastAsia="de-CH"/>
        </w:rPr>
        <w:t>們可能以為人是活的。</w:t>
      </w:r>
      <w:r w:rsidRPr="003008C2">
        <w:rPr>
          <w:rFonts w:ascii="MS Gothic" w:eastAsia="MS Gothic" w:hAnsi="MS Gothic" w:cs="MS Gothic" w:hint="eastAsia"/>
          <w:color w:val="000000"/>
          <w:sz w:val="43"/>
          <w:szCs w:val="43"/>
          <w:lang w:eastAsia="de-CH"/>
        </w:rPr>
        <w:t>你們錯了。墮落的人不是活的－他們乃是死的。</w:t>
      </w:r>
      <w:r w:rsidRPr="003008C2">
        <w:rPr>
          <w:rFonts w:ascii="MS Mincho" w:eastAsia="MS Mincho" w:hAnsi="MS Mincho" w:cs="MS Mincho"/>
          <w:color w:val="000000"/>
          <w:sz w:val="43"/>
          <w:szCs w:val="43"/>
          <w:lang w:eastAsia="de-CH"/>
        </w:rPr>
        <w:t>』</w:t>
      </w:r>
    </w:p>
    <w:p w14:paraId="250B3C8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在約翰五章二十五節我們看見，我們傳福音的時候，實際上是向那些靈死了的人傳：『我實實在在的告訴</w:t>
      </w:r>
      <w:r w:rsidRPr="003008C2">
        <w:rPr>
          <w:rFonts w:ascii="MS Gothic" w:eastAsia="MS Gothic" w:hAnsi="MS Gothic" w:cs="MS Gothic" w:hint="eastAsia"/>
          <w:color w:val="000000"/>
          <w:sz w:val="43"/>
          <w:szCs w:val="43"/>
          <w:lang w:eastAsia="de-CH"/>
        </w:rPr>
        <w:t>你們，時候將到，如今就是了，死人要聽見神兒子的聲音，聽見的人就要活了。』這裏我們看見一個積極的點：那些靈死了的人仍有耳可聽神兒子的聲音。這就是</w:t>
      </w:r>
      <w:r w:rsidRPr="003008C2">
        <w:rPr>
          <w:rFonts w:ascii="Batang" w:eastAsia="Batang" w:hAnsi="Batang" w:cs="Batang" w:hint="eastAsia"/>
          <w:color w:val="000000"/>
          <w:sz w:val="43"/>
          <w:szCs w:val="43"/>
          <w:lang w:eastAsia="de-CH"/>
        </w:rPr>
        <w:t>說，靈裏死了的人仍然能</w:t>
      </w:r>
      <w:r w:rsidRPr="003008C2">
        <w:rPr>
          <w:rFonts w:ascii="MS Gothic" w:eastAsia="MS Gothic" w:hAnsi="MS Gothic" w:cs="MS Gothic" w:hint="eastAsia"/>
          <w:color w:val="000000"/>
          <w:sz w:val="43"/>
          <w:szCs w:val="43"/>
          <w:lang w:eastAsia="de-CH"/>
        </w:rPr>
        <w:t>彀聽見福音。一面，聖經告訴我們墮落的人是死的；另一面，聖經</w:t>
      </w:r>
      <w:r w:rsidRPr="003008C2">
        <w:rPr>
          <w:rFonts w:ascii="Batang" w:eastAsia="Batang" w:hAnsi="Batang" w:cs="Batang" w:hint="eastAsia"/>
          <w:color w:val="000000"/>
          <w:sz w:val="43"/>
          <w:szCs w:val="43"/>
          <w:lang w:eastAsia="de-CH"/>
        </w:rPr>
        <w:t>說甚至那些靈死了的人都能聽見福音。死人有耳可聽福音，這是出於神的憐憫和主宰</w:t>
      </w:r>
      <w:r w:rsidRPr="003008C2">
        <w:rPr>
          <w:rFonts w:ascii="MS Mincho" w:eastAsia="MS Mincho" w:hAnsi="MS Mincho" w:cs="MS Mincho"/>
          <w:color w:val="000000"/>
          <w:sz w:val="43"/>
          <w:szCs w:val="43"/>
          <w:lang w:eastAsia="de-CH"/>
        </w:rPr>
        <w:t>。</w:t>
      </w:r>
    </w:p>
    <w:p w14:paraId="3B1EE5A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當靈死了的人聽見福音的時候，他可能</w:t>
      </w:r>
      <w:r w:rsidRPr="003008C2">
        <w:rPr>
          <w:rFonts w:ascii="Batang" w:eastAsia="Batang" w:hAnsi="Batang" w:cs="Batang" w:hint="eastAsia"/>
          <w:color w:val="000000"/>
          <w:sz w:val="43"/>
          <w:szCs w:val="43"/>
          <w:lang w:eastAsia="de-CH"/>
        </w:rPr>
        <w:t>說，『我相信耶</w:t>
      </w:r>
      <w:r w:rsidRPr="003008C2">
        <w:rPr>
          <w:rFonts w:ascii="MS Gothic" w:eastAsia="MS Gothic" w:hAnsi="MS Gothic" w:cs="MS Gothic" w:hint="eastAsia"/>
          <w:color w:val="000000"/>
          <w:sz w:val="43"/>
          <w:szCs w:val="43"/>
          <w:lang w:eastAsia="de-CH"/>
        </w:rPr>
        <w:t>穌，我</w:t>
      </w:r>
      <w:r w:rsidRPr="003008C2">
        <w:rPr>
          <w:rFonts w:ascii="MS Mincho" w:eastAsia="MS Mincho" w:hAnsi="MS Mincho" w:cs="MS Mincho" w:hint="eastAsia"/>
          <w:color w:val="000000"/>
          <w:sz w:val="43"/>
          <w:szCs w:val="43"/>
          <w:lang w:eastAsia="de-CH"/>
        </w:rPr>
        <w:t>愛</w:t>
      </w:r>
      <w:r w:rsidRPr="003008C2">
        <w:rPr>
          <w:rFonts w:ascii="PMingLiU" w:eastAsia="PMingLiU" w:hAnsi="PMingLiU" w:cs="PMingLiU" w:hint="eastAsia"/>
          <w:color w:val="000000"/>
          <w:sz w:val="43"/>
          <w:szCs w:val="43"/>
          <w:lang w:eastAsia="de-CH"/>
        </w:rPr>
        <w:t>祂。』於是他呼求主耶穌的名，神聖的生命就分賜給他，他就有了新生的起頭，成為新造</w:t>
      </w:r>
      <w:r w:rsidRPr="003008C2">
        <w:rPr>
          <w:rFonts w:ascii="MS Mincho" w:eastAsia="MS Mincho" w:hAnsi="MS Mincho" w:cs="MS Mincho"/>
          <w:color w:val="000000"/>
          <w:sz w:val="43"/>
          <w:szCs w:val="43"/>
          <w:lang w:eastAsia="de-CH"/>
        </w:rPr>
        <w:t>。</w:t>
      </w:r>
    </w:p>
    <w:p w14:paraId="2B5C4DB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成為新</w:t>
      </w:r>
      <w:r w:rsidRPr="003008C2">
        <w:rPr>
          <w:rFonts w:ascii="MS Mincho" w:eastAsia="MS Mincho" w:hAnsi="MS Mincho" w:cs="MS Mincho"/>
          <w:color w:val="E46044"/>
          <w:sz w:val="39"/>
          <w:szCs w:val="39"/>
          <w:lang w:eastAsia="de-CH"/>
        </w:rPr>
        <w:t>造</w:t>
      </w:r>
    </w:p>
    <w:p w14:paraId="0F1E6B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我們在藉著人救主的復活有新生的起頭之前，乃是舊造。但從我們有了新生的起頭，就開始成為新造。舊造沒有神聖的生命和性情，但由神重生的信徒所組成的新造，（約一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，三</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，彼後</w:t>
      </w:r>
      <w:r w:rsidRPr="003008C2">
        <w:rPr>
          <w:rFonts w:ascii="MS Mincho" w:eastAsia="MS Mincho" w:hAnsi="MS Mincho" w:cs="MS Mincho" w:hint="eastAsia"/>
          <w:color w:val="000000"/>
          <w:sz w:val="43"/>
          <w:szCs w:val="43"/>
          <w:lang w:eastAsia="de-CH"/>
        </w:rPr>
        <w:lastRenderedPageBreak/>
        <w:t>一</w:t>
      </w:r>
      <w:r w:rsidRPr="003008C2">
        <w:rPr>
          <w:rFonts w:ascii="Times New Roman" w:eastAsia="Times New Roman" w:hAnsi="Times New Roman" w:cs="Times New Roman"/>
          <w:color w:val="000000"/>
          <w:sz w:val="43"/>
          <w:szCs w:val="43"/>
          <w:lang w:eastAsia="de-CH"/>
        </w:rPr>
        <w:t>4</w:t>
      </w:r>
      <w:r w:rsidRPr="003008C2">
        <w:rPr>
          <w:rFonts w:ascii="MS Mincho" w:eastAsia="MS Mincho" w:hAnsi="MS Mincho" w:cs="MS Mincho" w:hint="eastAsia"/>
          <w:color w:val="000000"/>
          <w:sz w:val="43"/>
          <w:szCs w:val="43"/>
          <w:lang w:eastAsia="de-CH"/>
        </w:rPr>
        <w:t>，）卻有神聖的生命和性情。所以，我們是新造，（林後五</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，加六</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）這不是按照肉體的舊性情，乃是按照神聖生命的新性情</w:t>
      </w:r>
      <w:r w:rsidRPr="003008C2">
        <w:rPr>
          <w:rFonts w:ascii="MS Mincho" w:eastAsia="MS Mincho" w:hAnsi="MS Mincho" w:cs="MS Mincho"/>
          <w:color w:val="000000"/>
          <w:sz w:val="43"/>
          <w:szCs w:val="43"/>
          <w:lang w:eastAsia="de-CH"/>
        </w:rPr>
        <w:t>。</w:t>
      </w:r>
    </w:p>
    <w:p w14:paraId="1D1B71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舊造因神聖的生命有了新生的起頭，就成了新造。我們這些在基督裏，藉</w:t>
      </w:r>
      <w:r w:rsidRPr="003008C2">
        <w:rPr>
          <w:rFonts w:ascii="PMingLiU" w:eastAsia="PMingLiU" w:hAnsi="PMingLiU" w:cs="PMingLiU" w:hint="eastAsia"/>
          <w:color w:val="000000"/>
          <w:sz w:val="43"/>
          <w:szCs w:val="43"/>
          <w:lang w:eastAsia="de-CH"/>
        </w:rPr>
        <w:t>祂的復活有新生起頭的信徒，現今乃是新造。在舊造裏面沒有神。但</w:t>
      </w:r>
      <w:r w:rsidRPr="003008C2">
        <w:rPr>
          <w:rFonts w:ascii="MS Mincho" w:eastAsia="MS Mincho" w:hAnsi="MS Mincho" w:cs="MS Mincho" w:hint="eastAsia"/>
          <w:color w:val="000000"/>
          <w:sz w:val="43"/>
          <w:szCs w:val="43"/>
          <w:lang w:eastAsia="de-CH"/>
        </w:rPr>
        <w:t>藉著讓神進入我們裏面，使我們有新生的起頭，就開始了新造。讚美主，我們已經有了新生的起頭！這新生的起頭就是那進入信徒裏面之神聖生命的分賜。藉這神聖生命的分賜，我們得了重生。所以，新生的起頭乃是那為著信徒的重生，進入信徒裏面之神聖生命的分賜。與人救主復活主觀的一面有關的第二點，乃是使新造有新生的起頭，將神聖的生命分賜到信徒裏面，以重生他們</w:t>
      </w:r>
      <w:r w:rsidRPr="003008C2">
        <w:rPr>
          <w:rFonts w:ascii="MS Mincho" w:eastAsia="MS Mincho" w:hAnsi="MS Mincho" w:cs="MS Mincho"/>
          <w:color w:val="000000"/>
          <w:sz w:val="43"/>
          <w:szCs w:val="43"/>
          <w:lang w:eastAsia="de-CH"/>
        </w:rPr>
        <w:t>。</w:t>
      </w:r>
    </w:p>
    <w:p w14:paraId="40E3815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我們在重生時也許無法領悟，當時我們身上發生了甚麼事。現在我們看見，當我們重生的時候，我們就是有了新生的起頭。我們可以</w:t>
      </w:r>
      <w:r w:rsidRPr="003008C2">
        <w:rPr>
          <w:rFonts w:ascii="Batang" w:eastAsia="Batang" w:hAnsi="Batang" w:cs="Batang" w:hint="eastAsia"/>
          <w:color w:val="000000"/>
          <w:sz w:val="43"/>
          <w:szCs w:val="43"/>
          <w:lang w:eastAsia="de-CH"/>
        </w:rPr>
        <w:t>說，這新生的起頭乃是神聖的注射。當我們相信基督的時候，有</w:t>
      </w:r>
      <w:r w:rsidRPr="003008C2">
        <w:rPr>
          <w:rFonts w:ascii="MS Mincho" w:eastAsia="MS Mincho" w:hAnsi="MS Mincho" w:cs="MS Mincho" w:hint="eastAsia"/>
          <w:color w:val="000000"/>
          <w:sz w:val="43"/>
          <w:szCs w:val="43"/>
          <w:lang w:eastAsia="de-CH"/>
        </w:rPr>
        <w:t>神聖的生命注射到我們裏面，我們就得著重生，這注射就是我們新生的起頭。阿利路亞，神聖的生命已經注射、注入到我們裏面的人裏！這注入就是我們的再生，我們的重生</w:t>
      </w:r>
      <w:r w:rsidRPr="003008C2">
        <w:rPr>
          <w:rFonts w:ascii="MS Mincho" w:eastAsia="MS Mincho" w:hAnsi="MS Mincho" w:cs="MS Mincho"/>
          <w:color w:val="000000"/>
          <w:sz w:val="43"/>
          <w:szCs w:val="43"/>
          <w:lang w:eastAsia="de-CH"/>
        </w:rPr>
        <w:t>。</w:t>
      </w:r>
    </w:p>
    <w:p w14:paraId="72E4A0A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人救主的繁殖</w:t>
      </w:r>
      <w:r w:rsidRPr="003008C2">
        <w:rPr>
          <w:rFonts w:ascii="PMingLiU" w:eastAsia="PMingLiU" w:hAnsi="PMingLiU" w:cs="PMingLiU" w:hint="eastAsia"/>
          <w:color w:val="E46044"/>
          <w:sz w:val="39"/>
          <w:szCs w:val="39"/>
          <w:lang w:eastAsia="de-CH"/>
        </w:rPr>
        <w:t>產生召會作祂的複</w:t>
      </w:r>
      <w:r w:rsidRPr="003008C2">
        <w:rPr>
          <w:rFonts w:ascii="MS Mincho" w:eastAsia="MS Mincho" w:hAnsi="MS Mincho" w:cs="MS Mincho"/>
          <w:color w:val="E46044"/>
          <w:sz w:val="39"/>
          <w:szCs w:val="39"/>
          <w:lang w:eastAsia="de-CH"/>
        </w:rPr>
        <w:t>製</w:t>
      </w:r>
    </w:p>
    <w:p w14:paraId="47F3B7D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人救主的復活，也是</w:t>
      </w:r>
      <w:r w:rsidRPr="003008C2">
        <w:rPr>
          <w:rFonts w:ascii="PMingLiU" w:eastAsia="PMingLiU" w:hAnsi="PMingLiU" w:cs="PMingLiU" w:hint="eastAsia"/>
          <w:color w:val="000000"/>
          <w:sz w:val="43"/>
          <w:szCs w:val="43"/>
          <w:lang w:eastAsia="de-CH"/>
        </w:rPr>
        <w:t>祂的繁殖，產生召會作祂的複製。人救主藉著祂的復活，能以繁增，因而得著祂的繁殖</w:t>
      </w:r>
      <w:r w:rsidRPr="003008C2">
        <w:rPr>
          <w:rFonts w:ascii="MS Mincho" w:eastAsia="MS Mincho" w:hAnsi="MS Mincho" w:cs="MS Mincho"/>
          <w:color w:val="000000"/>
          <w:sz w:val="43"/>
          <w:szCs w:val="43"/>
          <w:lang w:eastAsia="de-CH"/>
        </w:rPr>
        <w:t>。</w:t>
      </w:r>
    </w:p>
    <w:p w14:paraId="6BE00A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一粒麥子落在土裏死了，可看作主藉著復活而繁殖的例證。一粒麥子落在地裏死了之後，生長並且成為許多子粒。這許多子粒乃是這一粒麥子的繁增，這繁增就是這一粒麥子的繁殖</w:t>
      </w:r>
      <w:r w:rsidRPr="003008C2">
        <w:rPr>
          <w:rFonts w:ascii="MS Mincho" w:eastAsia="MS Mincho" w:hAnsi="MS Mincho" w:cs="MS Mincho"/>
          <w:color w:val="000000"/>
          <w:sz w:val="43"/>
          <w:szCs w:val="43"/>
          <w:lang w:eastAsia="de-CH"/>
        </w:rPr>
        <w:t>。</w:t>
      </w:r>
    </w:p>
    <w:p w14:paraId="0CFC92E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根據約翰十二章二十四節，主耶</w:t>
      </w:r>
      <w:r w:rsidRPr="003008C2">
        <w:rPr>
          <w:rFonts w:ascii="MS Gothic" w:eastAsia="MS Gothic" w:hAnsi="MS Gothic" w:cs="MS Gothic" w:hint="eastAsia"/>
          <w:color w:val="000000"/>
          <w:sz w:val="43"/>
          <w:szCs w:val="43"/>
          <w:lang w:eastAsia="de-CH"/>
        </w:rPr>
        <w:t>穌就是那為著繁增，落在地裏死了的一粒</w:t>
      </w:r>
      <w:r w:rsidRPr="003008C2">
        <w:rPr>
          <w:rFonts w:ascii="MS Mincho" w:eastAsia="MS Mincho" w:hAnsi="MS Mincho" w:cs="MS Mincho" w:hint="eastAsia"/>
          <w:color w:val="000000"/>
          <w:sz w:val="43"/>
          <w:szCs w:val="43"/>
          <w:lang w:eastAsia="de-CH"/>
        </w:rPr>
        <w:t>麥子。主耶</w:t>
      </w:r>
      <w:r w:rsidRPr="003008C2">
        <w:rPr>
          <w:rFonts w:ascii="MS Gothic" w:eastAsia="MS Gothic" w:hAnsi="MS Gothic" w:cs="MS Gothic" w:hint="eastAsia"/>
          <w:color w:val="000000"/>
          <w:sz w:val="43"/>
          <w:szCs w:val="43"/>
          <w:lang w:eastAsia="de-CH"/>
        </w:rPr>
        <w:t>穌藉著</w:t>
      </w:r>
      <w:r w:rsidRPr="003008C2">
        <w:rPr>
          <w:rFonts w:ascii="PMingLiU" w:eastAsia="PMingLiU" w:hAnsi="PMingLiU" w:cs="PMingLiU" w:hint="eastAsia"/>
          <w:color w:val="000000"/>
          <w:sz w:val="43"/>
          <w:szCs w:val="43"/>
          <w:lang w:eastAsia="de-CH"/>
        </w:rPr>
        <w:t>祂的死與復活，確實已經繁增並繁殖。這繁殖乃是為著產生祂的複製，就是召會。所以，主的復活就是祂的繁殖，產生召會作祂的複製</w:t>
      </w:r>
      <w:r w:rsidRPr="003008C2">
        <w:rPr>
          <w:rFonts w:ascii="MS Mincho" w:eastAsia="MS Mincho" w:hAnsi="MS Mincho" w:cs="MS Mincho"/>
          <w:color w:val="000000"/>
          <w:sz w:val="43"/>
          <w:szCs w:val="43"/>
          <w:lang w:eastAsia="de-CH"/>
        </w:rPr>
        <w:t>。</w:t>
      </w:r>
    </w:p>
    <w:p w14:paraId="509B535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與召會的</w:t>
      </w:r>
      <w:r w:rsidRPr="003008C2">
        <w:rPr>
          <w:rFonts w:ascii="PMingLiU" w:eastAsia="PMingLiU" w:hAnsi="PMingLiU" w:cs="PMingLiU" w:hint="eastAsia"/>
          <w:color w:val="E46044"/>
          <w:sz w:val="39"/>
          <w:szCs w:val="39"/>
          <w:lang w:eastAsia="de-CH"/>
        </w:rPr>
        <w:t>產生有關的四件</w:t>
      </w:r>
      <w:r w:rsidRPr="003008C2">
        <w:rPr>
          <w:rFonts w:ascii="MS Mincho" w:eastAsia="MS Mincho" w:hAnsi="MS Mincho" w:cs="MS Mincho"/>
          <w:color w:val="E46044"/>
          <w:sz w:val="39"/>
          <w:szCs w:val="39"/>
          <w:lang w:eastAsia="de-CH"/>
        </w:rPr>
        <w:t>事</w:t>
      </w:r>
    </w:p>
    <w:p w14:paraId="71D94B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我們若仔細研讀以弗所一章二十至二十三節，會看見這些經節</w:t>
      </w:r>
      <w:r w:rsidRPr="003008C2">
        <w:rPr>
          <w:rFonts w:ascii="PMingLiU" w:eastAsia="PMingLiU" w:hAnsi="PMingLiU" w:cs="PMingLiU" w:hint="eastAsia"/>
          <w:color w:val="000000"/>
          <w:sz w:val="43"/>
          <w:szCs w:val="43"/>
          <w:lang w:eastAsia="de-CH"/>
        </w:rPr>
        <w:t>啟示，基督的繁殖產生了作祂複製的召會。以弗所一章二十至二十一節說，『就是祂在基督身上所運行的，使祂從死人中復活，叫祂在諸天界裏，坐在自己的右邊，遠超過一切執政的、掌權的、有能的、主治的、以及一切受稱之名，不但是今世的，連來世的也都在內。』二十節開頭的『就是祂在基督身上所運行的，』是指十九節所說祂能力超越的浩大。神在基督身上所運行的大能，首先使祂從死人中復活。這能</w:t>
      </w:r>
      <w:r w:rsidRPr="003008C2">
        <w:rPr>
          <w:rFonts w:ascii="PMingLiU" w:eastAsia="PMingLiU" w:hAnsi="PMingLiU" w:cs="PMingLiU" w:hint="eastAsia"/>
          <w:color w:val="000000"/>
          <w:sz w:val="43"/>
          <w:szCs w:val="43"/>
          <w:lang w:eastAsia="de-CH"/>
        </w:rPr>
        <w:lastRenderedPageBreak/>
        <w:t>力已經勝過死、墳墓和拘禁死人的地方－陰間。由於神復活的能力，死和陰間就不能拘禁基督。（徒二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3823397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其次，神在基督身上所運行的能力，叫</w:t>
      </w:r>
      <w:r w:rsidRPr="003008C2">
        <w:rPr>
          <w:rFonts w:ascii="PMingLiU" w:eastAsia="PMingLiU" w:hAnsi="PMingLiU" w:cs="PMingLiU" w:hint="eastAsia"/>
          <w:color w:val="000000"/>
          <w:sz w:val="43"/>
          <w:szCs w:val="43"/>
          <w:lang w:eastAsia="de-CH"/>
        </w:rPr>
        <w:t>祂在諸天界裏，坐在自己的右邊，遠超過一切。神的右邊，就是基督因神超越的大能所坐之處，是有最高權柄，最尊貴之處。二十節的諸天界不僅指第三層天，宇宙的最高處，神所居住之處，也指諸天的情形和氣氛，就是基督因神的能力而坐在其中的</w:t>
      </w:r>
      <w:r w:rsidRPr="003008C2">
        <w:rPr>
          <w:rFonts w:ascii="MS Mincho" w:eastAsia="MS Mincho" w:hAnsi="MS Mincho" w:cs="MS Mincho"/>
          <w:color w:val="000000"/>
          <w:sz w:val="43"/>
          <w:szCs w:val="43"/>
          <w:lang w:eastAsia="de-CH"/>
        </w:rPr>
        <w:t>。</w:t>
      </w:r>
    </w:p>
    <w:p w14:paraId="3A60E21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按照二十一節，基督已經坐下，遠超過一切執政的、掌權的、有能的、主治的、以及一切受稱之名。執政的，指最高的職位；掌權的，指各種的職權；（太八</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；）有能的，指掌權者的權力；主治的，指有能的所建立的超越地位。升天的基督已經藉著神的大能坐下，遠超過整個宇宙中一切執政的、掌權的、有能的和主治的</w:t>
      </w:r>
      <w:r w:rsidRPr="003008C2">
        <w:rPr>
          <w:rFonts w:ascii="MS Mincho" w:eastAsia="MS Mincho" w:hAnsi="MS Mincho" w:cs="MS Mincho"/>
          <w:color w:val="000000"/>
          <w:sz w:val="43"/>
          <w:szCs w:val="43"/>
          <w:lang w:eastAsia="de-CH"/>
        </w:rPr>
        <w:t>。</w:t>
      </w:r>
    </w:p>
    <w:p w14:paraId="31CEBEB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不僅如此，基督還超過一切受稱之名，不但是今世的，連來世的也都在</w:t>
      </w:r>
      <w:r w:rsidRPr="003008C2">
        <w:rPr>
          <w:rFonts w:ascii="Batang" w:eastAsia="Batang" w:hAnsi="Batang" w:cs="Batang" w:hint="eastAsia"/>
          <w:color w:val="000000"/>
          <w:sz w:val="43"/>
          <w:szCs w:val="43"/>
          <w:lang w:eastAsia="de-CH"/>
        </w:rPr>
        <w:t>內。這裏一切受稱之名，不僅指尊貴的頭銜，也指一切的名稱。基督已經坐下，遠超過一切受稱之名，不但是今世的，連來世的也都在內</w:t>
      </w:r>
      <w:r w:rsidRPr="003008C2">
        <w:rPr>
          <w:rFonts w:ascii="MS Mincho" w:eastAsia="MS Mincho" w:hAnsi="MS Mincho" w:cs="MS Mincho"/>
          <w:color w:val="000000"/>
          <w:sz w:val="43"/>
          <w:szCs w:val="43"/>
          <w:lang w:eastAsia="de-CH"/>
        </w:rPr>
        <w:t>。</w:t>
      </w:r>
    </w:p>
    <w:p w14:paraId="6376251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二十二節接著</w:t>
      </w:r>
      <w:r w:rsidRPr="003008C2">
        <w:rPr>
          <w:rFonts w:ascii="Batang" w:eastAsia="Batang" w:hAnsi="Batang" w:cs="Batang" w:hint="eastAsia"/>
          <w:color w:val="000000"/>
          <w:sz w:val="43"/>
          <w:szCs w:val="43"/>
          <w:lang w:eastAsia="de-CH"/>
        </w:rPr>
        <w:t>說，『將萬有服在</w:t>
      </w:r>
      <w:r w:rsidRPr="003008C2">
        <w:rPr>
          <w:rFonts w:ascii="PMingLiU" w:eastAsia="PMingLiU" w:hAnsi="PMingLiU" w:cs="PMingLiU" w:hint="eastAsia"/>
          <w:color w:val="000000"/>
          <w:sz w:val="43"/>
          <w:szCs w:val="43"/>
          <w:lang w:eastAsia="de-CH"/>
        </w:rPr>
        <w:t>祂的腳下，</w:t>
      </w:r>
      <w:r w:rsidRPr="003008C2">
        <w:rPr>
          <w:rFonts w:ascii="MS Mincho" w:eastAsia="MS Mincho" w:hAnsi="MS Mincho" w:cs="MS Mincho" w:hint="eastAsia"/>
          <w:color w:val="000000"/>
          <w:sz w:val="43"/>
          <w:szCs w:val="43"/>
          <w:lang w:eastAsia="de-CH"/>
        </w:rPr>
        <w:t>並使</w:t>
      </w:r>
      <w:r w:rsidRPr="003008C2">
        <w:rPr>
          <w:rFonts w:ascii="PMingLiU" w:eastAsia="PMingLiU" w:hAnsi="PMingLiU" w:cs="PMingLiU" w:hint="eastAsia"/>
          <w:color w:val="000000"/>
          <w:sz w:val="43"/>
          <w:szCs w:val="43"/>
          <w:lang w:eastAsia="de-CH"/>
        </w:rPr>
        <w:t>祂向著召會作萬有的頭。』第三，神在基督身上所運行的大能，已將萬有服在祂的腳下。基督遠超過一切是一回事，將萬有服在祂的腳下是另一回事。前者是基督的超越，後者是萬有對祂的歸服</w:t>
      </w:r>
      <w:r w:rsidRPr="003008C2">
        <w:rPr>
          <w:rFonts w:ascii="MS Mincho" w:eastAsia="MS Mincho" w:hAnsi="MS Mincho" w:cs="MS Mincho"/>
          <w:color w:val="000000"/>
          <w:sz w:val="43"/>
          <w:szCs w:val="43"/>
          <w:lang w:eastAsia="de-CH"/>
        </w:rPr>
        <w:t>。</w:t>
      </w:r>
    </w:p>
    <w:p w14:paraId="467A35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第四，神在基督身上所運行的大能，使</w:t>
      </w:r>
      <w:r w:rsidRPr="003008C2">
        <w:rPr>
          <w:rFonts w:ascii="PMingLiU" w:eastAsia="PMingLiU" w:hAnsi="PMingLiU" w:cs="PMingLiU" w:hint="eastAsia"/>
          <w:color w:val="000000"/>
          <w:sz w:val="43"/>
          <w:szCs w:val="43"/>
          <w:lang w:eastAsia="de-CH"/>
        </w:rPr>
        <w:t>祂向著召會作萬有的頭。基督作萬有的頭，是神給祂的恩賜。基督乃是藉著神超越浩大的能力，在全宇宙中得了元首的身分。基督乃是以人的身分，在人性裏帶著神性，從死人中復活，坐在諸天界裏，得著萬有的歸服，也作了萬有的頭</w:t>
      </w:r>
      <w:r w:rsidRPr="003008C2">
        <w:rPr>
          <w:rFonts w:ascii="MS Mincho" w:eastAsia="MS Mincho" w:hAnsi="MS Mincho" w:cs="MS Mincho"/>
          <w:color w:val="000000"/>
          <w:sz w:val="43"/>
          <w:szCs w:val="43"/>
          <w:lang w:eastAsia="de-CH"/>
        </w:rPr>
        <w:t>。</w:t>
      </w:r>
    </w:p>
    <w:p w14:paraId="59504A0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二十二節的『向著召會』一辭，是很有意義的，含示一種傳輸。凡元首基督所達到、所得著的，現在都傳輸給</w:t>
      </w:r>
      <w:r w:rsidRPr="003008C2">
        <w:rPr>
          <w:rFonts w:ascii="PMingLiU" w:eastAsia="PMingLiU" w:hAnsi="PMingLiU" w:cs="PMingLiU" w:hint="eastAsia"/>
          <w:color w:val="000000"/>
          <w:sz w:val="43"/>
          <w:szCs w:val="43"/>
          <w:lang w:eastAsia="de-CH"/>
        </w:rPr>
        <w:t>祂的身體－召會。在這傳輸裏，召會與基督同享祂所達到的一切：從死人中復活，在超越裏坐下，將萬有服在腳下，以及作萬有的頭</w:t>
      </w:r>
      <w:r w:rsidRPr="003008C2">
        <w:rPr>
          <w:rFonts w:ascii="MS Mincho" w:eastAsia="MS Mincho" w:hAnsi="MS Mincho" w:cs="MS Mincho"/>
          <w:color w:val="000000"/>
          <w:sz w:val="43"/>
          <w:szCs w:val="43"/>
          <w:lang w:eastAsia="de-CH"/>
        </w:rPr>
        <w:t>。</w:t>
      </w:r>
    </w:p>
    <w:p w14:paraId="78356A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在以弗所一章二十至二十二節，我們看見與召會的</w:t>
      </w:r>
      <w:r w:rsidRPr="003008C2">
        <w:rPr>
          <w:rFonts w:ascii="PMingLiU" w:eastAsia="PMingLiU" w:hAnsi="PMingLiU" w:cs="PMingLiU" w:hint="eastAsia"/>
          <w:color w:val="000000"/>
          <w:sz w:val="43"/>
          <w:szCs w:val="43"/>
          <w:lang w:eastAsia="de-CH"/>
        </w:rPr>
        <w:t>產生有關的四件事：使基督從死人中復活，叫祂在超越裏坐下，將萬有服在祂的腳下，並使祂作萬有的頭。這四件事的結果，結局，乃是召會，如二十二節『向著召會』一辭所指明的</w:t>
      </w:r>
      <w:r w:rsidRPr="003008C2">
        <w:rPr>
          <w:rFonts w:ascii="MS Mincho" w:eastAsia="MS Mincho" w:hAnsi="MS Mincho" w:cs="MS Mincho"/>
          <w:color w:val="000000"/>
          <w:sz w:val="43"/>
          <w:szCs w:val="43"/>
          <w:lang w:eastAsia="de-CH"/>
        </w:rPr>
        <w:t>。</w:t>
      </w:r>
    </w:p>
    <w:p w14:paraId="343BF1C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今天基督徒談論召會，常是非常初</w:t>
      </w:r>
      <w:r w:rsidRPr="003008C2">
        <w:rPr>
          <w:rFonts w:ascii="MS Gothic" w:eastAsia="MS Gothic" w:hAnsi="MS Gothic" w:cs="MS Gothic" w:hint="eastAsia"/>
          <w:color w:val="000000"/>
          <w:sz w:val="43"/>
          <w:szCs w:val="43"/>
          <w:lang w:eastAsia="de-CH"/>
        </w:rPr>
        <w:t>步的，甚至是幼稚的。很少信徒看見，召會是出自神超越浩大的能力在基督身上、並同著基督所作成的。神的能力使基督從死人中復活。然後這大能叫基督在超越裏坐下</w:t>
      </w:r>
      <w:r w:rsidRPr="003008C2">
        <w:rPr>
          <w:rFonts w:ascii="MS Mincho" w:eastAsia="MS Mincho" w:hAnsi="MS Mincho" w:cs="MS Mincho" w:hint="eastAsia"/>
          <w:color w:val="000000"/>
          <w:sz w:val="43"/>
          <w:szCs w:val="43"/>
          <w:lang w:eastAsia="de-CH"/>
        </w:rPr>
        <w:t>，將萬有服在</w:t>
      </w:r>
      <w:r w:rsidRPr="003008C2">
        <w:rPr>
          <w:rFonts w:ascii="PMingLiU" w:eastAsia="PMingLiU" w:hAnsi="PMingLiU" w:cs="PMingLiU" w:hint="eastAsia"/>
          <w:color w:val="000000"/>
          <w:sz w:val="43"/>
          <w:szCs w:val="43"/>
          <w:lang w:eastAsia="de-CH"/>
        </w:rPr>
        <w:t>祂的腳下，並使祂作萬有的頭。這結果就是召會的產生。這就是說，召會乃是那包括使基督復活、叫祂坐下、將萬有服在祂的腳下、使祂作萬有的頭等過程的結果</w:t>
      </w:r>
      <w:r w:rsidRPr="003008C2">
        <w:rPr>
          <w:rFonts w:ascii="MS Mincho" w:eastAsia="MS Mincho" w:hAnsi="MS Mincho" w:cs="MS Mincho"/>
          <w:color w:val="000000"/>
          <w:sz w:val="43"/>
          <w:szCs w:val="43"/>
          <w:lang w:eastAsia="de-CH"/>
        </w:rPr>
        <w:t>。</w:t>
      </w:r>
    </w:p>
    <w:p w14:paraId="7AB8199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有些基督徒對召會的領會很膚淺，甚至</w:t>
      </w:r>
      <w:r w:rsidRPr="003008C2">
        <w:rPr>
          <w:rFonts w:ascii="Batang" w:eastAsia="Batang" w:hAnsi="Batang" w:cs="Batang" w:hint="eastAsia"/>
          <w:color w:val="000000"/>
          <w:sz w:val="43"/>
          <w:szCs w:val="43"/>
          <w:lang w:eastAsia="de-CH"/>
        </w:rPr>
        <w:t>說召會是物質的建築物，有高尖的屋頂和塔。然而按照新約，神所承認的召會乃是在基督身上所作之四件事的結果。正如我們已經</w:t>
      </w:r>
      <w:r w:rsidRPr="003008C2">
        <w:rPr>
          <w:rFonts w:ascii="MS Mincho" w:eastAsia="MS Mincho" w:hAnsi="MS Mincho" w:cs="MS Mincho" w:hint="eastAsia"/>
          <w:color w:val="000000"/>
          <w:sz w:val="43"/>
          <w:szCs w:val="43"/>
          <w:lang w:eastAsia="de-CH"/>
        </w:rPr>
        <w:t>強調過，這四件事是：使基督復活，叫</w:t>
      </w:r>
      <w:r w:rsidRPr="003008C2">
        <w:rPr>
          <w:rFonts w:ascii="PMingLiU" w:eastAsia="PMingLiU" w:hAnsi="PMingLiU" w:cs="PMingLiU" w:hint="eastAsia"/>
          <w:color w:val="000000"/>
          <w:sz w:val="43"/>
          <w:szCs w:val="43"/>
          <w:lang w:eastAsia="de-CH"/>
        </w:rPr>
        <w:t>祂在超越裏坐下，將萬有服在祂的腳下，並使祂作萬有的頭。召會是包括這四件事之過程的結果，這過程開始於人救主的復活。因這過程開始於基督的復活，祂的復活就是為著產生召會作祂的複製</w:t>
      </w:r>
      <w:r w:rsidRPr="003008C2">
        <w:rPr>
          <w:rFonts w:ascii="MS Mincho" w:eastAsia="MS Mincho" w:hAnsi="MS Mincho" w:cs="MS Mincho"/>
          <w:color w:val="000000"/>
          <w:sz w:val="43"/>
          <w:szCs w:val="43"/>
          <w:lang w:eastAsia="de-CH"/>
        </w:rPr>
        <w:t>。</w:t>
      </w:r>
    </w:p>
    <w:p w14:paraId="03BB9B9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聖經中更深的真</w:t>
      </w:r>
      <w:r w:rsidRPr="003008C2">
        <w:rPr>
          <w:rFonts w:ascii="MS Mincho" w:eastAsia="MS Mincho" w:hAnsi="MS Mincho" w:cs="MS Mincho"/>
          <w:color w:val="E46044"/>
          <w:sz w:val="39"/>
          <w:szCs w:val="39"/>
          <w:lang w:eastAsia="de-CH"/>
        </w:rPr>
        <w:t>理</w:t>
      </w:r>
    </w:p>
    <w:p w14:paraId="4F4BC32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我們在本篇信息所</w:t>
      </w:r>
      <w:r w:rsidRPr="003008C2">
        <w:rPr>
          <w:rFonts w:ascii="Batang" w:eastAsia="Batang" w:hAnsi="Batang" w:cs="Batang" w:hint="eastAsia"/>
          <w:color w:val="000000"/>
          <w:sz w:val="43"/>
          <w:szCs w:val="43"/>
          <w:lang w:eastAsia="de-CH"/>
        </w:rPr>
        <w:t>說的要點，包括聖經中一些更深的</w:t>
      </w:r>
      <w:r w:rsidRPr="003008C2">
        <w:rPr>
          <w:rFonts w:ascii="MS Mincho" w:eastAsia="MS Mincho" w:hAnsi="MS Mincho" w:cs="MS Mincho" w:hint="eastAsia"/>
          <w:color w:val="000000"/>
          <w:sz w:val="43"/>
          <w:szCs w:val="43"/>
          <w:lang w:eastAsia="de-CH"/>
        </w:rPr>
        <w:t>真理。我</w:t>
      </w:r>
      <w:r w:rsidRPr="003008C2">
        <w:rPr>
          <w:rFonts w:ascii="MS Gothic" w:eastAsia="MS Gothic" w:hAnsi="MS Gothic" w:cs="MS Gothic" w:hint="eastAsia"/>
          <w:color w:val="000000"/>
          <w:sz w:val="43"/>
          <w:szCs w:val="43"/>
          <w:lang w:eastAsia="de-CH"/>
        </w:rPr>
        <w:t>盼望我們中間所有的聖徒，特別是年輕人，不要停留在今天基督徒中普遍存在的膚淺裏。所有聖徒都需要進入聖經中更深的真理</w:t>
      </w:r>
      <w:r w:rsidRPr="003008C2">
        <w:rPr>
          <w:rFonts w:ascii="MS Mincho" w:eastAsia="MS Mincho" w:hAnsi="MS Mincho" w:cs="MS Mincho"/>
          <w:color w:val="000000"/>
          <w:sz w:val="43"/>
          <w:szCs w:val="43"/>
          <w:lang w:eastAsia="de-CH"/>
        </w:rPr>
        <w:t>。</w:t>
      </w:r>
    </w:p>
    <w:p w14:paraId="288A487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基督的豐滿作神的彰</w:t>
      </w:r>
      <w:r w:rsidRPr="003008C2">
        <w:rPr>
          <w:rFonts w:ascii="MS Mincho" w:eastAsia="MS Mincho" w:hAnsi="MS Mincho" w:cs="MS Mincho"/>
          <w:color w:val="E46044"/>
          <w:sz w:val="39"/>
          <w:szCs w:val="39"/>
          <w:lang w:eastAsia="de-CH"/>
        </w:rPr>
        <w:t>顯</w:t>
      </w:r>
    </w:p>
    <w:p w14:paraId="5C0BF2B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今天人救主在</w:t>
      </w:r>
      <w:r w:rsidRPr="003008C2">
        <w:rPr>
          <w:rFonts w:ascii="PMingLiU" w:eastAsia="PMingLiU" w:hAnsi="PMingLiU" w:cs="PMingLiU" w:hint="eastAsia"/>
          <w:color w:val="000000"/>
          <w:sz w:val="43"/>
          <w:szCs w:val="43"/>
          <w:lang w:eastAsia="de-CH"/>
        </w:rPr>
        <w:t>祂的復活裏乃是賜生命的靈，使我們這些神所揀選的人成為祂的複製。這複製就是召會－祂的身體，作祂的豐滿彰顯祂。這是基督的復活終極的結果。以弗所一章二十二至二十三節說到『召會是祂的身體，是那在萬有中充滿萬有者的豐滿。』基督的身體不是組織，乃是生機體，由所有重生的信徒所構成，為著頭的彰顯和活動</w:t>
      </w:r>
      <w:r w:rsidRPr="003008C2">
        <w:rPr>
          <w:rFonts w:ascii="MS Mincho" w:eastAsia="MS Mincho" w:hAnsi="MS Mincho" w:cs="MS Mincho" w:hint="eastAsia"/>
          <w:color w:val="000000"/>
          <w:sz w:val="43"/>
          <w:szCs w:val="43"/>
          <w:lang w:eastAsia="de-CH"/>
        </w:rPr>
        <w:t>。基督的身體就是</w:t>
      </w:r>
      <w:r w:rsidRPr="003008C2">
        <w:rPr>
          <w:rFonts w:ascii="PMingLiU" w:eastAsia="PMingLiU" w:hAnsi="PMingLiU" w:cs="PMingLiU" w:hint="eastAsia"/>
          <w:color w:val="000000"/>
          <w:sz w:val="43"/>
          <w:szCs w:val="43"/>
          <w:lang w:eastAsia="de-CH"/>
        </w:rPr>
        <w:t>祂的豐滿。基督的豐滿出自對基督豐富的享受。（弗三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。）藉著享受基督的豐富，我們就成了</w:t>
      </w:r>
      <w:r w:rsidRPr="003008C2">
        <w:rPr>
          <w:rFonts w:ascii="PMingLiU" w:eastAsia="PMingLiU" w:hAnsi="PMingLiU" w:cs="PMingLiU" w:hint="eastAsia"/>
          <w:color w:val="000000"/>
          <w:sz w:val="43"/>
          <w:szCs w:val="43"/>
          <w:lang w:eastAsia="de-CH"/>
        </w:rPr>
        <w:t>祂的豐滿而彰顯祂。基督是無限的神，沒有任何的限制；祂大到一個地步，在萬有中充滿萬有。這樣一位偉大的基督，需要召會作祂的豐滿，使祂得著完全的彰顯</w:t>
      </w:r>
      <w:r w:rsidRPr="003008C2">
        <w:rPr>
          <w:rFonts w:ascii="MS Mincho" w:eastAsia="MS Mincho" w:hAnsi="MS Mincho" w:cs="MS Mincho"/>
          <w:color w:val="000000"/>
          <w:sz w:val="43"/>
          <w:szCs w:val="43"/>
          <w:lang w:eastAsia="de-CH"/>
        </w:rPr>
        <w:t>。</w:t>
      </w:r>
    </w:p>
    <w:p w14:paraId="516C759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重要的</w:t>
      </w:r>
      <w:r w:rsidRPr="003008C2">
        <w:rPr>
          <w:rFonts w:ascii="MS Mincho" w:eastAsia="MS Mincho" w:hAnsi="MS Mincho" w:cs="MS Mincho"/>
          <w:color w:val="E46044"/>
          <w:sz w:val="39"/>
          <w:szCs w:val="39"/>
          <w:lang w:eastAsia="de-CH"/>
        </w:rPr>
        <w:t>點</w:t>
      </w:r>
    </w:p>
    <w:p w14:paraId="48E7BA0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我們已經看過關於人救主復活主觀一面的三個要點。</w:t>
      </w:r>
      <w:r w:rsidRPr="003008C2">
        <w:rPr>
          <w:rFonts w:ascii="PMingLiU" w:eastAsia="PMingLiU" w:hAnsi="PMingLiU" w:cs="PMingLiU" w:hint="eastAsia"/>
          <w:color w:val="000000"/>
          <w:sz w:val="43"/>
          <w:szCs w:val="43"/>
          <w:lang w:eastAsia="de-CH"/>
        </w:rPr>
        <w:t>祂的復活乃是祂的變化形像，成為賜生命的靈，進入信祂的人裏面；祂使人有新造新生的起頭，將神聖的生命分賜到信祂的人裏面，以重生他們；以及祂的繁殖，產生召會作祂的複製。這裏重要的點乃是，基督在復活裏成了賜生命的靈。然</w:t>
      </w:r>
      <w:r w:rsidRPr="003008C2">
        <w:rPr>
          <w:rFonts w:ascii="MS Mincho" w:eastAsia="MS Mincho" w:hAnsi="MS Mincho" w:cs="MS Mincho" w:hint="eastAsia"/>
          <w:color w:val="000000"/>
          <w:sz w:val="43"/>
          <w:szCs w:val="43"/>
          <w:lang w:eastAsia="de-CH"/>
        </w:rPr>
        <w:t>而，有些聖經教師反對這真理，宣稱林前十五章四十五節裏賜生命的靈不是聖靈。那些否</w:t>
      </w:r>
      <w:r w:rsidRPr="003008C2">
        <w:rPr>
          <w:rFonts w:ascii="MS Mincho" w:eastAsia="MS Mincho" w:hAnsi="MS Mincho" w:cs="MS Mincho" w:hint="eastAsia"/>
          <w:color w:val="000000"/>
          <w:sz w:val="43"/>
          <w:szCs w:val="43"/>
          <w:lang w:eastAsia="de-CH"/>
        </w:rPr>
        <w:lastRenderedPageBreak/>
        <w:t>認這節裏賜生命的靈就是聖靈，就是賜人生命之靈的人，乃是</w:t>
      </w:r>
      <w:r w:rsidRPr="003008C2">
        <w:rPr>
          <w:rFonts w:ascii="MS Gothic" w:eastAsia="MS Gothic" w:hAnsi="MS Gothic" w:cs="MS Gothic" w:hint="eastAsia"/>
          <w:color w:val="000000"/>
          <w:sz w:val="43"/>
          <w:szCs w:val="43"/>
          <w:lang w:eastAsia="de-CH"/>
        </w:rPr>
        <w:t>扭曲了神的話。保羅不是只</w:t>
      </w:r>
      <w:r w:rsidRPr="003008C2">
        <w:rPr>
          <w:rFonts w:ascii="Batang" w:eastAsia="Batang" w:hAnsi="Batang" w:cs="Batang" w:hint="eastAsia"/>
          <w:color w:val="000000"/>
          <w:sz w:val="43"/>
          <w:szCs w:val="43"/>
          <w:lang w:eastAsia="de-CH"/>
        </w:rPr>
        <w:t>說，『末後的亞當成了靈。』相反的，他說，『末後的亞當成了賜生命的靈。』那賜人生命，賜人神聖生命的靈，必是神自己的靈。但是關於這點，那些缺少光的人甚至批評聖經的</w:t>
      </w:r>
      <w:r w:rsidRPr="003008C2">
        <w:rPr>
          <w:rFonts w:ascii="MS Mincho" w:eastAsia="MS Mincho" w:hAnsi="MS Mincho" w:cs="MS Mincho" w:hint="eastAsia"/>
          <w:color w:val="000000"/>
          <w:sz w:val="43"/>
          <w:szCs w:val="43"/>
          <w:lang w:eastAsia="de-CH"/>
        </w:rPr>
        <w:t>教導。何等可悲</w:t>
      </w:r>
      <w:r w:rsidRPr="003008C2">
        <w:rPr>
          <w:rFonts w:ascii="MS Mincho" w:eastAsia="MS Mincho" w:hAnsi="MS Mincho" w:cs="MS Mincho"/>
          <w:color w:val="000000"/>
          <w:sz w:val="43"/>
          <w:szCs w:val="43"/>
          <w:lang w:eastAsia="de-CH"/>
        </w:rPr>
        <w:t>！</w:t>
      </w:r>
    </w:p>
    <w:p w14:paraId="7CD99E9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我們必須見證，照著聖經，在復活裏的基督乃是賜生命的靈。主已將宣揚這真理的負擔囑咐我們。別人越反對，我們越要宣揚基督現今是賜生命之靈的真理。為著主的變化形像、使人有新生的起頭、並繁殖以</w:t>
      </w:r>
      <w:r w:rsidRPr="003008C2">
        <w:rPr>
          <w:rFonts w:ascii="PMingLiU" w:eastAsia="PMingLiU" w:hAnsi="PMingLiU" w:cs="PMingLiU" w:hint="eastAsia"/>
          <w:color w:val="000000"/>
          <w:sz w:val="43"/>
          <w:szCs w:val="43"/>
          <w:lang w:eastAsia="de-CH"/>
        </w:rPr>
        <w:t>產生召會作祂的複製，讚美祂！現今祂是賜生命的靈，而我們是祂的複製</w:t>
      </w:r>
      <w:r w:rsidRPr="003008C2">
        <w:rPr>
          <w:rFonts w:ascii="MS Mincho" w:eastAsia="MS Mincho" w:hAnsi="MS Mincho" w:cs="MS Mincho"/>
          <w:color w:val="000000"/>
          <w:sz w:val="43"/>
          <w:szCs w:val="43"/>
          <w:lang w:eastAsia="de-CH"/>
        </w:rPr>
        <w:t>。</w:t>
      </w:r>
    </w:p>
    <w:p w14:paraId="43A73D6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6308A92">
          <v:rect id="_x0000_i1098" style="width:0;height:1.5pt" o:hralign="center" o:hrstd="t" o:hrnoshade="t" o:hr="t" fillcolor="#257412" stroked="f"/>
        </w:pict>
      </w:r>
    </w:p>
    <w:p w14:paraId="01EBC488"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第七十五篇</w:t>
      </w:r>
      <w:r w:rsidRPr="003008C2">
        <w:rPr>
          <w:rFonts w:ascii="Times New Roman" w:eastAsia="Times New Roman" w:hAnsi="Times New Roman" w:cs="Times New Roman"/>
          <w:b/>
          <w:bCs/>
          <w:color w:val="000000"/>
          <w:sz w:val="27"/>
          <w:szCs w:val="27"/>
          <w:lang w:eastAsia="de-CH"/>
        </w:rPr>
        <w:t xml:space="preserve"> </w:t>
      </w:r>
      <w:r w:rsidRPr="003008C2">
        <w:rPr>
          <w:rFonts w:ascii="MS Mincho" w:eastAsia="MS Mincho" w:hAnsi="MS Mincho" w:cs="MS Mincho" w:hint="eastAsia"/>
          <w:b/>
          <w:bCs/>
          <w:color w:val="000000"/>
          <w:sz w:val="27"/>
          <w:szCs w:val="27"/>
          <w:lang w:eastAsia="de-CH"/>
        </w:rPr>
        <w:t>人救主的復活（六）</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4CDF51A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讀經：哥林多前書十五章四十五節下，約翰福音十四章十六至二十節，十二章二十四節下，彼得前書一章三節，哥林多後書五章十七節</w:t>
      </w:r>
      <w:r w:rsidRPr="003008C2">
        <w:rPr>
          <w:rFonts w:ascii="MS Mincho" w:eastAsia="MS Mincho" w:hAnsi="MS Mincho" w:cs="MS Mincho"/>
          <w:color w:val="000000"/>
          <w:sz w:val="43"/>
          <w:szCs w:val="43"/>
          <w:lang w:eastAsia="de-CH"/>
        </w:rPr>
        <w:t>。</w:t>
      </w:r>
    </w:p>
    <w:p w14:paraId="2E4C28A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我們在已過的信息裏</w:t>
      </w:r>
      <w:r w:rsidRPr="003008C2">
        <w:rPr>
          <w:rFonts w:ascii="Batang" w:eastAsia="Batang" w:hAnsi="Batang" w:cs="Batang" w:hint="eastAsia"/>
          <w:color w:val="000000"/>
          <w:sz w:val="43"/>
          <w:szCs w:val="43"/>
          <w:lang w:eastAsia="de-CH"/>
        </w:rPr>
        <w:t>說過人救主復活客觀和主觀的兩面。在主觀一面，我們已經看見，基督的復活乃是</w:t>
      </w:r>
      <w:r w:rsidRPr="003008C2">
        <w:rPr>
          <w:rFonts w:ascii="PMingLiU" w:eastAsia="PMingLiU" w:hAnsi="PMingLiU" w:cs="PMingLiU" w:hint="eastAsia"/>
          <w:color w:val="000000"/>
          <w:sz w:val="43"/>
          <w:szCs w:val="43"/>
          <w:lang w:eastAsia="de-CH"/>
        </w:rPr>
        <w:t>祂的變化形像，成為賜生命的靈，以進到信祂的人裏面；也是祂使新造有新生的起頭，將神聖的生命分賜到信祂的人裏面，使</w:t>
      </w:r>
      <w:r w:rsidRPr="003008C2">
        <w:rPr>
          <w:rFonts w:ascii="MS Mincho" w:eastAsia="MS Mincho" w:hAnsi="MS Mincho" w:cs="MS Mincho" w:hint="eastAsia"/>
          <w:color w:val="000000"/>
          <w:sz w:val="43"/>
          <w:szCs w:val="43"/>
          <w:lang w:eastAsia="de-CH"/>
        </w:rPr>
        <w:t>他們得重生；並且是</w:t>
      </w:r>
      <w:r w:rsidRPr="003008C2">
        <w:rPr>
          <w:rFonts w:ascii="PMingLiU" w:eastAsia="PMingLiU" w:hAnsi="PMingLiU" w:cs="PMingLiU" w:hint="eastAsia"/>
          <w:color w:val="000000"/>
          <w:sz w:val="43"/>
          <w:szCs w:val="43"/>
          <w:lang w:eastAsia="de-CH"/>
        </w:rPr>
        <w:t>祂的繁殖，產生召會作祂的複製。本</w:t>
      </w:r>
      <w:r w:rsidRPr="003008C2">
        <w:rPr>
          <w:rFonts w:ascii="PMingLiU" w:eastAsia="PMingLiU" w:hAnsi="PMingLiU" w:cs="PMingLiU" w:hint="eastAsia"/>
          <w:color w:val="000000"/>
          <w:sz w:val="43"/>
          <w:szCs w:val="43"/>
          <w:lang w:eastAsia="de-CH"/>
        </w:rPr>
        <w:lastRenderedPageBreak/>
        <w:t>篇信息是論到基督復活主觀的一面，一系列信息的結語。總結的點乃是：人救主的復活，結果乃是使祂活在我們裏面。人救主的變化形像、使人有新生的起頭、以及繁殖，結果乃是使祂活在信祂的人裏面</w:t>
      </w:r>
      <w:r w:rsidRPr="003008C2">
        <w:rPr>
          <w:rFonts w:ascii="MS Mincho" w:eastAsia="MS Mincho" w:hAnsi="MS Mincho" w:cs="MS Mincho"/>
          <w:color w:val="000000"/>
          <w:sz w:val="43"/>
          <w:szCs w:val="43"/>
          <w:lang w:eastAsia="de-CH"/>
        </w:rPr>
        <w:t>。</w:t>
      </w:r>
    </w:p>
    <w:p w14:paraId="3AC01C8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人救主活在信</w:t>
      </w:r>
      <w:r w:rsidRPr="003008C2">
        <w:rPr>
          <w:rFonts w:ascii="PMingLiU" w:eastAsia="PMingLiU" w:hAnsi="PMingLiU" w:cs="PMingLiU" w:hint="eastAsia"/>
          <w:color w:val="E46044"/>
          <w:sz w:val="39"/>
          <w:szCs w:val="39"/>
          <w:lang w:eastAsia="de-CH"/>
        </w:rPr>
        <w:t>祂的人裏</w:t>
      </w:r>
      <w:r w:rsidRPr="003008C2">
        <w:rPr>
          <w:rFonts w:ascii="MS Mincho" w:eastAsia="MS Mincho" w:hAnsi="MS Mincho" w:cs="MS Mincho"/>
          <w:color w:val="E46044"/>
          <w:sz w:val="39"/>
          <w:szCs w:val="39"/>
          <w:lang w:eastAsia="de-CH"/>
        </w:rPr>
        <w:t>面</w:t>
      </w:r>
    </w:p>
    <w:p w14:paraId="7713580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使信徒有新生的起</w:t>
      </w:r>
      <w:r w:rsidRPr="003008C2">
        <w:rPr>
          <w:rFonts w:ascii="MS Mincho" w:eastAsia="MS Mincho" w:hAnsi="MS Mincho" w:cs="MS Mincho"/>
          <w:color w:val="E46044"/>
          <w:sz w:val="39"/>
          <w:szCs w:val="39"/>
          <w:lang w:eastAsia="de-CH"/>
        </w:rPr>
        <w:t>頭</w:t>
      </w:r>
    </w:p>
    <w:p w14:paraId="3C2527D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藉著復活，人救主變化形像成為賜生命的靈。然後</w:t>
      </w:r>
      <w:r w:rsidRPr="003008C2">
        <w:rPr>
          <w:rFonts w:ascii="PMingLiU" w:eastAsia="PMingLiU" w:hAnsi="PMingLiU" w:cs="PMingLiU" w:hint="eastAsia"/>
          <w:color w:val="000000"/>
          <w:sz w:val="43"/>
          <w:szCs w:val="43"/>
          <w:lang w:eastAsia="de-CH"/>
        </w:rPr>
        <w:t>祂進到我們裏面，使我們這舊造有新生的起頭，可以成為新造。保羅在林後五章十七節用了『新造』這辭：『因此，若有人在基督裏，祂就是新造；舊事已過，看哪，都變成新的了。』舊造包括天、地、萬物和人類。但</w:t>
      </w:r>
      <w:r w:rsidRPr="003008C2">
        <w:rPr>
          <w:rFonts w:ascii="MS Mincho" w:eastAsia="MS Mincho" w:hAnsi="MS Mincho" w:cs="MS Mincho" w:hint="eastAsia"/>
          <w:color w:val="000000"/>
          <w:sz w:val="43"/>
          <w:szCs w:val="43"/>
          <w:lang w:eastAsia="de-CH"/>
        </w:rPr>
        <w:t>新造只包括神所揀選並救贖的人。神的子民原是舊造，但是當基督這賜生命的靈進到我們裏面時，我們就因三一神有了新生的起頭，成為新造</w:t>
      </w:r>
      <w:r w:rsidRPr="003008C2">
        <w:rPr>
          <w:rFonts w:ascii="MS Mincho" w:eastAsia="MS Mincho" w:hAnsi="MS Mincho" w:cs="MS Mincho"/>
          <w:color w:val="000000"/>
          <w:sz w:val="43"/>
          <w:szCs w:val="43"/>
          <w:lang w:eastAsia="de-CH"/>
        </w:rPr>
        <w:t>。</w:t>
      </w:r>
    </w:p>
    <w:p w14:paraId="7875289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新生的起頭，有賴於一種『胚芽；』復活的基督用以使我們有新生起頭的胚芽，乃是三一神。雖然這辭聽起來可能不悅耳，但那是靈的基督，已經用三一神這胚芽使我們有新生的起頭。這是真理。阿利路亞，我們都已經因這『神聖的胚芽』有了新生的起頭！我們這些因三一神有了新生起頭的人，有這神聖的胚芽在我們裏面，這是</w:t>
      </w:r>
      <w:r w:rsidRPr="003008C2">
        <w:rPr>
          <w:rFonts w:ascii="MS Mincho" w:eastAsia="MS Mincho" w:hAnsi="MS Mincho" w:cs="MS Mincho" w:hint="eastAsia"/>
          <w:color w:val="000000"/>
          <w:sz w:val="43"/>
          <w:szCs w:val="43"/>
          <w:lang w:eastAsia="de-CH"/>
        </w:rPr>
        <w:lastRenderedPageBreak/>
        <w:t>事實。我們既已藉著人救主的復活有了新生的起頭，就蒙了重生。（彼前一</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1A3BE8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那是靈之基督的複</w:t>
      </w:r>
      <w:r w:rsidRPr="003008C2">
        <w:rPr>
          <w:rFonts w:ascii="MS Mincho" w:eastAsia="MS Mincho" w:hAnsi="MS Mincho" w:cs="MS Mincho"/>
          <w:color w:val="E46044"/>
          <w:sz w:val="39"/>
          <w:szCs w:val="39"/>
          <w:lang w:eastAsia="de-CH"/>
        </w:rPr>
        <w:t>製</w:t>
      </w:r>
    </w:p>
    <w:p w14:paraId="41D1944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人救主使新造有新生的起頭，這乃是</w:t>
      </w:r>
      <w:r w:rsidRPr="003008C2">
        <w:rPr>
          <w:rFonts w:ascii="PMingLiU" w:eastAsia="PMingLiU" w:hAnsi="PMingLiU" w:cs="PMingLiU" w:hint="eastAsia"/>
          <w:color w:val="000000"/>
          <w:sz w:val="43"/>
          <w:szCs w:val="43"/>
          <w:lang w:eastAsia="de-CH"/>
        </w:rPr>
        <w:t>祂的繁殖，祂的繁增。在福音書裏，我們有一位基督，獨一的基督。但是在約翰二十章，賜生命之靈作氣吹到門徒裏面以後，至少有了一百二十一位『基督。』按照行傳一章，這一百二十一位－一百二十位門徒加上主耶穌－有持續十天之久的禱告聚會。在行傳一章，一百二十一位基督聚在一起禱告。然後在五旬節那天，另有三千人得著新生的起頭。那一位基督先成了一百二十一位基督，然後成了三千一百二十一位基督。這新生的起頭，實際上乃是那是靈的基督在祂復活裏的複製</w:t>
      </w:r>
      <w:r w:rsidRPr="003008C2">
        <w:rPr>
          <w:rFonts w:ascii="MS Mincho" w:eastAsia="MS Mincho" w:hAnsi="MS Mincho" w:cs="MS Mincho"/>
          <w:color w:val="000000"/>
          <w:sz w:val="43"/>
          <w:szCs w:val="43"/>
          <w:lang w:eastAsia="de-CH"/>
        </w:rPr>
        <w:t>。</w:t>
      </w:r>
    </w:p>
    <w:p w14:paraId="2031D0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五旬節那天，基督活在</w:t>
      </w:r>
      <w:r w:rsidRPr="003008C2">
        <w:rPr>
          <w:rFonts w:ascii="PMingLiU" w:eastAsia="PMingLiU" w:hAnsi="PMingLiU" w:cs="PMingLiU" w:hint="eastAsia"/>
          <w:color w:val="000000"/>
          <w:sz w:val="43"/>
          <w:szCs w:val="43"/>
          <w:lang w:eastAsia="de-CH"/>
        </w:rPr>
        <w:t>祂三千一百二十個肢體裏面。活在他們裏面的基督乃是那是靈的基督，那是賜生命之靈的基督。這位是靈的基督就是在復活裏的基督</w:t>
      </w:r>
      <w:r w:rsidRPr="003008C2">
        <w:rPr>
          <w:rFonts w:ascii="MS Mincho" w:eastAsia="MS Mincho" w:hAnsi="MS Mincho" w:cs="MS Mincho"/>
          <w:color w:val="000000"/>
          <w:sz w:val="43"/>
          <w:szCs w:val="43"/>
          <w:lang w:eastAsia="de-CH"/>
        </w:rPr>
        <w:t>。</w:t>
      </w:r>
    </w:p>
    <w:p w14:paraId="320F993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在這裏我們不該</w:t>
      </w:r>
      <w:r w:rsidRPr="003008C2">
        <w:rPr>
          <w:rFonts w:ascii="Batang" w:eastAsia="Batang" w:hAnsi="Batang" w:cs="Batang" w:hint="eastAsia"/>
          <w:color w:val="000000"/>
          <w:sz w:val="43"/>
          <w:szCs w:val="43"/>
          <w:lang w:eastAsia="de-CH"/>
        </w:rPr>
        <w:t>說復活的基督，乃該說在復活裏的基督。基督自己就是復活，復活的實際乃是賜生命的靈。實際上，賜生命的靈就是復活。在復活裏的基督就是復活本身，這復活乃是賜生命的靈</w:t>
      </w:r>
      <w:r w:rsidRPr="003008C2">
        <w:rPr>
          <w:rFonts w:ascii="MS Mincho" w:eastAsia="MS Mincho" w:hAnsi="MS Mincho" w:cs="MS Mincho"/>
          <w:color w:val="000000"/>
          <w:sz w:val="43"/>
          <w:szCs w:val="43"/>
          <w:lang w:eastAsia="de-CH"/>
        </w:rPr>
        <w:t>。</w:t>
      </w:r>
    </w:p>
    <w:p w14:paraId="1B74DA8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賜生命的靈是復活的實際。</w:t>
      </w:r>
      <w:r w:rsidRPr="003008C2">
        <w:rPr>
          <w:rFonts w:ascii="MS Gothic" w:eastAsia="MS Gothic" w:hAnsi="MS Gothic" w:cs="MS Gothic" w:hint="eastAsia"/>
          <w:color w:val="000000"/>
          <w:sz w:val="43"/>
          <w:szCs w:val="43"/>
          <w:lang w:eastAsia="de-CH"/>
        </w:rPr>
        <w:t>倘若你不在賜生命的靈裏，你就不在復活裏。但你若在賜生命的靈裏，你就在復活裏</w:t>
      </w:r>
      <w:r w:rsidRPr="003008C2">
        <w:rPr>
          <w:rFonts w:ascii="MS Mincho" w:eastAsia="MS Mincho" w:hAnsi="MS Mincho" w:cs="MS Mincho"/>
          <w:color w:val="000000"/>
          <w:sz w:val="43"/>
          <w:szCs w:val="43"/>
          <w:lang w:eastAsia="de-CH"/>
        </w:rPr>
        <w:t>。</w:t>
      </w:r>
    </w:p>
    <w:p w14:paraId="6CEF10F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復活裏的基督活在我們裏</w:t>
      </w:r>
      <w:r w:rsidRPr="003008C2">
        <w:rPr>
          <w:rFonts w:ascii="MS Mincho" w:eastAsia="MS Mincho" w:hAnsi="MS Mincho" w:cs="MS Mincho"/>
          <w:color w:val="E46044"/>
          <w:sz w:val="39"/>
          <w:szCs w:val="39"/>
          <w:lang w:eastAsia="de-CH"/>
        </w:rPr>
        <w:t>面</w:t>
      </w:r>
    </w:p>
    <w:p w14:paraId="2A6B34A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約翰十四章十六至二十節</w:t>
      </w:r>
      <w:r w:rsidRPr="003008C2">
        <w:rPr>
          <w:rFonts w:ascii="PMingLiU" w:eastAsia="PMingLiU" w:hAnsi="PMingLiU" w:cs="PMingLiU" w:hint="eastAsia"/>
          <w:color w:val="000000"/>
          <w:sz w:val="43"/>
          <w:szCs w:val="43"/>
          <w:lang w:eastAsia="de-CH"/>
        </w:rPr>
        <w:t>啟示，復活裏的基督現今活在我們裏面。在十六和十七</w:t>
      </w:r>
      <w:r w:rsidRPr="003008C2">
        <w:rPr>
          <w:rFonts w:ascii="MS Mincho" w:eastAsia="MS Mincho" w:hAnsi="MS Mincho" w:cs="MS Mincho" w:hint="eastAsia"/>
          <w:color w:val="000000"/>
          <w:sz w:val="43"/>
          <w:szCs w:val="43"/>
          <w:lang w:eastAsia="de-CH"/>
        </w:rPr>
        <w:t>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說，『我要求父，</w:t>
      </w:r>
      <w:r w:rsidRPr="003008C2">
        <w:rPr>
          <w:rFonts w:ascii="PMingLiU" w:eastAsia="PMingLiU" w:hAnsi="PMingLiU" w:cs="PMingLiU" w:hint="eastAsia"/>
          <w:color w:val="000000"/>
          <w:sz w:val="43"/>
          <w:szCs w:val="43"/>
          <w:lang w:eastAsia="de-CH"/>
        </w:rPr>
        <w:t>祂必賜給你們另一位保惠師，叫祂永遠與你們同在，就是實際的靈，乃世人不能接受的，因為不見祂，也不認識祂；你們卻認識祂，因祂與你們同住，且要在你們裏面。』按照十六節，主耶穌要求父賜給門徒另一位保惠師。子是頭一位保惠師。所以，這是頭一位保惠師求父差遣另一位保惠師，就是實際的靈，叫祂在我們裏面。然後在十八節主接著說，『我不撇下你們為孤兒，我正往你們這裏來。』這節與十七節擺在一起，就指明『祂』－十七節裏實際的靈，成了『我』－十八節的主自己。這指明主復活以後成了實際的靈。然後在約翰十四章二十節，</w:t>
      </w:r>
      <w:r w:rsidRPr="003008C2">
        <w:rPr>
          <w:rFonts w:ascii="MS Mincho" w:eastAsia="MS Mincho" w:hAnsi="MS Mincho" w:cs="MS Mincho" w:hint="eastAsia"/>
          <w:color w:val="000000"/>
          <w:sz w:val="43"/>
          <w:szCs w:val="43"/>
          <w:lang w:eastAsia="de-CH"/>
        </w:rPr>
        <w:t>主題到</w:t>
      </w:r>
      <w:r w:rsidRPr="003008C2">
        <w:rPr>
          <w:rFonts w:ascii="PMingLiU" w:eastAsia="PMingLiU" w:hAnsi="PMingLiU" w:cs="PMingLiU" w:hint="eastAsia"/>
          <w:color w:val="000000"/>
          <w:sz w:val="43"/>
          <w:szCs w:val="43"/>
          <w:lang w:eastAsia="de-CH"/>
        </w:rPr>
        <w:t>祂復活的日子，說，『到那日，你們就知道我在我父裏面，你們在我裏面，我也在你們裏面。』這裏主說得很清楚：『我在你們裏面，』啟示祂自己要在我們裏面</w:t>
      </w:r>
      <w:r w:rsidRPr="003008C2">
        <w:rPr>
          <w:rFonts w:ascii="MS Mincho" w:eastAsia="MS Mincho" w:hAnsi="MS Mincho" w:cs="MS Mincho"/>
          <w:color w:val="000000"/>
          <w:sz w:val="43"/>
          <w:szCs w:val="43"/>
          <w:lang w:eastAsia="de-CH"/>
        </w:rPr>
        <w:t>。</w:t>
      </w:r>
    </w:p>
    <w:p w14:paraId="6DD042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當主活在我們裏面的時候，</w:t>
      </w:r>
      <w:r w:rsidRPr="003008C2">
        <w:rPr>
          <w:rFonts w:ascii="PMingLiU" w:eastAsia="PMingLiU" w:hAnsi="PMingLiU" w:cs="PMingLiU" w:hint="eastAsia"/>
          <w:color w:val="000000"/>
          <w:sz w:val="43"/>
          <w:szCs w:val="43"/>
          <w:lang w:eastAsia="de-CH"/>
        </w:rPr>
        <w:t>祂並非不再在父裏面。一面，在約翰十四章二十節祂說，『我在父裏面，』另一面祂說，『我也在你們裏面。』主的確不是說，『我進入你們裏面的時候，我就不再在父裏面了。』反之，這裏主似乎是說，『我進入你們裏面的時候，乃是同著父進入你們裏面；不僅我在父裏面，父也在我裏面。所以，我在你們裏面的時候，在我裏面的父也在你們裏面。</w:t>
      </w:r>
      <w:r w:rsidRPr="003008C2">
        <w:rPr>
          <w:rFonts w:ascii="MS Mincho" w:eastAsia="MS Mincho" w:hAnsi="MS Mincho" w:cs="MS Mincho"/>
          <w:color w:val="000000"/>
          <w:sz w:val="43"/>
          <w:szCs w:val="43"/>
          <w:lang w:eastAsia="de-CH"/>
        </w:rPr>
        <w:t>』</w:t>
      </w:r>
    </w:p>
    <w:p w14:paraId="699B271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對二十節這樣的領會，由主在二十三節的話得著證實：『人若愛我，就必遵守我的話，我父也必愛他，並且我們要到他那裏去，同他安排住處。』這裏父與子同我們安排住處，等於二十節『我在</w:t>
      </w:r>
      <w:r w:rsidRPr="003008C2">
        <w:rPr>
          <w:rFonts w:ascii="MS Gothic" w:eastAsia="MS Gothic" w:hAnsi="MS Gothic" w:cs="MS Gothic" w:hint="eastAsia"/>
          <w:color w:val="000000"/>
          <w:sz w:val="43"/>
          <w:szCs w:val="43"/>
          <w:lang w:eastAsia="de-CH"/>
        </w:rPr>
        <w:t>你們裏面』這句話。誰在我們裏面？『我在你們裏面，』這個『我』不僅是子，更是子同著父。但那靈如何？在約翰十四章二十六節主耶穌</w:t>
      </w:r>
      <w:r w:rsidRPr="003008C2">
        <w:rPr>
          <w:rFonts w:ascii="Batang" w:eastAsia="Batang" w:hAnsi="Batang" w:cs="Batang" w:hint="eastAsia"/>
          <w:color w:val="000000"/>
          <w:sz w:val="43"/>
          <w:szCs w:val="43"/>
          <w:lang w:eastAsia="de-CH"/>
        </w:rPr>
        <w:t>說到『保惠師，就是父在我的名裏所要差來的聖靈。』子在父的名裏來，（約五</w:t>
      </w:r>
      <w:r w:rsidRPr="003008C2">
        <w:rPr>
          <w:rFonts w:ascii="Times New Roman" w:eastAsia="Times New Roman" w:hAnsi="Times New Roman" w:cs="Times New Roman"/>
          <w:color w:val="000000"/>
          <w:sz w:val="43"/>
          <w:szCs w:val="43"/>
          <w:lang w:eastAsia="de-CH"/>
        </w:rPr>
        <w:t>43</w:t>
      </w:r>
      <w:r w:rsidRPr="003008C2">
        <w:rPr>
          <w:rFonts w:ascii="MS Mincho" w:eastAsia="MS Mincho" w:hAnsi="MS Mincho" w:cs="MS Mincho" w:hint="eastAsia"/>
          <w:color w:val="000000"/>
          <w:sz w:val="43"/>
          <w:szCs w:val="43"/>
          <w:lang w:eastAsia="de-CH"/>
        </w:rPr>
        <w:t>，）因為子與父原是一。（約十</w:t>
      </w:r>
      <w:r w:rsidRPr="003008C2">
        <w:rPr>
          <w:rFonts w:ascii="Times New Roman" w:eastAsia="Times New Roman" w:hAnsi="Times New Roman" w:cs="Times New Roman"/>
          <w:color w:val="000000"/>
          <w:sz w:val="43"/>
          <w:szCs w:val="43"/>
          <w:lang w:eastAsia="de-CH"/>
        </w:rPr>
        <w:t>30</w:t>
      </w:r>
      <w:r w:rsidRPr="003008C2">
        <w:rPr>
          <w:rFonts w:ascii="MS Mincho" w:eastAsia="MS Mincho" w:hAnsi="MS Mincho" w:cs="MS Mincho" w:hint="eastAsia"/>
          <w:color w:val="000000"/>
          <w:sz w:val="43"/>
          <w:szCs w:val="43"/>
          <w:lang w:eastAsia="de-CH"/>
        </w:rPr>
        <w:t>。）現在我們看見那靈在子的名裏被差來，因為那靈與子也是一。（林後三</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。）這是三一神！父、子、靈－成為那靈臨到我們。因此，那靈來的時候，子與父也來了</w:t>
      </w:r>
      <w:r w:rsidRPr="003008C2">
        <w:rPr>
          <w:rFonts w:ascii="MS Mincho" w:eastAsia="MS Mincho" w:hAnsi="MS Mincho" w:cs="MS Mincho"/>
          <w:color w:val="000000"/>
          <w:sz w:val="43"/>
          <w:szCs w:val="43"/>
          <w:lang w:eastAsia="de-CH"/>
        </w:rPr>
        <w:t>。</w:t>
      </w:r>
    </w:p>
    <w:p w14:paraId="003860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我們將這些經節放在一起，就看見在我們裏面的那一位並不簡單。無疑的，這一位是子，但這</w:t>
      </w:r>
      <w:r w:rsidRPr="003008C2">
        <w:rPr>
          <w:rFonts w:ascii="MS Mincho" w:eastAsia="MS Mincho" w:hAnsi="MS Mincho" w:cs="MS Mincho" w:hint="eastAsia"/>
          <w:color w:val="000000"/>
          <w:sz w:val="43"/>
          <w:szCs w:val="43"/>
          <w:lang w:eastAsia="de-CH"/>
        </w:rPr>
        <w:lastRenderedPageBreak/>
        <w:t>子有父在</w:t>
      </w:r>
      <w:r w:rsidRPr="003008C2">
        <w:rPr>
          <w:rFonts w:ascii="PMingLiU" w:eastAsia="PMingLiU" w:hAnsi="PMingLiU" w:cs="PMingLiU" w:hint="eastAsia"/>
          <w:color w:val="000000"/>
          <w:sz w:val="43"/>
          <w:szCs w:val="43"/>
          <w:lang w:eastAsia="de-CH"/>
        </w:rPr>
        <w:t>祂裏面，這子也同著靈而來。所以，至終我們看見，約翰十四章二十節的『我，』乃是三一神</w:t>
      </w:r>
      <w:r w:rsidRPr="003008C2">
        <w:rPr>
          <w:rFonts w:ascii="MS Mincho" w:eastAsia="MS Mincho" w:hAnsi="MS Mincho" w:cs="MS Mincho"/>
          <w:color w:val="000000"/>
          <w:sz w:val="43"/>
          <w:szCs w:val="43"/>
          <w:lang w:eastAsia="de-CH"/>
        </w:rPr>
        <w:t>。</w:t>
      </w:r>
    </w:p>
    <w:p w14:paraId="0DECF75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看見主是因</w:t>
      </w:r>
      <w:r w:rsidRPr="003008C2">
        <w:rPr>
          <w:rFonts w:ascii="PMingLiU" w:eastAsia="PMingLiU" w:hAnsi="PMingLiU" w:cs="PMingLiU" w:hint="eastAsia"/>
          <w:color w:val="E46044"/>
          <w:sz w:val="39"/>
          <w:szCs w:val="39"/>
          <w:lang w:eastAsia="de-CH"/>
        </w:rPr>
        <w:t>祂活在我們裏</w:t>
      </w:r>
      <w:r w:rsidRPr="003008C2">
        <w:rPr>
          <w:rFonts w:ascii="MS Mincho" w:eastAsia="MS Mincho" w:hAnsi="MS Mincho" w:cs="MS Mincho"/>
          <w:color w:val="E46044"/>
          <w:sz w:val="39"/>
          <w:szCs w:val="39"/>
          <w:lang w:eastAsia="de-CH"/>
        </w:rPr>
        <w:t>面</w:t>
      </w:r>
    </w:p>
    <w:p w14:paraId="56D998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在約翰十四章十九節主耶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說，『還有不多的時候，世人不再看見我，</w:t>
      </w:r>
      <w:r w:rsidRPr="003008C2">
        <w:rPr>
          <w:rFonts w:ascii="MS Gothic" w:eastAsia="MS Gothic" w:hAnsi="MS Gothic" w:cs="MS Gothic" w:hint="eastAsia"/>
          <w:color w:val="000000"/>
          <w:sz w:val="43"/>
          <w:szCs w:val="43"/>
          <w:lang w:eastAsia="de-CH"/>
        </w:rPr>
        <w:t>你們卻看見我，因為我活著，你們也要活著。』倘若主留在墳墓裏，</w:t>
      </w:r>
      <w:r w:rsidRPr="003008C2">
        <w:rPr>
          <w:rFonts w:ascii="PMingLiU" w:eastAsia="PMingLiU" w:hAnsi="PMingLiU" w:cs="PMingLiU" w:hint="eastAsia"/>
          <w:color w:val="000000"/>
          <w:sz w:val="43"/>
          <w:szCs w:val="43"/>
          <w:lang w:eastAsia="de-CH"/>
        </w:rPr>
        <w:t>祂就不會活著，門徒就不會再看見祂。但這節聖經指明，因為祂活著，我們就要看見祂。神說祂要復活且活著，我們也要活著，這是甚麼意思？要明白這節聖經，我們需要研讀整本新約。主說，『</w:t>
      </w:r>
      <w:r w:rsidRPr="003008C2">
        <w:rPr>
          <w:rFonts w:ascii="MS Gothic" w:eastAsia="MS Gothic" w:hAnsi="MS Gothic" w:cs="MS Gothic" w:hint="eastAsia"/>
          <w:color w:val="000000"/>
          <w:sz w:val="43"/>
          <w:szCs w:val="43"/>
          <w:lang w:eastAsia="de-CH"/>
        </w:rPr>
        <w:t>你們卻看見我，因為我活著，你們也要活著。』這意思就是：『我要活在你們裏面，使你們活著。』這裏主耶穌乃是告訴我們，</w:t>
      </w:r>
      <w:r w:rsidRPr="003008C2">
        <w:rPr>
          <w:rFonts w:ascii="PMingLiU" w:eastAsia="PMingLiU" w:hAnsi="PMingLiU" w:cs="PMingLiU" w:hint="eastAsia"/>
          <w:color w:val="000000"/>
          <w:sz w:val="43"/>
          <w:szCs w:val="43"/>
          <w:lang w:eastAsia="de-CH"/>
        </w:rPr>
        <w:t>祂復活以後要活在我們裏面</w:t>
      </w:r>
      <w:r w:rsidRPr="003008C2">
        <w:rPr>
          <w:rFonts w:ascii="MS Mincho" w:eastAsia="MS Mincho" w:hAnsi="MS Mincho" w:cs="MS Mincho"/>
          <w:color w:val="000000"/>
          <w:sz w:val="43"/>
          <w:szCs w:val="43"/>
          <w:lang w:eastAsia="de-CH"/>
        </w:rPr>
        <w:t>。</w:t>
      </w:r>
    </w:p>
    <w:p w14:paraId="74A926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讓我問</w:t>
      </w:r>
      <w:r w:rsidRPr="003008C2">
        <w:rPr>
          <w:rFonts w:ascii="MS Gothic" w:eastAsia="MS Gothic" w:hAnsi="MS Gothic" w:cs="MS Gothic" w:hint="eastAsia"/>
          <w:color w:val="000000"/>
          <w:sz w:val="43"/>
          <w:szCs w:val="43"/>
          <w:lang w:eastAsia="de-CH"/>
        </w:rPr>
        <w:t>你們一個問題：你們見過主耶穌麼？有些人回答這問題</w:t>
      </w:r>
      <w:r w:rsidRPr="003008C2">
        <w:rPr>
          <w:rFonts w:ascii="Batang" w:eastAsia="Batang" w:hAnsi="Batang" w:cs="Batang" w:hint="eastAsia"/>
          <w:color w:val="000000"/>
          <w:sz w:val="43"/>
          <w:szCs w:val="43"/>
          <w:lang w:eastAsia="de-CH"/>
        </w:rPr>
        <w:t>說，他們在聖徒、信徒身上見過主耶</w:t>
      </w:r>
      <w:r w:rsidRPr="003008C2">
        <w:rPr>
          <w:rFonts w:ascii="MS Gothic" w:eastAsia="MS Gothic" w:hAnsi="MS Gothic" w:cs="MS Gothic" w:hint="eastAsia"/>
          <w:color w:val="000000"/>
          <w:sz w:val="43"/>
          <w:szCs w:val="43"/>
          <w:lang w:eastAsia="de-CH"/>
        </w:rPr>
        <w:t>穌。這樣回答的人，對約翰十四章十九節沒有正確的領會。在這節聖經主不是</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你們看見我，因為你們在別的信徒身上看見我。』主的話乃是指明，我們看見</w:t>
      </w:r>
      <w:r w:rsidRPr="003008C2">
        <w:rPr>
          <w:rFonts w:ascii="PMingLiU" w:eastAsia="PMingLiU" w:hAnsi="PMingLiU" w:cs="PMingLiU" w:hint="eastAsia"/>
          <w:color w:val="000000"/>
          <w:sz w:val="43"/>
          <w:szCs w:val="43"/>
          <w:lang w:eastAsia="de-CH"/>
        </w:rPr>
        <w:t>祂，因為祂活在我們裏面。我們活著，因為祂活著。這就是說，我們活著，因為祂活在我們裏面，使我們活著</w:t>
      </w:r>
      <w:r w:rsidRPr="003008C2">
        <w:rPr>
          <w:rFonts w:ascii="MS Mincho" w:eastAsia="MS Mincho" w:hAnsi="MS Mincho" w:cs="MS Mincho"/>
          <w:color w:val="000000"/>
          <w:sz w:val="43"/>
          <w:szCs w:val="43"/>
          <w:lang w:eastAsia="de-CH"/>
        </w:rPr>
        <w:t>。</w:t>
      </w:r>
    </w:p>
    <w:p w14:paraId="1839BB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關於我們有沒有見過主的問題，我們該回答</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我見過主，因為</w:t>
      </w:r>
      <w:r w:rsidRPr="003008C2">
        <w:rPr>
          <w:rFonts w:ascii="PMingLiU" w:eastAsia="PMingLiU" w:hAnsi="PMingLiU" w:cs="PMingLiU" w:hint="eastAsia"/>
          <w:color w:val="000000"/>
          <w:sz w:val="43"/>
          <w:szCs w:val="43"/>
          <w:lang w:eastAsia="de-CH"/>
        </w:rPr>
        <w:t>祂活在我裏面。』比方說，一位弟兄看見他的妻子，因為她與他一同生活。但是我們現在所看見的這一位不僅與我們同活－祂就活在我們裏面。祂每時刻都活在我們裏面。祂既活在我們裏面，我們就可以看見祂</w:t>
      </w:r>
      <w:r w:rsidRPr="003008C2">
        <w:rPr>
          <w:rFonts w:ascii="MS Mincho" w:eastAsia="MS Mincho" w:hAnsi="MS Mincho" w:cs="MS Mincho"/>
          <w:color w:val="000000"/>
          <w:sz w:val="43"/>
          <w:szCs w:val="43"/>
          <w:lang w:eastAsia="de-CH"/>
        </w:rPr>
        <w:t>。</w:t>
      </w:r>
    </w:p>
    <w:p w14:paraId="79C7FAE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著名的詩歌『</w:t>
      </w:r>
      <w:r w:rsidRPr="003008C2">
        <w:rPr>
          <w:rFonts w:ascii="PMingLiU" w:eastAsia="PMingLiU" w:hAnsi="PMingLiU" w:cs="PMingLiU" w:hint="eastAsia"/>
          <w:color w:val="000000"/>
          <w:sz w:val="43"/>
          <w:szCs w:val="43"/>
          <w:lang w:eastAsia="de-CH"/>
        </w:rPr>
        <w:t>祂活著』的副歌是這樣的</w:t>
      </w:r>
      <w:r w:rsidRPr="003008C2">
        <w:rPr>
          <w:rFonts w:ascii="MS Mincho" w:eastAsia="MS Mincho" w:hAnsi="MS Mincho" w:cs="MS Mincho"/>
          <w:color w:val="000000"/>
          <w:sz w:val="43"/>
          <w:szCs w:val="43"/>
          <w:lang w:eastAsia="de-CH"/>
        </w:rPr>
        <w:t>：</w:t>
      </w:r>
    </w:p>
    <w:p w14:paraId="07F0DB6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基督耶</w:t>
      </w:r>
      <w:r w:rsidRPr="003008C2">
        <w:rPr>
          <w:rFonts w:ascii="MS Gothic" w:eastAsia="MS Gothic" w:hAnsi="MS Gothic" w:cs="MS Gothic" w:hint="eastAsia"/>
          <w:color w:val="000000"/>
          <w:sz w:val="43"/>
          <w:szCs w:val="43"/>
          <w:lang w:eastAsia="de-CH"/>
        </w:rPr>
        <w:t>穌今天仍然活著</w:t>
      </w:r>
      <w:r w:rsidRPr="003008C2">
        <w:rPr>
          <w:rFonts w:ascii="MS Mincho" w:eastAsia="MS Mincho" w:hAnsi="MS Mincho" w:cs="MS Mincho"/>
          <w:color w:val="000000"/>
          <w:sz w:val="43"/>
          <w:szCs w:val="43"/>
          <w:lang w:eastAsia="de-CH"/>
        </w:rPr>
        <w:t>！</w:t>
      </w:r>
    </w:p>
    <w:p w14:paraId="3E1D47C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PMingLiU" w:eastAsia="PMingLiU" w:hAnsi="PMingLiU" w:cs="PMingLiU" w:hint="eastAsia"/>
          <w:color w:val="000000"/>
          <w:sz w:val="43"/>
          <w:szCs w:val="43"/>
          <w:lang w:eastAsia="de-CH"/>
        </w:rPr>
        <w:t>祂與我談，祂伴我走</w:t>
      </w:r>
      <w:r w:rsidRPr="003008C2">
        <w:rPr>
          <w:rFonts w:ascii="MS Mincho" w:eastAsia="MS Mincho" w:hAnsi="MS Mincho" w:cs="MS Mincho"/>
          <w:color w:val="000000"/>
          <w:sz w:val="43"/>
          <w:szCs w:val="43"/>
          <w:lang w:eastAsia="de-CH"/>
        </w:rPr>
        <w:t>，</w:t>
      </w:r>
    </w:p>
    <w:p w14:paraId="045826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生命窄路同過</w:t>
      </w:r>
      <w:r w:rsidRPr="003008C2">
        <w:rPr>
          <w:rFonts w:ascii="MS Mincho" w:eastAsia="MS Mincho" w:hAnsi="MS Mincho" w:cs="MS Mincho"/>
          <w:color w:val="000000"/>
          <w:sz w:val="43"/>
          <w:szCs w:val="43"/>
          <w:lang w:eastAsia="de-CH"/>
        </w:rPr>
        <w:t>。</w:t>
      </w:r>
    </w:p>
    <w:p w14:paraId="44DC95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我要傳揚救恩臨到萬民</w:t>
      </w:r>
      <w:r w:rsidRPr="003008C2">
        <w:rPr>
          <w:rFonts w:ascii="MS Mincho" w:eastAsia="MS Mincho" w:hAnsi="MS Mincho" w:cs="MS Mincho"/>
          <w:color w:val="000000"/>
          <w:sz w:val="43"/>
          <w:szCs w:val="43"/>
          <w:lang w:eastAsia="de-CH"/>
        </w:rPr>
        <w:t>！</w:t>
      </w:r>
    </w:p>
    <w:p w14:paraId="5D5FFDF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你問我怎知主活著</w:t>
      </w:r>
      <w:r w:rsidRPr="003008C2">
        <w:rPr>
          <w:rFonts w:ascii="MS Mincho" w:eastAsia="MS Mincho" w:hAnsi="MS Mincho" w:cs="MS Mincho"/>
          <w:color w:val="000000"/>
          <w:sz w:val="43"/>
          <w:szCs w:val="43"/>
          <w:lang w:eastAsia="de-CH"/>
        </w:rPr>
        <w:t>，</w:t>
      </w:r>
    </w:p>
    <w:p w14:paraId="469E6B2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因主活在我心</w:t>
      </w:r>
      <w:r w:rsidRPr="003008C2">
        <w:rPr>
          <w:rFonts w:ascii="MS Mincho" w:eastAsia="MS Mincho" w:hAnsi="MS Mincho" w:cs="MS Mincho"/>
          <w:color w:val="000000"/>
          <w:sz w:val="43"/>
          <w:szCs w:val="43"/>
          <w:lang w:eastAsia="de-CH"/>
        </w:rPr>
        <w:t>。</w:t>
      </w:r>
    </w:p>
    <w:p w14:paraId="4681BE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這是一首好詩歌，我很珍賞。副歌</w:t>
      </w:r>
      <w:r w:rsidRPr="003008C2">
        <w:rPr>
          <w:rFonts w:ascii="Batang" w:eastAsia="Batang" w:hAnsi="Batang" w:cs="Batang" w:hint="eastAsia"/>
          <w:color w:val="000000"/>
          <w:sz w:val="43"/>
          <w:szCs w:val="43"/>
          <w:lang w:eastAsia="de-CH"/>
        </w:rPr>
        <w:t>說，我們知道基督活著，因</w:t>
      </w:r>
      <w:r w:rsidRPr="003008C2">
        <w:rPr>
          <w:rFonts w:ascii="PMingLiU" w:eastAsia="PMingLiU" w:hAnsi="PMingLiU" w:cs="PMingLiU" w:hint="eastAsia"/>
          <w:color w:val="000000"/>
          <w:sz w:val="43"/>
          <w:szCs w:val="43"/>
          <w:lang w:eastAsia="de-CH"/>
        </w:rPr>
        <w:t>祂與我們交談，與我們同行。但這還不如副歌後面所說的，我們知道基督活著，因祂活在我們心裏。『你怎知</w:t>
      </w:r>
      <w:r w:rsidRPr="003008C2">
        <w:rPr>
          <w:rFonts w:ascii="MS Mincho" w:eastAsia="MS Mincho" w:hAnsi="MS Mincho" w:cs="MS Mincho" w:hint="eastAsia"/>
          <w:color w:val="000000"/>
          <w:sz w:val="43"/>
          <w:szCs w:val="43"/>
          <w:lang w:eastAsia="de-CH"/>
        </w:rPr>
        <w:t>基督活著？』副歌回答：『因</w:t>
      </w:r>
      <w:r w:rsidRPr="003008C2">
        <w:rPr>
          <w:rFonts w:ascii="PMingLiU" w:eastAsia="PMingLiU" w:hAnsi="PMingLiU" w:cs="PMingLiU" w:hint="eastAsia"/>
          <w:color w:val="000000"/>
          <w:sz w:val="43"/>
          <w:szCs w:val="43"/>
          <w:lang w:eastAsia="de-CH"/>
        </w:rPr>
        <w:t>祂活在我心！』我們知主活著，不單是因祂與我們同行，與我們交談，更是因祂活在我們裏面</w:t>
      </w:r>
      <w:r w:rsidRPr="003008C2">
        <w:rPr>
          <w:rFonts w:ascii="MS Mincho" w:eastAsia="MS Mincho" w:hAnsi="MS Mincho" w:cs="MS Mincho"/>
          <w:color w:val="000000"/>
          <w:sz w:val="43"/>
          <w:szCs w:val="43"/>
          <w:lang w:eastAsia="de-CH"/>
        </w:rPr>
        <w:t>。</w:t>
      </w:r>
    </w:p>
    <w:p w14:paraId="7A759C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lastRenderedPageBreak/>
        <w:t>你怎知道基督活著？你該回答這問題</w:t>
      </w:r>
      <w:r w:rsidRPr="003008C2">
        <w:rPr>
          <w:rFonts w:ascii="Batang" w:eastAsia="Batang" w:hAnsi="Batang" w:cs="Batang" w:hint="eastAsia"/>
          <w:color w:val="000000"/>
          <w:sz w:val="43"/>
          <w:szCs w:val="43"/>
          <w:lang w:eastAsia="de-CH"/>
        </w:rPr>
        <w:t>說，『我知道</w:t>
      </w:r>
      <w:r w:rsidRPr="003008C2">
        <w:rPr>
          <w:rFonts w:ascii="PMingLiU" w:eastAsia="PMingLiU" w:hAnsi="PMingLiU" w:cs="PMingLiU" w:hint="eastAsia"/>
          <w:color w:val="000000"/>
          <w:sz w:val="43"/>
          <w:szCs w:val="43"/>
          <w:lang w:eastAsia="de-CH"/>
        </w:rPr>
        <w:t>祂活著，因為祂活在我裏面。』照樣，倘若人問我們有沒有見過主耶穌，我們該說，『是的，我見過主，因為祂活在我裏面。甚至你問我這問題的時候，祂就活在我裏面。因為祂活在我裏面，所以我看見祂。甚至我現在說話的時候，我也能看見祂。我對你說話時，祂正對我說話。我只是個傳達者，說祂對我說的一切話。</w:t>
      </w:r>
      <w:r w:rsidRPr="003008C2">
        <w:rPr>
          <w:rFonts w:ascii="MS Mincho" w:eastAsia="MS Mincho" w:hAnsi="MS Mincho" w:cs="MS Mincho"/>
          <w:color w:val="000000"/>
          <w:sz w:val="43"/>
          <w:szCs w:val="43"/>
          <w:lang w:eastAsia="de-CH"/>
        </w:rPr>
        <w:t>』</w:t>
      </w:r>
    </w:p>
    <w:p w14:paraId="0D10F5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主</w:t>
      </w:r>
      <w:r w:rsidRPr="003008C2">
        <w:rPr>
          <w:rFonts w:ascii="Batang" w:eastAsia="Batang" w:hAnsi="Batang" w:cs="Batang" w:hint="eastAsia"/>
          <w:color w:val="000000"/>
          <w:sz w:val="43"/>
          <w:szCs w:val="43"/>
          <w:lang w:eastAsia="de-CH"/>
        </w:rPr>
        <w:t>說，『因</w:t>
      </w:r>
      <w:r w:rsidRPr="003008C2">
        <w:rPr>
          <w:rFonts w:ascii="MS Mincho" w:eastAsia="MS Mincho" w:hAnsi="MS Mincho" w:cs="MS Mincho" w:hint="eastAsia"/>
          <w:color w:val="000000"/>
          <w:sz w:val="43"/>
          <w:szCs w:val="43"/>
          <w:lang w:eastAsia="de-CH"/>
        </w:rPr>
        <w:t>為我活著，</w:t>
      </w:r>
      <w:r w:rsidRPr="003008C2">
        <w:rPr>
          <w:rFonts w:ascii="MS Gothic" w:eastAsia="MS Gothic" w:hAnsi="MS Gothic" w:cs="MS Gothic" w:hint="eastAsia"/>
          <w:color w:val="000000"/>
          <w:sz w:val="43"/>
          <w:szCs w:val="43"/>
          <w:lang w:eastAsia="de-CH"/>
        </w:rPr>
        <w:t>你們也要活著。』這話在五旬節那天確實完全應驗了。彼</w:t>
      </w:r>
      <w:r w:rsidRPr="003008C2">
        <w:rPr>
          <w:rFonts w:ascii="MS Mincho" w:eastAsia="MS Mincho" w:hAnsi="MS Mincho" w:cs="MS Mincho" w:hint="eastAsia"/>
          <w:color w:val="000000"/>
          <w:sz w:val="43"/>
          <w:szCs w:val="43"/>
          <w:lang w:eastAsia="de-CH"/>
        </w:rPr>
        <w:t>得同那十一位站起來的時候，那就是基督在復活裏。彼得的</w:t>
      </w:r>
      <w:r w:rsidRPr="003008C2">
        <w:rPr>
          <w:rFonts w:ascii="Batang" w:eastAsia="Batang" w:hAnsi="Batang" w:cs="Batang" w:hint="eastAsia"/>
          <w:color w:val="000000"/>
          <w:sz w:val="43"/>
          <w:szCs w:val="43"/>
          <w:lang w:eastAsia="de-CH"/>
        </w:rPr>
        <w:t>說話也是基督在復活裏。</w:t>
      </w:r>
      <w:r w:rsidRPr="003008C2">
        <w:rPr>
          <w:rFonts w:ascii="MS Gothic" w:eastAsia="MS Gothic" w:hAnsi="MS Gothic" w:cs="MS Gothic" w:hint="eastAsia"/>
          <w:color w:val="000000"/>
          <w:sz w:val="43"/>
          <w:szCs w:val="43"/>
          <w:lang w:eastAsia="de-CH"/>
        </w:rPr>
        <w:t>倘若有人問彼得基督在那裏，他會</w:t>
      </w:r>
      <w:r w:rsidRPr="003008C2">
        <w:rPr>
          <w:rFonts w:ascii="Batang" w:eastAsia="Batang" w:hAnsi="Batang" w:cs="Batang" w:hint="eastAsia"/>
          <w:color w:val="000000"/>
          <w:sz w:val="43"/>
          <w:szCs w:val="43"/>
          <w:lang w:eastAsia="de-CH"/>
        </w:rPr>
        <w:t>說，『基督就在這裏。</w:t>
      </w:r>
      <w:r w:rsidRPr="003008C2">
        <w:rPr>
          <w:rFonts w:ascii="MS Gothic" w:eastAsia="MS Gothic" w:hAnsi="MS Gothic" w:cs="MS Gothic" w:hint="eastAsia"/>
          <w:color w:val="000000"/>
          <w:sz w:val="43"/>
          <w:szCs w:val="43"/>
          <w:lang w:eastAsia="de-CH"/>
        </w:rPr>
        <w:t>你沒有看見我麼？你看見我，就是看見基督，因為</w:t>
      </w:r>
      <w:r w:rsidRPr="003008C2">
        <w:rPr>
          <w:rFonts w:ascii="PMingLiU" w:eastAsia="PMingLiU" w:hAnsi="PMingLiU" w:cs="PMingLiU" w:hint="eastAsia"/>
          <w:color w:val="000000"/>
          <w:sz w:val="43"/>
          <w:szCs w:val="43"/>
          <w:lang w:eastAsia="de-CH"/>
        </w:rPr>
        <w:t>祂活在我裏面。</w:t>
      </w:r>
      <w:r w:rsidRPr="003008C2">
        <w:rPr>
          <w:rFonts w:ascii="MS Mincho" w:eastAsia="MS Mincho" w:hAnsi="MS Mincho" w:cs="MS Mincho"/>
          <w:color w:val="000000"/>
          <w:sz w:val="43"/>
          <w:szCs w:val="43"/>
          <w:lang w:eastAsia="de-CH"/>
        </w:rPr>
        <w:t>』</w:t>
      </w:r>
    </w:p>
    <w:p w14:paraId="5E96CBB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我們對復活裏之基督的經</w:t>
      </w:r>
      <w:r w:rsidRPr="003008C2">
        <w:rPr>
          <w:rFonts w:ascii="MS Gothic" w:eastAsia="MS Gothic" w:hAnsi="MS Gothic" w:cs="MS Gothic"/>
          <w:color w:val="E46044"/>
          <w:sz w:val="39"/>
          <w:szCs w:val="39"/>
          <w:lang w:eastAsia="de-CH"/>
        </w:rPr>
        <w:t>歷</w:t>
      </w:r>
    </w:p>
    <w:p w14:paraId="5A12284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基督是復</w:t>
      </w:r>
      <w:r w:rsidRPr="003008C2">
        <w:rPr>
          <w:rFonts w:ascii="MS Mincho" w:eastAsia="MS Mincho" w:hAnsi="MS Mincho" w:cs="MS Mincho"/>
          <w:color w:val="E46044"/>
          <w:sz w:val="39"/>
          <w:szCs w:val="39"/>
          <w:lang w:eastAsia="de-CH"/>
        </w:rPr>
        <w:t>活</w:t>
      </w:r>
    </w:p>
    <w:p w14:paraId="05A150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論到對復活之基督的經</w:t>
      </w:r>
      <w:r w:rsidRPr="003008C2">
        <w:rPr>
          <w:rFonts w:ascii="MS Gothic" w:eastAsia="MS Gothic" w:hAnsi="MS Gothic" w:cs="MS Gothic" w:hint="eastAsia"/>
          <w:color w:val="000000"/>
          <w:sz w:val="43"/>
          <w:szCs w:val="43"/>
          <w:lang w:eastAsia="de-CH"/>
        </w:rPr>
        <w:t>歷，我們可以用『是靈的基督』（</w:t>
      </w:r>
      <w:r w:rsidRPr="003008C2">
        <w:rPr>
          <w:rFonts w:ascii="Times New Roman" w:eastAsia="Times New Roman" w:hAnsi="Times New Roman" w:cs="Times New Roman"/>
          <w:color w:val="000000"/>
          <w:sz w:val="43"/>
          <w:szCs w:val="43"/>
          <w:lang w:eastAsia="de-CH"/>
        </w:rPr>
        <w:t>the Pneumatic Christ</w:t>
      </w:r>
      <w:r w:rsidRPr="003008C2">
        <w:rPr>
          <w:rFonts w:ascii="MS Mincho" w:eastAsia="MS Mincho" w:hAnsi="MS Mincho" w:cs="MS Mincho" w:hint="eastAsia"/>
          <w:color w:val="000000"/>
          <w:sz w:val="43"/>
          <w:szCs w:val="43"/>
          <w:lang w:eastAsia="de-CH"/>
        </w:rPr>
        <w:t>）一辭。我們不喜歡</w:t>
      </w:r>
      <w:r w:rsidRPr="003008C2">
        <w:rPr>
          <w:rFonts w:ascii="Batang" w:eastAsia="Batang" w:hAnsi="Batang" w:cs="Batang" w:hint="eastAsia"/>
          <w:color w:val="000000"/>
          <w:sz w:val="43"/>
          <w:szCs w:val="43"/>
          <w:lang w:eastAsia="de-CH"/>
        </w:rPr>
        <w:t>說屬靈的基督，但我們喜歡『是靈的基督』這辭。這辭指明，基督是那賜生命的靈。那是靈的基督，實際上就是賜生命的靈自己；這不是就道理說的，乃是就經歷說的。歷代以來，許多基督</w:t>
      </w:r>
      <w:r w:rsidRPr="003008C2">
        <w:rPr>
          <w:rFonts w:ascii="MS Mincho" w:eastAsia="MS Mincho" w:hAnsi="MS Mincho" w:cs="MS Mincho" w:hint="eastAsia"/>
          <w:color w:val="000000"/>
          <w:sz w:val="43"/>
          <w:szCs w:val="43"/>
          <w:lang w:eastAsia="de-CH"/>
        </w:rPr>
        <w:t>教教師</w:t>
      </w:r>
      <w:r w:rsidRPr="003008C2">
        <w:rPr>
          <w:rFonts w:ascii="Batang" w:eastAsia="Batang" w:hAnsi="Batang" w:cs="Batang" w:hint="eastAsia"/>
          <w:color w:val="000000"/>
          <w:sz w:val="43"/>
          <w:szCs w:val="43"/>
          <w:lang w:eastAsia="de-CH"/>
        </w:rPr>
        <w:t>說，在我</w:t>
      </w:r>
      <w:r w:rsidRPr="003008C2">
        <w:rPr>
          <w:rFonts w:ascii="MS Mincho" w:eastAsia="MS Mincho" w:hAnsi="MS Mincho" w:cs="MS Mincho" w:hint="eastAsia"/>
          <w:color w:val="000000"/>
          <w:sz w:val="43"/>
          <w:szCs w:val="43"/>
          <w:lang w:eastAsia="de-CH"/>
        </w:rPr>
        <w:t>們的經</w:t>
      </w:r>
      <w:r w:rsidRPr="003008C2">
        <w:rPr>
          <w:rFonts w:ascii="MS Gothic" w:eastAsia="MS Gothic" w:hAnsi="MS Gothic" w:cs="MS Gothic" w:hint="eastAsia"/>
          <w:color w:val="000000"/>
          <w:sz w:val="43"/>
          <w:szCs w:val="43"/>
          <w:lang w:eastAsia="de-CH"/>
        </w:rPr>
        <w:t>歷中，基督與那靈是一</w:t>
      </w:r>
      <w:r w:rsidRPr="003008C2">
        <w:rPr>
          <w:rFonts w:ascii="MS Gothic" w:eastAsia="MS Gothic" w:hAnsi="MS Gothic" w:cs="MS Gothic" w:hint="eastAsia"/>
          <w:color w:val="000000"/>
          <w:sz w:val="43"/>
          <w:szCs w:val="43"/>
          <w:lang w:eastAsia="de-CH"/>
        </w:rPr>
        <w:lastRenderedPageBreak/>
        <w:t>。在道理上這很難解釋，但我們在經歷裏知道，基督就是那靈活在我們裏面</w:t>
      </w:r>
      <w:r w:rsidRPr="003008C2">
        <w:rPr>
          <w:rFonts w:ascii="MS Mincho" w:eastAsia="MS Mincho" w:hAnsi="MS Mincho" w:cs="MS Mincho"/>
          <w:color w:val="000000"/>
          <w:sz w:val="43"/>
          <w:szCs w:val="43"/>
          <w:lang w:eastAsia="de-CH"/>
        </w:rPr>
        <w:t>。</w:t>
      </w:r>
    </w:p>
    <w:p w14:paraId="18896F3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按照新約，基督與那靈都活在我們裏面。那麼，活在我們裏面的是兩位，還是一位？這問題最好的答案乃是</w:t>
      </w:r>
      <w:r w:rsidRPr="003008C2">
        <w:rPr>
          <w:rFonts w:ascii="Batang" w:eastAsia="Batang" w:hAnsi="Batang" w:cs="Batang" w:hint="eastAsia"/>
          <w:color w:val="000000"/>
          <w:sz w:val="43"/>
          <w:szCs w:val="43"/>
          <w:lang w:eastAsia="de-CH"/>
        </w:rPr>
        <w:t>說：活在我們裏面的那一位，乃是那是靈的基督，那是賜生命之靈的基督</w:t>
      </w:r>
      <w:r w:rsidRPr="003008C2">
        <w:rPr>
          <w:rFonts w:ascii="MS Mincho" w:eastAsia="MS Mincho" w:hAnsi="MS Mincho" w:cs="MS Mincho"/>
          <w:color w:val="000000"/>
          <w:sz w:val="43"/>
          <w:szCs w:val="43"/>
          <w:lang w:eastAsia="de-CH"/>
        </w:rPr>
        <w:t>。</w:t>
      </w:r>
    </w:p>
    <w:p w14:paraId="6B7BB4E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基督徒常</w:t>
      </w:r>
      <w:r w:rsidRPr="003008C2">
        <w:rPr>
          <w:rFonts w:ascii="Batang" w:eastAsia="Batang" w:hAnsi="Batang" w:cs="Batang" w:hint="eastAsia"/>
          <w:color w:val="000000"/>
          <w:sz w:val="43"/>
          <w:szCs w:val="43"/>
          <w:lang w:eastAsia="de-CH"/>
        </w:rPr>
        <w:t>說，『我們的基督是活的，我們有一位活的基督。』但許多信徒不知道，這位活的基督是在復活裏的基督，而這基督就是復活。在約翰十一章二十五節主耶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說，『我是復活，』在這裏我們看見基督自己就是復活。現今在復活裏的基督，就是復活本身</w:t>
      </w:r>
      <w:r w:rsidRPr="003008C2">
        <w:rPr>
          <w:rFonts w:ascii="MS Mincho" w:eastAsia="MS Mincho" w:hAnsi="MS Mincho" w:cs="MS Mincho"/>
          <w:color w:val="000000"/>
          <w:sz w:val="43"/>
          <w:szCs w:val="43"/>
          <w:lang w:eastAsia="de-CH"/>
        </w:rPr>
        <w:t>。</w:t>
      </w:r>
    </w:p>
    <w:p w14:paraId="03D785F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在復活裏行事為</w:t>
      </w:r>
      <w:r w:rsidRPr="003008C2">
        <w:rPr>
          <w:rFonts w:ascii="MS Mincho" w:eastAsia="MS Mincho" w:hAnsi="MS Mincho" w:cs="MS Mincho"/>
          <w:color w:val="E46044"/>
          <w:sz w:val="39"/>
          <w:szCs w:val="39"/>
          <w:lang w:eastAsia="de-CH"/>
        </w:rPr>
        <w:t>人</w:t>
      </w:r>
    </w:p>
    <w:p w14:paraId="7E3B275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新約囑咐我們要憑著靈而行，（加五</w:t>
      </w:r>
      <w:r w:rsidRPr="003008C2">
        <w:rPr>
          <w:rFonts w:ascii="Times New Roman" w:eastAsia="Times New Roman" w:hAnsi="Times New Roman" w:cs="Times New Roman"/>
          <w:color w:val="000000"/>
          <w:sz w:val="43"/>
          <w:szCs w:val="43"/>
          <w:lang w:eastAsia="de-CH"/>
        </w:rPr>
        <w:t>16</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25</w:t>
      </w:r>
      <w:r w:rsidRPr="003008C2">
        <w:rPr>
          <w:rFonts w:ascii="MS Mincho" w:eastAsia="MS Mincho" w:hAnsi="MS Mincho" w:cs="MS Mincho" w:hint="eastAsia"/>
          <w:color w:val="000000"/>
          <w:sz w:val="43"/>
          <w:szCs w:val="43"/>
          <w:lang w:eastAsia="de-CH"/>
        </w:rPr>
        <w:t>。）憑著靈而行，意思就是在復活裏行事為人。我們要經</w:t>
      </w:r>
      <w:r w:rsidRPr="003008C2">
        <w:rPr>
          <w:rFonts w:ascii="MS Gothic" w:eastAsia="MS Gothic" w:hAnsi="MS Gothic" w:cs="MS Gothic" w:hint="eastAsia"/>
          <w:color w:val="000000"/>
          <w:sz w:val="43"/>
          <w:szCs w:val="43"/>
          <w:lang w:eastAsia="de-CH"/>
        </w:rPr>
        <w:t>歷這點，就需要否認自己，使基督可以活在我們裏面。我們若死了，基督就活著。基督是藉著我們的死，活在我們裏面</w:t>
      </w:r>
      <w:r w:rsidRPr="003008C2">
        <w:rPr>
          <w:rFonts w:ascii="MS Mincho" w:eastAsia="MS Mincho" w:hAnsi="MS Mincho" w:cs="MS Mincho"/>
          <w:color w:val="000000"/>
          <w:sz w:val="43"/>
          <w:szCs w:val="43"/>
          <w:lang w:eastAsia="de-CH"/>
        </w:rPr>
        <w:t>。</w:t>
      </w:r>
    </w:p>
    <w:p w14:paraId="3E6275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死好讓基督活在我們裏</w:t>
      </w:r>
      <w:r w:rsidRPr="003008C2">
        <w:rPr>
          <w:rFonts w:ascii="MS Mincho" w:eastAsia="MS Mincho" w:hAnsi="MS Mincho" w:cs="MS Mincho"/>
          <w:color w:val="E46044"/>
          <w:sz w:val="39"/>
          <w:szCs w:val="39"/>
          <w:lang w:eastAsia="de-CH"/>
        </w:rPr>
        <w:t>面</w:t>
      </w:r>
    </w:p>
    <w:p w14:paraId="6234322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基督既活在我們裏面，我們就與</w:t>
      </w:r>
      <w:r w:rsidRPr="003008C2">
        <w:rPr>
          <w:rFonts w:ascii="PMingLiU" w:eastAsia="PMingLiU" w:hAnsi="PMingLiU" w:cs="PMingLiU" w:hint="eastAsia"/>
          <w:color w:val="000000"/>
          <w:sz w:val="43"/>
          <w:szCs w:val="43"/>
          <w:lang w:eastAsia="de-CH"/>
        </w:rPr>
        <w:t>祂有親密的</w:t>
      </w:r>
      <w:r w:rsidRPr="003008C2">
        <w:rPr>
          <w:rFonts w:ascii="MS Mincho" w:eastAsia="MS Mincho" w:hAnsi="MS Mincho" w:cs="MS Mincho" w:hint="eastAsia"/>
          <w:color w:val="000000"/>
          <w:sz w:val="43"/>
          <w:szCs w:val="43"/>
          <w:lang w:eastAsia="de-CH"/>
        </w:rPr>
        <w:t>聯結。可以</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祂與信徒成為一粒『種子。』你是外殼，祂是殼裏的生命。外殼需要死，好叫裏面</w:t>
      </w:r>
      <w:r w:rsidRPr="003008C2">
        <w:rPr>
          <w:rFonts w:ascii="PMingLiU" w:eastAsia="PMingLiU" w:hAnsi="PMingLiU" w:cs="PMingLiU" w:hint="eastAsia"/>
          <w:color w:val="000000"/>
          <w:sz w:val="43"/>
          <w:szCs w:val="43"/>
          <w:lang w:eastAsia="de-CH"/>
        </w:rPr>
        <w:lastRenderedPageBreak/>
        <w:t>的生命可以活。所以。我們死，基督就活。我們死以活祂，祂藉我們的死而活著</w:t>
      </w:r>
      <w:r w:rsidRPr="003008C2">
        <w:rPr>
          <w:rFonts w:ascii="MS Mincho" w:eastAsia="MS Mincho" w:hAnsi="MS Mincho" w:cs="MS Mincho"/>
          <w:color w:val="000000"/>
          <w:sz w:val="43"/>
          <w:szCs w:val="43"/>
          <w:lang w:eastAsia="de-CH"/>
        </w:rPr>
        <w:t>。</w:t>
      </w:r>
    </w:p>
    <w:p w14:paraId="0774E0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死的結果是基督活在我們裏面，這話可以稱為『屬天的邏輯，』或『屬靈的哲學。』這種哲學遠勝於任何天然、屬人的哲學。我們的哲學乃是：我們死，好叫基督可以活在我們裏面。按照這屬天的邏輯，基督是藉我們的死而活著</w:t>
      </w:r>
      <w:r w:rsidRPr="003008C2">
        <w:rPr>
          <w:rFonts w:ascii="MS Mincho" w:eastAsia="MS Mincho" w:hAnsi="MS Mincho" w:cs="MS Mincho"/>
          <w:color w:val="000000"/>
          <w:sz w:val="43"/>
          <w:szCs w:val="43"/>
          <w:lang w:eastAsia="de-CH"/>
        </w:rPr>
        <w:t>。</w:t>
      </w:r>
    </w:p>
    <w:p w14:paraId="29DE224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基督藉我們的死，活在我們裏面，這是一件復活的事。保羅</w:t>
      </w:r>
      <w:r w:rsidRPr="003008C2">
        <w:rPr>
          <w:rFonts w:ascii="Batang" w:eastAsia="Batang" w:hAnsi="Batang" w:cs="Batang" w:hint="eastAsia"/>
          <w:color w:val="000000"/>
          <w:sz w:val="43"/>
          <w:szCs w:val="43"/>
          <w:lang w:eastAsia="de-CH"/>
        </w:rPr>
        <w:t>說，『使我認識基督、</w:t>
      </w:r>
      <w:r w:rsidRPr="003008C2">
        <w:rPr>
          <w:rFonts w:ascii="MS Mincho" w:eastAsia="MS Mincho" w:hAnsi="MS Mincho" w:cs="MS Mincho" w:hint="eastAsia"/>
          <w:color w:val="000000"/>
          <w:sz w:val="43"/>
          <w:szCs w:val="43"/>
          <w:lang w:eastAsia="de-CH"/>
        </w:rPr>
        <w:t>並</w:t>
      </w:r>
      <w:r w:rsidRPr="003008C2">
        <w:rPr>
          <w:rFonts w:ascii="PMingLiU" w:eastAsia="PMingLiU" w:hAnsi="PMingLiU" w:cs="PMingLiU" w:hint="eastAsia"/>
          <w:color w:val="000000"/>
          <w:sz w:val="43"/>
          <w:szCs w:val="43"/>
          <w:lang w:eastAsia="de-CH"/>
        </w:rPr>
        <w:t>祂復活的大能。』（腓三</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。）我們不認識基督復活的大能，就無法認識基督，因為我們今天所活的這位基督就是復活。復活就是那是靈的基督，</w:t>
      </w:r>
      <w:r w:rsidRPr="003008C2">
        <w:rPr>
          <w:rFonts w:ascii="PMingLiU" w:eastAsia="PMingLiU" w:hAnsi="PMingLiU" w:cs="PMingLiU" w:hint="eastAsia"/>
          <w:color w:val="000000"/>
          <w:sz w:val="43"/>
          <w:szCs w:val="43"/>
          <w:lang w:eastAsia="de-CH"/>
        </w:rPr>
        <w:t>祂是賜生命的靈</w:t>
      </w:r>
      <w:r w:rsidRPr="003008C2">
        <w:rPr>
          <w:rFonts w:ascii="MS Mincho" w:eastAsia="MS Mincho" w:hAnsi="MS Mincho" w:cs="MS Mincho"/>
          <w:color w:val="000000"/>
          <w:sz w:val="43"/>
          <w:szCs w:val="43"/>
          <w:lang w:eastAsia="de-CH"/>
        </w:rPr>
        <w:t>。</w:t>
      </w:r>
    </w:p>
    <w:p w14:paraId="49D4D38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照著作復活之實際的那靈行事為</w:t>
      </w:r>
      <w:r w:rsidRPr="003008C2">
        <w:rPr>
          <w:rFonts w:ascii="MS Mincho" w:eastAsia="MS Mincho" w:hAnsi="MS Mincho" w:cs="MS Mincho"/>
          <w:color w:val="E46044"/>
          <w:sz w:val="39"/>
          <w:szCs w:val="39"/>
          <w:lang w:eastAsia="de-CH"/>
        </w:rPr>
        <w:t>人</w:t>
      </w:r>
    </w:p>
    <w:p w14:paraId="04C4D46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四十多年前，倪弟兄告訴我們，復活的實際乃是那靈。雖然他沒有太多解釋那靈是復活之實際的意義，但我對他的話印象很深。我也感到困擾，對自己</w:t>
      </w:r>
      <w:r w:rsidRPr="003008C2">
        <w:rPr>
          <w:rFonts w:ascii="Batang" w:eastAsia="Batang" w:hAnsi="Batang" w:cs="Batang" w:hint="eastAsia"/>
          <w:color w:val="000000"/>
          <w:sz w:val="43"/>
          <w:szCs w:val="43"/>
          <w:lang w:eastAsia="de-CH"/>
        </w:rPr>
        <w:t>說，『我們如何能說那靈是復活的實際？』經過多年的</w:t>
      </w:r>
      <w:r w:rsidRPr="003008C2">
        <w:rPr>
          <w:rFonts w:ascii="MS Mincho" w:eastAsia="MS Mincho" w:hAnsi="MS Mincho" w:cs="MS Mincho" w:hint="eastAsia"/>
          <w:color w:val="000000"/>
          <w:sz w:val="43"/>
          <w:szCs w:val="43"/>
          <w:lang w:eastAsia="de-CH"/>
        </w:rPr>
        <w:t>研讀和經</w:t>
      </w:r>
      <w:r w:rsidRPr="003008C2">
        <w:rPr>
          <w:rFonts w:ascii="MS Gothic" w:eastAsia="MS Gothic" w:hAnsi="MS Gothic" w:cs="MS Gothic" w:hint="eastAsia"/>
          <w:color w:val="000000"/>
          <w:sz w:val="43"/>
          <w:szCs w:val="43"/>
          <w:lang w:eastAsia="de-CH"/>
        </w:rPr>
        <w:t>歷，我能見證</w:t>
      </w:r>
      <w:r w:rsidRPr="003008C2">
        <w:rPr>
          <w:rFonts w:ascii="Batang" w:eastAsia="Batang" w:hAnsi="Batang" w:cs="Batang" w:hint="eastAsia"/>
          <w:color w:val="000000"/>
          <w:sz w:val="43"/>
          <w:szCs w:val="43"/>
          <w:lang w:eastAsia="de-CH"/>
        </w:rPr>
        <w:t>說，復活，那是靈的基督，賜生命的靈，這三者乃是一。這基督就是復活，這復活就是賜生命的靈</w:t>
      </w:r>
      <w:r w:rsidRPr="003008C2">
        <w:rPr>
          <w:rFonts w:ascii="MS Mincho" w:eastAsia="MS Mincho" w:hAnsi="MS Mincho" w:cs="MS Mincho"/>
          <w:color w:val="000000"/>
          <w:sz w:val="43"/>
          <w:szCs w:val="43"/>
          <w:lang w:eastAsia="de-CH"/>
        </w:rPr>
        <w:t>。</w:t>
      </w:r>
    </w:p>
    <w:p w14:paraId="0E15BA9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因為那靈是復活的實際，所以我們需要照著那靈行事為人。我們照著那靈行事為人，就是在復活裏行事為人。我們憑著賜生命的靈行事為人，就是與活的基督同行，這活的基督就是在復活裏的基督</w:t>
      </w:r>
      <w:r w:rsidRPr="003008C2">
        <w:rPr>
          <w:rFonts w:ascii="MS Mincho" w:eastAsia="MS Mincho" w:hAnsi="MS Mincho" w:cs="MS Mincho"/>
          <w:color w:val="000000"/>
          <w:sz w:val="43"/>
          <w:szCs w:val="43"/>
          <w:lang w:eastAsia="de-CH"/>
        </w:rPr>
        <w:t>。</w:t>
      </w:r>
    </w:p>
    <w:p w14:paraId="72A391F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F40B1F3">
          <v:rect id="_x0000_i1099" style="width:0;height:1.5pt" o:hralign="center" o:hrstd="t" o:hrnoshade="t" o:hr="t" fillcolor="#257412" stroked="f"/>
        </w:pict>
      </w:r>
    </w:p>
    <w:p w14:paraId="08236E2D"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第七十六篇　人救主的升天（一）</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524665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讀經：希伯來書二章九節，十二章二節，使徒行傳二章三十六節</w:t>
      </w:r>
      <w:r w:rsidRPr="003008C2">
        <w:rPr>
          <w:rFonts w:ascii="MS Mincho" w:eastAsia="MS Mincho" w:hAnsi="MS Mincho" w:cs="MS Mincho"/>
          <w:color w:val="000000"/>
          <w:sz w:val="43"/>
          <w:szCs w:val="43"/>
          <w:lang w:eastAsia="de-CH"/>
        </w:rPr>
        <w:t>。</w:t>
      </w:r>
    </w:p>
    <w:p w14:paraId="71B95E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從本篇信息開始，我們要用一系列的信息，</w:t>
      </w:r>
      <w:r w:rsidRPr="003008C2">
        <w:rPr>
          <w:rFonts w:ascii="Batang" w:eastAsia="Batang" w:hAnsi="Batang" w:cs="Batang" w:hint="eastAsia"/>
          <w:color w:val="000000"/>
          <w:sz w:val="43"/>
          <w:szCs w:val="43"/>
          <w:lang w:eastAsia="de-CH"/>
        </w:rPr>
        <w:t>說到人救主的升天。我們首先要描述主的升天，然後要看主的升天客觀與主觀的兩面</w:t>
      </w:r>
      <w:r w:rsidRPr="003008C2">
        <w:rPr>
          <w:rFonts w:ascii="MS Mincho" w:eastAsia="MS Mincho" w:hAnsi="MS Mincho" w:cs="MS Mincho"/>
          <w:color w:val="000000"/>
          <w:sz w:val="43"/>
          <w:szCs w:val="43"/>
          <w:lang w:eastAsia="de-CH"/>
        </w:rPr>
        <w:t>。</w:t>
      </w:r>
    </w:p>
    <w:p w14:paraId="6F7C439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人救主就職進入</w:t>
      </w:r>
      <w:r w:rsidRPr="003008C2">
        <w:rPr>
          <w:rFonts w:ascii="PMingLiU" w:eastAsia="PMingLiU" w:hAnsi="PMingLiU" w:cs="PMingLiU" w:hint="eastAsia"/>
          <w:color w:val="E46044"/>
          <w:sz w:val="39"/>
          <w:szCs w:val="39"/>
          <w:lang w:eastAsia="de-CH"/>
        </w:rPr>
        <w:t>祂屬天的職</w:t>
      </w:r>
      <w:r w:rsidRPr="003008C2">
        <w:rPr>
          <w:rFonts w:ascii="MS Mincho" w:eastAsia="MS Mincho" w:hAnsi="MS Mincho" w:cs="MS Mincho"/>
          <w:color w:val="E46044"/>
          <w:sz w:val="39"/>
          <w:szCs w:val="39"/>
          <w:lang w:eastAsia="de-CH"/>
        </w:rPr>
        <w:t>任</w:t>
      </w:r>
    </w:p>
    <w:p w14:paraId="0D3A55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人救主的升天乃是</w:t>
      </w:r>
      <w:r w:rsidRPr="003008C2">
        <w:rPr>
          <w:rFonts w:ascii="PMingLiU" w:eastAsia="PMingLiU" w:hAnsi="PMingLiU" w:cs="PMingLiU" w:hint="eastAsia"/>
          <w:color w:val="000000"/>
          <w:sz w:val="43"/>
          <w:szCs w:val="43"/>
          <w:lang w:eastAsia="de-CH"/>
        </w:rPr>
        <w:t>祂經過創造、成為肉體、為人生活、釘十字架與復活的過程，是神也是人，是創造主也是受造者，又是救贖主、救主、以及賜生命的靈，就職進入屬天的職任，以執行神的行政，並完</w:t>
      </w:r>
      <w:r w:rsidRPr="003008C2">
        <w:rPr>
          <w:rFonts w:ascii="MS Mincho" w:eastAsia="MS Mincho" w:hAnsi="MS Mincho" w:cs="MS Mincho" w:hint="eastAsia"/>
          <w:color w:val="000000"/>
          <w:sz w:val="43"/>
          <w:szCs w:val="43"/>
          <w:lang w:eastAsia="de-CH"/>
        </w:rPr>
        <w:t>成神新約的經綸</w:t>
      </w:r>
      <w:r w:rsidRPr="003008C2">
        <w:rPr>
          <w:rFonts w:ascii="MS Mincho" w:eastAsia="MS Mincho" w:hAnsi="MS Mincho" w:cs="MS Mincho"/>
          <w:color w:val="000000"/>
          <w:sz w:val="43"/>
          <w:szCs w:val="43"/>
          <w:lang w:eastAsia="de-CH"/>
        </w:rPr>
        <w:t>。</w:t>
      </w:r>
    </w:p>
    <w:p w14:paraId="11E048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我們要了解人救主的升天，需要看見</w:t>
      </w:r>
      <w:r w:rsidRPr="003008C2">
        <w:rPr>
          <w:rFonts w:ascii="PMingLiU" w:eastAsia="PMingLiU" w:hAnsi="PMingLiU" w:cs="PMingLiU" w:hint="eastAsia"/>
          <w:color w:val="000000"/>
          <w:sz w:val="43"/>
          <w:szCs w:val="43"/>
          <w:lang w:eastAsia="de-CH"/>
        </w:rPr>
        <w:t>祂的升天乃是祂就職進入祂屬天的職任。這就職需要一段漫長的過程，開始於創造，繼之以成為肉體、為人生活、釘十字架與復活。在這過程裏，人救主</w:t>
      </w:r>
      <w:r w:rsidRPr="003008C2">
        <w:rPr>
          <w:rFonts w:ascii="PMingLiU" w:eastAsia="PMingLiU" w:hAnsi="PMingLiU" w:cs="PMingLiU" w:hint="eastAsia"/>
          <w:color w:val="000000"/>
          <w:sz w:val="43"/>
          <w:szCs w:val="43"/>
          <w:lang w:eastAsia="de-CH"/>
        </w:rPr>
        <w:lastRenderedPageBreak/>
        <w:t>是神、人、創造主、受造者、救贖主、救主以及賜生命的靈。主耶穌就職，是要執行神的行政，並完成神新約的經綸。在客觀的一面，主的升天使祂得了榮耀尊貴為冠冕，（來二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，）並為著神的行政登上寶座，（來十二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，）使</w:t>
      </w:r>
      <w:r w:rsidRPr="003008C2">
        <w:rPr>
          <w:rFonts w:ascii="PMingLiU" w:eastAsia="PMingLiU" w:hAnsi="PMingLiU" w:cs="PMingLiU" w:hint="eastAsia"/>
          <w:color w:val="000000"/>
          <w:sz w:val="43"/>
          <w:szCs w:val="43"/>
          <w:lang w:eastAsia="de-CH"/>
        </w:rPr>
        <w:t>祂被立為主，來得著萬有，並被立為基督，以完成神的使命</w:t>
      </w:r>
      <w:r w:rsidRPr="003008C2">
        <w:rPr>
          <w:rFonts w:ascii="MS Mincho" w:eastAsia="MS Mincho" w:hAnsi="MS Mincho" w:cs="MS Mincho"/>
          <w:color w:val="000000"/>
          <w:sz w:val="43"/>
          <w:szCs w:val="43"/>
          <w:lang w:eastAsia="de-CH"/>
        </w:rPr>
        <w:t>。</w:t>
      </w:r>
    </w:p>
    <w:p w14:paraId="644CFFB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你曾聽過基督有一次就職，而</w:t>
      </w:r>
      <w:r w:rsidRPr="003008C2">
        <w:rPr>
          <w:rFonts w:ascii="PMingLiU" w:eastAsia="PMingLiU" w:hAnsi="PMingLiU" w:cs="PMingLiU" w:hint="eastAsia"/>
          <w:color w:val="000000"/>
          <w:sz w:val="43"/>
          <w:szCs w:val="43"/>
          <w:lang w:eastAsia="de-CH"/>
        </w:rPr>
        <w:t>祂的就職就是祂的升天麼？有些人對這問題可能回</w:t>
      </w:r>
      <w:r w:rsidRPr="003008C2">
        <w:rPr>
          <w:rFonts w:ascii="MS Mincho" w:eastAsia="MS Mincho" w:hAnsi="MS Mincho" w:cs="MS Mincho" w:hint="eastAsia"/>
          <w:color w:val="000000"/>
          <w:sz w:val="43"/>
          <w:szCs w:val="43"/>
          <w:lang w:eastAsia="de-CH"/>
        </w:rPr>
        <w:t>答</w:t>
      </w:r>
      <w:r w:rsidRPr="003008C2">
        <w:rPr>
          <w:rFonts w:ascii="Batang" w:eastAsia="Batang" w:hAnsi="Batang" w:cs="Batang" w:hint="eastAsia"/>
          <w:color w:val="000000"/>
          <w:sz w:val="43"/>
          <w:szCs w:val="43"/>
          <w:lang w:eastAsia="de-CH"/>
        </w:rPr>
        <w:t>說，聖經裏</w:t>
      </w:r>
      <w:r w:rsidRPr="003008C2">
        <w:rPr>
          <w:rFonts w:ascii="MS Mincho" w:eastAsia="MS Mincho" w:hAnsi="MS Mincho" w:cs="MS Mincho" w:hint="eastAsia"/>
          <w:color w:val="000000"/>
          <w:sz w:val="43"/>
          <w:szCs w:val="43"/>
          <w:lang w:eastAsia="de-CH"/>
        </w:rPr>
        <w:t>找不到『就職』一辭。</w:t>
      </w:r>
      <w:r w:rsidRPr="003008C2">
        <w:rPr>
          <w:rFonts w:ascii="Batang" w:eastAsia="Batang" w:hAnsi="Batang" w:cs="Batang" w:hint="eastAsia"/>
          <w:color w:val="000000"/>
          <w:sz w:val="43"/>
          <w:szCs w:val="43"/>
          <w:lang w:eastAsia="de-CH"/>
        </w:rPr>
        <w:t>說聖經裏沒有這辭當然沒有錯，但是聖經裏確有人救主就職這事實。照樣，聖經裏也沒有『三一神』一辭，但聖經</w:t>
      </w:r>
      <w:r w:rsidRPr="003008C2">
        <w:rPr>
          <w:rFonts w:ascii="PMingLiU" w:eastAsia="PMingLiU" w:hAnsi="PMingLiU" w:cs="PMingLiU" w:hint="eastAsia"/>
          <w:color w:val="000000"/>
          <w:sz w:val="43"/>
          <w:szCs w:val="43"/>
          <w:lang w:eastAsia="de-CH"/>
        </w:rPr>
        <w:t>啟示三一神卻是個事實。比方說，馬太二十八章十九節說到將信徒浸入『父、子、聖靈的名裏。』同樣，新約也啟示基督就職的事實。請看行傳二章三十六節：『所以，以色列全家當確實的知道，你們釘在十字架上的這位耶穌，神已經立祂為主為基督了。』這節的『立』可以領會成使其就職之意。因此，基督的就職是在行傳二章三十六節。我們讀前面的經文，就會看見那裏題到主的升天。在耶穌基督升天時，神使祂就職進入祂屬</w:t>
      </w:r>
      <w:r w:rsidRPr="003008C2">
        <w:rPr>
          <w:rFonts w:ascii="MS Mincho" w:eastAsia="MS Mincho" w:hAnsi="MS Mincho" w:cs="MS Mincho" w:hint="eastAsia"/>
          <w:color w:val="000000"/>
          <w:sz w:val="43"/>
          <w:szCs w:val="43"/>
          <w:lang w:eastAsia="de-CH"/>
        </w:rPr>
        <w:t>天的職事。這就是</w:t>
      </w:r>
      <w:r w:rsidRPr="003008C2">
        <w:rPr>
          <w:rFonts w:ascii="Batang" w:eastAsia="Batang" w:hAnsi="Batang" w:cs="Batang" w:hint="eastAsia"/>
          <w:color w:val="000000"/>
          <w:sz w:val="43"/>
          <w:szCs w:val="43"/>
          <w:lang w:eastAsia="de-CH"/>
        </w:rPr>
        <w:t>說，在</w:t>
      </w:r>
      <w:r w:rsidRPr="003008C2">
        <w:rPr>
          <w:rFonts w:ascii="PMingLiU" w:eastAsia="PMingLiU" w:hAnsi="PMingLiU" w:cs="PMingLiU" w:hint="eastAsia"/>
          <w:color w:val="000000"/>
          <w:sz w:val="43"/>
          <w:szCs w:val="43"/>
          <w:lang w:eastAsia="de-CH"/>
        </w:rPr>
        <w:t>祂的升天裏，在祂的就職裏，神立祂為主為基督</w:t>
      </w:r>
      <w:r w:rsidRPr="003008C2">
        <w:rPr>
          <w:rFonts w:ascii="MS Mincho" w:eastAsia="MS Mincho" w:hAnsi="MS Mincho" w:cs="MS Mincho"/>
          <w:color w:val="000000"/>
          <w:sz w:val="43"/>
          <w:szCs w:val="43"/>
          <w:lang w:eastAsia="de-CH"/>
        </w:rPr>
        <w:t>。</w:t>
      </w:r>
    </w:p>
    <w:p w14:paraId="78FB519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人救主的身分是升天</w:t>
      </w:r>
      <w:r w:rsidRPr="003008C2">
        <w:rPr>
          <w:rFonts w:ascii="MS Mincho" w:eastAsia="MS Mincho" w:hAnsi="MS Mincho" w:cs="MS Mincho"/>
          <w:color w:val="E46044"/>
          <w:sz w:val="39"/>
          <w:szCs w:val="39"/>
          <w:lang w:eastAsia="de-CH"/>
        </w:rPr>
        <w:t>者</w:t>
      </w:r>
    </w:p>
    <w:p w14:paraId="5C770C7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這一位藉著升天就職進入屬天職任的人救主，有奇妙的身分。</w:t>
      </w:r>
      <w:r w:rsidRPr="003008C2">
        <w:rPr>
          <w:rFonts w:ascii="PMingLiU" w:eastAsia="PMingLiU" w:hAnsi="PMingLiU" w:cs="PMingLiU" w:hint="eastAsia"/>
          <w:color w:val="000000"/>
          <w:sz w:val="43"/>
          <w:szCs w:val="43"/>
          <w:lang w:eastAsia="de-CH"/>
        </w:rPr>
        <w:t>祂是神又是人，是創造主也是受造者。有些神學家同意基督是神，是人，是創造主，卻否認祂也是受造者這事實。但是，歌羅西一章十五節說，基督是一切受造之物的首生者，指明就著祂的人性說，祂是受造者。但是由於亞流（</w:t>
      </w:r>
      <w:r w:rsidRPr="003008C2">
        <w:rPr>
          <w:rFonts w:ascii="Times New Roman" w:eastAsia="Times New Roman" w:hAnsi="Times New Roman" w:cs="Times New Roman"/>
          <w:color w:val="000000"/>
          <w:sz w:val="43"/>
          <w:szCs w:val="43"/>
          <w:lang w:eastAsia="de-CH"/>
        </w:rPr>
        <w:t>Arius</w:t>
      </w:r>
      <w:r w:rsidRPr="003008C2">
        <w:rPr>
          <w:rFonts w:ascii="MS Mincho" w:eastAsia="MS Mincho" w:hAnsi="MS Mincho" w:cs="MS Mincho" w:hint="eastAsia"/>
          <w:color w:val="000000"/>
          <w:sz w:val="43"/>
          <w:szCs w:val="43"/>
          <w:lang w:eastAsia="de-CH"/>
        </w:rPr>
        <w:t>）的異端，就是主後三二五年奈西亞會議所定罪的，許多人不願意</w:t>
      </w:r>
      <w:r w:rsidRPr="003008C2">
        <w:rPr>
          <w:rFonts w:ascii="Batang" w:eastAsia="Batang" w:hAnsi="Batang" w:cs="Batang" w:hint="eastAsia"/>
          <w:color w:val="000000"/>
          <w:sz w:val="43"/>
          <w:szCs w:val="43"/>
          <w:lang w:eastAsia="de-CH"/>
        </w:rPr>
        <w:t>說，照著歌羅西一章十五節，基督是受造者。這節聖經告訴我們，基督是神的像，是一切受造之物的首生者。如果</w:t>
      </w:r>
      <w:r w:rsidRPr="003008C2">
        <w:rPr>
          <w:rFonts w:ascii="MS Mincho" w:eastAsia="MS Mincho" w:hAnsi="MS Mincho" w:cs="MS Mincho" w:hint="eastAsia"/>
          <w:color w:val="000000"/>
          <w:sz w:val="43"/>
          <w:szCs w:val="43"/>
          <w:lang w:eastAsia="de-CH"/>
        </w:rPr>
        <w:t>聖經裏沒有這一節，我們就不敢</w:t>
      </w:r>
      <w:r w:rsidRPr="003008C2">
        <w:rPr>
          <w:rFonts w:ascii="Batang" w:eastAsia="Batang" w:hAnsi="Batang" w:cs="Batang" w:hint="eastAsia"/>
          <w:color w:val="000000"/>
          <w:sz w:val="43"/>
          <w:szCs w:val="43"/>
          <w:lang w:eastAsia="de-CH"/>
        </w:rPr>
        <w:t>說，基督是創造主也是受造者。但這一節是一個根據，使我們敢說，基督是創造主，也是受造者</w:t>
      </w:r>
      <w:r w:rsidRPr="003008C2">
        <w:rPr>
          <w:rFonts w:ascii="MS Mincho" w:eastAsia="MS Mincho" w:hAnsi="MS Mincho" w:cs="MS Mincho"/>
          <w:color w:val="000000"/>
          <w:sz w:val="43"/>
          <w:szCs w:val="43"/>
          <w:lang w:eastAsia="de-CH"/>
        </w:rPr>
        <w:t>。</w:t>
      </w:r>
    </w:p>
    <w:p w14:paraId="5E2510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我們若</w:t>
      </w:r>
      <w:r w:rsidRPr="003008C2">
        <w:rPr>
          <w:rFonts w:ascii="Batang" w:eastAsia="Batang" w:hAnsi="Batang" w:cs="Batang" w:hint="eastAsia"/>
          <w:color w:val="000000"/>
          <w:sz w:val="43"/>
          <w:szCs w:val="43"/>
          <w:lang w:eastAsia="de-CH"/>
        </w:rPr>
        <w:t>說基督是神又是人，那</w:t>
      </w:r>
      <w:r w:rsidRPr="003008C2">
        <w:rPr>
          <w:rFonts w:ascii="MS Mincho" w:eastAsia="MS Mincho" w:hAnsi="MS Mincho" w:cs="MS Mincho" w:hint="eastAsia"/>
          <w:color w:val="000000"/>
          <w:sz w:val="43"/>
          <w:szCs w:val="43"/>
          <w:lang w:eastAsia="de-CH"/>
        </w:rPr>
        <w:t>麼我們也必須</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是創造主也是受造者，因為祂是創造主而人是受造者。但是有些神學家說，基督是神也是人，卻又說祂僅僅是創造主，不是受造者。這是何等荒謬！人不是受造者麼？希伯來二章十四節指明，主耶穌有血有肉。血和肉不是受造之物麼？你若否認基督是受造者，你實際上就是否認祂是在肉體裏來的。否認基督在肉體裏而來，乃是約壹四章所定罪的異端</w:t>
      </w:r>
      <w:r w:rsidRPr="003008C2">
        <w:rPr>
          <w:rFonts w:ascii="MS Mincho" w:eastAsia="MS Mincho" w:hAnsi="MS Mincho" w:cs="MS Mincho"/>
          <w:color w:val="000000"/>
          <w:sz w:val="43"/>
          <w:szCs w:val="43"/>
          <w:lang w:eastAsia="de-CH"/>
        </w:rPr>
        <w:t>。</w:t>
      </w:r>
    </w:p>
    <w:p w14:paraId="4EEBB43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好幾年前，在香港有些人宣稱：『我們的基督是創造主，不是受造者。』我聽見了，就告訴聖</w:t>
      </w:r>
      <w:r w:rsidRPr="003008C2">
        <w:rPr>
          <w:rFonts w:ascii="MS Mincho" w:eastAsia="MS Mincho" w:hAnsi="MS Mincho" w:cs="MS Mincho" w:hint="eastAsia"/>
          <w:color w:val="000000"/>
          <w:sz w:val="43"/>
          <w:szCs w:val="43"/>
          <w:lang w:eastAsia="de-CH"/>
        </w:rPr>
        <w:lastRenderedPageBreak/>
        <w:t>徒：『</w:t>
      </w:r>
      <w:r w:rsidRPr="003008C2">
        <w:rPr>
          <w:rFonts w:ascii="Batang" w:eastAsia="Batang" w:hAnsi="Batang" w:cs="Batang" w:hint="eastAsia"/>
          <w:color w:val="000000"/>
          <w:sz w:val="43"/>
          <w:szCs w:val="43"/>
          <w:lang w:eastAsia="de-CH"/>
        </w:rPr>
        <w:t>說基督是創造主，</w:t>
      </w:r>
      <w:r w:rsidRPr="003008C2">
        <w:rPr>
          <w:rFonts w:ascii="MS Mincho" w:eastAsia="MS Mincho" w:hAnsi="MS Mincho" w:cs="MS Mincho" w:hint="eastAsia"/>
          <w:color w:val="000000"/>
          <w:sz w:val="43"/>
          <w:szCs w:val="43"/>
          <w:lang w:eastAsia="de-CH"/>
        </w:rPr>
        <w:t>卻不是受造者，是非常錯誤的。</w:t>
      </w:r>
      <w:r w:rsidRPr="003008C2">
        <w:rPr>
          <w:rFonts w:ascii="MS Gothic" w:eastAsia="MS Gothic" w:hAnsi="MS Gothic" w:cs="MS Gothic" w:hint="eastAsia"/>
          <w:color w:val="000000"/>
          <w:sz w:val="43"/>
          <w:szCs w:val="43"/>
          <w:lang w:eastAsia="de-CH"/>
        </w:rPr>
        <w:t>你如果</w:t>
      </w:r>
      <w:r w:rsidRPr="003008C2">
        <w:rPr>
          <w:rFonts w:ascii="Batang" w:eastAsia="Batang" w:hAnsi="Batang" w:cs="Batang" w:hint="eastAsia"/>
          <w:color w:val="000000"/>
          <w:sz w:val="43"/>
          <w:szCs w:val="43"/>
          <w:lang w:eastAsia="de-CH"/>
        </w:rPr>
        <w:t>說基督不是受造者，</w:t>
      </w:r>
      <w:r w:rsidRPr="003008C2">
        <w:rPr>
          <w:rFonts w:ascii="MS Gothic" w:eastAsia="MS Gothic" w:hAnsi="MS Gothic" w:cs="MS Gothic" w:hint="eastAsia"/>
          <w:color w:val="000000"/>
          <w:sz w:val="43"/>
          <w:szCs w:val="43"/>
          <w:lang w:eastAsia="de-CH"/>
        </w:rPr>
        <w:t>你也就是</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沒有成為人。但基督既然成為人，祂也就成了受造者，因為人是受造者。』我們的基督，就是神使其就職進入屬天職任的這一位，既是神，又是人。祂是創造主，也是受造者。不僅如此，祂是救贖主，救主，還是賜生命的靈。祂的身分何等奇妙！祂具有何等的資格</w:t>
      </w:r>
      <w:r w:rsidRPr="003008C2">
        <w:rPr>
          <w:rFonts w:ascii="MS Mincho" w:eastAsia="MS Mincho" w:hAnsi="MS Mincho" w:cs="MS Mincho"/>
          <w:color w:val="000000"/>
          <w:sz w:val="43"/>
          <w:szCs w:val="43"/>
          <w:lang w:eastAsia="de-CH"/>
        </w:rPr>
        <w:t>！</w:t>
      </w:r>
    </w:p>
    <w:p w14:paraId="436CAE1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許多基督徒沒有看見，基督作為升天者有何種身分和資格。但是我能作見證，</w:t>
      </w:r>
      <w:r w:rsidRPr="003008C2">
        <w:rPr>
          <w:rFonts w:ascii="MS Gothic" w:eastAsia="MS Gothic" w:hAnsi="MS Gothic" w:cs="MS Gothic" w:hint="eastAsia"/>
          <w:color w:val="000000"/>
          <w:sz w:val="43"/>
          <w:szCs w:val="43"/>
          <w:lang w:eastAsia="de-CH"/>
        </w:rPr>
        <w:t>每當我接觸主，我認識</w:t>
      </w:r>
      <w:r w:rsidRPr="003008C2">
        <w:rPr>
          <w:rFonts w:ascii="PMingLiU" w:eastAsia="PMingLiU" w:hAnsi="PMingLiU" w:cs="PMingLiU" w:hint="eastAsia"/>
          <w:color w:val="000000"/>
          <w:sz w:val="43"/>
          <w:szCs w:val="43"/>
          <w:lang w:eastAsia="de-CH"/>
        </w:rPr>
        <w:t>祂是神、人、創造主、受造者、救贖主、救主、以及賜生命的靈。因</w:t>
      </w:r>
      <w:r w:rsidRPr="003008C2">
        <w:rPr>
          <w:rFonts w:ascii="MS Mincho" w:eastAsia="MS Mincho" w:hAnsi="MS Mincho" w:cs="MS Mincho" w:hint="eastAsia"/>
          <w:color w:val="000000"/>
          <w:sz w:val="43"/>
          <w:szCs w:val="43"/>
          <w:lang w:eastAsia="de-CH"/>
        </w:rPr>
        <w:t>為我對主有這種體認，所以有時候我接觸</w:t>
      </w:r>
      <w:r w:rsidRPr="003008C2">
        <w:rPr>
          <w:rFonts w:ascii="PMingLiU" w:eastAsia="PMingLiU" w:hAnsi="PMingLiU" w:cs="PMingLiU" w:hint="eastAsia"/>
          <w:color w:val="000000"/>
          <w:sz w:val="43"/>
          <w:szCs w:val="43"/>
          <w:lang w:eastAsia="de-CH"/>
        </w:rPr>
        <w:t>祂會欣喜若狂。我甚至能說，有時候我想到基督的所是，我就被那靈『充電。</w:t>
      </w:r>
      <w:r w:rsidRPr="003008C2">
        <w:rPr>
          <w:rFonts w:ascii="MS Mincho" w:eastAsia="MS Mincho" w:hAnsi="MS Mincho" w:cs="MS Mincho"/>
          <w:color w:val="000000"/>
          <w:sz w:val="43"/>
          <w:szCs w:val="43"/>
          <w:lang w:eastAsia="de-CH"/>
        </w:rPr>
        <w:t>』</w:t>
      </w:r>
    </w:p>
    <w:p w14:paraId="3B5E9C1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你曾想過基督不是部分的神，乃是整個的神麼？</w:t>
      </w:r>
      <w:r w:rsidRPr="003008C2">
        <w:rPr>
          <w:rFonts w:ascii="PMingLiU" w:eastAsia="PMingLiU" w:hAnsi="PMingLiU" w:cs="PMingLiU" w:hint="eastAsia"/>
          <w:color w:val="000000"/>
          <w:sz w:val="43"/>
          <w:szCs w:val="43"/>
          <w:lang w:eastAsia="de-CH"/>
        </w:rPr>
        <w:t>祂不只是子神，也是父神與靈神。因此，基督是整個的神，就是三一神。不僅如此，祂也是三部分的人。因此，祂這位三一的神並三部分的人，乃是整個的神並完全的人。我們都要學習說，『我的救主是三一的神，也是三部分的人。祂是創造主，也是受造者。祂是救贖主以及賜生命的靈，這賜生命的靈乃是三一神的終極完成。』我</w:t>
      </w:r>
      <w:r w:rsidRPr="003008C2">
        <w:rPr>
          <w:rFonts w:ascii="PMingLiU" w:eastAsia="PMingLiU" w:hAnsi="PMingLiU" w:cs="PMingLiU" w:hint="eastAsia"/>
          <w:color w:val="000000"/>
          <w:sz w:val="43"/>
          <w:szCs w:val="43"/>
          <w:lang w:eastAsia="de-CH"/>
        </w:rPr>
        <w:lastRenderedPageBreak/>
        <w:t>們越認識這一點，就越會被『充電，』在主裏欣喜若狂</w:t>
      </w:r>
      <w:r w:rsidRPr="003008C2">
        <w:rPr>
          <w:rFonts w:ascii="MS Mincho" w:eastAsia="MS Mincho" w:hAnsi="MS Mincho" w:cs="MS Mincho"/>
          <w:color w:val="000000"/>
          <w:sz w:val="43"/>
          <w:szCs w:val="43"/>
          <w:lang w:eastAsia="de-CH"/>
        </w:rPr>
        <w:t>。</w:t>
      </w:r>
    </w:p>
    <w:p w14:paraId="3796F6F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執行神的行政，並完成神新約的經</w:t>
      </w:r>
      <w:r w:rsidRPr="003008C2">
        <w:rPr>
          <w:rFonts w:ascii="MS Mincho" w:eastAsia="MS Mincho" w:hAnsi="MS Mincho" w:cs="MS Mincho"/>
          <w:color w:val="E46044"/>
          <w:sz w:val="39"/>
          <w:szCs w:val="39"/>
          <w:lang w:eastAsia="de-CH"/>
        </w:rPr>
        <w:t>綸</w:t>
      </w:r>
    </w:p>
    <w:p w14:paraId="358E69E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具有奇妙身分的人救主，經過創造、成為肉體、為人生活、釘十字架與復活的過程，已經就職進入</w:t>
      </w:r>
      <w:r w:rsidRPr="003008C2">
        <w:rPr>
          <w:rFonts w:ascii="PMingLiU" w:eastAsia="PMingLiU" w:hAnsi="PMingLiU" w:cs="PMingLiU" w:hint="eastAsia"/>
          <w:color w:val="000000"/>
          <w:sz w:val="43"/>
          <w:szCs w:val="43"/>
          <w:lang w:eastAsia="de-CH"/>
        </w:rPr>
        <w:t>祂屬天的職任，以執行神的行政，並完成神新約的經綸。基督現今在寶座上，執政管理整個宇宙。祂是</w:t>
      </w:r>
      <w:r w:rsidRPr="003008C2">
        <w:rPr>
          <w:rFonts w:ascii="MS Mincho" w:eastAsia="MS Mincho" w:hAnsi="MS Mincho" w:cs="MS Mincho" w:hint="eastAsia"/>
          <w:color w:val="000000"/>
          <w:sz w:val="43"/>
          <w:szCs w:val="43"/>
          <w:lang w:eastAsia="de-CH"/>
        </w:rPr>
        <w:t>獨一的執政管理者，是萬王之王，萬主之主。地上一切的執政者都在</w:t>
      </w:r>
      <w:r w:rsidRPr="003008C2">
        <w:rPr>
          <w:rFonts w:ascii="PMingLiU" w:eastAsia="PMingLiU" w:hAnsi="PMingLiU" w:cs="PMingLiU" w:hint="eastAsia"/>
          <w:color w:val="000000"/>
          <w:sz w:val="43"/>
          <w:szCs w:val="43"/>
          <w:lang w:eastAsia="de-CH"/>
        </w:rPr>
        <w:t>祂之下。祂是執政管理者，執行神的行政，也完成神新約的經綸。祂的執政管理與宇宙有關，但祂完成神新約的經綸，乃是繁殖祂自己，作祂的複製，以建造召會，就是祂的身體，結果乃是新耶路撒冷。何等美妙</w:t>
      </w:r>
      <w:r w:rsidRPr="003008C2">
        <w:rPr>
          <w:rFonts w:ascii="MS Mincho" w:eastAsia="MS Mincho" w:hAnsi="MS Mincho" w:cs="MS Mincho"/>
          <w:color w:val="000000"/>
          <w:sz w:val="43"/>
          <w:szCs w:val="43"/>
          <w:lang w:eastAsia="de-CH"/>
        </w:rPr>
        <w:t>！</w:t>
      </w:r>
    </w:p>
    <w:p w14:paraId="3381B7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我們以上所</w:t>
      </w:r>
      <w:r w:rsidRPr="003008C2">
        <w:rPr>
          <w:rFonts w:ascii="Batang" w:eastAsia="Batang" w:hAnsi="Batang" w:cs="Batang" w:hint="eastAsia"/>
          <w:color w:val="000000"/>
          <w:sz w:val="43"/>
          <w:szCs w:val="43"/>
          <w:lang w:eastAsia="de-CH"/>
        </w:rPr>
        <w:t>說的，是關於人救主升天的引言。現在我們要接著來看基督升天客觀的一面</w:t>
      </w:r>
      <w:r w:rsidRPr="003008C2">
        <w:rPr>
          <w:rFonts w:ascii="MS Mincho" w:eastAsia="MS Mincho" w:hAnsi="MS Mincho" w:cs="MS Mincho"/>
          <w:color w:val="000000"/>
          <w:sz w:val="43"/>
          <w:szCs w:val="43"/>
          <w:lang w:eastAsia="de-CH"/>
        </w:rPr>
        <w:t>。</w:t>
      </w:r>
    </w:p>
    <w:p w14:paraId="1278215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人救主升天客觀的一</w:t>
      </w:r>
      <w:r w:rsidRPr="003008C2">
        <w:rPr>
          <w:rFonts w:ascii="MS Mincho" w:eastAsia="MS Mincho" w:hAnsi="MS Mincho" w:cs="MS Mincho"/>
          <w:color w:val="E46044"/>
          <w:sz w:val="39"/>
          <w:szCs w:val="39"/>
          <w:lang w:eastAsia="de-CH"/>
        </w:rPr>
        <w:t>面</w:t>
      </w:r>
    </w:p>
    <w:p w14:paraId="25A3979E"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得了榮耀尊貴為冠</w:t>
      </w:r>
      <w:r w:rsidRPr="003008C2">
        <w:rPr>
          <w:rFonts w:ascii="MS Mincho" w:eastAsia="MS Mincho" w:hAnsi="MS Mincho" w:cs="MS Mincho"/>
          <w:color w:val="E46044"/>
          <w:sz w:val="39"/>
          <w:szCs w:val="39"/>
          <w:lang w:eastAsia="de-CH"/>
        </w:rPr>
        <w:t>冕</w:t>
      </w:r>
    </w:p>
    <w:p w14:paraId="0FFC44C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祂的升天裏得了榮耀尊貴為冠冕。希伯來二章九節說，『惟獨看見耶穌得了榮耀尊貴為冠冕。』這裏把榮耀和尊貴看作冠冕。榮耀是指與耶穌人位有關</w:t>
      </w:r>
      <w:r w:rsidRPr="003008C2">
        <w:rPr>
          <w:rFonts w:ascii="MS Mincho" w:eastAsia="MS Mincho" w:hAnsi="MS Mincho" w:cs="MS Mincho" w:hint="eastAsia"/>
          <w:color w:val="000000"/>
          <w:sz w:val="43"/>
          <w:szCs w:val="43"/>
          <w:lang w:eastAsia="de-CH"/>
        </w:rPr>
        <w:t>的榮美；尊貴是指與耶</w:t>
      </w:r>
      <w:r w:rsidRPr="003008C2">
        <w:rPr>
          <w:rFonts w:ascii="MS Gothic" w:eastAsia="MS Gothic" w:hAnsi="MS Gothic" w:cs="MS Gothic" w:hint="eastAsia"/>
          <w:color w:val="000000"/>
          <w:sz w:val="43"/>
          <w:szCs w:val="43"/>
          <w:lang w:eastAsia="de-CH"/>
        </w:rPr>
        <w:t>穌價</w:t>
      </w:r>
      <w:r w:rsidRPr="003008C2">
        <w:rPr>
          <w:rFonts w:ascii="PMingLiU" w:eastAsia="PMingLiU" w:hAnsi="PMingLiU" w:cs="PMingLiU" w:hint="eastAsia"/>
          <w:color w:val="000000"/>
          <w:sz w:val="43"/>
          <w:szCs w:val="43"/>
          <w:lang w:eastAsia="de-CH"/>
        </w:rPr>
        <w:t>值</w:t>
      </w:r>
      <w:r w:rsidRPr="003008C2">
        <w:rPr>
          <w:rFonts w:ascii="PMingLiU" w:eastAsia="PMingLiU" w:hAnsi="PMingLiU" w:cs="PMingLiU" w:hint="eastAsia"/>
          <w:color w:val="000000"/>
          <w:sz w:val="43"/>
          <w:szCs w:val="43"/>
          <w:lang w:eastAsia="de-CH"/>
        </w:rPr>
        <w:lastRenderedPageBreak/>
        <w:t>（彼前二</w:t>
      </w:r>
      <w:r w:rsidRPr="003008C2">
        <w:rPr>
          <w:rFonts w:ascii="Times New Roman" w:eastAsia="Times New Roman" w:hAnsi="Times New Roman" w:cs="Times New Roman"/>
          <w:color w:val="000000"/>
          <w:sz w:val="43"/>
          <w:szCs w:val="43"/>
          <w:lang w:eastAsia="de-CH"/>
        </w:rPr>
        <w:t>7</w:t>
      </w:r>
      <w:r w:rsidRPr="003008C2">
        <w:rPr>
          <w:rFonts w:ascii="MS Mincho" w:eastAsia="MS Mincho" w:hAnsi="MS Mincho" w:cs="MS Mincho" w:hint="eastAsia"/>
          <w:color w:val="000000"/>
          <w:sz w:val="43"/>
          <w:szCs w:val="43"/>
          <w:lang w:eastAsia="de-CH"/>
        </w:rPr>
        <w:t>）有關的珍貴。在這裏我們也可以指出，主的尊榮與</w:t>
      </w:r>
      <w:r w:rsidRPr="003008C2">
        <w:rPr>
          <w:rFonts w:ascii="PMingLiU" w:eastAsia="PMingLiU" w:hAnsi="PMingLiU" w:cs="PMingLiU" w:hint="eastAsia"/>
          <w:color w:val="000000"/>
          <w:sz w:val="43"/>
          <w:szCs w:val="43"/>
          <w:lang w:eastAsia="de-CH"/>
        </w:rPr>
        <w:t>祂的地位有關。（彼後一</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。）基督這位升天者得了榮耀尊貴為冠冕，乃是在榮耀的光景中，且有尊貴的位分</w:t>
      </w:r>
      <w:r w:rsidRPr="003008C2">
        <w:rPr>
          <w:rFonts w:ascii="MS Mincho" w:eastAsia="MS Mincho" w:hAnsi="MS Mincho" w:cs="MS Mincho"/>
          <w:color w:val="000000"/>
          <w:sz w:val="43"/>
          <w:szCs w:val="43"/>
          <w:lang w:eastAsia="de-CH"/>
        </w:rPr>
        <w:t>。</w:t>
      </w:r>
    </w:p>
    <w:p w14:paraId="5BE7E2A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人有高的位分總是一種尊貴。比方</w:t>
      </w:r>
      <w:r w:rsidRPr="003008C2">
        <w:rPr>
          <w:rFonts w:ascii="Batang" w:eastAsia="Batang" w:hAnsi="Batang" w:cs="Batang" w:hint="eastAsia"/>
          <w:color w:val="000000"/>
          <w:sz w:val="43"/>
          <w:szCs w:val="43"/>
          <w:lang w:eastAsia="de-CH"/>
        </w:rPr>
        <w:t>說，學校的校長有高的位分，那位分就是他的尊貴。反之，看門的就沒有甚</w:t>
      </w:r>
      <w:r w:rsidRPr="003008C2">
        <w:rPr>
          <w:rFonts w:ascii="MS Mincho" w:eastAsia="MS Mincho" w:hAnsi="MS Mincho" w:cs="MS Mincho" w:hint="eastAsia"/>
          <w:color w:val="000000"/>
          <w:sz w:val="43"/>
          <w:szCs w:val="43"/>
          <w:lang w:eastAsia="de-CH"/>
        </w:rPr>
        <w:t>麼位分或尊貴。基督的光景是榮耀的，位分是尊貴的。</w:t>
      </w:r>
      <w:r w:rsidRPr="003008C2">
        <w:rPr>
          <w:rFonts w:ascii="PMingLiU" w:eastAsia="PMingLiU" w:hAnsi="PMingLiU" w:cs="PMingLiU" w:hint="eastAsia"/>
          <w:color w:val="000000"/>
          <w:sz w:val="43"/>
          <w:szCs w:val="43"/>
          <w:lang w:eastAsia="de-CH"/>
        </w:rPr>
        <w:t>祂在一切君王和執政者之上，這是祂的尊貴。祂領受了這樣的榮耀，並進入了這樣的尊貴。這榮耀和尊貴就是祂在加冠時所得著的冠冕</w:t>
      </w:r>
      <w:r w:rsidRPr="003008C2">
        <w:rPr>
          <w:rFonts w:ascii="MS Mincho" w:eastAsia="MS Mincho" w:hAnsi="MS Mincho" w:cs="MS Mincho"/>
          <w:color w:val="000000"/>
          <w:sz w:val="43"/>
          <w:szCs w:val="43"/>
          <w:lang w:eastAsia="de-CH"/>
        </w:rPr>
        <w:t>。</w:t>
      </w:r>
    </w:p>
    <w:p w14:paraId="69EF28B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為著神的行政登上寶</w:t>
      </w:r>
      <w:r w:rsidRPr="003008C2">
        <w:rPr>
          <w:rFonts w:ascii="MS Mincho" w:eastAsia="MS Mincho" w:hAnsi="MS Mincho" w:cs="MS Mincho"/>
          <w:color w:val="E46044"/>
          <w:sz w:val="39"/>
          <w:szCs w:val="39"/>
          <w:lang w:eastAsia="de-CH"/>
        </w:rPr>
        <w:t>座</w:t>
      </w:r>
    </w:p>
    <w:p w14:paraId="16FAAF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另一件與基督升天客觀一面有關的事，就是</w:t>
      </w:r>
      <w:r w:rsidRPr="003008C2">
        <w:rPr>
          <w:rFonts w:ascii="PMingLiU" w:eastAsia="PMingLiU" w:hAnsi="PMingLiU" w:cs="PMingLiU" w:hint="eastAsia"/>
          <w:color w:val="000000"/>
          <w:sz w:val="43"/>
          <w:szCs w:val="43"/>
          <w:lang w:eastAsia="de-CH"/>
        </w:rPr>
        <w:t>祂</w:t>
      </w:r>
      <w:r w:rsidRPr="003008C2">
        <w:rPr>
          <w:rFonts w:ascii="MS Mincho" w:eastAsia="MS Mincho" w:hAnsi="MS Mincho" w:cs="MS Mincho" w:hint="eastAsia"/>
          <w:color w:val="000000"/>
          <w:sz w:val="43"/>
          <w:szCs w:val="43"/>
          <w:lang w:eastAsia="de-CH"/>
        </w:rPr>
        <w:t>已經為著神的行政登上了寶座。關於這一點，希伯來十二章二節</w:t>
      </w:r>
      <w:r w:rsidRPr="003008C2">
        <w:rPr>
          <w:rFonts w:ascii="Batang" w:eastAsia="Batang" w:hAnsi="Batang" w:cs="Batang" w:hint="eastAsia"/>
          <w:color w:val="000000"/>
          <w:sz w:val="43"/>
          <w:szCs w:val="43"/>
          <w:lang w:eastAsia="de-CH"/>
        </w:rPr>
        <w:t>說，基督現今『坐在神寶座的右邊。』從這節聖經我們可能會有一個印象，以</w:t>
      </w:r>
      <w:r w:rsidRPr="003008C2">
        <w:rPr>
          <w:rFonts w:ascii="MS Mincho" w:eastAsia="MS Mincho" w:hAnsi="MS Mincho" w:cs="MS Mincho" w:hint="eastAsia"/>
          <w:color w:val="000000"/>
          <w:sz w:val="43"/>
          <w:szCs w:val="43"/>
          <w:lang w:eastAsia="de-CH"/>
        </w:rPr>
        <w:t>為在神寶座的右邊有</w:t>
      </w:r>
      <w:r w:rsidRPr="003008C2">
        <w:rPr>
          <w:rFonts w:ascii="MS Gothic" w:eastAsia="MS Gothic" w:hAnsi="MS Gothic" w:cs="MS Gothic" w:hint="eastAsia"/>
          <w:color w:val="000000"/>
          <w:sz w:val="43"/>
          <w:szCs w:val="43"/>
          <w:lang w:eastAsia="de-CH"/>
        </w:rPr>
        <w:t>另一個寶座。但是在</w:t>
      </w:r>
      <w:r w:rsidRPr="003008C2">
        <w:rPr>
          <w:rFonts w:ascii="PMingLiU" w:eastAsia="PMingLiU" w:hAnsi="PMingLiU" w:cs="PMingLiU" w:hint="eastAsia"/>
          <w:color w:val="000000"/>
          <w:sz w:val="43"/>
          <w:szCs w:val="43"/>
          <w:lang w:eastAsia="de-CH"/>
        </w:rPr>
        <w:t>啟示錄我們看見，神和羔羊只有一個寶座。在啟示錄三章二十一節主說，祂在祂父的寶座上與父同坐。不僅如此，啟示錄二十二章一節說到『一道生命水的河，明亮如水晶，從神和羔羊的寶座流出來。』啟示錄二十二章三節接著說到聖城新耶路撒冷：『在城裏有神和羔羊的寶座。』啟示錄二十二</w:t>
      </w:r>
      <w:r w:rsidRPr="003008C2">
        <w:rPr>
          <w:rFonts w:ascii="PMingLiU" w:eastAsia="PMingLiU" w:hAnsi="PMingLiU" w:cs="PMingLiU" w:hint="eastAsia"/>
          <w:color w:val="000000"/>
          <w:sz w:val="43"/>
          <w:szCs w:val="43"/>
          <w:lang w:eastAsia="de-CH"/>
        </w:rPr>
        <w:lastRenderedPageBreak/>
        <w:t>章一節和三節都沒有說到複數的寶座，似乎有一個神的寶座，還有一個羔羊的寶座；那裏所說神和羔羊的</w:t>
      </w:r>
      <w:r w:rsidRPr="003008C2">
        <w:rPr>
          <w:rFonts w:ascii="MS Mincho" w:eastAsia="MS Mincho" w:hAnsi="MS Mincho" w:cs="MS Mincho" w:hint="eastAsia"/>
          <w:color w:val="000000"/>
          <w:sz w:val="43"/>
          <w:szCs w:val="43"/>
          <w:lang w:eastAsia="de-CH"/>
        </w:rPr>
        <w:t>寶座是單數的。因此，那是一個神和羔羊的寶座</w:t>
      </w:r>
      <w:r w:rsidRPr="003008C2">
        <w:rPr>
          <w:rFonts w:ascii="MS Mincho" w:eastAsia="MS Mincho" w:hAnsi="MS Mincho" w:cs="MS Mincho"/>
          <w:color w:val="000000"/>
          <w:sz w:val="43"/>
          <w:szCs w:val="43"/>
          <w:lang w:eastAsia="de-CH"/>
        </w:rPr>
        <w:t>。</w:t>
      </w:r>
    </w:p>
    <w:p w14:paraId="2A1C6D7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神和基督如何坐在一個寶座上？</w:t>
      </w:r>
      <w:r w:rsidRPr="003008C2">
        <w:rPr>
          <w:rFonts w:ascii="PMingLiU" w:eastAsia="PMingLiU" w:hAnsi="PMingLiU" w:cs="PMingLiU" w:hint="eastAsia"/>
          <w:color w:val="000000"/>
          <w:sz w:val="43"/>
          <w:szCs w:val="43"/>
          <w:lang w:eastAsia="de-CH"/>
        </w:rPr>
        <w:t>啟示錄二十一章可以幫助我們明白這事。二十三節說，『那城內不需要日月光照，因有神的榮耀光照，又有羔羊為城的燈。』在這裏我們看見，那是燈的羔羊基督，憑著是光的神照耀，用神的榮耀，就是神聖之光的彰顯，照亮這城。基督，羔羊，乃是燈，而神是燈裏面的光。因為光在燈裏面，所以光不能與燈分開。我們由這可以看見，神與基督如何坐在一個寶座上。神在基督裏面，正如光在燈裏面一樣。既然神是在基督裏坐在寶座上，神與基督就都坐在諸天之上的一個寶座上</w:t>
      </w:r>
      <w:r w:rsidRPr="003008C2">
        <w:rPr>
          <w:rFonts w:ascii="MS Mincho" w:eastAsia="MS Mincho" w:hAnsi="MS Mincho" w:cs="MS Mincho"/>
          <w:color w:val="000000"/>
          <w:sz w:val="43"/>
          <w:szCs w:val="43"/>
          <w:lang w:eastAsia="de-CH"/>
        </w:rPr>
        <w:t>。</w:t>
      </w:r>
    </w:p>
    <w:p w14:paraId="1FA0FD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在基督裏坐在寶座上這個事實，表明神是從基督裏面，並藉著基督執政管理整個宇宙，就像光從燈並藉燈照耀。由這我們可以看見，基督是與神同登寶座。神是在寶座上，並且這位神是在登寶座的人救主裏面。我們思想這事，就看見人救主的登寶座與神聖的三一有關</w:t>
      </w:r>
      <w:r w:rsidRPr="003008C2">
        <w:rPr>
          <w:rFonts w:ascii="MS Mincho" w:eastAsia="MS Mincho" w:hAnsi="MS Mincho" w:cs="MS Mincho"/>
          <w:color w:val="000000"/>
          <w:sz w:val="43"/>
          <w:szCs w:val="43"/>
          <w:lang w:eastAsia="de-CH"/>
        </w:rPr>
        <w:t>。</w:t>
      </w:r>
    </w:p>
    <w:p w14:paraId="7E20337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基督已經在</w:t>
      </w:r>
      <w:r w:rsidRPr="003008C2">
        <w:rPr>
          <w:rFonts w:ascii="PMingLiU" w:eastAsia="PMingLiU" w:hAnsi="PMingLiU" w:cs="PMingLiU" w:hint="eastAsia"/>
          <w:color w:val="000000"/>
          <w:sz w:val="43"/>
          <w:szCs w:val="43"/>
          <w:lang w:eastAsia="de-CH"/>
        </w:rPr>
        <w:t>祂的升天裏登了寶座。祂的升天是為著祂的登寶座。升天的人救主已經得了榮耀尊貴為冠冕，並為著神的行政登了寶座</w:t>
      </w:r>
      <w:r w:rsidRPr="003008C2">
        <w:rPr>
          <w:rFonts w:ascii="MS Mincho" w:eastAsia="MS Mincho" w:hAnsi="MS Mincho" w:cs="MS Mincho"/>
          <w:color w:val="000000"/>
          <w:sz w:val="43"/>
          <w:szCs w:val="43"/>
          <w:lang w:eastAsia="de-CH"/>
        </w:rPr>
        <w:t>。</w:t>
      </w:r>
    </w:p>
    <w:p w14:paraId="346498A2"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得著萬有的</w:t>
      </w:r>
      <w:r w:rsidRPr="003008C2">
        <w:rPr>
          <w:rFonts w:ascii="MS Mincho" w:eastAsia="MS Mincho" w:hAnsi="MS Mincho" w:cs="MS Mincho"/>
          <w:color w:val="E46044"/>
          <w:sz w:val="39"/>
          <w:szCs w:val="39"/>
          <w:lang w:eastAsia="de-CH"/>
        </w:rPr>
        <w:t>主</w:t>
      </w:r>
    </w:p>
    <w:p w14:paraId="12403E5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祂的升天裏已經被立為主，來得著萬有。（徒二</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祂現今是主，為要得著整個宇宙、神所揀選的人、以及一切正面的人、事、物。基督不僅是神所揀選之人的</w:t>
      </w:r>
      <w:r w:rsidRPr="003008C2">
        <w:rPr>
          <w:rFonts w:ascii="MS Mincho" w:eastAsia="MS Mincho" w:hAnsi="MS Mincho" w:cs="MS Mincho" w:hint="eastAsia"/>
          <w:color w:val="000000"/>
          <w:sz w:val="43"/>
          <w:szCs w:val="43"/>
          <w:lang w:eastAsia="de-CH"/>
        </w:rPr>
        <w:t>主，也是天使的主，還是一切將來在千年國並新天新地裏之人的主。因此，</w:t>
      </w:r>
      <w:r w:rsidRPr="003008C2">
        <w:rPr>
          <w:rFonts w:ascii="PMingLiU" w:eastAsia="PMingLiU" w:hAnsi="PMingLiU" w:cs="PMingLiU" w:hint="eastAsia"/>
          <w:color w:val="000000"/>
          <w:sz w:val="43"/>
          <w:szCs w:val="43"/>
          <w:lang w:eastAsia="de-CH"/>
        </w:rPr>
        <w:t>祂是諸天、地、並祂所救贖的一切人、事、物的主。人救主被立為萬有的主，來得著萬有</w:t>
      </w:r>
      <w:r w:rsidRPr="003008C2">
        <w:rPr>
          <w:rFonts w:ascii="MS Mincho" w:eastAsia="MS Mincho" w:hAnsi="MS Mincho" w:cs="MS Mincho"/>
          <w:color w:val="000000"/>
          <w:sz w:val="43"/>
          <w:szCs w:val="43"/>
          <w:lang w:eastAsia="de-CH"/>
        </w:rPr>
        <w:t>。</w:t>
      </w:r>
    </w:p>
    <w:p w14:paraId="45A37D7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基督完成神的使</w:t>
      </w:r>
      <w:r w:rsidRPr="003008C2">
        <w:rPr>
          <w:rFonts w:ascii="MS Mincho" w:eastAsia="MS Mincho" w:hAnsi="MS Mincho" w:cs="MS Mincho"/>
          <w:color w:val="E46044"/>
          <w:sz w:val="39"/>
          <w:szCs w:val="39"/>
          <w:lang w:eastAsia="de-CH"/>
        </w:rPr>
        <w:t>命</w:t>
      </w:r>
    </w:p>
    <w:p w14:paraId="2C12435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行傳二章三十六節</w:t>
      </w:r>
      <w:r w:rsidRPr="003008C2">
        <w:rPr>
          <w:rFonts w:ascii="PMingLiU" w:eastAsia="PMingLiU" w:hAnsi="PMingLiU" w:cs="PMingLiU" w:hint="eastAsia"/>
          <w:color w:val="000000"/>
          <w:sz w:val="43"/>
          <w:szCs w:val="43"/>
          <w:lang w:eastAsia="de-CH"/>
        </w:rPr>
        <w:t>啟示，人救主在祂的升天裏，不僅被立為主，也被立為基督。祂被立為基督，作神的受膏者，（來一</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，）來完成神的使命</w:t>
      </w:r>
      <w:r w:rsidRPr="003008C2">
        <w:rPr>
          <w:rFonts w:ascii="MS Mincho" w:eastAsia="MS Mincho" w:hAnsi="MS Mincho" w:cs="MS Mincho"/>
          <w:color w:val="000000"/>
          <w:sz w:val="43"/>
          <w:szCs w:val="43"/>
          <w:lang w:eastAsia="de-CH"/>
        </w:rPr>
        <w:t>。</w:t>
      </w:r>
    </w:p>
    <w:p w14:paraId="53ADF7A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在本篇信息裏，我們介紹了人救主的升天，也強調了</w:t>
      </w:r>
      <w:r w:rsidRPr="003008C2">
        <w:rPr>
          <w:rFonts w:ascii="PMingLiU" w:eastAsia="PMingLiU" w:hAnsi="PMingLiU" w:cs="PMingLiU" w:hint="eastAsia"/>
          <w:color w:val="000000"/>
          <w:sz w:val="43"/>
          <w:szCs w:val="43"/>
          <w:lang w:eastAsia="de-CH"/>
        </w:rPr>
        <w:t>祂升天客觀的一面。在下篇信息裏，我們要來看如何能經歷祂的升天，然後再接著看祂升天主觀的一面</w:t>
      </w:r>
      <w:r w:rsidRPr="003008C2">
        <w:rPr>
          <w:rFonts w:ascii="MS Mincho" w:eastAsia="MS Mincho" w:hAnsi="MS Mincho" w:cs="MS Mincho"/>
          <w:color w:val="000000"/>
          <w:sz w:val="43"/>
          <w:szCs w:val="43"/>
          <w:lang w:eastAsia="de-CH"/>
        </w:rPr>
        <w:t>。</w:t>
      </w:r>
    </w:p>
    <w:p w14:paraId="5403CC5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3FF75F84">
          <v:rect id="_x0000_i1100" style="width:0;height:1.5pt" o:hralign="center" o:hrstd="t" o:hrnoshade="t" o:hr="t" fillcolor="#257412" stroked="f"/>
        </w:pict>
      </w:r>
    </w:p>
    <w:p w14:paraId="30C20DCD"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lastRenderedPageBreak/>
        <w:t>第七十七篇　人救主的升天（二）</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F984B2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讀經：希伯來書二章九節，十二章二節，使徒行傳二章三十六節</w:t>
      </w:r>
      <w:r w:rsidRPr="003008C2">
        <w:rPr>
          <w:rFonts w:ascii="MS Mincho" w:eastAsia="MS Mincho" w:hAnsi="MS Mincho" w:cs="MS Mincho"/>
          <w:color w:val="000000"/>
          <w:sz w:val="43"/>
          <w:szCs w:val="43"/>
          <w:lang w:eastAsia="de-CH"/>
        </w:rPr>
        <w:t>。</w:t>
      </w:r>
    </w:p>
    <w:p w14:paraId="30884DF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在前篇信息中我們看到，人救主的升天乃是</w:t>
      </w:r>
      <w:r w:rsidRPr="003008C2">
        <w:rPr>
          <w:rFonts w:ascii="PMingLiU" w:eastAsia="PMingLiU" w:hAnsi="PMingLiU" w:cs="PMingLiU" w:hint="eastAsia"/>
          <w:color w:val="000000"/>
          <w:sz w:val="43"/>
          <w:szCs w:val="43"/>
          <w:lang w:eastAsia="de-CH"/>
        </w:rPr>
        <w:t>祂經過創造、成為肉體、為人生活、釘十字架與復活的過程，就職進入祂屬天的職任。人救主就職的身分是神也是人，是創造主也是受造者，並且是救贖主、救主、以及賜生命的靈，以執行神的行政，並完成神新約的經綸。我們思想基督升天客觀的一面，看見祂在升天裏得了榮耀尊貴為冠冕，（來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，）為著神的行政登了寶座，（來十二</w:t>
      </w:r>
      <w:r w:rsidRPr="003008C2">
        <w:rPr>
          <w:rFonts w:ascii="Times New Roman" w:eastAsia="Times New Roman" w:hAnsi="Times New Roman" w:cs="Times New Roman"/>
          <w:color w:val="000000"/>
          <w:sz w:val="43"/>
          <w:szCs w:val="43"/>
          <w:lang w:eastAsia="de-CH"/>
        </w:rPr>
        <w:t>2</w:t>
      </w:r>
      <w:r w:rsidRPr="003008C2">
        <w:rPr>
          <w:rFonts w:ascii="MS Mincho" w:eastAsia="MS Mincho" w:hAnsi="MS Mincho" w:cs="MS Mincho" w:hint="eastAsia"/>
          <w:color w:val="000000"/>
          <w:sz w:val="43"/>
          <w:szCs w:val="43"/>
          <w:lang w:eastAsia="de-CH"/>
        </w:rPr>
        <w:t>，）並且被立為主來得著萬有，被立為基督以完成神的使命。（徒二</w:t>
      </w:r>
      <w:r w:rsidRPr="003008C2">
        <w:rPr>
          <w:rFonts w:ascii="Times New Roman" w:eastAsia="Times New Roman" w:hAnsi="Times New Roman" w:cs="Times New Roman"/>
          <w:color w:val="000000"/>
          <w:sz w:val="43"/>
          <w:szCs w:val="43"/>
          <w:lang w:eastAsia="de-CH"/>
        </w:rPr>
        <w:t>36</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824EAE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我們與升天基督的關</w:t>
      </w:r>
      <w:r w:rsidRPr="003008C2">
        <w:rPr>
          <w:rFonts w:ascii="MS Mincho" w:eastAsia="MS Mincho" w:hAnsi="MS Mincho" w:cs="MS Mincho"/>
          <w:color w:val="E46044"/>
          <w:sz w:val="39"/>
          <w:szCs w:val="39"/>
          <w:lang w:eastAsia="de-CH"/>
        </w:rPr>
        <w:t>係</w:t>
      </w:r>
    </w:p>
    <w:p w14:paraId="3B5493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有些人聽到基督升天客觀的一面，也許會</w:t>
      </w:r>
      <w:r w:rsidRPr="003008C2">
        <w:rPr>
          <w:rFonts w:ascii="Batang" w:eastAsia="Batang" w:hAnsi="Batang" w:cs="Batang" w:hint="eastAsia"/>
          <w:color w:val="000000"/>
          <w:sz w:val="43"/>
          <w:szCs w:val="43"/>
          <w:lang w:eastAsia="de-CH"/>
        </w:rPr>
        <w:t>說，『不錯，人救主在</w:t>
      </w:r>
      <w:r w:rsidRPr="003008C2">
        <w:rPr>
          <w:rFonts w:ascii="PMingLiU" w:eastAsia="PMingLiU" w:hAnsi="PMingLiU" w:cs="PMingLiU" w:hint="eastAsia"/>
          <w:color w:val="000000"/>
          <w:sz w:val="43"/>
          <w:szCs w:val="43"/>
          <w:lang w:eastAsia="de-CH"/>
        </w:rPr>
        <w:t>祂的升天裏，已經就職進入祂屬天的職任。這</w:t>
      </w:r>
      <w:r w:rsidRPr="003008C2">
        <w:rPr>
          <w:rFonts w:ascii="MS Mincho" w:eastAsia="MS Mincho" w:hAnsi="MS Mincho" w:cs="MS Mincho" w:hint="eastAsia"/>
          <w:color w:val="000000"/>
          <w:sz w:val="43"/>
          <w:szCs w:val="43"/>
          <w:lang w:eastAsia="de-CH"/>
        </w:rPr>
        <w:t>非常美妙，但這事似乎對我太高，離我太遠，這與我有甚麼關係？我們要回答這樣的問題，就需要了解在復活裏的基督，那是靈的基督，活在我們裏面。按照約翰二十章二十二節，基督在復活裏回到門徒那裏，是將</w:t>
      </w:r>
      <w:r w:rsidRPr="003008C2">
        <w:rPr>
          <w:rFonts w:ascii="PMingLiU" w:eastAsia="PMingLiU" w:hAnsi="PMingLiU" w:cs="PMingLiU" w:hint="eastAsia"/>
          <w:color w:val="000000"/>
          <w:sz w:val="43"/>
          <w:szCs w:val="43"/>
          <w:lang w:eastAsia="de-CH"/>
        </w:rPr>
        <w:t>祂自己吹到他們裏面。然而按照馬可十六章，路加二十四章，以及行傳一章，主升上諸天，是為著進一步</w:t>
      </w:r>
      <w:r w:rsidRPr="003008C2">
        <w:rPr>
          <w:rFonts w:ascii="PMingLiU" w:eastAsia="PMingLiU" w:hAnsi="PMingLiU" w:cs="PMingLiU" w:hint="eastAsia"/>
          <w:color w:val="000000"/>
          <w:sz w:val="43"/>
          <w:szCs w:val="43"/>
          <w:lang w:eastAsia="de-CH"/>
        </w:rPr>
        <w:lastRenderedPageBreak/>
        <w:t>發生一些事。如果祂和我們的關係，終止在將祂自己吹到我們裏面，祂就很難作出甚麼來成就神新約的經綸。祂將自己吹到門徒裏面以後，還需要就職進入屬天的職任</w:t>
      </w:r>
      <w:r w:rsidRPr="003008C2">
        <w:rPr>
          <w:rFonts w:ascii="MS Mincho" w:eastAsia="MS Mincho" w:hAnsi="MS Mincho" w:cs="MS Mincho"/>
          <w:color w:val="000000"/>
          <w:sz w:val="43"/>
          <w:szCs w:val="43"/>
          <w:lang w:eastAsia="de-CH"/>
        </w:rPr>
        <w:t>。</w:t>
      </w:r>
    </w:p>
    <w:p w14:paraId="36B54C6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可以用美國總統的選舉與就職作為例證。總統不是在選舉以後立刻執行總統的職務。他必須等到就職之日，就是就職進入職務的那一天。他在就職以後，就可以開始以總統的身分施政。照樣，人救主復活以後，還需要在升天裏就職。主將</w:t>
      </w:r>
      <w:r w:rsidRPr="003008C2">
        <w:rPr>
          <w:rFonts w:ascii="PMingLiU" w:eastAsia="PMingLiU" w:hAnsi="PMingLiU" w:cs="PMingLiU" w:hint="eastAsia"/>
          <w:color w:val="000000"/>
          <w:sz w:val="43"/>
          <w:szCs w:val="43"/>
          <w:lang w:eastAsia="de-CH"/>
        </w:rPr>
        <w:t>祂自己吹到門徒裏面以後，五十天之久門徒都沒有動靜。然而到了主升上諸天並就職以後，從五旬節那天起，許多事情發生了</w:t>
      </w:r>
      <w:r w:rsidRPr="003008C2">
        <w:rPr>
          <w:rFonts w:ascii="MS Mincho" w:eastAsia="MS Mincho" w:hAnsi="MS Mincho" w:cs="MS Mincho"/>
          <w:color w:val="000000"/>
          <w:sz w:val="43"/>
          <w:szCs w:val="43"/>
          <w:lang w:eastAsia="de-CH"/>
        </w:rPr>
        <w:t>。</w:t>
      </w:r>
    </w:p>
    <w:p w14:paraId="6441A7F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我們需要了解人救主升天的意義。</w:t>
      </w:r>
      <w:r w:rsidRPr="003008C2">
        <w:rPr>
          <w:rFonts w:ascii="PMingLiU" w:eastAsia="PMingLiU" w:hAnsi="PMingLiU" w:cs="PMingLiU" w:hint="eastAsia"/>
          <w:color w:val="000000"/>
          <w:sz w:val="43"/>
          <w:szCs w:val="43"/>
          <w:lang w:eastAsia="de-CH"/>
        </w:rPr>
        <w:t>祂不僅復活，祂也升天。現今那位活在我們裏面，並藉著我們作工的基督，不僅是在復活裏的一位，也是在升天裏的一位。那在復活裏的一位滿有生命與能力，然而祂還需要有升天的權柄。主在升天以後，不僅有復活裏的生命與能力，也有升天裏的權柄</w:t>
      </w:r>
      <w:r w:rsidRPr="003008C2">
        <w:rPr>
          <w:rFonts w:ascii="MS Mincho" w:eastAsia="MS Mincho" w:hAnsi="MS Mincho" w:cs="MS Mincho"/>
          <w:color w:val="000000"/>
          <w:sz w:val="43"/>
          <w:szCs w:val="43"/>
          <w:lang w:eastAsia="de-CH"/>
        </w:rPr>
        <w:t>。</w:t>
      </w:r>
    </w:p>
    <w:p w14:paraId="45D6B6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一個政府官員若沒有正式就職，就不能有權柄。權柄是藉著就職而來。一個人一旦就職擔任一項職務，他就有那項職任的權柄。我們需要看見，我們信徒有一位活在我們裏面，</w:t>
      </w:r>
      <w:r w:rsidRPr="003008C2">
        <w:rPr>
          <w:rFonts w:ascii="PMingLiU" w:eastAsia="PMingLiU" w:hAnsi="PMingLiU" w:cs="PMingLiU" w:hint="eastAsia"/>
          <w:color w:val="000000"/>
          <w:sz w:val="43"/>
          <w:szCs w:val="43"/>
          <w:lang w:eastAsia="de-CH"/>
        </w:rPr>
        <w:t>祂不僅有復活</w:t>
      </w:r>
      <w:r w:rsidRPr="003008C2">
        <w:rPr>
          <w:rFonts w:ascii="PMingLiU" w:eastAsia="PMingLiU" w:hAnsi="PMingLiU" w:cs="PMingLiU" w:hint="eastAsia"/>
          <w:color w:val="000000"/>
          <w:sz w:val="43"/>
          <w:szCs w:val="43"/>
          <w:lang w:eastAsia="de-CH"/>
        </w:rPr>
        <w:lastRenderedPageBreak/>
        <w:t>裏的生命與能力，也有升天裏的權柄。在復活和升天裏的基督，活在我們裏面，也停留在我們身上。祂活在我們裏面作生命，也停留在我們身上作權柄。因此，我們現今與這位在復活和升天裏的基督是一。結果，我們有復活裏的生命和能力，也有升天裏的權柄</w:t>
      </w:r>
      <w:r w:rsidRPr="003008C2">
        <w:rPr>
          <w:rFonts w:ascii="MS Mincho" w:eastAsia="MS Mincho" w:hAnsi="MS Mincho" w:cs="MS Mincho"/>
          <w:color w:val="000000"/>
          <w:sz w:val="43"/>
          <w:szCs w:val="43"/>
          <w:lang w:eastAsia="de-CH"/>
        </w:rPr>
        <w:t>。</w:t>
      </w:r>
    </w:p>
    <w:p w14:paraId="5925518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珍賞人救主的復活與升</w:t>
      </w:r>
      <w:r w:rsidRPr="003008C2">
        <w:rPr>
          <w:rFonts w:ascii="MS Mincho" w:eastAsia="MS Mincho" w:hAnsi="MS Mincho" w:cs="MS Mincho"/>
          <w:color w:val="E46044"/>
          <w:sz w:val="39"/>
          <w:szCs w:val="39"/>
          <w:lang w:eastAsia="de-CH"/>
        </w:rPr>
        <w:t>天</w:t>
      </w:r>
    </w:p>
    <w:p w14:paraId="07B584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我們也許不大賞識聖經裏所</w:t>
      </w:r>
      <w:r w:rsidRPr="003008C2">
        <w:rPr>
          <w:rFonts w:ascii="PMingLiU" w:eastAsia="PMingLiU" w:hAnsi="PMingLiU" w:cs="PMingLiU" w:hint="eastAsia"/>
          <w:color w:val="000000"/>
          <w:sz w:val="43"/>
          <w:szCs w:val="43"/>
          <w:lang w:eastAsia="de-CH"/>
        </w:rPr>
        <w:t>啟示，關於人救主的復活與升天。最近當我有一段時間與主同在，我領悟到我們都需要主的憐憫。我們也許從來沒有看透到聖經所啟示真理的深處。我們的讀經常常十分膚淺。我們沒有深入去看深處的東西。比方說，我們也許珍賞主在馬太十一章二十八節的話：『凡勞苦擔重擔的，可以到我這裏來，我必使你們得安息。』我們會說，『主，感謝你，我是勞苦擔重擔的人。主，我來就你，求你賜給我安息。』我們甚至也這樣膚淺的領會約翰三章十六節：『神愛世人，甚至將祂的獨生子賜給他們，叫一切信入祂的，不至滅亡，反得永遠的生命。』我們讀</w:t>
      </w:r>
      <w:r w:rsidRPr="003008C2">
        <w:rPr>
          <w:rFonts w:ascii="MS Mincho" w:eastAsia="MS Mincho" w:hAnsi="MS Mincho" w:cs="MS Mincho" w:hint="eastAsia"/>
          <w:color w:val="000000"/>
          <w:sz w:val="43"/>
          <w:szCs w:val="43"/>
          <w:lang w:eastAsia="de-CH"/>
        </w:rPr>
        <w:t>這一節，也許只注意神愛世人這事實，卻沒有研究相信的意義，也沒有思想永遠的生命是甚麼，或者得永遠的生命是甚麼意思。我們也許沒有領悟到永遠的生命實際上就是三一神。</w:t>
      </w:r>
      <w:r w:rsidRPr="003008C2">
        <w:rPr>
          <w:rFonts w:ascii="MS Mincho" w:eastAsia="MS Mincho" w:hAnsi="MS Mincho" w:cs="MS Mincho" w:hint="eastAsia"/>
          <w:color w:val="000000"/>
          <w:sz w:val="43"/>
          <w:szCs w:val="43"/>
          <w:lang w:eastAsia="de-CH"/>
        </w:rPr>
        <w:lastRenderedPageBreak/>
        <w:t>因此，得永遠的生命就是享受、有分於並經</w:t>
      </w:r>
      <w:r w:rsidRPr="003008C2">
        <w:rPr>
          <w:rFonts w:ascii="MS Gothic" w:eastAsia="MS Gothic" w:hAnsi="MS Gothic" w:cs="MS Gothic" w:hint="eastAsia"/>
          <w:color w:val="000000"/>
          <w:sz w:val="43"/>
          <w:szCs w:val="43"/>
          <w:lang w:eastAsia="de-CH"/>
        </w:rPr>
        <w:t>歷三一神。我們對這事也許少有領會或沒有領會</w:t>
      </w:r>
      <w:r w:rsidRPr="003008C2">
        <w:rPr>
          <w:rFonts w:ascii="MS Mincho" w:eastAsia="MS Mincho" w:hAnsi="MS Mincho" w:cs="MS Mincho"/>
          <w:color w:val="000000"/>
          <w:sz w:val="43"/>
          <w:szCs w:val="43"/>
          <w:lang w:eastAsia="de-CH"/>
        </w:rPr>
        <w:t>。</w:t>
      </w:r>
    </w:p>
    <w:p w14:paraId="59B7879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膚淺的讀經好比人在結冰的湖面溜冰，並沒有把冰破開，看看表層下面是甚麼。我們的讀經，常常只在主話表面的『冰』上『溜，』也沒有突破表面，進到深處，看看其中所</w:t>
      </w:r>
      <w:r w:rsidRPr="003008C2">
        <w:rPr>
          <w:rFonts w:ascii="PMingLiU" w:eastAsia="PMingLiU" w:hAnsi="PMingLiU" w:cs="PMingLiU" w:hint="eastAsia"/>
          <w:color w:val="000000"/>
          <w:sz w:val="43"/>
          <w:szCs w:val="43"/>
          <w:lang w:eastAsia="de-CH"/>
        </w:rPr>
        <w:t>啟示的</w:t>
      </w:r>
      <w:r w:rsidRPr="003008C2">
        <w:rPr>
          <w:rFonts w:ascii="MS Mincho" w:eastAsia="MS Mincho" w:hAnsi="MS Mincho" w:cs="MS Mincho"/>
          <w:color w:val="000000"/>
          <w:sz w:val="43"/>
          <w:szCs w:val="43"/>
          <w:lang w:eastAsia="de-CH"/>
        </w:rPr>
        <w:t>。</w:t>
      </w:r>
    </w:p>
    <w:p w14:paraId="70D9ECF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因著膚淺的讀經，很少基督徒認識復活、升天、以及那靈的降下這些事。因此，我們有負擔叫大家都看見，現今在我們裏面生活並作工的基督，乃是那在復活裏帶著生命和能力的一位，也是那在升天裏帶著權柄的一位。那在復活和升天裏的一位，現今在我們裏面生活、作工並運行</w:t>
      </w:r>
      <w:r w:rsidRPr="003008C2">
        <w:rPr>
          <w:rFonts w:ascii="MS Mincho" w:eastAsia="MS Mincho" w:hAnsi="MS Mincho" w:cs="MS Mincho"/>
          <w:color w:val="000000"/>
          <w:sz w:val="43"/>
          <w:szCs w:val="43"/>
          <w:lang w:eastAsia="de-CH"/>
        </w:rPr>
        <w:t>。</w:t>
      </w:r>
    </w:p>
    <w:p w14:paraId="7363DD1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我們需要對這事實有印象：主和我們的關係不是停在</w:t>
      </w:r>
      <w:r w:rsidRPr="003008C2">
        <w:rPr>
          <w:rFonts w:ascii="PMingLiU" w:eastAsia="PMingLiU" w:hAnsi="PMingLiU" w:cs="PMingLiU" w:hint="eastAsia"/>
          <w:color w:val="000000"/>
          <w:sz w:val="43"/>
          <w:szCs w:val="43"/>
          <w:lang w:eastAsia="de-CH"/>
        </w:rPr>
        <w:t>祂的復活，而是往前到祂的升天。祂的升天導致許多事發生。我們曾經強調，祂以神、人、創造主、受造者、救贖主、救主、以及賜生命之靈的身分，得了冠冕，也登了寶座。祂已經就職進入祂屬天的職任，執政管理整個宇宙，並執行神新約的經綸。這行政管理與執行不僅帶著生命和能力，也帶著權柄，祂現今在復活並升天裏在我們裏面。我們都需要認識祂到這樣的</w:t>
      </w:r>
      <w:r w:rsidRPr="003008C2">
        <w:rPr>
          <w:rFonts w:ascii="MS Mincho" w:eastAsia="MS Mincho" w:hAnsi="MS Mincho" w:cs="MS Mincho" w:hint="eastAsia"/>
          <w:color w:val="000000"/>
          <w:sz w:val="43"/>
          <w:szCs w:val="43"/>
          <w:lang w:eastAsia="de-CH"/>
        </w:rPr>
        <w:t>地</w:t>
      </w:r>
      <w:r w:rsidRPr="003008C2">
        <w:rPr>
          <w:rFonts w:ascii="MS Gothic" w:eastAsia="MS Gothic" w:hAnsi="MS Gothic" w:cs="MS Gothic" w:hint="eastAsia"/>
          <w:color w:val="000000"/>
          <w:sz w:val="43"/>
          <w:szCs w:val="43"/>
          <w:lang w:eastAsia="de-CH"/>
        </w:rPr>
        <w:t>步</w:t>
      </w:r>
      <w:r w:rsidRPr="003008C2">
        <w:rPr>
          <w:rFonts w:ascii="MS Mincho" w:eastAsia="MS Mincho" w:hAnsi="MS Mincho" w:cs="MS Mincho"/>
          <w:color w:val="000000"/>
          <w:sz w:val="43"/>
          <w:szCs w:val="43"/>
          <w:lang w:eastAsia="de-CH"/>
        </w:rPr>
        <w:t>。</w:t>
      </w:r>
    </w:p>
    <w:p w14:paraId="5926ECF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接觸人救主時，體認</w:t>
      </w:r>
      <w:r w:rsidRPr="003008C2">
        <w:rPr>
          <w:rFonts w:ascii="PMingLiU" w:eastAsia="PMingLiU" w:hAnsi="PMingLiU" w:cs="PMingLiU" w:hint="eastAsia"/>
          <w:color w:val="E46044"/>
          <w:sz w:val="39"/>
          <w:szCs w:val="39"/>
          <w:lang w:eastAsia="de-CH"/>
        </w:rPr>
        <w:t>祂的身分和職</w:t>
      </w:r>
      <w:r w:rsidRPr="003008C2">
        <w:rPr>
          <w:rFonts w:ascii="MS Mincho" w:eastAsia="MS Mincho" w:hAnsi="MS Mincho" w:cs="MS Mincho"/>
          <w:color w:val="E46044"/>
          <w:sz w:val="39"/>
          <w:szCs w:val="39"/>
          <w:lang w:eastAsia="de-CH"/>
        </w:rPr>
        <w:t>任</w:t>
      </w:r>
    </w:p>
    <w:p w14:paraId="455D9F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我們接觸人救主時，如果對</w:t>
      </w:r>
      <w:r w:rsidRPr="003008C2">
        <w:rPr>
          <w:rFonts w:ascii="PMingLiU" w:eastAsia="PMingLiU" w:hAnsi="PMingLiU" w:cs="PMingLiU" w:hint="eastAsia"/>
          <w:color w:val="000000"/>
          <w:sz w:val="43"/>
          <w:szCs w:val="43"/>
          <w:lang w:eastAsia="de-CH"/>
        </w:rPr>
        <w:t>祂有這樣的體認，我們與祂的接觸就會不一樣。我們對主的體認，使我們在與祂的接觸上大不相同。這可用我們與人的接觸為例。如果你不知道一個人的身分和資格，這會影響你接觸他的方式。比方說，如果你不知道某人是學校校長，卻以為他是看門的，這必定影響你接觸他的方式。然而，如果你知道他是校長，你接觸他的方式就不同了。我們知道別人的身分、資格、地位以及職務，往往使我們在接觸他們的時候方式不一樣。照樣，如果我們認識人救主的身分和職任，這會影響我們與祂的接觸</w:t>
      </w:r>
      <w:r w:rsidRPr="003008C2">
        <w:rPr>
          <w:rFonts w:ascii="MS Mincho" w:eastAsia="MS Mincho" w:hAnsi="MS Mincho" w:cs="MS Mincho"/>
          <w:color w:val="000000"/>
          <w:sz w:val="43"/>
          <w:szCs w:val="43"/>
          <w:lang w:eastAsia="de-CH"/>
        </w:rPr>
        <w:t>。</w:t>
      </w:r>
    </w:p>
    <w:p w14:paraId="33BF3D5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今天許多信徒向主</w:t>
      </w:r>
      <w:r w:rsidRPr="003008C2">
        <w:rPr>
          <w:rFonts w:ascii="MS Gothic" w:eastAsia="MS Gothic" w:hAnsi="MS Gothic" w:cs="MS Gothic" w:hint="eastAsia"/>
          <w:color w:val="000000"/>
          <w:sz w:val="43"/>
          <w:szCs w:val="43"/>
          <w:lang w:eastAsia="de-CH"/>
        </w:rPr>
        <w:t>禱告、接觸主的方式非常不恰當。他們不怎麼賞識主的身分、地位和資格。他們不大領會，主要就職進入</w:t>
      </w:r>
      <w:r w:rsidRPr="003008C2">
        <w:rPr>
          <w:rFonts w:ascii="PMingLiU" w:eastAsia="PMingLiU" w:hAnsi="PMingLiU" w:cs="PMingLiU" w:hint="eastAsia"/>
          <w:color w:val="000000"/>
          <w:sz w:val="43"/>
          <w:szCs w:val="43"/>
          <w:lang w:eastAsia="de-CH"/>
        </w:rPr>
        <w:t>祂屬天職任所經過的過程</w:t>
      </w:r>
      <w:r w:rsidRPr="003008C2">
        <w:rPr>
          <w:rFonts w:ascii="MS Mincho" w:eastAsia="MS Mincho" w:hAnsi="MS Mincho" w:cs="MS Mincho"/>
          <w:color w:val="000000"/>
          <w:sz w:val="43"/>
          <w:szCs w:val="43"/>
          <w:lang w:eastAsia="de-CH"/>
        </w:rPr>
        <w:t>。</w:t>
      </w:r>
    </w:p>
    <w:p w14:paraId="4AA201C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人救主在升天就職以前，經過了創造、成為肉體、為人生活、釘十字架與復活的過程。受造之物是藉著</w:t>
      </w:r>
      <w:r w:rsidRPr="003008C2">
        <w:rPr>
          <w:rFonts w:ascii="PMingLiU" w:eastAsia="PMingLiU" w:hAnsi="PMingLiU" w:cs="PMingLiU" w:hint="eastAsia"/>
          <w:color w:val="000000"/>
          <w:sz w:val="43"/>
          <w:szCs w:val="43"/>
          <w:lang w:eastAsia="de-CH"/>
        </w:rPr>
        <w:t>祂有的。約翰一章三節說，『萬物是藉著祂成的；凡已成的，沒有一樣不是藉著祂成的。』不僅如此，歌羅西一章十六節說，『萬有，無論是在諸天之上的、在地上的、能看見的、不能看見的、或是有位的、主治的、執政的、掌權的，都是在祂裏面造的；萬有都是藉著祂並為著</w:t>
      </w:r>
      <w:r w:rsidRPr="003008C2">
        <w:rPr>
          <w:rFonts w:ascii="PMingLiU" w:eastAsia="PMingLiU" w:hAnsi="PMingLiU" w:cs="PMingLiU" w:hint="eastAsia"/>
          <w:color w:val="000000"/>
          <w:sz w:val="43"/>
          <w:szCs w:val="43"/>
          <w:lang w:eastAsia="de-CH"/>
        </w:rPr>
        <w:lastRenderedPageBreak/>
        <w:t>祂造的。』基督也經過了成為肉體：祂是話，這話就是</w:t>
      </w:r>
      <w:r w:rsidRPr="003008C2">
        <w:rPr>
          <w:rFonts w:ascii="MS Mincho" w:eastAsia="MS Mincho" w:hAnsi="MS Mincho" w:cs="MS Mincho" w:hint="eastAsia"/>
          <w:color w:val="000000"/>
          <w:sz w:val="43"/>
          <w:szCs w:val="43"/>
          <w:lang w:eastAsia="de-CH"/>
        </w:rPr>
        <w:t>神，成了肉體。（約一</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14</w:t>
      </w:r>
      <w:r w:rsidRPr="003008C2">
        <w:rPr>
          <w:rFonts w:ascii="MS Mincho" w:eastAsia="MS Mincho" w:hAnsi="MS Mincho" w:cs="MS Mincho" w:hint="eastAsia"/>
          <w:color w:val="000000"/>
          <w:sz w:val="43"/>
          <w:szCs w:val="43"/>
          <w:lang w:eastAsia="de-CH"/>
        </w:rPr>
        <w:t>。）藉著成為肉體，</w:t>
      </w:r>
      <w:r w:rsidRPr="003008C2">
        <w:rPr>
          <w:rFonts w:ascii="PMingLiU" w:eastAsia="PMingLiU" w:hAnsi="PMingLiU" w:cs="PMingLiU" w:hint="eastAsia"/>
          <w:color w:val="000000"/>
          <w:sz w:val="43"/>
          <w:szCs w:val="43"/>
          <w:lang w:eastAsia="de-CH"/>
        </w:rPr>
        <w:t>祂將創造的神帶進造物裏，帶進人性裏。祂在地上生活了三十三年半，我們也需要認識在為人生活裏的基督。末了，祂上了十字架，藉此進入死，遊歷死的領域。接著，祂在復活裏征服死，並且把死廢掉。（提後一</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。）因為死不能拘禁</w:t>
      </w:r>
      <w:r w:rsidRPr="003008C2">
        <w:rPr>
          <w:rFonts w:ascii="PMingLiU" w:eastAsia="PMingLiU" w:hAnsi="PMingLiU" w:cs="PMingLiU" w:hint="eastAsia"/>
          <w:color w:val="000000"/>
          <w:sz w:val="43"/>
          <w:szCs w:val="43"/>
          <w:lang w:eastAsia="de-CH"/>
        </w:rPr>
        <w:t>祂，（徒二</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祂從死裏走出來，進入復活。祂在奇妙的復活以後，就在復活裏升到宇宙最高之處；祂升到諸天之上</w:t>
      </w:r>
      <w:r w:rsidRPr="003008C2">
        <w:rPr>
          <w:rFonts w:ascii="MS Mincho" w:eastAsia="MS Mincho" w:hAnsi="MS Mincho" w:cs="MS Mincho"/>
          <w:color w:val="000000"/>
          <w:sz w:val="43"/>
          <w:szCs w:val="43"/>
          <w:lang w:eastAsia="de-CH"/>
        </w:rPr>
        <w:t>。</w:t>
      </w:r>
    </w:p>
    <w:p w14:paraId="442A5BA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人救主在</w:t>
      </w:r>
      <w:r w:rsidRPr="003008C2">
        <w:rPr>
          <w:rFonts w:ascii="PMingLiU" w:eastAsia="PMingLiU" w:hAnsi="PMingLiU" w:cs="PMingLiU" w:hint="eastAsia"/>
          <w:color w:val="000000"/>
          <w:sz w:val="43"/>
          <w:szCs w:val="43"/>
          <w:lang w:eastAsia="de-CH"/>
        </w:rPr>
        <w:t>祂的升天裏得了榮耀尊貴為冠冕，也在升天裏登了寶座，成為全宇宙的執政管理者。不僅如此，祂在升天裏被立為萬有的主，為基督，以完成神永遠的計畫，</w:t>
      </w:r>
      <w:r w:rsidRPr="003008C2">
        <w:rPr>
          <w:rFonts w:ascii="MS Mincho" w:eastAsia="MS Mincho" w:hAnsi="MS Mincho" w:cs="MS Mincho" w:hint="eastAsia"/>
          <w:color w:val="000000"/>
          <w:sz w:val="43"/>
          <w:szCs w:val="43"/>
          <w:lang w:eastAsia="de-CH"/>
        </w:rPr>
        <w:t>在地上繁殖自己，好</w:t>
      </w:r>
      <w:r w:rsidRPr="003008C2">
        <w:rPr>
          <w:rFonts w:ascii="PMingLiU" w:eastAsia="PMingLiU" w:hAnsi="PMingLiU" w:cs="PMingLiU" w:hint="eastAsia"/>
          <w:color w:val="000000"/>
          <w:sz w:val="43"/>
          <w:szCs w:val="43"/>
          <w:lang w:eastAsia="de-CH"/>
        </w:rPr>
        <w:t>產生身體與祂相配，作祂的彰顯。現在我們接觸祂，應當是接觸這樣的一位。當我們接觸祂，需要認識祂的所是，認識祂的身分、地位和職任</w:t>
      </w:r>
      <w:r w:rsidRPr="003008C2">
        <w:rPr>
          <w:rFonts w:ascii="MS Mincho" w:eastAsia="MS Mincho" w:hAnsi="MS Mincho" w:cs="MS Mincho"/>
          <w:color w:val="000000"/>
          <w:sz w:val="43"/>
          <w:szCs w:val="43"/>
          <w:lang w:eastAsia="de-CH"/>
        </w:rPr>
        <w:t>。</w:t>
      </w:r>
    </w:p>
    <w:p w14:paraId="280BBA6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感謝主，我們不再在主話的表面上『溜冰。』在</w:t>
      </w:r>
      <w:r w:rsidRPr="003008C2">
        <w:rPr>
          <w:rFonts w:ascii="PMingLiU" w:eastAsia="PMingLiU" w:hAnsi="PMingLiU" w:cs="PMingLiU" w:hint="eastAsia"/>
          <w:color w:val="000000"/>
          <w:sz w:val="43"/>
          <w:szCs w:val="43"/>
          <w:lang w:eastAsia="de-CH"/>
        </w:rPr>
        <w:t>祂的憐憫裏，祂已經破開『冰，』將聖經的深處打開，給我們看見這一切寶藏</w:t>
      </w:r>
      <w:r w:rsidRPr="003008C2">
        <w:rPr>
          <w:rFonts w:ascii="MS Mincho" w:eastAsia="MS Mincho" w:hAnsi="MS Mincho" w:cs="MS Mincho"/>
          <w:color w:val="000000"/>
          <w:sz w:val="43"/>
          <w:szCs w:val="43"/>
          <w:lang w:eastAsia="de-CH"/>
        </w:rPr>
        <w:t>。</w:t>
      </w:r>
    </w:p>
    <w:p w14:paraId="64FB41A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新的辭彙傳輸真</w:t>
      </w:r>
      <w:r w:rsidRPr="003008C2">
        <w:rPr>
          <w:rFonts w:ascii="MS Mincho" w:eastAsia="MS Mincho" w:hAnsi="MS Mincho" w:cs="MS Mincho"/>
          <w:color w:val="E46044"/>
          <w:sz w:val="39"/>
          <w:szCs w:val="39"/>
          <w:lang w:eastAsia="de-CH"/>
        </w:rPr>
        <w:t>理</w:t>
      </w:r>
    </w:p>
    <w:p w14:paraId="1613B3D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最近我聽到一些基督徒讚賞的話，</w:t>
      </w:r>
      <w:r w:rsidRPr="003008C2">
        <w:rPr>
          <w:rFonts w:ascii="Batang" w:eastAsia="Batang" w:hAnsi="Batang" w:cs="Batang" w:hint="eastAsia"/>
          <w:color w:val="000000"/>
          <w:sz w:val="43"/>
          <w:szCs w:val="43"/>
          <w:lang w:eastAsia="de-CH"/>
        </w:rPr>
        <w:t>說到我們中間闡釋聖經的事。不過他們有些人對於我們使用</w:t>
      </w:r>
      <w:r w:rsidRPr="003008C2">
        <w:rPr>
          <w:rFonts w:ascii="Batang" w:eastAsia="Batang" w:hAnsi="Batang" w:cs="Batang" w:hint="eastAsia"/>
          <w:color w:val="000000"/>
          <w:sz w:val="43"/>
          <w:szCs w:val="43"/>
          <w:lang w:eastAsia="de-CH"/>
        </w:rPr>
        <w:lastRenderedPageBreak/>
        <w:t>一些新的辭彙，是別人</w:t>
      </w:r>
      <w:r w:rsidRPr="003008C2">
        <w:rPr>
          <w:rFonts w:ascii="MS Mincho" w:eastAsia="MS Mincho" w:hAnsi="MS Mincho" w:cs="MS Mincho" w:hint="eastAsia"/>
          <w:color w:val="000000"/>
          <w:sz w:val="43"/>
          <w:szCs w:val="43"/>
          <w:lang w:eastAsia="de-CH"/>
        </w:rPr>
        <w:t>教導聖經真理時沒有用過的，感覺不太好。我承認在已過的三十年，我們帶進相當多新的語彙和辭彙，來傳輸埋藏在神話語裏的真理。但是我們沒有發明任何教訓；我們不過是發掘了聖經中所</w:t>
      </w:r>
      <w:r w:rsidRPr="003008C2">
        <w:rPr>
          <w:rFonts w:ascii="PMingLiU" w:eastAsia="PMingLiU" w:hAnsi="PMingLiU" w:cs="PMingLiU" w:hint="eastAsia"/>
          <w:color w:val="000000"/>
          <w:sz w:val="43"/>
          <w:szCs w:val="43"/>
          <w:lang w:eastAsia="de-CH"/>
        </w:rPr>
        <w:t>啟示的。我們不能改進也不該改變神聖的真理。然而，靠著主的恩典，我們對於聖言中所傳輸更深真理的發掘，能彀也應當改進或調整</w:t>
      </w:r>
      <w:r w:rsidRPr="003008C2">
        <w:rPr>
          <w:rFonts w:ascii="MS Mincho" w:eastAsia="MS Mincho" w:hAnsi="MS Mincho" w:cs="MS Mincho"/>
          <w:color w:val="000000"/>
          <w:sz w:val="43"/>
          <w:szCs w:val="43"/>
          <w:lang w:eastAsia="de-CH"/>
        </w:rPr>
        <w:t>。</w:t>
      </w:r>
    </w:p>
    <w:p w14:paraId="0CE7DE3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我們在聖經中發掘的真理，常常需要新的語彙來表達。這不是一件不尋常的事，因為這是人類文化中的光景，我們總是需要新的語彙和發表來表達新的發現。比方</w:t>
      </w:r>
      <w:r w:rsidRPr="003008C2">
        <w:rPr>
          <w:rFonts w:ascii="Batang" w:eastAsia="Batang" w:hAnsi="Batang" w:cs="Batang" w:hint="eastAsia"/>
          <w:color w:val="000000"/>
          <w:sz w:val="43"/>
          <w:szCs w:val="43"/>
          <w:lang w:eastAsia="de-CH"/>
        </w:rPr>
        <w:t>說，幾個世紀以前，我們有『電腦、』『維他命、』和『</w:t>
      </w:r>
      <w:r w:rsidRPr="003008C2">
        <w:rPr>
          <w:rFonts w:ascii="Times New Roman" w:eastAsia="Times New Roman" w:hAnsi="Times New Roman" w:cs="Times New Roman"/>
          <w:color w:val="000000"/>
          <w:sz w:val="43"/>
          <w:szCs w:val="43"/>
          <w:lang w:eastAsia="de-CH"/>
        </w:rPr>
        <w:t>X</w:t>
      </w:r>
      <w:r w:rsidRPr="003008C2">
        <w:rPr>
          <w:rFonts w:ascii="MS Mincho" w:eastAsia="MS Mincho" w:hAnsi="MS Mincho" w:cs="MS Mincho" w:hint="eastAsia"/>
          <w:color w:val="000000"/>
          <w:sz w:val="43"/>
          <w:szCs w:val="43"/>
          <w:lang w:eastAsia="de-CH"/>
        </w:rPr>
        <w:t>光』等辭麼？沒有，因為那些東西還沒有被發現。但是新的事物一被發現，就需要新的發表或語彙來命名。使用新的詔彙和辭彙來傳輸聖經的真理，原則也是一樣，早期聖經真理的教師，使用『三一神』和『三一』來指明三一的神格，在當時也是新的發表。近年來主給我們看見有關神新約經綸的真理較深的方面，這也需要新的發表</w:t>
      </w:r>
      <w:r w:rsidRPr="003008C2">
        <w:rPr>
          <w:rFonts w:ascii="MS Mincho" w:eastAsia="MS Mincho" w:hAnsi="MS Mincho" w:cs="MS Mincho"/>
          <w:color w:val="000000"/>
          <w:sz w:val="43"/>
          <w:szCs w:val="43"/>
          <w:lang w:eastAsia="de-CH"/>
        </w:rPr>
        <w:t>。</w:t>
      </w:r>
    </w:p>
    <w:p w14:paraId="3645591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我們用『經綸』（</w:t>
      </w:r>
      <w:r w:rsidRPr="003008C2">
        <w:rPr>
          <w:rFonts w:ascii="Times New Roman" w:eastAsia="Times New Roman" w:hAnsi="Times New Roman" w:cs="Times New Roman"/>
          <w:color w:val="000000"/>
          <w:sz w:val="43"/>
          <w:szCs w:val="43"/>
          <w:lang w:eastAsia="de-CH"/>
        </w:rPr>
        <w:t>economy</w:t>
      </w:r>
      <w:r w:rsidRPr="003008C2">
        <w:rPr>
          <w:rFonts w:ascii="MS Mincho" w:eastAsia="MS Mincho" w:hAnsi="MS Mincho" w:cs="MS Mincho" w:hint="eastAsia"/>
          <w:color w:val="000000"/>
          <w:sz w:val="43"/>
          <w:szCs w:val="43"/>
          <w:lang w:eastAsia="de-CH"/>
        </w:rPr>
        <w:t>）一辭為例。在二十或二十五年前，這辭在基督徒的著作中很少使用。許多教師不用經綸，而用『時代』（</w:t>
      </w:r>
      <w:r w:rsidRPr="003008C2">
        <w:rPr>
          <w:rFonts w:ascii="Times New Roman" w:eastAsia="Times New Roman" w:hAnsi="Times New Roman" w:cs="Times New Roman"/>
          <w:color w:val="000000"/>
          <w:sz w:val="43"/>
          <w:szCs w:val="43"/>
          <w:lang w:eastAsia="de-CH"/>
        </w:rPr>
        <w:t>dispensation</w:t>
      </w:r>
      <w:r w:rsidRPr="003008C2">
        <w:rPr>
          <w:rFonts w:ascii="MS Mincho" w:eastAsia="MS Mincho" w:hAnsi="MS Mincho" w:cs="MS Mincho" w:hint="eastAsia"/>
          <w:color w:val="000000"/>
          <w:sz w:val="43"/>
          <w:szCs w:val="43"/>
          <w:lang w:eastAsia="de-CH"/>
        </w:rPr>
        <w:t>）這引起許多混淆的辭。時代是甚麼</w:t>
      </w:r>
      <w:r w:rsidRPr="003008C2">
        <w:rPr>
          <w:rFonts w:ascii="MS Mincho" w:eastAsia="MS Mincho" w:hAnsi="MS Mincho" w:cs="MS Mincho" w:hint="eastAsia"/>
          <w:color w:val="000000"/>
          <w:sz w:val="43"/>
          <w:szCs w:val="43"/>
          <w:lang w:eastAsia="de-CH"/>
        </w:rPr>
        <w:lastRenderedPageBreak/>
        <w:t>？有些人認為時代只是一段時間。事實上，按照聖經，時代的真正、真實、基本的意義乃是經綸－神的家庭管理，要將</w:t>
      </w:r>
      <w:r w:rsidRPr="003008C2">
        <w:rPr>
          <w:rFonts w:ascii="PMingLiU" w:eastAsia="PMingLiU" w:hAnsi="PMingLiU" w:cs="PMingLiU" w:hint="eastAsia"/>
          <w:color w:val="000000"/>
          <w:sz w:val="43"/>
          <w:szCs w:val="43"/>
          <w:lang w:eastAsia="de-CH"/>
        </w:rPr>
        <w:t>祂自己作到祂的子民裏面。神的經綸乃是三一神將祂自己分賜到三部分的人裏面。我們使用『神的經綸』</w:t>
      </w:r>
      <w:r w:rsidRPr="003008C2">
        <w:rPr>
          <w:rFonts w:ascii="MS Mincho" w:eastAsia="MS Mincho" w:hAnsi="MS Mincho" w:cs="MS Mincho" w:hint="eastAsia"/>
          <w:color w:val="000000"/>
          <w:sz w:val="43"/>
          <w:szCs w:val="43"/>
          <w:lang w:eastAsia="de-CH"/>
        </w:rPr>
        <w:t>一辭只是一個例證，</w:t>
      </w:r>
      <w:r w:rsidRPr="003008C2">
        <w:rPr>
          <w:rFonts w:ascii="Batang" w:eastAsia="Batang" w:hAnsi="Batang" w:cs="Batang" w:hint="eastAsia"/>
          <w:color w:val="000000"/>
          <w:sz w:val="43"/>
          <w:szCs w:val="43"/>
          <w:lang w:eastAsia="de-CH"/>
        </w:rPr>
        <w:t>說明主的恢復一直往前的事實。當主的恢復一直往前，我們需要使用一些語彙和發表來傳輸</w:t>
      </w:r>
      <w:r w:rsidRPr="003008C2">
        <w:rPr>
          <w:rFonts w:ascii="MS Mincho" w:eastAsia="MS Mincho" w:hAnsi="MS Mincho" w:cs="MS Mincho" w:hint="eastAsia"/>
          <w:color w:val="000000"/>
          <w:sz w:val="43"/>
          <w:szCs w:val="43"/>
          <w:lang w:eastAsia="de-CH"/>
        </w:rPr>
        <w:t>真理</w:t>
      </w:r>
      <w:r w:rsidRPr="003008C2">
        <w:rPr>
          <w:rFonts w:ascii="MS Mincho" w:eastAsia="MS Mincho" w:hAnsi="MS Mincho" w:cs="MS Mincho"/>
          <w:color w:val="000000"/>
          <w:sz w:val="43"/>
          <w:szCs w:val="43"/>
          <w:lang w:eastAsia="de-CH"/>
        </w:rPr>
        <w:t>。</w:t>
      </w:r>
    </w:p>
    <w:p w14:paraId="1D76E70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我們讚美主，</w:t>
      </w:r>
      <w:r w:rsidRPr="003008C2">
        <w:rPr>
          <w:rFonts w:ascii="PMingLiU" w:eastAsia="PMingLiU" w:hAnsi="PMingLiU" w:cs="PMingLiU" w:hint="eastAsia"/>
          <w:color w:val="000000"/>
          <w:sz w:val="43"/>
          <w:szCs w:val="43"/>
          <w:lang w:eastAsia="de-CH"/>
        </w:rPr>
        <w:t>祂已從祂的話裏給我們看見人救主的升天。我們越思想祂的升天，我們越在諸天裏，因為我們是在祂的升天裏。今天我們的基督不僅是萬物所藉以創造的那一位，成為肉體的那一位，活在地上的那一位，為我們的罪死在十字架上的那一位，從死人中復活的那一位。今天我們的基督乃是那經過創造、成為肉體、為人生活、釘十字架與復活的漫長過程之後，已經升到最高之處，現今在諸天裏的一位。祂在祂的升天裏得了冠冕並登上寶座，且被立為主</w:t>
      </w:r>
      <w:r w:rsidRPr="003008C2">
        <w:rPr>
          <w:rFonts w:ascii="MS Mincho" w:eastAsia="MS Mincho" w:hAnsi="MS Mincho" w:cs="MS Mincho" w:hint="eastAsia"/>
          <w:color w:val="000000"/>
          <w:sz w:val="43"/>
          <w:szCs w:val="43"/>
          <w:lang w:eastAsia="de-CH"/>
        </w:rPr>
        <w:t>為基督，得著萬有，並完成神的使命，使神的經綸－</w:t>
      </w:r>
      <w:r w:rsidRPr="003008C2">
        <w:rPr>
          <w:rFonts w:ascii="PMingLiU" w:eastAsia="PMingLiU" w:hAnsi="PMingLiU" w:cs="PMingLiU" w:hint="eastAsia"/>
          <w:color w:val="000000"/>
          <w:sz w:val="43"/>
          <w:szCs w:val="43"/>
          <w:lang w:eastAsia="de-CH"/>
        </w:rPr>
        <w:t>祂永遠的計畫，可以在今世在地上，在我們中間且藉著我們成就。我們有這樣一位在升天裏的基督，真是太美妙了</w:t>
      </w:r>
      <w:r w:rsidRPr="003008C2">
        <w:rPr>
          <w:rFonts w:ascii="MS Mincho" w:eastAsia="MS Mincho" w:hAnsi="MS Mincho" w:cs="MS Mincho"/>
          <w:color w:val="000000"/>
          <w:sz w:val="43"/>
          <w:szCs w:val="43"/>
          <w:lang w:eastAsia="de-CH"/>
        </w:rPr>
        <w:t>！</w:t>
      </w:r>
    </w:p>
    <w:p w14:paraId="7588AE3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10181330">
          <v:rect id="_x0000_i1101" style="width:0;height:1.5pt" o:hralign="center" o:hrstd="t" o:hrnoshade="t" o:hr="t" fillcolor="#257412" stroked="f"/>
        </w:pict>
      </w:r>
    </w:p>
    <w:p w14:paraId="179024D6"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t>第七十八篇　人救主的升天（三）</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0FE1E9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讀經：以弗所書一章二十二節，十節，歌羅西書一章十八節，以弗所書一章二十三節，三章十九節下，希伯來書四章十四節，七章二十六節，二十二節，八章六節，九章十五至十六節，</w:t>
      </w:r>
      <w:r w:rsidRPr="003008C2">
        <w:rPr>
          <w:rFonts w:ascii="PMingLiU" w:eastAsia="PMingLiU" w:hAnsi="PMingLiU" w:cs="PMingLiU" w:hint="eastAsia"/>
          <w:color w:val="000000"/>
          <w:sz w:val="43"/>
          <w:szCs w:val="43"/>
          <w:lang w:eastAsia="de-CH"/>
        </w:rPr>
        <w:t>啟示錄一章十三節，二章一節</w:t>
      </w:r>
      <w:r w:rsidRPr="003008C2">
        <w:rPr>
          <w:rFonts w:ascii="MS Mincho" w:eastAsia="MS Mincho" w:hAnsi="MS Mincho" w:cs="MS Mincho"/>
          <w:color w:val="000000"/>
          <w:sz w:val="43"/>
          <w:szCs w:val="43"/>
          <w:lang w:eastAsia="de-CH"/>
        </w:rPr>
        <w:t>。</w:t>
      </w:r>
    </w:p>
    <w:p w14:paraId="68CF6E9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在本篇信息中，我們來看人救主升天主觀的一面。</w:t>
      </w:r>
      <w:r w:rsidRPr="003008C2">
        <w:rPr>
          <w:rFonts w:ascii="Batang" w:eastAsia="Batang" w:hAnsi="Batang" w:cs="Batang" w:hint="eastAsia"/>
          <w:color w:val="000000"/>
          <w:sz w:val="43"/>
          <w:szCs w:val="43"/>
          <w:lang w:eastAsia="de-CH"/>
        </w:rPr>
        <w:t>說到人救主升天主觀的一面，不像說到客觀的一面那樣容易。關</w:t>
      </w:r>
      <w:r w:rsidRPr="003008C2">
        <w:rPr>
          <w:rFonts w:ascii="MS Mincho" w:eastAsia="MS Mincho" w:hAnsi="MS Mincho" w:cs="MS Mincho" w:hint="eastAsia"/>
          <w:color w:val="000000"/>
          <w:sz w:val="43"/>
          <w:szCs w:val="43"/>
          <w:lang w:eastAsia="de-CH"/>
        </w:rPr>
        <w:t>於主的升天對我們如何是主觀的，我感覺缺少發表來表達主所給我們看見的</w:t>
      </w:r>
      <w:r w:rsidRPr="003008C2">
        <w:rPr>
          <w:rFonts w:ascii="MS Mincho" w:eastAsia="MS Mincho" w:hAnsi="MS Mincho" w:cs="MS Mincho"/>
          <w:color w:val="000000"/>
          <w:sz w:val="43"/>
          <w:szCs w:val="43"/>
          <w:lang w:eastAsia="de-CH"/>
        </w:rPr>
        <w:t>。</w:t>
      </w:r>
    </w:p>
    <w:p w14:paraId="78D171C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升天基督向著召會的傳</w:t>
      </w:r>
      <w:r w:rsidRPr="003008C2">
        <w:rPr>
          <w:rFonts w:ascii="MS Mincho" w:eastAsia="MS Mincho" w:hAnsi="MS Mincho" w:cs="MS Mincho"/>
          <w:color w:val="E46044"/>
          <w:sz w:val="39"/>
          <w:szCs w:val="39"/>
          <w:lang w:eastAsia="de-CH"/>
        </w:rPr>
        <w:t>輸</w:t>
      </w:r>
    </w:p>
    <w:p w14:paraId="1607264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我們已經看過，基督在</w:t>
      </w:r>
      <w:r w:rsidRPr="003008C2">
        <w:rPr>
          <w:rFonts w:ascii="PMingLiU" w:eastAsia="PMingLiU" w:hAnsi="PMingLiU" w:cs="PMingLiU" w:hint="eastAsia"/>
          <w:color w:val="000000"/>
          <w:sz w:val="43"/>
          <w:szCs w:val="43"/>
          <w:lang w:eastAsia="de-CH"/>
        </w:rPr>
        <w:t>祂的升天裏，得了榮耀尊貴為冠冕，並且為著神的行政登了寶座。這意思就是說，祂與神同登寶座，成為宇宙中獨一的執政管理者。基督藉著祂的升天也就職為主，要得著萬有，且就職為基督，要完成神的使命。既然這一切事都是客觀的，我們怎能證明基督的升天與我們有主觀的關係？證據是從升天的基督向著我們有一種傳輸這事實。二十二年前，在論到以弗所一章十九至二十三節的信息裏，我說到基督的升天，頭一次用『傳輸』這辭。二十二節說，神使基督『向著召會作萬有的頭。』『向著召</w:t>
      </w:r>
      <w:r w:rsidRPr="003008C2">
        <w:rPr>
          <w:rFonts w:ascii="PMingLiU" w:eastAsia="PMingLiU" w:hAnsi="PMingLiU" w:cs="PMingLiU" w:hint="eastAsia"/>
          <w:color w:val="000000"/>
          <w:sz w:val="43"/>
          <w:szCs w:val="43"/>
          <w:lang w:eastAsia="de-CH"/>
        </w:rPr>
        <w:lastRenderedPageBreak/>
        <w:t>會，』指明從升天的基督向著召會，祂的身體，有一種的傳</w:t>
      </w:r>
      <w:r w:rsidRPr="003008C2">
        <w:rPr>
          <w:rFonts w:ascii="MS Mincho" w:eastAsia="MS Mincho" w:hAnsi="MS Mincho" w:cs="MS Mincho" w:hint="eastAsia"/>
          <w:color w:val="000000"/>
          <w:sz w:val="43"/>
          <w:szCs w:val="43"/>
          <w:lang w:eastAsia="de-CH"/>
        </w:rPr>
        <w:t>輸</w:t>
      </w:r>
      <w:r w:rsidRPr="003008C2">
        <w:rPr>
          <w:rFonts w:ascii="MS Mincho" w:eastAsia="MS Mincho" w:hAnsi="MS Mincho" w:cs="MS Mincho"/>
          <w:color w:val="000000"/>
          <w:sz w:val="43"/>
          <w:szCs w:val="43"/>
          <w:lang w:eastAsia="de-CH"/>
        </w:rPr>
        <w:t>。</w:t>
      </w:r>
    </w:p>
    <w:p w14:paraId="2B55429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向著召會作萬有的</w:t>
      </w:r>
      <w:r w:rsidRPr="003008C2">
        <w:rPr>
          <w:rFonts w:ascii="MS Mincho" w:eastAsia="MS Mincho" w:hAnsi="MS Mincho" w:cs="MS Mincho"/>
          <w:color w:val="E46044"/>
          <w:sz w:val="39"/>
          <w:szCs w:val="39"/>
          <w:lang w:eastAsia="de-CH"/>
        </w:rPr>
        <w:t>頭</w:t>
      </w:r>
    </w:p>
    <w:p w14:paraId="00E8AD4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以弗所一章二十二節下半：『並使</w:t>
      </w:r>
      <w:r w:rsidRPr="003008C2">
        <w:rPr>
          <w:rFonts w:ascii="PMingLiU" w:eastAsia="PMingLiU" w:hAnsi="PMingLiU" w:cs="PMingLiU" w:hint="eastAsia"/>
          <w:color w:val="000000"/>
          <w:sz w:val="43"/>
          <w:szCs w:val="43"/>
          <w:lang w:eastAsia="de-CH"/>
        </w:rPr>
        <w:t>祂向著召會作萬有的頭，』這句話對繙譯聖經的人是個難處。這子句主要有三種譯法。頭一種譯法是欽定英文譯本和達祕新譯本所採用的；也是新約聖經恢復本的譯法。新約聖經恢復本如前所引的譯為：『使祂向著召會作萬有的頭。</w:t>
      </w:r>
      <w:r w:rsidRPr="003008C2">
        <w:rPr>
          <w:rFonts w:ascii="MS Mincho" w:eastAsia="MS Mincho" w:hAnsi="MS Mincho" w:cs="MS Mincho"/>
          <w:color w:val="000000"/>
          <w:sz w:val="43"/>
          <w:szCs w:val="43"/>
          <w:lang w:eastAsia="de-CH"/>
        </w:rPr>
        <w:t>』</w:t>
      </w:r>
    </w:p>
    <w:p w14:paraId="794BE0B1"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神給基督的恩</w:t>
      </w:r>
      <w:r w:rsidRPr="003008C2">
        <w:rPr>
          <w:rFonts w:ascii="MS Mincho" w:eastAsia="MS Mincho" w:hAnsi="MS Mincho" w:cs="MS Mincho"/>
          <w:color w:val="E46044"/>
          <w:sz w:val="39"/>
          <w:szCs w:val="39"/>
          <w:lang w:eastAsia="de-CH"/>
        </w:rPr>
        <w:t>賜</w:t>
      </w:r>
    </w:p>
    <w:p w14:paraId="6EF7E21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按照這繙譯，神使基督向著召會作為萬有的頭。這意思不是神將基督當作恩賜賜給召會，乃是神將一個恩賜－萬有的元首權柄，賜給基督。按照這種領會，神將一個大恩賜賜給基督，這大恩賜就是萬有的元首權柄</w:t>
      </w:r>
      <w:r w:rsidRPr="003008C2">
        <w:rPr>
          <w:rFonts w:ascii="MS Mincho" w:eastAsia="MS Mincho" w:hAnsi="MS Mincho" w:cs="MS Mincho"/>
          <w:color w:val="000000"/>
          <w:sz w:val="43"/>
          <w:szCs w:val="43"/>
          <w:lang w:eastAsia="de-CH"/>
        </w:rPr>
        <w:t>。</w:t>
      </w:r>
    </w:p>
    <w:p w14:paraId="36A927B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『向著召會</w:t>
      </w:r>
      <w:r w:rsidRPr="003008C2">
        <w:rPr>
          <w:rFonts w:ascii="MS Mincho" w:eastAsia="MS Mincho" w:hAnsi="MS Mincho" w:cs="MS Mincho"/>
          <w:color w:val="E46044"/>
          <w:sz w:val="39"/>
          <w:szCs w:val="39"/>
          <w:lang w:eastAsia="de-CH"/>
        </w:rPr>
        <w:t>』</w:t>
      </w:r>
    </w:p>
    <w:p w14:paraId="126509C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神使基督作萬有的頭乃是向著召會。我們已經指出，『向著召會』含示一種傳輸。神使基督所作的乃是向著召會，傳輸給召會。召會一同分享這件事。這符合十九節的話：『</w:t>
      </w:r>
      <w:r w:rsidRPr="003008C2">
        <w:rPr>
          <w:rFonts w:ascii="PMingLiU" w:eastAsia="PMingLiU" w:hAnsi="PMingLiU" w:cs="PMingLiU" w:hint="eastAsia"/>
          <w:color w:val="000000"/>
          <w:sz w:val="43"/>
          <w:szCs w:val="43"/>
          <w:lang w:eastAsia="de-CH"/>
        </w:rPr>
        <w:t>祂的能力向著我們。』『向著我們』這辭是一把鑰匙，因為這也</w:t>
      </w:r>
      <w:r w:rsidRPr="003008C2">
        <w:rPr>
          <w:rFonts w:ascii="PMingLiU" w:eastAsia="PMingLiU" w:hAnsi="PMingLiU" w:cs="PMingLiU" w:hint="eastAsia"/>
          <w:color w:val="000000"/>
          <w:sz w:val="43"/>
          <w:szCs w:val="43"/>
          <w:lang w:eastAsia="de-CH"/>
        </w:rPr>
        <w:lastRenderedPageBreak/>
        <w:t>指明一種傳輸。神在諸天裏的能力是向著我們；也就是說，祂的能力是傳輸給我們</w:t>
      </w:r>
      <w:r w:rsidRPr="003008C2">
        <w:rPr>
          <w:rFonts w:ascii="MS Mincho" w:eastAsia="MS Mincho" w:hAnsi="MS Mincho" w:cs="MS Mincho"/>
          <w:color w:val="000000"/>
          <w:sz w:val="43"/>
          <w:szCs w:val="43"/>
          <w:lang w:eastAsia="de-CH"/>
        </w:rPr>
        <w:t>。</w:t>
      </w:r>
    </w:p>
    <w:p w14:paraId="49349B3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電從發電廠傳輸到我們的家是一個例證，</w:t>
      </w:r>
      <w:r w:rsidRPr="003008C2">
        <w:rPr>
          <w:rFonts w:ascii="Batang" w:eastAsia="Batang" w:hAnsi="Batang" w:cs="Batang" w:hint="eastAsia"/>
          <w:color w:val="000000"/>
          <w:sz w:val="43"/>
          <w:szCs w:val="43"/>
          <w:lang w:eastAsia="de-CH"/>
        </w:rPr>
        <w:t>說明神的能力從諸天向著召會的傳輸。電流從發電廠經過電線流進我們家裏，這電流就是電的傳輸。當燈開著的時候，我們知道這傳輸就在進行著，我們若去看電</w:t>
      </w:r>
      <w:r w:rsidRPr="003008C2">
        <w:rPr>
          <w:rFonts w:ascii="MS Gothic" w:eastAsia="MS Gothic" w:hAnsi="MS Gothic" w:cs="MS Gothic" w:hint="eastAsia"/>
          <w:color w:val="000000"/>
          <w:sz w:val="43"/>
          <w:szCs w:val="43"/>
          <w:lang w:eastAsia="de-CH"/>
        </w:rPr>
        <w:t>錶，可以看到清楚的指標，指明電流正在流通，電正從發電廠傳輸到我們家裏</w:t>
      </w:r>
      <w:r w:rsidRPr="003008C2">
        <w:rPr>
          <w:rFonts w:ascii="MS Mincho" w:eastAsia="MS Mincho" w:hAnsi="MS Mincho" w:cs="MS Mincho"/>
          <w:color w:val="000000"/>
          <w:sz w:val="43"/>
          <w:szCs w:val="43"/>
          <w:lang w:eastAsia="de-CH"/>
        </w:rPr>
        <w:t>。</w:t>
      </w:r>
    </w:p>
    <w:p w14:paraId="02326B5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神聖之電的屬天電流，也照樣從三層天上的『發電廠』向著召會傳輸過來。我們召會乃是神聖之電所向著傳輸的『建築。』因此，神的能力向著我們，意思就是神聖的電從諸天向著我們傳輸過來</w:t>
      </w:r>
      <w:r w:rsidRPr="003008C2">
        <w:rPr>
          <w:rFonts w:ascii="MS Mincho" w:eastAsia="MS Mincho" w:hAnsi="MS Mincho" w:cs="MS Mincho"/>
          <w:color w:val="000000"/>
          <w:sz w:val="43"/>
          <w:szCs w:val="43"/>
          <w:lang w:eastAsia="de-CH"/>
        </w:rPr>
        <w:t>。</w:t>
      </w:r>
    </w:p>
    <w:p w14:paraId="634D89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以弗所一章十九節</w:t>
      </w:r>
      <w:r w:rsidRPr="003008C2">
        <w:rPr>
          <w:rFonts w:ascii="Batang" w:eastAsia="Batang" w:hAnsi="Batang" w:cs="Batang" w:hint="eastAsia"/>
          <w:color w:val="000000"/>
          <w:sz w:val="43"/>
          <w:szCs w:val="43"/>
          <w:lang w:eastAsia="de-CH"/>
        </w:rPr>
        <w:t>說，神的能力向著我們的傳輸，是『照</w:t>
      </w:r>
      <w:r w:rsidRPr="003008C2">
        <w:rPr>
          <w:rFonts w:ascii="PMingLiU" w:eastAsia="PMingLiU" w:hAnsi="PMingLiU" w:cs="PMingLiU" w:hint="eastAsia"/>
          <w:color w:val="000000"/>
          <w:sz w:val="43"/>
          <w:szCs w:val="43"/>
          <w:lang w:eastAsia="de-CH"/>
        </w:rPr>
        <w:t>祂力量之權能的運行。』『照，』指明神聖之電的傳輸需要軌道。這軌</w:t>
      </w:r>
      <w:r w:rsidRPr="003008C2">
        <w:rPr>
          <w:rFonts w:ascii="MS Mincho" w:eastAsia="MS Mincho" w:hAnsi="MS Mincho" w:cs="MS Mincho" w:hint="eastAsia"/>
          <w:color w:val="000000"/>
          <w:sz w:val="43"/>
          <w:szCs w:val="43"/>
          <w:lang w:eastAsia="de-CH"/>
        </w:rPr>
        <w:t>道好比火車行駛在其上的鐵軌。如果沒有鐵軌，火車就無法好好行駛。照樣，屬天、神聖的電也是照著『軌道』傳輸到我們裏面</w:t>
      </w:r>
      <w:r w:rsidRPr="003008C2">
        <w:rPr>
          <w:rFonts w:ascii="MS Mincho" w:eastAsia="MS Mincho" w:hAnsi="MS Mincho" w:cs="MS Mincho"/>
          <w:color w:val="000000"/>
          <w:sz w:val="43"/>
          <w:szCs w:val="43"/>
          <w:lang w:eastAsia="de-CH"/>
        </w:rPr>
        <w:t>。</w:t>
      </w:r>
    </w:p>
    <w:p w14:paraId="30B328B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十九節所用的『照』也指明模型或榜樣，給我們看見這浩大的能力是怎樣向著我們傳輸的。神的能力乃是照</w:t>
      </w:r>
      <w:r w:rsidRPr="003008C2">
        <w:rPr>
          <w:rFonts w:ascii="PMingLiU" w:eastAsia="PMingLiU" w:hAnsi="PMingLiU" w:cs="PMingLiU" w:hint="eastAsia"/>
          <w:color w:val="000000"/>
          <w:sz w:val="43"/>
          <w:szCs w:val="43"/>
          <w:lang w:eastAsia="de-CH"/>
        </w:rPr>
        <w:t>祂力量之權能的運行而傳輸。在這裏保羅似乎用盡了希臘文的字彙，說到能力、運</w:t>
      </w:r>
      <w:r w:rsidRPr="003008C2">
        <w:rPr>
          <w:rFonts w:ascii="PMingLiU" w:eastAsia="PMingLiU" w:hAnsi="PMingLiU" w:cs="PMingLiU" w:hint="eastAsia"/>
          <w:color w:val="000000"/>
          <w:sz w:val="43"/>
          <w:szCs w:val="43"/>
          <w:lang w:eastAsia="de-CH"/>
        </w:rPr>
        <w:lastRenderedPageBreak/>
        <w:t>行、權能以及力量。保羅用這些辭表達神向著我們之能力的浩大。神的能力是照著運行傳輸給我們，而這運行乃是出於祂力量的權能</w:t>
      </w:r>
      <w:r w:rsidRPr="003008C2">
        <w:rPr>
          <w:rFonts w:ascii="MS Mincho" w:eastAsia="MS Mincho" w:hAnsi="MS Mincho" w:cs="MS Mincho"/>
          <w:color w:val="000000"/>
          <w:sz w:val="43"/>
          <w:szCs w:val="43"/>
          <w:lang w:eastAsia="de-CH"/>
        </w:rPr>
        <w:t>。</w:t>
      </w:r>
    </w:p>
    <w:p w14:paraId="642CFC3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神在基督身上所運行的能</w:t>
      </w:r>
      <w:r w:rsidRPr="003008C2">
        <w:rPr>
          <w:rFonts w:ascii="MS Mincho" w:eastAsia="MS Mincho" w:hAnsi="MS Mincho" w:cs="MS Mincho"/>
          <w:color w:val="E46044"/>
          <w:sz w:val="39"/>
          <w:szCs w:val="39"/>
          <w:lang w:eastAsia="de-CH"/>
        </w:rPr>
        <w:t>力</w:t>
      </w:r>
    </w:p>
    <w:p w14:paraId="2CD4DC1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在以弗所一章二十節保羅接著</w:t>
      </w:r>
      <w:r w:rsidRPr="003008C2">
        <w:rPr>
          <w:rFonts w:ascii="Batang" w:eastAsia="Batang" w:hAnsi="Batang" w:cs="Batang" w:hint="eastAsia"/>
          <w:color w:val="000000"/>
          <w:sz w:val="43"/>
          <w:szCs w:val="43"/>
          <w:lang w:eastAsia="de-CH"/>
        </w:rPr>
        <w:t>說，『就是</w:t>
      </w:r>
      <w:r w:rsidRPr="003008C2">
        <w:rPr>
          <w:rFonts w:ascii="PMingLiU" w:eastAsia="PMingLiU" w:hAnsi="PMingLiU" w:cs="PMingLiU" w:hint="eastAsia"/>
          <w:color w:val="000000"/>
          <w:sz w:val="43"/>
          <w:szCs w:val="43"/>
          <w:lang w:eastAsia="de-CH"/>
        </w:rPr>
        <w:t>祂在基督身上所運行的，使祂從死人中復活，叫祂在諸</w:t>
      </w:r>
      <w:r w:rsidRPr="003008C2">
        <w:rPr>
          <w:rFonts w:ascii="MS Mincho" w:eastAsia="MS Mincho" w:hAnsi="MS Mincho" w:cs="MS Mincho" w:hint="eastAsia"/>
          <w:color w:val="000000"/>
          <w:sz w:val="43"/>
          <w:szCs w:val="43"/>
          <w:lang w:eastAsia="de-CH"/>
        </w:rPr>
        <w:t>天界裏，坐在自己的右邊。』『就是</w:t>
      </w:r>
      <w:r w:rsidRPr="003008C2">
        <w:rPr>
          <w:rFonts w:ascii="PMingLiU" w:eastAsia="PMingLiU" w:hAnsi="PMingLiU" w:cs="PMingLiU" w:hint="eastAsia"/>
          <w:color w:val="000000"/>
          <w:sz w:val="43"/>
          <w:szCs w:val="43"/>
          <w:lang w:eastAsia="de-CH"/>
        </w:rPr>
        <w:t>祂在基督身上所運行的』是指甚麼？是指十九節的『能力。』保羅在二十節說到神在基督身上所運行的能力</w:t>
      </w:r>
      <w:r w:rsidRPr="003008C2">
        <w:rPr>
          <w:rFonts w:ascii="MS Mincho" w:eastAsia="MS Mincho" w:hAnsi="MS Mincho" w:cs="MS Mincho"/>
          <w:color w:val="000000"/>
          <w:sz w:val="43"/>
          <w:szCs w:val="43"/>
          <w:lang w:eastAsia="de-CH"/>
        </w:rPr>
        <w:t>。</w:t>
      </w:r>
    </w:p>
    <w:p w14:paraId="7D0C3F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從這一節到二十二節，我們看見神運行這能力在基督身上共有四</w:t>
      </w:r>
      <w:r w:rsidRPr="003008C2">
        <w:rPr>
          <w:rFonts w:ascii="MS Gothic" w:eastAsia="MS Gothic" w:hAnsi="MS Gothic" w:cs="MS Gothic" w:hint="eastAsia"/>
          <w:color w:val="000000"/>
          <w:sz w:val="43"/>
          <w:szCs w:val="43"/>
          <w:lang w:eastAsia="de-CH"/>
        </w:rPr>
        <w:t>步：首先，使</w:t>
      </w:r>
      <w:r w:rsidRPr="003008C2">
        <w:rPr>
          <w:rFonts w:ascii="PMingLiU" w:eastAsia="PMingLiU" w:hAnsi="PMingLiU" w:cs="PMingLiU" w:hint="eastAsia"/>
          <w:color w:val="000000"/>
          <w:sz w:val="43"/>
          <w:szCs w:val="43"/>
          <w:lang w:eastAsia="de-CH"/>
        </w:rPr>
        <w:t>祂從死人中復活；其次，叫祂在諸天界裏，坐在自己的右邊；第三，將萬有服在祂的腳下；第四，使祂向著召會作萬有的頭。神用浩大的能力在基督身上的運行，末了一步是使祂作萬有的頭，而神使祂所成為的乃是向著召會</w:t>
      </w:r>
      <w:r w:rsidRPr="003008C2">
        <w:rPr>
          <w:rFonts w:ascii="MS Mincho" w:eastAsia="MS Mincho" w:hAnsi="MS Mincho" w:cs="MS Mincho"/>
          <w:color w:val="000000"/>
          <w:sz w:val="43"/>
          <w:szCs w:val="43"/>
          <w:lang w:eastAsia="de-CH"/>
        </w:rPr>
        <w:t>。</w:t>
      </w:r>
    </w:p>
    <w:p w14:paraId="59F9DAA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Gothic" w:eastAsia="MS Gothic" w:hAnsi="MS Gothic" w:cs="MS Gothic" w:hint="eastAsia"/>
          <w:color w:val="E46044"/>
          <w:sz w:val="39"/>
          <w:szCs w:val="39"/>
          <w:lang w:eastAsia="de-CH"/>
        </w:rPr>
        <w:t>另外兩種繙</w:t>
      </w:r>
      <w:r w:rsidRPr="003008C2">
        <w:rPr>
          <w:rFonts w:ascii="MS Mincho" w:eastAsia="MS Mincho" w:hAnsi="MS Mincho" w:cs="MS Mincho"/>
          <w:color w:val="E46044"/>
          <w:sz w:val="39"/>
          <w:szCs w:val="39"/>
          <w:lang w:eastAsia="de-CH"/>
        </w:rPr>
        <w:t>譯</w:t>
      </w:r>
    </w:p>
    <w:p w14:paraId="6145C6F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以弗所一章二十二節的第二種譯法沒有用『作』字。按照這種譯法，本節譯為『將</w:t>
      </w:r>
      <w:r w:rsidRPr="003008C2">
        <w:rPr>
          <w:rFonts w:ascii="PMingLiU" w:eastAsia="PMingLiU" w:hAnsi="PMingLiU" w:cs="PMingLiU" w:hint="eastAsia"/>
          <w:color w:val="000000"/>
          <w:sz w:val="43"/>
          <w:szCs w:val="43"/>
          <w:lang w:eastAsia="de-CH"/>
        </w:rPr>
        <w:t>祂－萬有的頭－賜給召會，』意</w:t>
      </w:r>
      <w:r w:rsidRPr="003008C2">
        <w:rPr>
          <w:rFonts w:ascii="MS Mincho" w:eastAsia="MS Mincho" w:hAnsi="MS Mincho" w:cs="MS Mincho" w:hint="eastAsia"/>
          <w:color w:val="000000"/>
          <w:sz w:val="43"/>
          <w:szCs w:val="43"/>
          <w:lang w:eastAsia="de-CH"/>
        </w:rPr>
        <w:t>思是神賜給召會一樣東西。神賜給召會甚麼？神將基督這萬有的頭賜給召會</w:t>
      </w:r>
      <w:r w:rsidRPr="003008C2">
        <w:rPr>
          <w:rFonts w:ascii="MS Mincho" w:eastAsia="MS Mincho" w:hAnsi="MS Mincho" w:cs="MS Mincho" w:hint="eastAsia"/>
          <w:color w:val="000000"/>
          <w:sz w:val="43"/>
          <w:szCs w:val="43"/>
          <w:lang w:eastAsia="de-CH"/>
        </w:rPr>
        <w:lastRenderedPageBreak/>
        <w:t>。採用這種譯法的譯本有新約逐字一致英譯本（</w:t>
      </w:r>
      <w:r w:rsidRPr="003008C2">
        <w:rPr>
          <w:rFonts w:ascii="Times New Roman" w:eastAsia="Times New Roman" w:hAnsi="Times New Roman" w:cs="Times New Roman"/>
          <w:color w:val="000000"/>
          <w:sz w:val="43"/>
          <w:szCs w:val="43"/>
          <w:lang w:eastAsia="de-CH"/>
        </w:rPr>
        <w:t>the</w:t>
      </w:r>
      <w:r w:rsidRPr="003008C2">
        <w:rPr>
          <w:rFonts w:ascii="MS Mincho" w:eastAsia="MS Mincho" w:hAnsi="MS Mincho" w:cs="MS Mincho" w:hint="eastAsia"/>
          <w:color w:val="000000"/>
          <w:sz w:val="43"/>
          <w:szCs w:val="43"/>
          <w:lang w:eastAsia="de-CH"/>
        </w:rPr>
        <w:t xml:space="preserve">　</w:t>
      </w:r>
      <w:r w:rsidRPr="003008C2">
        <w:rPr>
          <w:rFonts w:ascii="Times New Roman" w:eastAsia="Times New Roman" w:hAnsi="Times New Roman" w:cs="Times New Roman"/>
          <w:color w:val="000000"/>
          <w:sz w:val="43"/>
          <w:szCs w:val="43"/>
          <w:lang w:eastAsia="de-CH"/>
        </w:rPr>
        <w:t>Concordant Literal New Testament</w:t>
      </w:r>
      <w:r w:rsidRPr="003008C2">
        <w:rPr>
          <w:rFonts w:ascii="MS Mincho" w:eastAsia="MS Mincho" w:hAnsi="MS Mincho" w:cs="MS Mincho" w:hint="eastAsia"/>
          <w:color w:val="000000"/>
          <w:sz w:val="43"/>
          <w:szCs w:val="43"/>
          <w:lang w:eastAsia="de-CH"/>
        </w:rPr>
        <w:t>）將</w:t>
      </w:r>
      <w:r w:rsidRPr="003008C2">
        <w:rPr>
          <w:rFonts w:ascii="PMingLiU" w:eastAsia="PMingLiU" w:hAnsi="PMingLiU" w:cs="PMingLiU" w:hint="eastAsia"/>
          <w:color w:val="000000"/>
          <w:sz w:val="43"/>
          <w:szCs w:val="43"/>
          <w:lang w:eastAsia="de-CH"/>
        </w:rPr>
        <w:t>祂這萬有的頭賜給艾克利西亞。』衛斯特（</w:t>
      </w:r>
      <w:r w:rsidRPr="003008C2">
        <w:rPr>
          <w:rFonts w:ascii="Times New Roman" w:eastAsia="Times New Roman" w:hAnsi="Times New Roman" w:cs="Times New Roman"/>
          <w:color w:val="000000"/>
          <w:sz w:val="43"/>
          <w:szCs w:val="43"/>
          <w:lang w:eastAsia="de-CH"/>
        </w:rPr>
        <w:t>Wuest</w:t>
      </w:r>
      <w:r w:rsidRPr="003008C2">
        <w:rPr>
          <w:rFonts w:ascii="MS Mincho" w:eastAsia="MS Mincho" w:hAnsi="MS Mincho" w:cs="MS Mincho" w:hint="eastAsia"/>
          <w:color w:val="000000"/>
          <w:sz w:val="43"/>
          <w:szCs w:val="43"/>
          <w:lang w:eastAsia="de-CH"/>
        </w:rPr>
        <w:t>）在他的詳譯本</w:t>
      </w:r>
      <w:r w:rsidRPr="003008C2">
        <w:rPr>
          <w:rFonts w:ascii="Batang" w:eastAsia="Batang" w:hAnsi="Batang" w:cs="Batang" w:hint="eastAsia"/>
          <w:color w:val="000000"/>
          <w:sz w:val="43"/>
          <w:szCs w:val="43"/>
          <w:lang w:eastAsia="de-CH"/>
        </w:rPr>
        <w:t>說同樣的話：『</w:t>
      </w:r>
      <w:r w:rsidRPr="003008C2">
        <w:rPr>
          <w:rFonts w:ascii="PMingLiU" w:eastAsia="PMingLiU" w:hAnsi="PMingLiU" w:cs="PMingLiU" w:hint="eastAsia"/>
          <w:color w:val="000000"/>
          <w:sz w:val="43"/>
          <w:szCs w:val="43"/>
          <w:lang w:eastAsia="de-CH"/>
        </w:rPr>
        <w:t>祂將祂這萬有的頭賜給召會。』阿福德（</w:t>
      </w:r>
      <w:r w:rsidRPr="003008C2">
        <w:rPr>
          <w:rFonts w:ascii="Times New Roman" w:eastAsia="Times New Roman" w:hAnsi="Times New Roman" w:cs="Times New Roman"/>
          <w:color w:val="000000"/>
          <w:sz w:val="43"/>
          <w:szCs w:val="43"/>
          <w:lang w:eastAsia="de-CH"/>
        </w:rPr>
        <w:t>Dean Alford</w:t>
      </w:r>
      <w:r w:rsidRPr="003008C2">
        <w:rPr>
          <w:rFonts w:ascii="MS Mincho" w:eastAsia="MS Mincho" w:hAnsi="MS Mincho" w:cs="MS Mincho" w:hint="eastAsia"/>
          <w:color w:val="000000"/>
          <w:sz w:val="43"/>
          <w:szCs w:val="43"/>
          <w:lang w:eastAsia="de-CH"/>
        </w:rPr>
        <w:t>）也將本節的意思解釋為神將基督這頭賜給召會，這頭是在萬有之上。本節的這種譯法指明，神使基督從死人中復活、叫</w:t>
      </w:r>
      <w:r w:rsidRPr="003008C2">
        <w:rPr>
          <w:rFonts w:ascii="PMingLiU" w:eastAsia="PMingLiU" w:hAnsi="PMingLiU" w:cs="PMingLiU" w:hint="eastAsia"/>
          <w:color w:val="000000"/>
          <w:sz w:val="43"/>
          <w:szCs w:val="43"/>
          <w:lang w:eastAsia="de-CH"/>
        </w:rPr>
        <w:t>祂坐在諸天裏、又將萬有服在祂的腳下，然後將祂這萬有的頭賜給召會。按照順序，這種譯法不合邏</w:t>
      </w:r>
      <w:r w:rsidRPr="003008C2">
        <w:rPr>
          <w:rFonts w:ascii="MS Mincho" w:eastAsia="MS Mincho" w:hAnsi="MS Mincho" w:cs="MS Mincho" w:hint="eastAsia"/>
          <w:color w:val="000000"/>
          <w:sz w:val="43"/>
          <w:szCs w:val="43"/>
          <w:lang w:eastAsia="de-CH"/>
        </w:rPr>
        <w:t>輯。使基督復活、叫</w:t>
      </w:r>
      <w:r w:rsidRPr="003008C2">
        <w:rPr>
          <w:rFonts w:ascii="PMingLiU" w:eastAsia="PMingLiU" w:hAnsi="PMingLiU" w:cs="PMingLiU" w:hint="eastAsia"/>
          <w:color w:val="000000"/>
          <w:sz w:val="43"/>
          <w:szCs w:val="43"/>
          <w:lang w:eastAsia="de-CH"/>
        </w:rPr>
        <w:t>祂坐在諸天裏、將萬有服在祂腳下，這三項是重大的步驟。按照本節的這種譯法，這三項重大的步驟是跟著較小的步驟－將基督賜給召會</w:t>
      </w:r>
      <w:r w:rsidRPr="003008C2">
        <w:rPr>
          <w:rFonts w:ascii="MS Mincho" w:eastAsia="MS Mincho" w:hAnsi="MS Mincho" w:cs="MS Mincho"/>
          <w:color w:val="000000"/>
          <w:sz w:val="43"/>
          <w:szCs w:val="43"/>
          <w:lang w:eastAsia="de-CH"/>
        </w:rPr>
        <w:t>。</w:t>
      </w:r>
    </w:p>
    <w:p w14:paraId="4CEF594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以弗所一章二十二節的第三種譯法是</w:t>
      </w:r>
      <w:r w:rsidRPr="003008C2">
        <w:rPr>
          <w:rFonts w:ascii="Batang" w:eastAsia="Batang" w:hAnsi="Batang" w:cs="Batang" w:hint="eastAsia"/>
          <w:color w:val="000000"/>
          <w:sz w:val="43"/>
          <w:szCs w:val="43"/>
          <w:lang w:eastAsia="de-CH"/>
        </w:rPr>
        <w:t>說，神使、指派或立基督『</w:t>
      </w:r>
      <w:r w:rsidRPr="003008C2">
        <w:rPr>
          <w:rFonts w:ascii="MS Mincho" w:eastAsia="MS Mincho" w:hAnsi="MS Mincho" w:cs="MS Mincho" w:hint="eastAsia"/>
          <w:color w:val="000000"/>
          <w:sz w:val="43"/>
          <w:szCs w:val="43"/>
          <w:lang w:eastAsia="de-CH"/>
        </w:rPr>
        <w:t>為』召會作萬有的頭。這是中文和合本和伯克</w:t>
      </w:r>
      <w:r w:rsidRPr="003008C2">
        <w:rPr>
          <w:rFonts w:ascii="MS Gothic" w:eastAsia="MS Gothic" w:hAnsi="MS Gothic" w:cs="MS Gothic" w:hint="eastAsia"/>
          <w:color w:val="000000"/>
          <w:sz w:val="43"/>
          <w:szCs w:val="43"/>
          <w:lang w:eastAsia="de-CH"/>
        </w:rPr>
        <w:t>萊本（</w:t>
      </w:r>
      <w:r w:rsidRPr="003008C2">
        <w:rPr>
          <w:rFonts w:ascii="Times New Roman" w:eastAsia="Times New Roman" w:hAnsi="Times New Roman" w:cs="Times New Roman"/>
          <w:color w:val="000000"/>
          <w:sz w:val="43"/>
          <w:szCs w:val="43"/>
          <w:lang w:eastAsia="de-CH"/>
        </w:rPr>
        <w:t>Berkeley Version</w:t>
      </w:r>
      <w:r w:rsidRPr="003008C2">
        <w:rPr>
          <w:rFonts w:ascii="MS Mincho" w:eastAsia="MS Mincho" w:hAnsi="MS Mincho" w:cs="MS Mincho" w:hint="eastAsia"/>
          <w:color w:val="000000"/>
          <w:sz w:val="43"/>
          <w:szCs w:val="43"/>
          <w:lang w:eastAsia="de-CH"/>
        </w:rPr>
        <w:t>）的譯法。按照這種繙譯，神使基督從死人中復活，叫</w:t>
      </w:r>
      <w:r w:rsidRPr="003008C2">
        <w:rPr>
          <w:rFonts w:ascii="PMingLiU" w:eastAsia="PMingLiU" w:hAnsi="PMingLiU" w:cs="PMingLiU" w:hint="eastAsia"/>
          <w:color w:val="000000"/>
          <w:sz w:val="43"/>
          <w:szCs w:val="43"/>
          <w:lang w:eastAsia="de-CH"/>
        </w:rPr>
        <w:t>祂坐在諸天裏，將萬有服在祂腳下，然後指派祂為召會作萬有的頭</w:t>
      </w:r>
      <w:r w:rsidRPr="003008C2">
        <w:rPr>
          <w:rFonts w:ascii="MS Mincho" w:eastAsia="MS Mincho" w:hAnsi="MS Mincho" w:cs="MS Mincho"/>
          <w:color w:val="000000"/>
          <w:sz w:val="43"/>
          <w:szCs w:val="43"/>
          <w:lang w:eastAsia="de-CH"/>
        </w:rPr>
        <w:t>。</w:t>
      </w:r>
    </w:p>
    <w:p w14:paraId="15401D2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本節的這一種譯法，意義比第二種的高，比第一種的低。在以弗所一章二十二節的三種譯法中，第二種最差</w:t>
      </w:r>
      <w:r w:rsidRPr="003008C2">
        <w:rPr>
          <w:rFonts w:ascii="MS Mincho" w:eastAsia="MS Mincho" w:hAnsi="MS Mincho" w:cs="MS Mincho"/>
          <w:color w:val="000000"/>
          <w:sz w:val="43"/>
          <w:szCs w:val="43"/>
          <w:lang w:eastAsia="de-CH"/>
        </w:rPr>
        <w:t>。</w:t>
      </w:r>
    </w:p>
    <w:p w14:paraId="57AB5BC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我仔細考慮這件事之後，還是喜歡採用第一種譯法。神使基督從死人中復活，叫</w:t>
      </w:r>
      <w:r w:rsidRPr="003008C2">
        <w:rPr>
          <w:rFonts w:ascii="PMingLiU" w:eastAsia="PMingLiU" w:hAnsi="PMingLiU" w:cs="PMingLiU" w:hint="eastAsia"/>
          <w:color w:val="000000"/>
          <w:sz w:val="43"/>
          <w:szCs w:val="43"/>
          <w:lang w:eastAsia="de-CH"/>
        </w:rPr>
        <w:t>祂坐在諸天裏，將萬有服在祂腳下，末了賜給祂一個大恩賜。文生（</w:t>
      </w:r>
      <w:r w:rsidRPr="003008C2">
        <w:rPr>
          <w:rFonts w:ascii="Times New Roman" w:eastAsia="Times New Roman" w:hAnsi="Times New Roman" w:cs="Times New Roman"/>
          <w:color w:val="000000"/>
          <w:sz w:val="43"/>
          <w:szCs w:val="43"/>
          <w:lang w:eastAsia="de-CH"/>
        </w:rPr>
        <w:t xml:space="preserve">Vincent </w:t>
      </w:r>
      <w:r w:rsidRPr="003008C2">
        <w:rPr>
          <w:rFonts w:ascii="MS Mincho" w:eastAsia="MS Mincho" w:hAnsi="MS Mincho" w:cs="MS Mincho" w:hint="eastAsia"/>
          <w:color w:val="000000"/>
          <w:sz w:val="43"/>
          <w:szCs w:val="43"/>
          <w:lang w:eastAsia="de-CH"/>
        </w:rPr>
        <w:t>）</w:t>
      </w:r>
      <w:r w:rsidRPr="003008C2">
        <w:rPr>
          <w:rFonts w:ascii="Batang" w:eastAsia="Batang" w:hAnsi="Batang" w:cs="Batang" w:hint="eastAsia"/>
          <w:color w:val="000000"/>
          <w:sz w:val="43"/>
          <w:szCs w:val="43"/>
          <w:lang w:eastAsia="de-CH"/>
        </w:rPr>
        <w:t>說，二十二節的『使，』意思不是指派或設立，乃是給一樣東西作</w:t>
      </w:r>
      <w:r w:rsidRPr="003008C2">
        <w:rPr>
          <w:rFonts w:ascii="MS Mincho" w:eastAsia="MS Mincho" w:hAnsi="MS Mincho" w:cs="MS Mincho" w:hint="eastAsia"/>
          <w:color w:val="000000"/>
          <w:sz w:val="43"/>
          <w:szCs w:val="43"/>
          <w:lang w:eastAsia="de-CH"/>
        </w:rPr>
        <w:t>為恩賜。因此，本節是</w:t>
      </w:r>
      <w:r w:rsidRPr="003008C2">
        <w:rPr>
          <w:rFonts w:ascii="Batang" w:eastAsia="Batang" w:hAnsi="Batang" w:cs="Batang" w:hint="eastAsia"/>
          <w:color w:val="000000"/>
          <w:sz w:val="43"/>
          <w:szCs w:val="43"/>
          <w:lang w:eastAsia="de-CH"/>
        </w:rPr>
        <w:t>說神賜給基督一樣東西。神賜給基督甚</w:t>
      </w:r>
      <w:r w:rsidRPr="003008C2">
        <w:rPr>
          <w:rFonts w:ascii="MS Mincho" w:eastAsia="MS Mincho" w:hAnsi="MS Mincho" w:cs="MS Mincho" w:hint="eastAsia"/>
          <w:color w:val="000000"/>
          <w:sz w:val="43"/>
          <w:szCs w:val="43"/>
          <w:lang w:eastAsia="de-CH"/>
        </w:rPr>
        <w:t>麼？神賜給</w:t>
      </w:r>
      <w:r w:rsidRPr="003008C2">
        <w:rPr>
          <w:rFonts w:ascii="PMingLiU" w:eastAsia="PMingLiU" w:hAnsi="PMingLiU" w:cs="PMingLiU" w:hint="eastAsia"/>
          <w:color w:val="000000"/>
          <w:sz w:val="43"/>
          <w:szCs w:val="43"/>
          <w:lang w:eastAsia="de-CH"/>
        </w:rPr>
        <w:t>祂萬有的元首權柄。神使基督從死人中復活，叫祂坐在諸天裏，又將萬有服在祂腳下以後，就賜給祂一個大恩賜－萬有的元首權柄</w:t>
      </w:r>
      <w:r w:rsidRPr="003008C2">
        <w:rPr>
          <w:rFonts w:ascii="MS Mincho" w:eastAsia="MS Mincho" w:hAnsi="MS Mincho" w:cs="MS Mincho"/>
          <w:color w:val="000000"/>
          <w:sz w:val="43"/>
          <w:szCs w:val="43"/>
          <w:lang w:eastAsia="de-CH"/>
        </w:rPr>
        <w:t>。</w:t>
      </w:r>
    </w:p>
    <w:p w14:paraId="63EBB4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以弗所一章二十二節的這種譯法較合乎邏輯、有意義、而且正確。人定罪基督，置</w:t>
      </w:r>
      <w:r w:rsidRPr="003008C2">
        <w:rPr>
          <w:rFonts w:ascii="PMingLiU" w:eastAsia="PMingLiU" w:hAnsi="PMingLiU" w:cs="PMingLiU" w:hint="eastAsia"/>
          <w:color w:val="000000"/>
          <w:sz w:val="43"/>
          <w:szCs w:val="43"/>
          <w:lang w:eastAsia="de-CH"/>
        </w:rPr>
        <w:t>祂於死。然而神來使祂復活，叫祂坐在諸天裏，將萬有服在祂腳下，並使祂作萬有的頭。這</w:t>
      </w:r>
      <w:r w:rsidRPr="003008C2">
        <w:rPr>
          <w:rFonts w:ascii="MS Mincho" w:eastAsia="MS Mincho" w:hAnsi="MS Mincho" w:cs="MS Mincho" w:hint="eastAsia"/>
          <w:color w:val="000000"/>
          <w:sz w:val="43"/>
          <w:szCs w:val="43"/>
          <w:lang w:eastAsia="de-CH"/>
        </w:rPr>
        <w:t>萬有的元首權柄乃是神賜給基督的恩賜</w:t>
      </w:r>
      <w:r w:rsidRPr="003008C2">
        <w:rPr>
          <w:rFonts w:ascii="MS Mincho" w:eastAsia="MS Mincho" w:hAnsi="MS Mincho" w:cs="MS Mincho"/>
          <w:color w:val="000000"/>
          <w:sz w:val="43"/>
          <w:szCs w:val="43"/>
          <w:lang w:eastAsia="de-CH"/>
        </w:rPr>
        <w:t>。</w:t>
      </w:r>
    </w:p>
    <w:p w14:paraId="64871DA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從升天基督向著召會的傳</w:t>
      </w:r>
      <w:r w:rsidRPr="003008C2">
        <w:rPr>
          <w:rFonts w:ascii="MS Mincho" w:eastAsia="MS Mincho" w:hAnsi="MS Mincho" w:cs="MS Mincho"/>
          <w:color w:val="E46044"/>
          <w:sz w:val="39"/>
          <w:szCs w:val="39"/>
          <w:lang w:eastAsia="de-CH"/>
        </w:rPr>
        <w:t>輸</w:t>
      </w:r>
    </w:p>
    <w:p w14:paraId="2E89DB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以弗所一章二十二節後半最好的繙譯是：『使</w:t>
      </w:r>
      <w:r w:rsidRPr="003008C2">
        <w:rPr>
          <w:rFonts w:ascii="PMingLiU" w:eastAsia="PMingLiU" w:hAnsi="PMingLiU" w:cs="PMingLiU" w:hint="eastAsia"/>
          <w:color w:val="000000"/>
          <w:sz w:val="43"/>
          <w:szCs w:val="43"/>
          <w:lang w:eastAsia="de-CH"/>
        </w:rPr>
        <w:t>祂向著召會作萬有的頭。』如果保羅寫以弗所一章的結論只說，神使基督作萬有的頭，基督的升天就與召會毫不相干。然而，保羅加上『向著召會』這重要的辭。我們已經指出，這辭含示一種傳輸。凡元首基督所達到、所得著的，都傳輸給召會－祂的身體</w:t>
      </w:r>
      <w:r w:rsidRPr="003008C2">
        <w:rPr>
          <w:rFonts w:ascii="MS Mincho" w:eastAsia="MS Mincho" w:hAnsi="MS Mincho" w:cs="MS Mincho"/>
          <w:color w:val="000000"/>
          <w:sz w:val="43"/>
          <w:szCs w:val="43"/>
          <w:lang w:eastAsia="de-CH"/>
        </w:rPr>
        <w:t>。</w:t>
      </w:r>
    </w:p>
    <w:p w14:paraId="79ACED9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我們需要看見，『向著召會』這辭指明，基督在升天裏的一切所是，正傳輸給召會。因著神聖的傳輸不是一勞永逸的，因此召會應當不斷的接受這傳輸。電線裝設在建築物裏可能一勞永逸，但電的傳輸卻要一直不斷的進行。照樣，神使基督復活、叫</w:t>
      </w:r>
      <w:r w:rsidRPr="003008C2">
        <w:rPr>
          <w:rFonts w:ascii="PMingLiU" w:eastAsia="PMingLiU" w:hAnsi="PMingLiU" w:cs="PMingLiU" w:hint="eastAsia"/>
          <w:color w:val="000000"/>
          <w:sz w:val="43"/>
          <w:szCs w:val="43"/>
          <w:lang w:eastAsia="de-CH"/>
        </w:rPr>
        <w:t>祂坐在諸天裏，將萬有放在祂腳下，又賜給祂一大恩賜－使祂作萬有的頭。現今基督在祂升天裏的這一切所是，正傳輸到召會裏面。這就是升天的基督帶著祂升天的完滿意義，不斷的傳輸到召會裏面</w:t>
      </w:r>
      <w:r w:rsidRPr="003008C2">
        <w:rPr>
          <w:rFonts w:ascii="MS Mincho" w:eastAsia="MS Mincho" w:hAnsi="MS Mincho" w:cs="MS Mincho"/>
          <w:color w:val="000000"/>
          <w:sz w:val="43"/>
          <w:szCs w:val="43"/>
          <w:lang w:eastAsia="de-CH"/>
        </w:rPr>
        <w:t>。</w:t>
      </w:r>
    </w:p>
    <w:p w14:paraId="7A2343F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如果電從發電廠到建築物的傳輸有問題，這問題通常不在發電廠，而在建築物，就是接收的一方。照樣，屬天的發電廠</w:t>
      </w:r>
      <w:r w:rsidRPr="003008C2">
        <w:rPr>
          <w:rFonts w:ascii="PMingLiU" w:eastAsia="PMingLiU" w:hAnsi="PMingLiU" w:cs="PMingLiU" w:hint="eastAsia"/>
          <w:color w:val="000000"/>
          <w:sz w:val="43"/>
          <w:szCs w:val="43"/>
          <w:lang w:eastAsia="de-CH"/>
        </w:rPr>
        <w:t>絕不會有問題；然而，召會在接受神聖傳輸的事上時常有問題。我們經常有難處，阻撓神聖的電傳輸到我們裏面。今天這傳輸無法傳到許多基督徒身上。事實上，很少基督徒願意完全敞開，不斷的接受這傳輸</w:t>
      </w:r>
      <w:r w:rsidRPr="003008C2">
        <w:rPr>
          <w:rFonts w:ascii="MS Mincho" w:eastAsia="MS Mincho" w:hAnsi="MS Mincho" w:cs="MS Mincho"/>
          <w:color w:val="000000"/>
          <w:sz w:val="43"/>
          <w:szCs w:val="43"/>
          <w:lang w:eastAsia="de-CH"/>
        </w:rPr>
        <w:t>。</w:t>
      </w:r>
    </w:p>
    <w:p w14:paraId="35F36F0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與基督一同坐在諸天界</w:t>
      </w:r>
      <w:r w:rsidRPr="003008C2">
        <w:rPr>
          <w:rFonts w:ascii="MS Mincho" w:eastAsia="MS Mincho" w:hAnsi="MS Mincho" w:cs="MS Mincho"/>
          <w:color w:val="E46044"/>
          <w:sz w:val="39"/>
          <w:szCs w:val="39"/>
          <w:lang w:eastAsia="de-CH"/>
        </w:rPr>
        <w:t>裏</w:t>
      </w:r>
    </w:p>
    <w:p w14:paraId="56F6B1E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藉著升天基督向著召會的神聖傳輸，人救主的升天就確定的與我們有關聯。我們在</w:t>
      </w:r>
      <w:r w:rsidRPr="003008C2">
        <w:rPr>
          <w:rFonts w:ascii="PMingLiU" w:eastAsia="PMingLiU" w:hAnsi="PMingLiU" w:cs="PMingLiU" w:hint="eastAsia"/>
          <w:color w:val="000000"/>
          <w:sz w:val="43"/>
          <w:szCs w:val="43"/>
          <w:lang w:eastAsia="de-CH"/>
        </w:rPr>
        <w:t>祂的升天裏聯於祂，這是不容置疑的。為這緣故，以弗所二章六節告訴我們，我們在基督耶穌裏一同坐在諸天界裏。多年來我不懂以弗所二章六節的話，我</w:t>
      </w:r>
      <w:r w:rsidRPr="003008C2">
        <w:rPr>
          <w:rFonts w:ascii="PMingLiU" w:eastAsia="PMingLiU" w:hAnsi="PMingLiU" w:cs="PMingLiU" w:hint="eastAsia"/>
          <w:color w:val="000000"/>
          <w:sz w:val="43"/>
          <w:szCs w:val="43"/>
          <w:lang w:eastAsia="de-CH"/>
        </w:rPr>
        <w:lastRenderedPageBreak/>
        <w:t>們怎能坐在諸天裏。我發現電是絕佳的例證，幫助我們領會這事。在我們家裏運作的電也在發電廠裏。這意思是電在發電廠，同時也在我們家裏。照樣，藉著神聖的傳輸，我們就聯於諸天裏的基督。這不是迷信，這是奇妙的事實。在屬天發電廠裏的能力也在我們裏面</w:t>
      </w:r>
      <w:r w:rsidRPr="003008C2">
        <w:rPr>
          <w:rFonts w:ascii="MS Mincho" w:eastAsia="MS Mincho" w:hAnsi="MS Mincho" w:cs="MS Mincho"/>
          <w:color w:val="000000"/>
          <w:sz w:val="43"/>
          <w:szCs w:val="43"/>
          <w:lang w:eastAsia="de-CH"/>
        </w:rPr>
        <w:t>。</w:t>
      </w:r>
    </w:p>
    <w:p w14:paraId="51142018"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神聖傳輸的實</w:t>
      </w:r>
      <w:r w:rsidRPr="003008C2">
        <w:rPr>
          <w:rFonts w:ascii="MS Mincho" w:eastAsia="MS Mincho" w:hAnsi="MS Mincho" w:cs="MS Mincho"/>
          <w:color w:val="E46044"/>
          <w:sz w:val="39"/>
          <w:szCs w:val="39"/>
          <w:lang w:eastAsia="de-CH"/>
        </w:rPr>
        <w:t>際</w:t>
      </w:r>
    </w:p>
    <w:p w14:paraId="0C201A8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儘管我們看不見這能力，這能力卻是個實際。我們看不見將行星維</w:t>
      </w:r>
      <w:r w:rsidRPr="003008C2">
        <w:rPr>
          <w:rFonts w:ascii="MS Gothic" w:eastAsia="MS Gothic" w:hAnsi="MS Gothic" w:cs="MS Gothic" w:hint="eastAsia"/>
          <w:color w:val="000000"/>
          <w:sz w:val="43"/>
          <w:szCs w:val="43"/>
          <w:lang w:eastAsia="de-CH"/>
        </w:rPr>
        <w:t>繫在太陽系適當位置的能力，然而這是事實。我們不該</w:t>
      </w:r>
      <w:r w:rsidRPr="003008C2">
        <w:rPr>
          <w:rFonts w:ascii="Batang" w:eastAsia="Batang" w:hAnsi="Batang" w:cs="Batang" w:hint="eastAsia"/>
          <w:color w:val="000000"/>
          <w:sz w:val="43"/>
          <w:szCs w:val="43"/>
          <w:lang w:eastAsia="de-CH"/>
        </w:rPr>
        <w:t>說，『基督的升天這件事離我</w:t>
      </w:r>
      <w:r w:rsidRPr="003008C2">
        <w:rPr>
          <w:rFonts w:ascii="MS Mincho" w:eastAsia="MS Mincho" w:hAnsi="MS Mincho" w:cs="MS Mincho" w:hint="eastAsia"/>
          <w:color w:val="000000"/>
          <w:sz w:val="43"/>
          <w:szCs w:val="43"/>
          <w:lang w:eastAsia="de-CH"/>
        </w:rPr>
        <w:t>很遠。我無法領會，並且我看不見神聖的傳輸。』</w:t>
      </w:r>
      <w:r w:rsidRPr="003008C2">
        <w:rPr>
          <w:rFonts w:ascii="MS Gothic" w:eastAsia="MS Gothic" w:hAnsi="MS Gothic" w:cs="MS Gothic" w:hint="eastAsia"/>
          <w:color w:val="000000"/>
          <w:sz w:val="43"/>
          <w:szCs w:val="43"/>
          <w:lang w:eastAsia="de-CH"/>
        </w:rPr>
        <w:t>你也看不見使行星繞著太陽運轉的能力，但你仍然相信。我們需要相信在神聖、屬靈的範圍裏，有一種能力，將基督在</w:t>
      </w:r>
      <w:r w:rsidRPr="003008C2">
        <w:rPr>
          <w:rFonts w:ascii="PMingLiU" w:eastAsia="PMingLiU" w:hAnsi="PMingLiU" w:cs="PMingLiU" w:hint="eastAsia"/>
          <w:color w:val="000000"/>
          <w:sz w:val="43"/>
          <w:szCs w:val="43"/>
          <w:lang w:eastAsia="de-CH"/>
        </w:rPr>
        <w:t>祂的升天裏所達到、所得著的一切，傳輸給我們。基督在祂的升天裏所達到、所得著的是不能測度的。然而凡祂所達到、所得著的，現今正傳輸到召會裏。只要我們是潔淨的容器，並且願意敞開自己，這傳輸就會不斷的進行</w:t>
      </w:r>
      <w:r w:rsidRPr="003008C2">
        <w:rPr>
          <w:rFonts w:ascii="MS Mincho" w:eastAsia="MS Mincho" w:hAnsi="MS Mincho" w:cs="MS Mincho"/>
          <w:color w:val="000000"/>
          <w:sz w:val="43"/>
          <w:szCs w:val="43"/>
          <w:lang w:eastAsia="de-CH"/>
        </w:rPr>
        <w:t>。</w:t>
      </w:r>
    </w:p>
    <w:p w14:paraId="46A57BE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經</w:t>
      </w:r>
      <w:r w:rsidRPr="003008C2">
        <w:rPr>
          <w:rFonts w:ascii="MS Gothic" w:eastAsia="MS Gothic" w:hAnsi="MS Gothic" w:cs="MS Gothic" w:hint="eastAsia"/>
          <w:color w:val="E46044"/>
          <w:sz w:val="39"/>
          <w:szCs w:val="39"/>
          <w:lang w:eastAsia="de-CH"/>
        </w:rPr>
        <w:t>歷神聖的傳</w:t>
      </w:r>
      <w:r w:rsidRPr="003008C2">
        <w:rPr>
          <w:rFonts w:ascii="MS Mincho" w:eastAsia="MS Mincho" w:hAnsi="MS Mincho" w:cs="MS Mincho"/>
          <w:color w:val="E46044"/>
          <w:sz w:val="39"/>
          <w:szCs w:val="39"/>
          <w:lang w:eastAsia="de-CH"/>
        </w:rPr>
        <w:t>輸</w:t>
      </w:r>
    </w:p>
    <w:p w14:paraId="558F8A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現在我們應當能</w:t>
      </w:r>
      <w:r w:rsidRPr="003008C2">
        <w:rPr>
          <w:rFonts w:ascii="MS Gothic" w:eastAsia="MS Gothic" w:hAnsi="MS Gothic" w:cs="MS Gothic" w:hint="eastAsia"/>
          <w:color w:val="000000"/>
          <w:sz w:val="43"/>
          <w:szCs w:val="43"/>
          <w:lang w:eastAsia="de-CH"/>
        </w:rPr>
        <w:t>彀看見，我們和基督升天之間的關聯或</w:t>
      </w:r>
      <w:r w:rsidRPr="003008C2">
        <w:rPr>
          <w:rFonts w:ascii="MS Mincho" w:eastAsia="MS Mincho" w:hAnsi="MS Mincho" w:cs="MS Mincho" w:hint="eastAsia"/>
          <w:color w:val="000000"/>
          <w:sz w:val="43"/>
          <w:szCs w:val="43"/>
          <w:lang w:eastAsia="de-CH"/>
        </w:rPr>
        <w:t>關係。有一種能力，神聖的電流，從升天的基督流到召會，就像電從發電廠流進建築物</w:t>
      </w:r>
      <w:r w:rsidRPr="003008C2">
        <w:rPr>
          <w:rFonts w:ascii="MS Mincho" w:eastAsia="MS Mincho" w:hAnsi="MS Mincho" w:cs="MS Mincho" w:hint="eastAsia"/>
          <w:color w:val="000000"/>
          <w:sz w:val="43"/>
          <w:szCs w:val="43"/>
          <w:lang w:eastAsia="de-CH"/>
        </w:rPr>
        <w:lastRenderedPageBreak/>
        <w:t>。我們不僅應當相信神聖的傳輸，我們更需要天天經</w:t>
      </w:r>
      <w:r w:rsidRPr="003008C2">
        <w:rPr>
          <w:rFonts w:ascii="MS Gothic" w:eastAsia="MS Gothic" w:hAnsi="MS Gothic" w:cs="MS Gothic" w:hint="eastAsia"/>
          <w:color w:val="000000"/>
          <w:sz w:val="43"/>
          <w:szCs w:val="43"/>
          <w:lang w:eastAsia="de-CH"/>
        </w:rPr>
        <w:t>歷這傳輸。我能作見證，因著我經歷這傳輸，沒有甚麼能勝過我、阻撓我、或壓制我。因著這神聖的傳輸，光、生命的供應、以及維持的能力，就不斷的臨到我</w:t>
      </w:r>
      <w:r w:rsidRPr="003008C2">
        <w:rPr>
          <w:rFonts w:ascii="MS Mincho" w:eastAsia="MS Mincho" w:hAnsi="MS Mincho" w:cs="MS Mincho"/>
          <w:color w:val="000000"/>
          <w:sz w:val="43"/>
          <w:szCs w:val="43"/>
          <w:lang w:eastAsia="de-CH"/>
        </w:rPr>
        <w:t>。</w:t>
      </w:r>
    </w:p>
    <w:p w14:paraId="7EC385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Gothic" w:eastAsia="MS Gothic" w:hAnsi="MS Gothic" w:cs="MS Gothic" w:hint="eastAsia"/>
          <w:color w:val="000000"/>
          <w:sz w:val="43"/>
          <w:szCs w:val="43"/>
          <w:lang w:eastAsia="de-CH"/>
        </w:rPr>
        <w:t>你知道今天的召會應當在那裏？召會應當在高舉並升天之基督的傳輸裏。基督已經從死人中復活，坐在諸天裏神的右邊。萬有都已經服在</w:t>
      </w:r>
      <w:r w:rsidRPr="003008C2">
        <w:rPr>
          <w:rFonts w:ascii="PMingLiU" w:eastAsia="PMingLiU" w:hAnsi="PMingLiU" w:cs="PMingLiU" w:hint="eastAsia"/>
          <w:color w:val="000000"/>
          <w:sz w:val="43"/>
          <w:szCs w:val="43"/>
          <w:lang w:eastAsia="de-CH"/>
        </w:rPr>
        <w:t>祂腳下，祂也得著全宇宙的元首權柄。現今在神對祂採取的四個步驟裏，凡祂所達到、所得著的，正傳輸到召會裏。這傳輸由以弗所一章十九節『向著我們這信的人，』以及二十二節『向著召會』這兩個片語所指明。在這傳輸裏，召會與基督同享祂所達到的一切；從死人中的復活、在超越裏的坐下、萬有的服在腳下、以及萬有的元首權柄。為著那既在復活裏又在升天裏的基督傳輸到我們裏面，讚美主</w:t>
      </w:r>
      <w:r w:rsidRPr="003008C2">
        <w:rPr>
          <w:rFonts w:ascii="MS Mincho" w:eastAsia="MS Mincho" w:hAnsi="MS Mincho" w:cs="MS Mincho"/>
          <w:color w:val="000000"/>
          <w:sz w:val="43"/>
          <w:szCs w:val="43"/>
          <w:lang w:eastAsia="de-CH"/>
        </w:rPr>
        <w:t>！</w:t>
      </w:r>
    </w:p>
    <w:p w14:paraId="2DF42B8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不僅基督在我們裏面，</w:t>
      </w:r>
      <w:r w:rsidRPr="003008C2">
        <w:rPr>
          <w:rFonts w:ascii="PMingLiU" w:eastAsia="PMingLiU" w:hAnsi="PMingLiU" w:cs="PMingLiU" w:hint="eastAsia"/>
          <w:color w:val="000000"/>
          <w:sz w:val="43"/>
          <w:szCs w:val="43"/>
          <w:lang w:eastAsia="de-CH"/>
        </w:rPr>
        <w:t>祂的復活與升天</w:t>
      </w:r>
      <w:r w:rsidRPr="003008C2">
        <w:rPr>
          <w:rFonts w:ascii="MS Mincho" w:eastAsia="MS Mincho" w:hAnsi="MS Mincho" w:cs="MS Mincho" w:hint="eastAsia"/>
          <w:color w:val="000000"/>
          <w:sz w:val="43"/>
          <w:szCs w:val="43"/>
          <w:lang w:eastAsia="de-CH"/>
        </w:rPr>
        <w:t>也在我們裏面。基督這經過過程、包羅萬有、</w:t>
      </w:r>
      <w:r w:rsidRPr="003008C2">
        <w:rPr>
          <w:rFonts w:ascii="Batang" w:eastAsia="Batang" w:hAnsi="Batang" w:cs="Batang" w:hint="eastAsia"/>
          <w:color w:val="000000"/>
          <w:sz w:val="43"/>
          <w:szCs w:val="43"/>
          <w:lang w:eastAsia="de-CH"/>
        </w:rPr>
        <w:t>內住的靈，現今帶同</w:t>
      </w:r>
      <w:r w:rsidRPr="003008C2">
        <w:rPr>
          <w:rFonts w:ascii="PMingLiU" w:eastAsia="PMingLiU" w:hAnsi="PMingLiU" w:cs="PMingLiU" w:hint="eastAsia"/>
          <w:color w:val="000000"/>
          <w:sz w:val="43"/>
          <w:szCs w:val="43"/>
          <w:lang w:eastAsia="de-CH"/>
        </w:rPr>
        <w:t>祂的人性、神性、為人生活、死、復活以及升天，就住在我們裏面。這一切正傳輸到我們裏面</w:t>
      </w:r>
      <w:r w:rsidRPr="003008C2">
        <w:rPr>
          <w:rFonts w:ascii="MS Mincho" w:eastAsia="MS Mincho" w:hAnsi="MS Mincho" w:cs="MS Mincho"/>
          <w:color w:val="000000"/>
          <w:sz w:val="43"/>
          <w:szCs w:val="43"/>
          <w:lang w:eastAsia="de-CH"/>
        </w:rPr>
        <w:t>。</w:t>
      </w:r>
    </w:p>
    <w:p w14:paraId="0B37DB8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關於經</w:t>
      </w:r>
      <w:r w:rsidRPr="003008C2">
        <w:rPr>
          <w:rFonts w:ascii="MS Gothic" w:eastAsia="MS Gothic" w:hAnsi="MS Gothic" w:cs="MS Gothic" w:hint="eastAsia"/>
          <w:color w:val="000000"/>
          <w:sz w:val="43"/>
          <w:szCs w:val="43"/>
          <w:lang w:eastAsia="de-CH"/>
        </w:rPr>
        <w:t>歷神聖的傳輸，我們都受到傳統神學歪曲教訓的攔阻。許多基督徒從來沒有聽</w:t>
      </w:r>
      <w:r w:rsidRPr="003008C2">
        <w:rPr>
          <w:rFonts w:ascii="Batang" w:eastAsia="Batang" w:hAnsi="Batang" w:cs="Batang" w:hint="eastAsia"/>
          <w:color w:val="000000"/>
          <w:sz w:val="43"/>
          <w:szCs w:val="43"/>
          <w:lang w:eastAsia="de-CH"/>
        </w:rPr>
        <w:t>說關於基督升天的事，特別對神聖的傳輸沒有</w:t>
      </w:r>
      <w:r w:rsidRPr="003008C2">
        <w:rPr>
          <w:rFonts w:ascii="MS Mincho" w:eastAsia="MS Mincho" w:hAnsi="MS Mincho" w:cs="MS Mincho" w:hint="eastAsia"/>
          <w:color w:val="000000"/>
          <w:sz w:val="43"/>
          <w:szCs w:val="43"/>
          <w:lang w:eastAsia="de-CH"/>
        </w:rPr>
        <w:t>概念。傳統的教訓給了我們許多人不正確的教育，這種教育</w:t>
      </w:r>
      <w:r w:rsidRPr="003008C2">
        <w:rPr>
          <w:rFonts w:ascii="MS Gothic" w:eastAsia="MS Gothic" w:hAnsi="MS Gothic" w:cs="MS Gothic" w:hint="eastAsia"/>
          <w:color w:val="000000"/>
          <w:sz w:val="43"/>
          <w:szCs w:val="43"/>
          <w:lang w:eastAsia="de-CH"/>
        </w:rPr>
        <w:t>攔阻我們經歷在復活並升天裏的基督。我懇請你們倒空自己，好從聖經中神聖的</w:t>
      </w:r>
      <w:r w:rsidRPr="003008C2">
        <w:rPr>
          <w:rFonts w:ascii="PMingLiU" w:eastAsia="PMingLiU" w:hAnsi="PMingLiU" w:cs="PMingLiU" w:hint="eastAsia"/>
          <w:color w:val="000000"/>
          <w:sz w:val="43"/>
          <w:szCs w:val="43"/>
          <w:lang w:eastAsia="de-CH"/>
        </w:rPr>
        <w:t>啟示接受更新、更深的事物</w:t>
      </w:r>
      <w:r w:rsidRPr="003008C2">
        <w:rPr>
          <w:rFonts w:ascii="MS Mincho" w:eastAsia="MS Mincho" w:hAnsi="MS Mincho" w:cs="MS Mincho"/>
          <w:color w:val="000000"/>
          <w:sz w:val="43"/>
          <w:szCs w:val="43"/>
          <w:lang w:eastAsia="de-CH"/>
        </w:rPr>
        <w:t>。</w:t>
      </w:r>
    </w:p>
    <w:p w14:paraId="78EE787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新約</w:t>
      </w:r>
      <w:r w:rsidRPr="003008C2">
        <w:rPr>
          <w:rFonts w:ascii="PMingLiU" w:eastAsia="PMingLiU" w:hAnsi="PMingLiU" w:cs="PMingLiU" w:hint="eastAsia"/>
          <w:color w:val="000000"/>
          <w:sz w:val="43"/>
          <w:szCs w:val="43"/>
          <w:lang w:eastAsia="de-CH"/>
        </w:rPr>
        <w:t>啟示，我們的基督是在復活並升天裏。凡祂在復活並升天裏所得著、所達到的，現今正藉著包羅萬有、賜生命的靈</w:t>
      </w:r>
      <w:r w:rsidRPr="003008C2">
        <w:rPr>
          <w:rFonts w:ascii="MS Mincho" w:eastAsia="MS Mincho" w:hAnsi="MS Mincho" w:cs="MS Mincho" w:hint="eastAsia"/>
          <w:color w:val="000000"/>
          <w:sz w:val="43"/>
          <w:szCs w:val="43"/>
          <w:lang w:eastAsia="de-CH"/>
        </w:rPr>
        <w:t>，傳輸到我們裏面。我們只需要敞開自己，</w:t>
      </w:r>
      <w:r w:rsidRPr="003008C2">
        <w:rPr>
          <w:rFonts w:ascii="Batang" w:eastAsia="Batang" w:hAnsi="Batang" w:cs="Batang" w:hint="eastAsia"/>
          <w:color w:val="000000"/>
          <w:sz w:val="43"/>
          <w:szCs w:val="43"/>
          <w:lang w:eastAsia="de-CH"/>
        </w:rPr>
        <w:t>說，『主，我在這裏。我愛</w:t>
      </w:r>
      <w:r w:rsidRPr="003008C2">
        <w:rPr>
          <w:rFonts w:ascii="MS Gothic" w:eastAsia="MS Gothic" w:hAnsi="MS Gothic" w:cs="MS Gothic" w:hint="eastAsia"/>
          <w:color w:val="000000"/>
          <w:sz w:val="43"/>
          <w:szCs w:val="43"/>
          <w:lang w:eastAsia="de-CH"/>
        </w:rPr>
        <w:t>你，我將自己給你。主，我為著你倒空我的全人。』你如果這樣禱告，就會經歷並享受這神聖的傳輸</w:t>
      </w:r>
      <w:r w:rsidRPr="003008C2">
        <w:rPr>
          <w:rFonts w:ascii="MS Mincho" w:eastAsia="MS Mincho" w:hAnsi="MS Mincho" w:cs="MS Mincho"/>
          <w:color w:val="000000"/>
          <w:sz w:val="43"/>
          <w:szCs w:val="43"/>
          <w:lang w:eastAsia="de-CH"/>
        </w:rPr>
        <w:t>。</w:t>
      </w:r>
    </w:p>
    <w:p w14:paraId="6F8FD7E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神聖傳輸的目標－將萬有在基督裏歸一於一個元首之</w:t>
      </w:r>
      <w:r w:rsidRPr="003008C2">
        <w:rPr>
          <w:rFonts w:ascii="MS Mincho" w:eastAsia="MS Mincho" w:hAnsi="MS Mincho" w:cs="MS Mincho"/>
          <w:color w:val="E46044"/>
          <w:sz w:val="39"/>
          <w:szCs w:val="39"/>
          <w:lang w:eastAsia="de-CH"/>
        </w:rPr>
        <w:t>下</w:t>
      </w:r>
    </w:p>
    <w:p w14:paraId="7C598F34"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神永遠的行</w:t>
      </w:r>
      <w:r w:rsidRPr="003008C2">
        <w:rPr>
          <w:rFonts w:ascii="MS Mincho" w:eastAsia="MS Mincho" w:hAnsi="MS Mincho" w:cs="MS Mincho"/>
          <w:color w:val="E46044"/>
          <w:sz w:val="39"/>
          <w:szCs w:val="39"/>
          <w:lang w:eastAsia="de-CH"/>
        </w:rPr>
        <w:t>政</w:t>
      </w:r>
    </w:p>
    <w:p w14:paraId="12D7AE36"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以弗所一章所</w:t>
      </w:r>
      <w:r w:rsidRPr="003008C2">
        <w:rPr>
          <w:rFonts w:ascii="PMingLiU" w:eastAsia="PMingLiU" w:hAnsi="PMingLiU" w:cs="PMingLiU" w:hint="eastAsia"/>
          <w:color w:val="000000"/>
          <w:sz w:val="43"/>
          <w:szCs w:val="43"/>
          <w:lang w:eastAsia="de-CH"/>
        </w:rPr>
        <w:t>啟示神聖的傳輸有一偉大的目標－將萬有在基督裏歸一於一個元首之下。關於這事，以弗所一章十節說，『為著時期滿足時的安排，要將萬有，無論是在諸天之上的，或是在地上的，都在基督裏歸一於一個元首之下。』『安排』一辭，原文也可譯作『經綸。』這經綸，或安排，乃是神在祂自己裏面定意的，要將萬有在</w:t>
      </w:r>
      <w:r w:rsidRPr="003008C2">
        <w:rPr>
          <w:rFonts w:ascii="PMingLiU" w:eastAsia="PMingLiU" w:hAnsi="PMingLiU" w:cs="PMingLiU" w:hint="eastAsia"/>
          <w:color w:val="000000"/>
          <w:sz w:val="43"/>
          <w:szCs w:val="43"/>
          <w:lang w:eastAsia="de-CH"/>
        </w:rPr>
        <w:lastRenderedPageBreak/>
        <w:t>時</w:t>
      </w:r>
      <w:r w:rsidRPr="003008C2">
        <w:rPr>
          <w:rFonts w:ascii="MS Mincho" w:eastAsia="MS Mincho" w:hAnsi="MS Mincho" w:cs="MS Mincho" w:hint="eastAsia"/>
          <w:color w:val="000000"/>
          <w:sz w:val="43"/>
          <w:szCs w:val="43"/>
          <w:lang w:eastAsia="de-CH"/>
        </w:rPr>
        <w:t>期滿足時，都在基督裏歸一於一個元首之下。時期在這裏是指世代</w:t>
      </w:r>
      <w:r w:rsidRPr="003008C2">
        <w:rPr>
          <w:rFonts w:ascii="Batang" w:eastAsia="Batang" w:hAnsi="Batang" w:cs="Batang" w:hint="eastAsia"/>
          <w:color w:val="000000"/>
          <w:sz w:val="43"/>
          <w:szCs w:val="43"/>
          <w:lang w:eastAsia="de-CH"/>
        </w:rPr>
        <w:t>說的。時期滿足時，是指神在所有世代的一切安排完成後，新天新地來到的時候</w:t>
      </w:r>
      <w:r w:rsidRPr="003008C2">
        <w:rPr>
          <w:rFonts w:ascii="MS Mincho" w:eastAsia="MS Mincho" w:hAnsi="MS Mincho" w:cs="MS Mincho"/>
          <w:color w:val="000000"/>
          <w:sz w:val="43"/>
          <w:szCs w:val="43"/>
          <w:lang w:eastAsia="de-CH"/>
        </w:rPr>
        <w:t>。</w:t>
      </w:r>
    </w:p>
    <w:p w14:paraId="77430B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我們曾著重的強調這事實：神已經使基督作萬有的頭。藉著神在所有世代中一切的安排，萬有要在新天新地中，在基督裏歸一於一個元首之下。這是神永遠的行政和經綸</w:t>
      </w:r>
      <w:r w:rsidRPr="003008C2">
        <w:rPr>
          <w:rFonts w:ascii="MS Mincho" w:eastAsia="MS Mincho" w:hAnsi="MS Mincho" w:cs="MS Mincho"/>
          <w:color w:val="000000"/>
          <w:sz w:val="43"/>
          <w:szCs w:val="43"/>
          <w:lang w:eastAsia="de-CH"/>
        </w:rPr>
        <w:t>。</w:t>
      </w:r>
    </w:p>
    <w:p w14:paraId="622BB4C4"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當今整個宇宙都在逐漸敗壞且惡化。看看人類的光景。沒有人能</w:t>
      </w:r>
      <w:r w:rsidRPr="003008C2">
        <w:rPr>
          <w:rFonts w:ascii="MS Gothic" w:eastAsia="MS Gothic" w:hAnsi="MS Gothic" w:cs="MS Gothic" w:hint="eastAsia"/>
          <w:color w:val="000000"/>
          <w:sz w:val="43"/>
          <w:szCs w:val="43"/>
          <w:lang w:eastAsia="de-CH"/>
        </w:rPr>
        <w:t>彀統管萬國。然而，神正在基督這獨一的元首裏，將萬有歸一起來。但我們需要知道，神要將萬有歸一於一個元首之下，這獨一的頭需要一個身體，而這身體乃是召會。召會就是神藉以將萬有在基</w:t>
      </w:r>
      <w:r w:rsidRPr="003008C2">
        <w:rPr>
          <w:rFonts w:ascii="MS Mincho" w:eastAsia="MS Mincho" w:hAnsi="MS Mincho" w:cs="MS Mincho" w:hint="eastAsia"/>
          <w:color w:val="000000"/>
          <w:sz w:val="43"/>
          <w:szCs w:val="43"/>
          <w:lang w:eastAsia="de-CH"/>
        </w:rPr>
        <w:t>督裏歸一於一個元首之下的身體</w:t>
      </w:r>
      <w:r w:rsidRPr="003008C2">
        <w:rPr>
          <w:rFonts w:ascii="MS Mincho" w:eastAsia="MS Mincho" w:hAnsi="MS Mincho" w:cs="MS Mincho"/>
          <w:color w:val="000000"/>
          <w:sz w:val="43"/>
          <w:szCs w:val="43"/>
          <w:lang w:eastAsia="de-CH"/>
        </w:rPr>
        <w:t>。</w:t>
      </w:r>
    </w:p>
    <w:p w14:paraId="41C2B12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藉著一個宇宙</w:t>
      </w:r>
      <w:r w:rsidRPr="003008C2">
        <w:rPr>
          <w:rFonts w:ascii="MS Mincho" w:eastAsia="MS Mincho" w:hAnsi="MS Mincho" w:cs="MS Mincho"/>
          <w:color w:val="E46044"/>
          <w:sz w:val="39"/>
          <w:szCs w:val="39"/>
          <w:lang w:eastAsia="de-CH"/>
        </w:rPr>
        <w:t>人</w:t>
      </w:r>
    </w:p>
    <w:p w14:paraId="6511DE0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以弗所一章十節</w:t>
      </w:r>
      <w:r w:rsidRPr="003008C2">
        <w:rPr>
          <w:rFonts w:ascii="Batang" w:eastAsia="Batang" w:hAnsi="Batang" w:cs="Batang" w:hint="eastAsia"/>
          <w:color w:val="000000"/>
          <w:sz w:val="43"/>
          <w:szCs w:val="43"/>
          <w:lang w:eastAsia="de-CH"/>
        </w:rPr>
        <w:t>說到時期滿足時的安排。這指明在神的安排滿足的時候，萬有歸一於一個元首之下這件事就要完成。這歸一是神藉著一個宇宙人完成的。這人的頭是基督，身體是召會。這宇宙人由頭和身體組成，神憑藉他</w:t>
      </w:r>
      <w:r w:rsidRPr="003008C2">
        <w:rPr>
          <w:rFonts w:ascii="MS Mincho" w:eastAsia="MS Mincho" w:hAnsi="MS Mincho" w:cs="MS Mincho" w:hint="eastAsia"/>
          <w:color w:val="000000"/>
          <w:sz w:val="43"/>
          <w:szCs w:val="43"/>
          <w:lang w:eastAsia="de-CH"/>
        </w:rPr>
        <w:t>並在他裏面，在全宇宙中將萬有歸一於一個元首之下</w:t>
      </w:r>
      <w:r w:rsidRPr="003008C2">
        <w:rPr>
          <w:rFonts w:ascii="MS Mincho" w:eastAsia="MS Mincho" w:hAnsi="MS Mincho" w:cs="MS Mincho"/>
          <w:color w:val="000000"/>
          <w:sz w:val="43"/>
          <w:szCs w:val="43"/>
          <w:lang w:eastAsia="de-CH"/>
        </w:rPr>
        <w:t>。</w:t>
      </w:r>
    </w:p>
    <w:p w14:paraId="797ED43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因著神將萬有歸一於一個元首之下，是藉著由元首－基督，與身體－召會－所組成的宇宙人，所以我們這些身體上的肢體就需要在元首權柄之下保守一。仇敵的詭計是要分裂基督身體的肢體。然而，我們是為著信徒一的見證而站住。我們在主的恢復裏，站住如同一人。讚美</w:t>
      </w:r>
      <w:r w:rsidRPr="003008C2">
        <w:rPr>
          <w:rFonts w:ascii="PMingLiU" w:eastAsia="PMingLiU" w:hAnsi="PMingLiU" w:cs="PMingLiU" w:hint="eastAsia"/>
          <w:color w:val="000000"/>
          <w:sz w:val="43"/>
          <w:szCs w:val="43"/>
          <w:lang w:eastAsia="de-CH"/>
        </w:rPr>
        <w:t>祂，這裏有一的見證！這一乃是神用來將萬有在基督裏歸一於一個元首之下的憑藉、管道和範圍</w:t>
      </w:r>
      <w:r w:rsidRPr="003008C2">
        <w:rPr>
          <w:rFonts w:ascii="MS Mincho" w:eastAsia="MS Mincho" w:hAnsi="MS Mincho" w:cs="MS Mincho"/>
          <w:color w:val="000000"/>
          <w:sz w:val="43"/>
          <w:szCs w:val="43"/>
          <w:lang w:eastAsia="de-CH"/>
        </w:rPr>
        <w:t>。</w:t>
      </w:r>
    </w:p>
    <w:p w14:paraId="119FDB29"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受造之物的歎</w:t>
      </w:r>
      <w:r w:rsidRPr="003008C2">
        <w:rPr>
          <w:rFonts w:ascii="MS Mincho" w:eastAsia="MS Mincho" w:hAnsi="MS Mincho" w:cs="MS Mincho"/>
          <w:color w:val="E46044"/>
          <w:sz w:val="39"/>
          <w:szCs w:val="39"/>
          <w:lang w:eastAsia="de-CH"/>
        </w:rPr>
        <w:t>息</w:t>
      </w:r>
    </w:p>
    <w:p w14:paraId="3CA7689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關於將萬有在基督裏並藉著召會歸一於一個元首之下，我要請</w:t>
      </w:r>
      <w:r w:rsidRPr="003008C2">
        <w:rPr>
          <w:rFonts w:ascii="MS Gothic" w:eastAsia="MS Gothic" w:hAnsi="MS Gothic" w:cs="MS Gothic" w:hint="eastAsia"/>
          <w:color w:val="000000"/>
          <w:sz w:val="43"/>
          <w:szCs w:val="43"/>
          <w:lang w:eastAsia="de-CH"/>
        </w:rPr>
        <w:t>你們看羅馬八章十九至二十二節：『受造之物正在專切期望著，熱切等待神的眾子顯示出來。因為受造之物服在虛空之下，不是自己願意的，乃是因那叫牠服的，指望著受造之物自己，也要從敗壞的奴役得著釋放，得享神兒女之榮耀的自由。我們知道一切受造之物一同歎息，一同受生</w:t>
      </w:r>
      <w:r w:rsidRPr="003008C2">
        <w:rPr>
          <w:rFonts w:ascii="PMingLiU" w:eastAsia="PMingLiU" w:hAnsi="PMingLiU" w:cs="PMingLiU" w:hint="eastAsia"/>
          <w:color w:val="000000"/>
          <w:sz w:val="43"/>
          <w:szCs w:val="43"/>
          <w:lang w:eastAsia="de-CH"/>
        </w:rPr>
        <w:t>產之苦，直到如今。』在這裏我們看見，一切受造之物都因著自己的敗壞而歎息。受造之物正在</w:t>
      </w:r>
      <w:r w:rsidRPr="003008C2">
        <w:rPr>
          <w:rFonts w:ascii="MS Mincho" w:eastAsia="MS Mincho" w:hAnsi="MS Mincho" w:cs="MS Mincho" w:hint="eastAsia"/>
          <w:color w:val="000000"/>
          <w:sz w:val="43"/>
          <w:szCs w:val="43"/>
          <w:lang w:eastAsia="de-CH"/>
        </w:rPr>
        <w:t>期望，熱切等待神的</w:t>
      </w:r>
      <w:r w:rsidRPr="003008C2">
        <w:rPr>
          <w:rFonts w:ascii="MS Gothic" w:eastAsia="MS Gothic" w:hAnsi="MS Gothic" w:cs="MS Gothic" w:hint="eastAsia"/>
          <w:color w:val="000000"/>
          <w:sz w:val="43"/>
          <w:szCs w:val="43"/>
          <w:lang w:eastAsia="de-CH"/>
        </w:rPr>
        <w:t>眾子顯示出來。那時，一切的分裂與間隔都要除去；萬有，不僅人類，都要在基督裏歸一於一個元首之下</w:t>
      </w:r>
      <w:r w:rsidRPr="003008C2">
        <w:rPr>
          <w:rFonts w:ascii="MS Mincho" w:eastAsia="MS Mincho" w:hAnsi="MS Mincho" w:cs="MS Mincho"/>
          <w:color w:val="000000"/>
          <w:sz w:val="43"/>
          <w:szCs w:val="43"/>
          <w:lang w:eastAsia="de-CH"/>
        </w:rPr>
        <w:t>。</w:t>
      </w:r>
    </w:p>
    <w:p w14:paraId="7D63771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首先，基督正將信徒歸一於一個元首之下；然後，</w:t>
      </w:r>
      <w:r w:rsidRPr="003008C2">
        <w:rPr>
          <w:rFonts w:ascii="PMingLiU" w:eastAsia="PMingLiU" w:hAnsi="PMingLiU" w:cs="PMingLiU" w:hint="eastAsia"/>
          <w:color w:val="000000"/>
          <w:sz w:val="43"/>
          <w:szCs w:val="43"/>
          <w:lang w:eastAsia="de-CH"/>
        </w:rPr>
        <w:t>祂要藉著祂的身體將萬有歸一於一個元首之</w:t>
      </w:r>
      <w:r w:rsidRPr="003008C2">
        <w:rPr>
          <w:rFonts w:ascii="PMingLiU" w:eastAsia="PMingLiU" w:hAnsi="PMingLiU" w:cs="PMingLiU" w:hint="eastAsia"/>
          <w:color w:val="000000"/>
          <w:sz w:val="43"/>
          <w:szCs w:val="43"/>
          <w:lang w:eastAsia="de-CH"/>
        </w:rPr>
        <w:lastRenderedPageBreak/>
        <w:t>下。這大奇妙了。將萬有在基督裏並藉著召會歸一於一個元首之下，這事雖然遠超我們所能領會的，然而這是事實。因此，我們需要相信，神遲早要成就這事</w:t>
      </w:r>
      <w:r w:rsidRPr="003008C2">
        <w:rPr>
          <w:rFonts w:ascii="MS Mincho" w:eastAsia="MS Mincho" w:hAnsi="MS Mincho" w:cs="MS Mincho"/>
          <w:color w:val="000000"/>
          <w:sz w:val="43"/>
          <w:szCs w:val="43"/>
          <w:lang w:eastAsia="de-CH"/>
        </w:rPr>
        <w:t>。</w:t>
      </w:r>
    </w:p>
    <w:p w14:paraId="6BDD77B6"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在神凡事都</w:t>
      </w:r>
      <w:r w:rsidRPr="003008C2">
        <w:rPr>
          <w:rFonts w:ascii="MS Mincho" w:eastAsia="MS Mincho" w:hAnsi="MS Mincho" w:cs="MS Mincho"/>
          <w:color w:val="E46044"/>
          <w:sz w:val="39"/>
          <w:szCs w:val="39"/>
          <w:lang w:eastAsia="de-CH"/>
        </w:rPr>
        <w:t>能</w:t>
      </w:r>
    </w:p>
    <w:p w14:paraId="2A467BC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有人聽到萬有至終都要在基督裏藉著召會－</w:t>
      </w:r>
      <w:r w:rsidRPr="003008C2">
        <w:rPr>
          <w:rFonts w:ascii="PMingLiU" w:eastAsia="PMingLiU" w:hAnsi="PMingLiU" w:cs="PMingLiU" w:hint="eastAsia"/>
          <w:color w:val="000000"/>
          <w:sz w:val="43"/>
          <w:szCs w:val="43"/>
          <w:lang w:eastAsia="de-CH"/>
        </w:rPr>
        <w:t>祂的身體，歸一於一個元首之下，也許會問這事會在甚麼時候發生。我們當然不知道；聖經只告訴我們：『為著時期滿足時的安排。』（弗</w:t>
      </w:r>
      <w:r w:rsidRPr="003008C2">
        <w:rPr>
          <w:rFonts w:ascii="MS Mincho" w:eastAsia="MS Mincho" w:hAnsi="MS Mincho" w:cs="MS Mincho" w:hint="eastAsia"/>
          <w:color w:val="000000"/>
          <w:sz w:val="43"/>
          <w:szCs w:val="43"/>
          <w:lang w:eastAsia="de-CH"/>
        </w:rPr>
        <w:t>一</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6D07421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按照人的看法，全宇宙歸一於一個元首之下似乎是不可能的。有人也許會</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w:t>
      </w:r>
      <w:r w:rsidRPr="003008C2">
        <w:rPr>
          <w:rFonts w:ascii="Batang" w:eastAsia="Batang" w:hAnsi="Batang" w:cs="Batang" w:hint="eastAsia"/>
          <w:color w:val="000000"/>
          <w:sz w:val="43"/>
          <w:szCs w:val="43"/>
          <w:lang w:eastAsia="de-CH"/>
        </w:rPr>
        <w:t>說萬有都要在獨一的頭裏歸一於一個元首之下？這是不可能的。』這事在人不能，在神</w:t>
      </w:r>
      <w:r w:rsidRPr="003008C2">
        <w:rPr>
          <w:rFonts w:ascii="MS Mincho" w:eastAsia="MS Mincho" w:hAnsi="MS Mincho" w:cs="MS Mincho" w:hint="eastAsia"/>
          <w:color w:val="000000"/>
          <w:sz w:val="43"/>
          <w:szCs w:val="43"/>
          <w:lang w:eastAsia="de-CH"/>
        </w:rPr>
        <w:t>卻能。在</w:t>
      </w:r>
      <w:r w:rsidRPr="003008C2">
        <w:rPr>
          <w:rFonts w:ascii="PMingLiU" w:eastAsia="PMingLiU" w:hAnsi="PMingLiU" w:cs="PMingLiU" w:hint="eastAsia"/>
          <w:color w:val="000000"/>
          <w:sz w:val="43"/>
          <w:szCs w:val="43"/>
          <w:lang w:eastAsia="de-CH"/>
        </w:rPr>
        <w:t>祂凡事都能。（可十</w:t>
      </w:r>
      <w:r w:rsidRPr="003008C2">
        <w:rPr>
          <w:rFonts w:ascii="Times New Roman" w:eastAsia="Times New Roman" w:hAnsi="Times New Roman" w:cs="Times New Roman"/>
          <w:color w:val="000000"/>
          <w:sz w:val="43"/>
          <w:szCs w:val="43"/>
          <w:lang w:eastAsia="de-CH"/>
        </w:rPr>
        <w:t>27</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4A7FE43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雖然我們不知道要多久，時期滿足時的安排纔來到，叫萬有都在基督裏歸一於一個元首之下，但我們確信神要成就這事。凡神所</w:t>
      </w:r>
      <w:r w:rsidRPr="003008C2">
        <w:rPr>
          <w:rFonts w:ascii="Batang" w:eastAsia="Batang" w:hAnsi="Batang" w:cs="Batang" w:hint="eastAsia"/>
          <w:color w:val="000000"/>
          <w:sz w:val="43"/>
          <w:szCs w:val="43"/>
          <w:lang w:eastAsia="de-CH"/>
        </w:rPr>
        <w:t>說的都要發生。</w:t>
      </w:r>
      <w:r w:rsidRPr="003008C2">
        <w:rPr>
          <w:rFonts w:ascii="PMingLiU" w:eastAsia="PMingLiU" w:hAnsi="PMingLiU" w:cs="PMingLiU" w:hint="eastAsia"/>
          <w:color w:val="000000"/>
          <w:sz w:val="43"/>
          <w:szCs w:val="43"/>
          <w:lang w:eastAsia="de-CH"/>
        </w:rPr>
        <w:t>祂已經告訴我們，祂要將萬有都在基督，召會的頭裏，歸一於一個元首之下，祂必定會作成這事</w:t>
      </w:r>
      <w:r w:rsidRPr="003008C2">
        <w:rPr>
          <w:rFonts w:ascii="MS Mincho" w:eastAsia="MS Mincho" w:hAnsi="MS Mincho" w:cs="MS Mincho"/>
          <w:color w:val="000000"/>
          <w:sz w:val="43"/>
          <w:szCs w:val="43"/>
          <w:lang w:eastAsia="de-CH"/>
        </w:rPr>
        <w:t>。</w:t>
      </w:r>
    </w:p>
    <w:p w14:paraId="27630D17"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000000"/>
          <w:sz w:val="43"/>
          <w:szCs w:val="43"/>
          <w:lang w:eastAsia="de-CH"/>
        </w:rPr>
      </w:pPr>
      <w:r w:rsidRPr="003008C2">
        <w:rPr>
          <w:rFonts w:ascii="Times New Roman" w:eastAsia="Times New Roman" w:hAnsi="Times New Roman" w:cs="Times New Roman"/>
          <w:color w:val="000000"/>
          <w:sz w:val="43"/>
          <w:szCs w:val="43"/>
          <w:lang w:eastAsia="de-CH"/>
        </w:rPr>
        <w:pict w14:anchorId="06A4CFD0">
          <v:rect id="_x0000_i1102" style="width:0;height:1.5pt" o:hralign="center" o:hrstd="t" o:hrnoshade="t" o:hr="t" fillcolor="#257412" stroked="f"/>
        </w:pict>
      </w:r>
    </w:p>
    <w:p w14:paraId="1DF9EF8B" w14:textId="77777777" w:rsidR="003008C2" w:rsidRPr="003008C2" w:rsidRDefault="003008C2" w:rsidP="003008C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008C2">
        <w:rPr>
          <w:rFonts w:ascii="MS Mincho" w:eastAsia="MS Mincho" w:hAnsi="MS Mincho" w:cs="MS Mincho" w:hint="eastAsia"/>
          <w:b/>
          <w:bCs/>
          <w:color w:val="000000"/>
          <w:sz w:val="27"/>
          <w:szCs w:val="27"/>
          <w:lang w:eastAsia="de-CH"/>
        </w:rPr>
        <w:lastRenderedPageBreak/>
        <w:t>第七十九篇　人救主的升天（四）</w:t>
      </w:r>
      <w:r w:rsidRPr="003008C2">
        <w:rPr>
          <w:rFonts w:ascii="Times New Roman" w:eastAsia="Times New Roman" w:hAnsi="Times New Roman" w:cs="Times New Roman"/>
          <w:b/>
          <w:bCs/>
          <w:color w:val="000000"/>
          <w:sz w:val="27"/>
          <w:szCs w:val="27"/>
          <w:lang w:eastAsia="de-CH"/>
        </w:rPr>
        <w:fldChar w:fldCharType="begin"/>
      </w:r>
      <w:r w:rsidRPr="003008C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008C2">
        <w:rPr>
          <w:rFonts w:ascii="Times New Roman" w:eastAsia="Times New Roman" w:hAnsi="Times New Roman" w:cs="Times New Roman"/>
          <w:b/>
          <w:bCs/>
          <w:color w:val="000000"/>
          <w:sz w:val="27"/>
          <w:szCs w:val="27"/>
          <w:lang w:eastAsia="de-CH"/>
        </w:rPr>
        <w:fldChar w:fldCharType="separate"/>
      </w:r>
      <w:r w:rsidRPr="003008C2">
        <w:rPr>
          <w:rFonts w:ascii="Times New Roman" w:eastAsia="Times New Roman" w:hAnsi="Times New Roman" w:cs="Times New Roman"/>
          <w:b/>
          <w:bCs/>
          <w:color w:val="000000"/>
          <w:sz w:val="27"/>
          <w:szCs w:val="27"/>
          <w:lang w:eastAsia="de-CH"/>
        </w:rPr>
        <w:fldChar w:fldCharType="end"/>
      </w:r>
    </w:p>
    <w:p w14:paraId="1867663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讀經：以弗所書一章二十二節，十節，歌羅西書一章十八節，以弗所書一章二十三節，三章十九節下，希伯來書四章十四節，七章二十六節，二十二節，八章六節，九章十五至十六節，</w:t>
      </w:r>
      <w:r w:rsidRPr="003008C2">
        <w:rPr>
          <w:rFonts w:ascii="PMingLiU" w:eastAsia="PMingLiU" w:hAnsi="PMingLiU" w:cs="PMingLiU" w:hint="eastAsia"/>
          <w:color w:val="000000"/>
          <w:sz w:val="43"/>
          <w:szCs w:val="43"/>
          <w:lang w:eastAsia="de-CH"/>
        </w:rPr>
        <w:t>啟示錄一章十三節，二章一節</w:t>
      </w:r>
      <w:r w:rsidRPr="003008C2">
        <w:rPr>
          <w:rFonts w:ascii="MS Mincho" w:eastAsia="MS Mincho" w:hAnsi="MS Mincho" w:cs="MS Mincho"/>
          <w:color w:val="000000"/>
          <w:sz w:val="43"/>
          <w:szCs w:val="43"/>
          <w:lang w:eastAsia="de-CH"/>
        </w:rPr>
        <w:t>。</w:t>
      </w:r>
    </w:p>
    <w:p w14:paraId="51C900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在本篇信息裏，我們要給人救主升天主觀的一面下個結論。我們已經看見，基督在</w:t>
      </w:r>
      <w:r w:rsidRPr="003008C2">
        <w:rPr>
          <w:rFonts w:ascii="PMingLiU" w:eastAsia="PMingLiU" w:hAnsi="PMingLiU" w:cs="PMingLiU" w:hint="eastAsia"/>
          <w:color w:val="000000"/>
          <w:sz w:val="43"/>
          <w:szCs w:val="43"/>
          <w:lang w:eastAsia="de-CH"/>
        </w:rPr>
        <w:t>祂的升天裏，同著召會作了萬有的頭，使萬有在祂裏面歸一於一個元首之下。（弗一</w:t>
      </w:r>
      <w:r w:rsidRPr="003008C2">
        <w:rPr>
          <w:rFonts w:ascii="Times New Roman" w:eastAsia="Times New Roman" w:hAnsi="Times New Roman" w:cs="Times New Roman"/>
          <w:color w:val="000000"/>
          <w:sz w:val="43"/>
          <w:szCs w:val="43"/>
          <w:lang w:eastAsia="de-CH"/>
        </w:rPr>
        <w:t>22</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。）現在我們要接著來看，升天的基督是召會的頭，也是在諸天裏的大祭司</w:t>
      </w:r>
      <w:r w:rsidRPr="003008C2">
        <w:rPr>
          <w:rFonts w:ascii="MS Mincho" w:eastAsia="MS Mincho" w:hAnsi="MS Mincho" w:cs="MS Mincho"/>
          <w:color w:val="000000"/>
          <w:sz w:val="43"/>
          <w:szCs w:val="43"/>
          <w:lang w:eastAsia="de-CH"/>
        </w:rPr>
        <w:t>。</w:t>
      </w:r>
    </w:p>
    <w:p w14:paraId="272DDAFB"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基督身體召會的頭，在</w:t>
      </w:r>
      <w:r w:rsidRPr="003008C2">
        <w:rPr>
          <w:rFonts w:ascii="PMingLiU" w:eastAsia="PMingLiU" w:hAnsi="PMingLiU" w:cs="PMingLiU" w:hint="eastAsia"/>
          <w:color w:val="E46044"/>
          <w:sz w:val="39"/>
          <w:szCs w:val="39"/>
          <w:lang w:eastAsia="de-CH"/>
        </w:rPr>
        <w:t>祂的豐滿裏彰顯</w:t>
      </w:r>
      <w:r w:rsidRPr="003008C2">
        <w:rPr>
          <w:rFonts w:ascii="MS Mincho" w:eastAsia="MS Mincho" w:hAnsi="MS Mincho" w:cs="MS Mincho"/>
          <w:color w:val="E46044"/>
          <w:sz w:val="39"/>
          <w:szCs w:val="39"/>
          <w:lang w:eastAsia="de-CH"/>
        </w:rPr>
        <w:t>神</w:t>
      </w:r>
    </w:p>
    <w:p w14:paraId="253688E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基督在</w:t>
      </w:r>
      <w:r w:rsidRPr="003008C2">
        <w:rPr>
          <w:rFonts w:ascii="PMingLiU" w:eastAsia="PMingLiU" w:hAnsi="PMingLiU" w:cs="PMingLiU" w:hint="eastAsia"/>
          <w:color w:val="000000"/>
          <w:sz w:val="43"/>
          <w:szCs w:val="43"/>
          <w:lang w:eastAsia="de-CH"/>
        </w:rPr>
        <w:t>祂的升天裏作了祂身體召會的頭，在祂的豐滿裏彰顯神。歌羅西一章十八節說，『祂也是召會</w:t>
      </w:r>
      <w:r w:rsidRPr="003008C2">
        <w:rPr>
          <w:rFonts w:ascii="MS Mincho" w:eastAsia="MS Mincho" w:hAnsi="MS Mincho" w:cs="MS Mincho" w:hint="eastAsia"/>
          <w:color w:val="000000"/>
          <w:sz w:val="43"/>
          <w:szCs w:val="43"/>
          <w:lang w:eastAsia="de-CH"/>
        </w:rPr>
        <w:t>身體的頭。』按照以弗所一章二十三節，</w:t>
      </w:r>
      <w:r w:rsidRPr="003008C2">
        <w:rPr>
          <w:rFonts w:ascii="PMingLiU" w:eastAsia="PMingLiU" w:hAnsi="PMingLiU" w:cs="PMingLiU" w:hint="eastAsia"/>
          <w:color w:val="000000"/>
          <w:sz w:val="43"/>
          <w:szCs w:val="43"/>
          <w:lang w:eastAsia="de-CH"/>
        </w:rPr>
        <w:t>祂的身體乃是那在萬有中充滿萬有者的豐滿。在以弗所三章十九節，保羅說到我們『被充滿，成為神一切的豐滿。』這一切的豐滿，都居住在基督裏面。（西一</w:t>
      </w:r>
      <w:r w:rsidRPr="003008C2">
        <w:rPr>
          <w:rFonts w:ascii="Times New Roman" w:eastAsia="Times New Roman" w:hAnsi="Times New Roman" w:cs="Times New Roman"/>
          <w:color w:val="000000"/>
          <w:sz w:val="43"/>
          <w:szCs w:val="43"/>
          <w:lang w:eastAsia="de-CH"/>
        </w:rPr>
        <w:t>19</w:t>
      </w:r>
      <w:r w:rsidRPr="003008C2">
        <w:rPr>
          <w:rFonts w:ascii="MS Mincho" w:eastAsia="MS Mincho" w:hAnsi="MS Mincho" w:cs="MS Mincho" w:hint="eastAsia"/>
          <w:color w:val="000000"/>
          <w:sz w:val="43"/>
          <w:szCs w:val="43"/>
          <w:lang w:eastAsia="de-CH"/>
        </w:rPr>
        <w:t>，二</w:t>
      </w:r>
      <w:r w:rsidRPr="003008C2">
        <w:rPr>
          <w:rFonts w:ascii="Times New Roman" w:eastAsia="Times New Roman" w:hAnsi="Times New Roman" w:cs="Times New Roman"/>
          <w:color w:val="000000"/>
          <w:sz w:val="43"/>
          <w:szCs w:val="43"/>
          <w:lang w:eastAsia="de-CH"/>
        </w:rPr>
        <w:t>9</w:t>
      </w:r>
      <w:r w:rsidRPr="003008C2">
        <w:rPr>
          <w:rFonts w:ascii="MS Mincho" w:eastAsia="MS Mincho" w:hAnsi="MS Mincho" w:cs="MS Mincho" w:hint="eastAsia"/>
          <w:color w:val="000000"/>
          <w:sz w:val="43"/>
          <w:szCs w:val="43"/>
          <w:lang w:eastAsia="de-CH"/>
        </w:rPr>
        <w:t>。）基督藉著住在我們裏面，將</w:t>
      </w:r>
      <w:r w:rsidRPr="003008C2">
        <w:rPr>
          <w:rFonts w:ascii="PMingLiU" w:eastAsia="PMingLiU" w:hAnsi="PMingLiU" w:cs="PMingLiU" w:hint="eastAsia"/>
          <w:color w:val="000000"/>
          <w:sz w:val="43"/>
          <w:szCs w:val="43"/>
          <w:lang w:eastAsia="de-CH"/>
        </w:rPr>
        <w:t>祂追測不盡的豐富分賜到我們裏面，至終叫我們被充滿，成為神一切的豐滿。這使我們成為神的彰顯，就是召會所該是的</w:t>
      </w:r>
      <w:r w:rsidRPr="003008C2">
        <w:rPr>
          <w:rFonts w:ascii="MS Mincho" w:eastAsia="MS Mincho" w:hAnsi="MS Mincho" w:cs="MS Mincho"/>
          <w:color w:val="000000"/>
          <w:sz w:val="43"/>
          <w:szCs w:val="43"/>
          <w:lang w:eastAsia="de-CH"/>
        </w:rPr>
        <w:t>。</w:t>
      </w:r>
    </w:p>
    <w:p w14:paraId="382DF455"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lastRenderedPageBreak/>
        <w:t>頭與身體的</w:t>
      </w:r>
      <w:r w:rsidRPr="003008C2">
        <w:rPr>
          <w:rFonts w:ascii="MS Mincho" w:eastAsia="MS Mincho" w:hAnsi="MS Mincho" w:cs="MS Mincho"/>
          <w:color w:val="E46044"/>
          <w:sz w:val="39"/>
          <w:szCs w:val="39"/>
          <w:lang w:eastAsia="de-CH"/>
        </w:rPr>
        <w:t>一</w:t>
      </w:r>
    </w:p>
    <w:p w14:paraId="56033D7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基督既是</w:t>
      </w:r>
      <w:r w:rsidRPr="003008C2">
        <w:rPr>
          <w:rFonts w:ascii="PMingLiU" w:eastAsia="PMingLiU" w:hAnsi="PMingLiU" w:cs="PMingLiU" w:hint="eastAsia"/>
          <w:color w:val="000000"/>
          <w:sz w:val="43"/>
          <w:szCs w:val="43"/>
          <w:lang w:eastAsia="de-CH"/>
        </w:rPr>
        <w:t>祂身體召會的頭，就必然是聯於身體的。正如在人的肉身裏，頭與身體是一；照樣，頭，基督，也聯於祂的身體召會，二者乃是一。認為人的頭與身體無關，這是荒謬的。照樣，認為頭，基督，與身體遠離，也是錯誤的。然而，有些人就是認為，基督與我們，祂身體的肢體，很遠。按這種觀念，頭是在諸天，身體是在地上。對於持有這種觀念的人，諸天上的頭與地上的身體，中間有很大的距離。若是這樣，頭與身體如何能接連一起呢？這樣對頭與身體的領會乃是荒謬的</w:t>
      </w:r>
      <w:r w:rsidRPr="003008C2">
        <w:rPr>
          <w:rFonts w:ascii="MS Mincho" w:eastAsia="MS Mincho" w:hAnsi="MS Mincho" w:cs="MS Mincho"/>
          <w:color w:val="000000"/>
          <w:sz w:val="43"/>
          <w:szCs w:val="43"/>
          <w:lang w:eastAsia="de-CH"/>
        </w:rPr>
        <w:t>。</w:t>
      </w:r>
    </w:p>
    <w:p w14:paraId="555AD1B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基督在</w:t>
      </w:r>
      <w:r w:rsidRPr="003008C2">
        <w:rPr>
          <w:rFonts w:ascii="PMingLiU" w:eastAsia="PMingLiU" w:hAnsi="PMingLiU" w:cs="PMingLiU" w:hint="eastAsia"/>
          <w:color w:val="000000"/>
          <w:sz w:val="43"/>
          <w:szCs w:val="43"/>
          <w:lang w:eastAsia="de-CH"/>
        </w:rPr>
        <w:t>祂的升天裏作了召會的頭。我們怎能說，頭在諸天裏，而身體，召會，在地上，與頭遠離</w:t>
      </w:r>
      <w:r w:rsidRPr="003008C2">
        <w:rPr>
          <w:rFonts w:ascii="MS Mincho" w:eastAsia="MS Mincho" w:hAnsi="MS Mincho" w:cs="MS Mincho" w:hint="eastAsia"/>
          <w:color w:val="000000"/>
          <w:sz w:val="43"/>
          <w:szCs w:val="43"/>
          <w:lang w:eastAsia="de-CH"/>
        </w:rPr>
        <w:t>？按照聖經，頭不是沒有身體，單獨的在諸天裏；身體在地上也不是沒有頭。沒有頭的身體乃是怪物</w:t>
      </w:r>
      <w:r w:rsidRPr="003008C2">
        <w:rPr>
          <w:rFonts w:ascii="MS Mincho" w:eastAsia="MS Mincho" w:hAnsi="MS Mincho" w:cs="MS Mincho"/>
          <w:color w:val="000000"/>
          <w:sz w:val="43"/>
          <w:szCs w:val="43"/>
          <w:lang w:eastAsia="de-CH"/>
        </w:rPr>
        <w:t>。</w:t>
      </w:r>
    </w:p>
    <w:p w14:paraId="182CCD4D"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無疑的，聖經</w:t>
      </w:r>
      <w:r w:rsidRPr="003008C2">
        <w:rPr>
          <w:rFonts w:ascii="PMingLiU" w:eastAsia="PMingLiU" w:hAnsi="PMingLiU" w:cs="PMingLiU" w:hint="eastAsia"/>
          <w:color w:val="000000"/>
          <w:sz w:val="43"/>
          <w:szCs w:val="43"/>
          <w:lang w:eastAsia="de-CH"/>
        </w:rPr>
        <w:t>啟示頭，基督，已經升到諸天。我們當然是在地上。那麼，頭與身體在那裏，在天上還是在地上？頭與身體乃是一，形成一個宇宙人。這宇宙人是在天上還是在地上？你若說，頭在天上，身體在地上，你就犯了嚴重的錯誤。若是這樣，頭與身體怎樣聯起來？有些人可能說</w:t>
      </w:r>
      <w:r w:rsidRPr="003008C2">
        <w:rPr>
          <w:rFonts w:ascii="PMingLiU" w:eastAsia="PMingLiU" w:hAnsi="PMingLiU" w:cs="PMingLiU" w:hint="eastAsia"/>
          <w:color w:val="000000"/>
          <w:sz w:val="43"/>
          <w:szCs w:val="43"/>
          <w:lang w:eastAsia="de-CH"/>
        </w:rPr>
        <w:lastRenderedPageBreak/>
        <w:t>，頭與身體都在天上，也在地上。但這是甚麼意思？這是說我們有時候在天上，有時候在地上麼</w:t>
      </w:r>
      <w:r w:rsidRPr="003008C2">
        <w:rPr>
          <w:rFonts w:ascii="MS Mincho" w:eastAsia="MS Mincho" w:hAnsi="MS Mincho" w:cs="MS Mincho"/>
          <w:color w:val="000000"/>
          <w:sz w:val="43"/>
          <w:szCs w:val="43"/>
          <w:lang w:eastAsia="de-CH"/>
        </w:rPr>
        <w:t>？</w:t>
      </w:r>
    </w:p>
    <w:p w14:paraId="09CCB8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我們要回答頭與身體在那裏的問題，需要領悟這不包括空間和時間的因素。物質的事物有這些因素，但神聖的事物既沒有空間的因素，也沒有時間的因素。基督作</w:t>
      </w:r>
      <w:r w:rsidRPr="003008C2">
        <w:rPr>
          <w:rFonts w:ascii="PMingLiU" w:eastAsia="PMingLiU" w:hAnsi="PMingLiU" w:cs="PMingLiU" w:hint="eastAsia"/>
          <w:color w:val="000000"/>
          <w:sz w:val="43"/>
          <w:szCs w:val="43"/>
          <w:lang w:eastAsia="de-CH"/>
        </w:rPr>
        <w:t>祂身體召會的頭，當然不是物質的事，這全然是神聖的事。對於這神聖的事，沒有空間的因素，也沒有時間的因素。我們需要看見，在神聖的生命和神聖的靈裏，我們信徒與基督乃是一</w:t>
      </w:r>
      <w:r w:rsidRPr="003008C2">
        <w:rPr>
          <w:rFonts w:ascii="MS Mincho" w:eastAsia="MS Mincho" w:hAnsi="MS Mincho" w:cs="MS Mincho"/>
          <w:color w:val="000000"/>
          <w:sz w:val="43"/>
          <w:szCs w:val="43"/>
          <w:lang w:eastAsia="de-CH"/>
        </w:rPr>
        <w:t>。</w:t>
      </w:r>
    </w:p>
    <w:p w14:paraId="0DD6679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身體與頭在神聖的生命和神聖的靈裏乃是一。論到頭與身體，我們不該考慮空間和時間，因為這些因素在這裏不適用。我們在神聖的生命和神聖的靈裏是基督身體的肢體，不能被空間或時間分隔。現今我們都在基督的身體裏</w:t>
      </w:r>
      <w:r w:rsidRPr="003008C2">
        <w:rPr>
          <w:rFonts w:ascii="MS Mincho" w:eastAsia="MS Mincho" w:hAnsi="MS Mincho" w:cs="MS Mincho"/>
          <w:color w:val="000000"/>
          <w:sz w:val="43"/>
          <w:szCs w:val="43"/>
          <w:lang w:eastAsia="de-CH"/>
        </w:rPr>
        <w:t>。</w:t>
      </w:r>
    </w:p>
    <w:p w14:paraId="75501CE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我們要強調這事實：物質的事有空間和時間的因素，但神聖的事沒有這些因素。譬如，主耶</w:t>
      </w:r>
      <w:r w:rsidRPr="003008C2">
        <w:rPr>
          <w:rFonts w:ascii="MS Gothic" w:eastAsia="MS Gothic" w:hAnsi="MS Gothic" w:cs="MS Gothic" w:hint="eastAsia"/>
          <w:color w:val="000000"/>
          <w:sz w:val="43"/>
          <w:szCs w:val="43"/>
          <w:lang w:eastAsia="de-CH"/>
        </w:rPr>
        <w:t>穌</w:t>
      </w:r>
      <w:r w:rsidRPr="003008C2">
        <w:rPr>
          <w:rFonts w:ascii="Batang" w:eastAsia="Batang" w:hAnsi="Batang" w:cs="Batang" w:hint="eastAsia"/>
          <w:color w:val="000000"/>
          <w:sz w:val="43"/>
          <w:szCs w:val="43"/>
          <w:lang w:eastAsia="de-CH"/>
        </w:rPr>
        <w:t>說，</w:t>
      </w:r>
      <w:r w:rsidRPr="003008C2">
        <w:rPr>
          <w:rFonts w:ascii="MS Mincho" w:eastAsia="MS Mincho" w:hAnsi="MS Mincho" w:cs="MS Mincho" w:hint="eastAsia"/>
          <w:color w:val="000000"/>
          <w:sz w:val="43"/>
          <w:szCs w:val="43"/>
          <w:lang w:eastAsia="de-CH"/>
        </w:rPr>
        <w:t>『除了從天降下仍舊在天的人子，沒有人升過天。』（約三</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。）這裏主</w:t>
      </w:r>
      <w:r w:rsidRPr="003008C2">
        <w:rPr>
          <w:rFonts w:ascii="Batang" w:eastAsia="Batang" w:hAnsi="Batang" w:cs="Batang" w:hint="eastAsia"/>
          <w:color w:val="000000"/>
          <w:sz w:val="43"/>
          <w:szCs w:val="43"/>
          <w:lang w:eastAsia="de-CH"/>
        </w:rPr>
        <w:t>說，</w:t>
      </w:r>
      <w:r w:rsidRPr="003008C2">
        <w:rPr>
          <w:rFonts w:ascii="PMingLiU" w:eastAsia="PMingLiU" w:hAnsi="PMingLiU" w:cs="PMingLiU" w:hint="eastAsia"/>
          <w:color w:val="000000"/>
          <w:sz w:val="43"/>
          <w:szCs w:val="43"/>
          <w:lang w:eastAsia="de-CH"/>
        </w:rPr>
        <w:t>祂從天降下，但祂仍舊在天。這就是說，當祂在地上的時候，祂仍舊在天上。按著祂的肉身，祂說這些話時是</w:t>
      </w:r>
      <w:r w:rsidRPr="003008C2">
        <w:rPr>
          <w:rFonts w:ascii="PMingLiU" w:eastAsia="PMingLiU" w:hAnsi="PMingLiU" w:cs="PMingLiU" w:hint="eastAsia"/>
          <w:color w:val="000000"/>
          <w:sz w:val="43"/>
          <w:szCs w:val="43"/>
          <w:lang w:eastAsia="de-CH"/>
        </w:rPr>
        <w:lastRenderedPageBreak/>
        <w:t>在地上。但是按著祂的神聖所是，祂乃是在天上</w:t>
      </w:r>
      <w:r w:rsidRPr="003008C2">
        <w:rPr>
          <w:rFonts w:ascii="MS Mincho" w:eastAsia="MS Mincho" w:hAnsi="MS Mincho" w:cs="MS Mincho"/>
          <w:color w:val="000000"/>
          <w:sz w:val="43"/>
          <w:szCs w:val="43"/>
          <w:lang w:eastAsia="de-CH"/>
        </w:rPr>
        <w:t>。</w:t>
      </w:r>
    </w:p>
    <w:p w14:paraId="1D7109EF"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在召會生活裏，我們不該從物質的觀點來看頭與身體。反之，我們需要從神聖的觀點來看頭與身體。按照神聖的觀點，我們與升天的基督乃是一，</w:t>
      </w:r>
      <w:r w:rsidRPr="003008C2">
        <w:rPr>
          <w:rFonts w:ascii="PMingLiU" w:eastAsia="PMingLiU" w:hAnsi="PMingLiU" w:cs="PMingLiU" w:hint="eastAsia"/>
          <w:color w:val="000000"/>
          <w:sz w:val="43"/>
          <w:szCs w:val="43"/>
          <w:lang w:eastAsia="de-CH"/>
        </w:rPr>
        <w:t>祂的升天也就是我們的升天。（弗二</w:t>
      </w:r>
      <w:r w:rsidRPr="003008C2">
        <w:rPr>
          <w:rFonts w:ascii="Times New Roman" w:eastAsia="Times New Roman" w:hAnsi="Times New Roman" w:cs="Times New Roman"/>
          <w:color w:val="000000"/>
          <w:sz w:val="43"/>
          <w:szCs w:val="43"/>
          <w:lang w:eastAsia="de-CH"/>
        </w:rPr>
        <w:t>6</w:t>
      </w:r>
      <w:r w:rsidRPr="003008C2">
        <w:rPr>
          <w:rFonts w:ascii="MS Mincho" w:eastAsia="MS Mincho" w:hAnsi="MS Mincho" w:cs="MS Mincho" w:hint="eastAsia"/>
          <w:color w:val="000000"/>
          <w:sz w:val="43"/>
          <w:szCs w:val="43"/>
          <w:lang w:eastAsia="de-CH"/>
        </w:rPr>
        <w:t>。）這裏在升天裏，我們在</w:t>
      </w:r>
      <w:r w:rsidRPr="003008C2">
        <w:rPr>
          <w:rFonts w:ascii="PMingLiU" w:eastAsia="PMingLiU" w:hAnsi="PMingLiU" w:cs="PMingLiU" w:hint="eastAsia"/>
          <w:color w:val="000000"/>
          <w:sz w:val="43"/>
          <w:szCs w:val="43"/>
          <w:lang w:eastAsia="de-CH"/>
        </w:rPr>
        <w:t>祂的豐滿裏彰顯祂</w:t>
      </w:r>
      <w:r w:rsidRPr="003008C2">
        <w:rPr>
          <w:rFonts w:ascii="MS Mincho" w:eastAsia="MS Mincho" w:hAnsi="MS Mincho" w:cs="MS Mincho"/>
          <w:color w:val="000000"/>
          <w:sz w:val="43"/>
          <w:szCs w:val="43"/>
          <w:lang w:eastAsia="de-CH"/>
        </w:rPr>
        <w:t>。</w:t>
      </w:r>
    </w:p>
    <w:p w14:paraId="1496C4C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基督的豐滿作</w:t>
      </w:r>
      <w:r w:rsidRPr="003008C2">
        <w:rPr>
          <w:rFonts w:ascii="PMingLiU" w:eastAsia="PMingLiU" w:hAnsi="PMingLiU" w:cs="PMingLiU" w:hint="eastAsia"/>
          <w:color w:val="E46044"/>
          <w:sz w:val="39"/>
          <w:szCs w:val="39"/>
          <w:lang w:eastAsia="de-CH"/>
        </w:rPr>
        <w:t>祂的彰</w:t>
      </w:r>
      <w:r w:rsidRPr="003008C2">
        <w:rPr>
          <w:rFonts w:ascii="MS Mincho" w:eastAsia="MS Mincho" w:hAnsi="MS Mincho" w:cs="MS Mincho"/>
          <w:color w:val="E46044"/>
          <w:sz w:val="39"/>
          <w:szCs w:val="39"/>
          <w:lang w:eastAsia="de-CH"/>
        </w:rPr>
        <w:t>顯</w:t>
      </w:r>
    </w:p>
    <w:p w14:paraId="7708E86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以弗所三章十九節</w:t>
      </w:r>
      <w:r w:rsidRPr="003008C2">
        <w:rPr>
          <w:rFonts w:ascii="Batang" w:eastAsia="Batang" w:hAnsi="Batang" w:cs="Batang" w:hint="eastAsia"/>
          <w:color w:val="000000"/>
          <w:sz w:val="43"/>
          <w:szCs w:val="43"/>
          <w:lang w:eastAsia="de-CH"/>
        </w:rPr>
        <w:t>說到我們被充滿，成</w:t>
      </w:r>
      <w:r w:rsidRPr="003008C2">
        <w:rPr>
          <w:rFonts w:ascii="MS Mincho" w:eastAsia="MS Mincho" w:hAnsi="MS Mincho" w:cs="MS Mincho" w:hint="eastAsia"/>
          <w:color w:val="000000"/>
          <w:sz w:val="43"/>
          <w:szCs w:val="43"/>
          <w:lang w:eastAsia="de-CH"/>
        </w:rPr>
        <w:t>為神一切的豐滿；一章二十三節</w:t>
      </w:r>
      <w:r w:rsidRPr="003008C2">
        <w:rPr>
          <w:rFonts w:ascii="Batang" w:eastAsia="Batang" w:hAnsi="Batang" w:cs="Batang" w:hint="eastAsia"/>
          <w:color w:val="000000"/>
          <w:sz w:val="43"/>
          <w:szCs w:val="43"/>
          <w:lang w:eastAsia="de-CH"/>
        </w:rPr>
        <w:t>說，召會，</w:t>
      </w:r>
      <w:r w:rsidRPr="003008C2">
        <w:rPr>
          <w:rFonts w:ascii="PMingLiU" w:eastAsia="PMingLiU" w:hAnsi="PMingLiU" w:cs="PMingLiU" w:hint="eastAsia"/>
          <w:color w:val="000000"/>
          <w:sz w:val="43"/>
          <w:szCs w:val="43"/>
          <w:lang w:eastAsia="de-CH"/>
        </w:rPr>
        <w:t>祂的身體，是那在萬有中充滿萬有者的豐滿。我們時常指出，這豐滿是享受基督豐富的結果，流出。（弗三</w:t>
      </w:r>
      <w:r w:rsidRPr="003008C2">
        <w:rPr>
          <w:rFonts w:ascii="Times New Roman" w:eastAsia="Times New Roman" w:hAnsi="Times New Roman" w:cs="Times New Roman"/>
          <w:color w:val="000000"/>
          <w:sz w:val="43"/>
          <w:szCs w:val="43"/>
          <w:lang w:eastAsia="de-CH"/>
        </w:rPr>
        <w:t>8</w:t>
      </w:r>
      <w:r w:rsidRPr="003008C2">
        <w:rPr>
          <w:rFonts w:ascii="MS Mincho" w:eastAsia="MS Mincho" w:hAnsi="MS Mincho" w:cs="MS Mincho" w:hint="eastAsia"/>
          <w:color w:val="000000"/>
          <w:sz w:val="43"/>
          <w:szCs w:val="43"/>
          <w:lang w:eastAsia="de-CH"/>
        </w:rPr>
        <w:t>。）藉著享受基督的豐富，我們成為</w:t>
      </w:r>
      <w:r w:rsidRPr="003008C2">
        <w:rPr>
          <w:rFonts w:ascii="PMingLiU" w:eastAsia="PMingLiU" w:hAnsi="PMingLiU" w:cs="PMingLiU" w:hint="eastAsia"/>
          <w:color w:val="000000"/>
          <w:sz w:val="43"/>
          <w:szCs w:val="43"/>
          <w:lang w:eastAsia="de-CH"/>
        </w:rPr>
        <w:t>祂的豐滿來彰顯祂。我們享受基督，這享受就會有一個結果。享受基督的結果乃是豐滿，這豐滿就是正當的召會生活。在召會生活，就是基督的豐滿裏，召會彰顯基督。基督在召會裏的彰顯，乃是在神聖的性情和神聖的範圍裏</w:t>
      </w:r>
      <w:r w:rsidRPr="003008C2">
        <w:rPr>
          <w:rFonts w:ascii="MS Mincho" w:eastAsia="MS Mincho" w:hAnsi="MS Mincho" w:cs="MS Mincho"/>
          <w:color w:val="000000"/>
          <w:sz w:val="43"/>
          <w:szCs w:val="43"/>
          <w:lang w:eastAsia="de-CH"/>
        </w:rPr>
        <w:t>。</w:t>
      </w:r>
    </w:p>
    <w:p w14:paraId="2BC8A1E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我們由此可見，基督的升天與我們大有關係。乃是在</w:t>
      </w:r>
      <w:r w:rsidRPr="003008C2">
        <w:rPr>
          <w:rFonts w:ascii="PMingLiU" w:eastAsia="PMingLiU" w:hAnsi="PMingLiU" w:cs="PMingLiU" w:hint="eastAsia"/>
          <w:color w:val="000000"/>
          <w:sz w:val="43"/>
          <w:szCs w:val="43"/>
          <w:lang w:eastAsia="de-CH"/>
        </w:rPr>
        <w:t>祂的升天裏，我們與祂是一。不僅如此，在祂的升天裏，（不僅在祂的復活裏，）就是我們的頭，我們是祂的身體。新約不是說，在基督的復活裏，神使祂</w:t>
      </w:r>
      <w:r w:rsidRPr="003008C2">
        <w:rPr>
          <w:rFonts w:ascii="MS Mincho" w:eastAsia="MS Mincho" w:hAnsi="MS Mincho" w:cs="MS Mincho" w:hint="eastAsia"/>
          <w:color w:val="000000"/>
          <w:sz w:val="43"/>
          <w:szCs w:val="43"/>
          <w:lang w:eastAsia="de-CH"/>
        </w:rPr>
        <w:t>作召會的頭。聖經乃是</w:t>
      </w:r>
      <w:r w:rsidRPr="003008C2">
        <w:rPr>
          <w:rFonts w:ascii="PMingLiU" w:eastAsia="PMingLiU" w:hAnsi="PMingLiU" w:cs="PMingLiU" w:hint="eastAsia"/>
          <w:color w:val="000000"/>
          <w:sz w:val="43"/>
          <w:szCs w:val="43"/>
          <w:lang w:eastAsia="de-CH"/>
        </w:rPr>
        <w:t>啟示，</w:t>
      </w:r>
      <w:r w:rsidRPr="003008C2">
        <w:rPr>
          <w:rFonts w:ascii="PMingLiU" w:eastAsia="PMingLiU" w:hAnsi="PMingLiU" w:cs="PMingLiU" w:hint="eastAsia"/>
          <w:color w:val="000000"/>
          <w:sz w:val="43"/>
          <w:szCs w:val="43"/>
          <w:lang w:eastAsia="de-CH"/>
        </w:rPr>
        <w:lastRenderedPageBreak/>
        <w:t>在基督的升天裏，神使基督作了祂身體－召會－的頭</w:t>
      </w:r>
      <w:r w:rsidRPr="003008C2">
        <w:rPr>
          <w:rFonts w:ascii="MS Mincho" w:eastAsia="MS Mincho" w:hAnsi="MS Mincho" w:cs="MS Mincho"/>
          <w:color w:val="000000"/>
          <w:sz w:val="43"/>
          <w:szCs w:val="43"/>
          <w:lang w:eastAsia="de-CH"/>
        </w:rPr>
        <w:t>。</w:t>
      </w:r>
    </w:p>
    <w:p w14:paraId="4AF78603"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在諸天裏的大祭</w:t>
      </w:r>
      <w:r w:rsidRPr="003008C2">
        <w:rPr>
          <w:rFonts w:ascii="MS Mincho" w:eastAsia="MS Mincho" w:hAnsi="MS Mincho" w:cs="MS Mincho"/>
          <w:color w:val="E46044"/>
          <w:sz w:val="39"/>
          <w:szCs w:val="39"/>
          <w:lang w:eastAsia="de-CH"/>
        </w:rPr>
        <w:t>司</w:t>
      </w:r>
    </w:p>
    <w:p w14:paraId="14DD074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在基督的升天裏，</w:t>
      </w:r>
      <w:r w:rsidRPr="003008C2">
        <w:rPr>
          <w:rFonts w:ascii="PMingLiU" w:eastAsia="PMingLiU" w:hAnsi="PMingLiU" w:cs="PMingLiU" w:hint="eastAsia"/>
          <w:color w:val="000000"/>
          <w:sz w:val="43"/>
          <w:szCs w:val="43"/>
          <w:lang w:eastAsia="de-CH"/>
        </w:rPr>
        <w:t>祂也作了在諸天裏的大祭司。希伯來四章十四節說，我們有一位『經過了諸天，尊大的大祭司，就是神的兒子耶穌。』主藉著成為肉體，從神那裏到我們這裏來；然後藉著復活與升天，從我們這裏回到神那裏去，作我們的大祭司，在神面前擔負我們，並照顧我們一切的需要。（來二</w:t>
      </w:r>
      <w:r w:rsidRPr="003008C2">
        <w:rPr>
          <w:rFonts w:ascii="Times New Roman" w:eastAsia="Times New Roman" w:hAnsi="Times New Roman" w:cs="Times New Roman"/>
          <w:color w:val="000000"/>
          <w:sz w:val="43"/>
          <w:szCs w:val="43"/>
          <w:lang w:eastAsia="de-CH"/>
        </w:rPr>
        <w:t>17 ~18</w:t>
      </w:r>
      <w:r w:rsidRPr="003008C2">
        <w:rPr>
          <w:rFonts w:ascii="MS Mincho" w:eastAsia="MS Mincho" w:hAnsi="MS Mincho" w:cs="MS Mincho" w:hint="eastAsia"/>
          <w:color w:val="000000"/>
          <w:sz w:val="43"/>
          <w:szCs w:val="43"/>
          <w:lang w:eastAsia="de-CH"/>
        </w:rPr>
        <w:t>，四</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。）所以，希伯來七章二十六節</w:t>
      </w:r>
      <w:r w:rsidRPr="003008C2">
        <w:rPr>
          <w:rFonts w:ascii="Batang" w:eastAsia="Batang" w:hAnsi="Batang" w:cs="Batang" w:hint="eastAsia"/>
          <w:color w:val="000000"/>
          <w:sz w:val="43"/>
          <w:szCs w:val="43"/>
          <w:lang w:eastAsia="de-CH"/>
        </w:rPr>
        <w:t>說，『像這樣聖而無邪惡、無</w:t>
      </w:r>
      <w:r w:rsidRPr="003008C2">
        <w:rPr>
          <w:rFonts w:ascii="MS Gothic" w:eastAsia="MS Gothic" w:hAnsi="MS Gothic" w:cs="MS Gothic" w:hint="eastAsia"/>
          <w:color w:val="000000"/>
          <w:sz w:val="43"/>
          <w:szCs w:val="43"/>
          <w:lang w:eastAsia="de-CH"/>
        </w:rPr>
        <w:t>玷</w:t>
      </w:r>
      <w:r w:rsidRPr="003008C2">
        <w:rPr>
          <w:rFonts w:ascii="PMingLiU" w:eastAsia="PMingLiU" w:hAnsi="PMingLiU" w:cs="PMingLiU" w:hint="eastAsia"/>
          <w:color w:val="000000"/>
          <w:sz w:val="43"/>
          <w:szCs w:val="43"/>
          <w:lang w:eastAsia="de-CH"/>
        </w:rPr>
        <w:t>污、與罪人分別，並且高過諸天的大祭司，原是與我們合宜的。』基督在祂的升天裏經過</w:t>
      </w:r>
      <w:r w:rsidRPr="003008C2">
        <w:rPr>
          <w:rFonts w:ascii="MS Mincho" w:eastAsia="MS Mincho" w:hAnsi="MS Mincho" w:cs="MS Mincho" w:hint="eastAsia"/>
          <w:color w:val="000000"/>
          <w:sz w:val="43"/>
          <w:szCs w:val="43"/>
          <w:lang w:eastAsia="de-CH"/>
        </w:rPr>
        <w:t>了諸天，現今不僅在天上，（來九</w:t>
      </w:r>
      <w:r w:rsidRPr="003008C2">
        <w:rPr>
          <w:rFonts w:ascii="Times New Roman" w:eastAsia="Times New Roman" w:hAnsi="Times New Roman" w:cs="Times New Roman"/>
          <w:color w:val="000000"/>
          <w:sz w:val="43"/>
          <w:szCs w:val="43"/>
          <w:lang w:eastAsia="de-CH"/>
        </w:rPr>
        <w:t>24</w:t>
      </w:r>
      <w:r w:rsidRPr="003008C2">
        <w:rPr>
          <w:rFonts w:ascii="MS Mincho" w:eastAsia="MS Mincho" w:hAnsi="MS Mincho" w:cs="MS Mincho" w:hint="eastAsia"/>
          <w:color w:val="000000"/>
          <w:sz w:val="43"/>
          <w:szCs w:val="43"/>
          <w:lang w:eastAsia="de-CH"/>
        </w:rPr>
        <w:t>，）更是高過諸天，遠超諸天之上。（弗四</w:t>
      </w:r>
      <w:r w:rsidRPr="003008C2">
        <w:rPr>
          <w:rFonts w:ascii="Times New Roman" w:eastAsia="Times New Roman" w:hAnsi="Times New Roman" w:cs="Times New Roman"/>
          <w:color w:val="000000"/>
          <w:sz w:val="43"/>
          <w:szCs w:val="43"/>
          <w:lang w:eastAsia="de-CH"/>
        </w:rPr>
        <w:t>10</w:t>
      </w:r>
      <w:r w:rsidRPr="003008C2">
        <w:rPr>
          <w:rFonts w:ascii="MS Mincho" w:eastAsia="MS Mincho" w:hAnsi="MS Mincho" w:cs="MS Mincho" w:hint="eastAsia"/>
          <w:color w:val="000000"/>
          <w:sz w:val="43"/>
          <w:szCs w:val="43"/>
          <w:lang w:eastAsia="de-CH"/>
        </w:rPr>
        <w:t>。）</w:t>
      </w:r>
      <w:r w:rsidRPr="003008C2">
        <w:rPr>
          <w:rFonts w:ascii="PMingLiU" w:eastAsia="PMingLiU" w:hAnsi="PMingLiU" w:cs="PMingLiU" w:hint="eastAsia"/>
          <w:color w:val="000000"/>
          <w:sz w:val="43"/>
          <w:szCs w:val="43"/>
          <w:lang w:eastAsia="de-CH"/>
        </w:rPr>
        <w:t>祂在升天裏就職進入祂的祭司職任。祂在地上時，並沒有執行祂祭司的職事，像祂現今在諸天裏所作的</w:t>
      </w:r>
      <w:r w:rsidRPr="003008C2">
        <w:rPr>
          <w:rFonts w:ascii="MS Mincho" w:eastAsia="MS Mincho" w:hAnsi="MS Mincho" w:cs="MS Mincho"/>
          <w:color w:val="000000"/>
          <w:sz w:val="43"/>
          <w:szCs w:val="43"/>
          <w:lang w:eastAsia="de-CH"/>
        </w:rPr>
        <w:t>。</w:t>
      </w:r>
    </w:p>
    <w:p w14:paraId="7E6D98CA"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照顧</w:t>
      </w:r>
      <w:r w:rsidRPr="003008C2">
        <w:rPr>
          <w:rFonts w:ascii="MS Gothic" w:eastAsia="MS Gothic" w:hAnsi="MS Gothic" w:cs="MS Gothic" w:hint="eastAsia"/>
          <w:color w:val="E46044"/>
          <w:sz w:val="39"/>
          <w:szCs w:val="39"/>
          <w:lang w:eastAsia="de-CH"/>
        </w:rPr>
        <w:t>眾召</w:t>
      </w:r>
      <w:r w:rsidRPr="003008C2">
        <w:rPr>
          <w:rFonts w:ascii="MS Mincho" w:eastAsia="MS Mincho" w:hAnsi="MS Mincho" w:cs="MS Mincho"/>
          <w:color w:val="E46044"/>
          <w:sz w:val="39"/>
          <w:szCs w:val="39"/>
          <w:lang w:eastAsia="de-CH"/>
        </w:rPr>
        <w:t>會</w:t>
      </w:r>
    </w:p>
    <w:p w14:paraId="4D8B87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啟示錄裏，首先不是揭示基督為執政管理者，乃是揭示祂為祭司；這是很有意義的。啟示錄一章十三節說，『燈臺中間，有一位好像人子，身穿長袍，直垂到腳。』一面，基督是大祭司，在諸天裏為眾召會代求；（來七</w:t>
      </w:r>
      <w:r w:rsidRPr="003008C2">
        <w:rPr>
          <w:rFonts w:ascii="Times New Roman" w:eastAsia="Times New Roman" w:hAnsi="Times New Roman" w:cs="Times New Roman"/>
          <w:color w:val="000000"/>
          <w:sz w:val="43"/>
          <w:szCs w:val="43"/>
          <w:lang w:eastAsia="de-CH"/>
        </w:rPr>
        <w:t>25~26</w:t>
      </w:r>
      <w:r w:rsidRPr="003008C2">
        <w:rPr>
          <w:rFonts w:ascii="MS Mincho" w:eastAsia="MS Mincho" w:hAnsi="MS Mincho" w:cs="MS Mincho" w:hint="eastAsia"/>
          <w:color w:val="000000"/>
          <w:sz w:val="43"/>
          <w:szCs w:val="43"/>
          <w:lang w:eastAsia="de-CH"/>
        </w:rPr>
        <w:t>，羅八</w:t>
      </w:r>
      <w:r w:rsidRPr="003008C2">
        <w:rPr>
          <w:rFonts w:ascii="Times New Roman" w:eastAsia="Times New Roman" w:hAnsi="Times New Roman" w:cs="Times New Roman"/>
          <w:color w:val="000000"/>
          <w:sz w:val="43"/>
          <w:szCs w:val="43"/>
          <w:lang w:eastAsia="de-CH"/>
        </w:rPr>
        <w:t>34</w:t>
      </w:r>
      <w:r w:rsidRPr="003008C2">
        <w:rPr>
          <w:rFonts w:ascii="MS Mincho" w:eastAsia="MS Mincho" w:hAnsi="MS Mincho" w:cs="MS Mincho" w:hint="eastAsia"/>
          <w:color w:val="000000"/>
          <w:sz w:val="43"/>
          <w:szCs w:val="43"/>
          <w:lang w:eastAsia="de-CH"/>
        </w:rPr>
        <w:lastRenderedPageBreak/>
        <w:t>。）</w:t>
      </w:r>
      <w:r w:rsidRPr="003008C2">
        <w:rPr>
          <w:rFonts w:ascii="MS Gothic" w:eastAsia="MS Gothic" w:hAnsi="MS Gothic" w:cs="MS Gothic" w:hint="eastAsia"/>
          <w:color w:val="000000"/>
          <w:sz w:val="43"/>
          <w:szCs w:val="43"/>
          <w:lang w:eastAsia="de-CH"/>
        </w:rPr>
        <w:t>另一面，</w:t>
      </w:r>
      <w:r w:rsidRPr="003008C2">
        <w:rPr>
          <w:rFonts w:ascii="PMingLiU" w:eastAsia="PMingLiU" w:hAnsi="PMingLiU" w:cs="PMingLiU" w:hint="eastAsia"/>
          <w:color w:val="000000"/>
          <w:sz w:val="43"/>
          <w:szCs w:val="43"/>
          <w:lang w:eastAsia="de-CH"/>
        </w:rPr>
        <w:t>祂是大祭司，在眾召會裏行動，照顧眾召會。啟示錄一章十三節描述基督為大祭司，就如祂的長袍所顯示的，這長</w:t>
      </w:r>
      <w:r w:rsidRPr="003008C2">
        <w:rPr>
          <w:rFonts w:ascii="MS Mincho" w:eastAsia="MS Mincho" w:hAnsi="MS Mincho" w:cs="MS Mincho" w:hint="eastAsia"/>
          <w:color w:val="000000"/>
          <w:sz w:val="43"/>
          <w:szCs w:val="43"/>
          <w:lang w:eastAsia="de-CH"/>
        </w:rPr>
        <w:t>袍直垂到</w:t>
      </w:r>
      <w:r w:rsidRPr="003008C2">
        <w:rPr>
          <w:rFonts w:ascii="PMingLiU" w:eastAsia="PMingLiU" w:hAnsi="PMingLiU" w:cs="PMingLiU" w:hint="eastAsia"/>
          <w:color w:val="000000"/>
          <w:sz w:val="43"/>
          <w:szCs w:val="43"/>
          <w:lang w:eastAsia="de-CH"/>
        </w:rPr>
        <w:t>腳，乃是祭司袍。（出二八</w:t>
      </w:r>
      <w:r w:rsidRPr="003008C2">
        <w:rPr>
          <w:rFonts w:ascii="Times New Roman" w:eastAsia="Times New Roman" w:hAnsi="Times New Roman" w:cs="Times New Roman"/>
          <w:color w:val="000000"/>
          <w:sz w:val="43"/>
          <w:szCs w:val="43"/>
          <w:lang w:eastAsia="de-CH"/>
        </w:rPr>
        <w:t>33~35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7CE1C3D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w:t>
      </w:r>
      <w:r w:rsidRPr="003008C2">
        <w:rPr>
          <w:rFonts w:ascii="PMingLiU" w:eastAsia="PMingLiU" w:hAnsi="PMingLiU" w:cs="PMingLiU" w:hint="eastAsia"/>
          <w:color w:val="000000"/>
          <w:sz w:val="43"/>
          <w:szCs w:val="43"/>
          <w:lang w:eastAsia="de-CH"/>
        </w:rPr>
        <w:t>啟示錄裏，第一個關於基督的異象，就是在一章所記載的，乃是身穿祭司長袍的大祭司。基督是大祭司，行走在燈臺中間，並照顧這些燈臺，特別是藉著修剪燈盞使燈臺照亮。然後八章啟示基督是把香獻在金壇上的祭司：『另一位天使拿著金香爐，來站在祭壇旁邊，有許多香賜給他，好同眾聖徒的禱告獻在寶座前的金壇上。』（啟八</w:t>
      </w:r>
      <w:r w:rsidRPr="003008C2">
        <w:rPr>
          <w:rFonts w:ascii="Times New Roman" w:eastAsia="Times New Roman" w:hAnsi="Times New Roman" w:cs="Times New Roman"/>
          <w:color w:val="000000"/>
          <w:sz w:val="43"/>
          <w:szCs w:val="43"/>
          <w:lang w:eastAsia="de-CH"/>
        </w:rPr>
        <w:t>3</w:t>
      </w:r>
      <w:r w:rsidRPr="003008C2">
        <w:rPr>
          <w:rFonts w:ascii="MS Mincho" w:eastAsia="MS Mincho" w:hAnsi="MS Mincho" w:cs="MS Mincho" w:hint="eastAsia"/>
          <w:color w:val="000000"/>
          <w:sz w:val="43"/>
          <w:szCs w:val="43"/>
          <w:lang w:eastAsia="de-CH"/>
        </w:rPr>
        <w:t>。）所以，一章</w:t>
      </w:r>
      <w:r w:rsidRPr="003008C2">
        <w:rPr>
          <w:rFonts w:ascii="PMingLiU" w:eastAsia="PMingLiU" w:hAnsi="PMingLiU" w:cs="PMingLiU" w:hint="eastAsia"/>
          <w:color w:val="000000"/>
          <w:sz w:val="43"/>
          <w:szCs w:val="43"/>
          <w:lang w:eastAsia="de-CH"/>
        </w:rPr>
        <w:t>啟示基督是照顧燈臺的祭司，八章揭示祂是向神獻香的祭司。當然，五章啟示祂是全宇宙的執政管理者。對於宇宙，基督不是祭司，乃是執政管理者。但對於召會，基督乃是</w:t>
      </w:r>
      <w:r w:rsidRPr="003008C2">
        <w:rPr>
          <w:rFonts w:ascii="MS Mincho" w:eastAsia="MS Mincho" w:hAnsi="MS Mincho" w:cs="MS Mincho" w:hint="eastAsia"/>
          <w:color w:val="000000"/>
          <w:sz w:val="43"/>
          <w:szCs w:val="43"/>
          <w:lang w:eastAsia="de-CH"/>
        </w:rPr>
        <w:t>大祭司。作為升到諸天裏的一位，</w:t>
      </w:r>
      <w:r w:rsidRPr="003008C2">
        <w:rPr>
          <w:rFonts w:ascii="PMingLiU" w:eastAsia="PMingLiU" w:hAnsi="PMingLiU" w:cs="PMingLiU" w:hint="eastAsia"/>
          <w:color w:val="000000"/>
          <w:sz w:val="43"/>
          <w:szCs w:val="43"/>
          <w:lang w:eastAsia="de-CH"/>
        </w:rPr>
        <w:t>祂現今乃是祭司，仍然活著、工作並盡職</w:t>
      </w:r>
      <w:r w:rsidRPr="003008C2">
        <w:rPr>
          <w:rFonts w:ascii="MS Mincho" w:eastAsia="MS Mincho" w:hAnsi="MS Mincho" w:cs="MS Mincho"/>
          <w:color w:val="000000"/>
          <w:sz w:val="43"/>
          <w:szCs w:val="43"/>
          <w:lang w:eastAsia="de-CH"/>
        </w:rPr>
        <w:t>。</w:t>
      </w:r>
    </w:p>
    <w:p w14:paraId="7C237CA0"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擔負我們且托住我</w:t>
      </w:r>
      <w:r w:rsidRPr="003008C2">
        <w:rPr>
          <w:rFonts w:ascii="MS Mincho" w:eastAsia="MS Mincho" w:hAnsi="MS Mincho" w:cs="MS Mincho"/>
          <w:color w:val="E46044"/>
          <w:sz w:val="39"/>
          <w:szCs w:val="39"/>
          <w:lang w:eastAsia="de-CH"/>
        </w:rPr>
        <w:t>們</w:t>
      </w:r>
    </w:p>
    <w:p w14:paraId="7870FED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舊約裏的大祭司豫表基督是我們的大祭司。按照出埃及記，大祭司在他的肩上和胸前擔負以色列十二支派的名字：『要取兩塊紅瑪瑙，在上面刻以色列兒子的名字；六個名字在這塊寶石上，六個名字在那塊寶石上，都照他們生來的次序</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lastRenderedPageBreak/>
        <w:t>亞倫要在兩肩上，擔他們的名字，在耶和華面前作為記念。』（出二八</w:t>
      </w:r>
      <w:r w:rsidRPr="003008C2">
        <w:rPr>
          <w:rFonts w:ascii="Times New Roman" w:eastAsia="Times New Roman" w:hAnsi="Times New Roman" w:cs="Times New Roman"/>
          <w:color w:val="000000"/>
          <w:sz w:val="43"/>
          <w:szCs w:val="43"/>
          <w:lang w:eastAsia="de-CH"/>
        </w:rPr>
        <w:t>9~10</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12</w:t>
      </w:r>
      <w:r w:rsidRPr="003008C2">
        <w:rPr>
          <w:rFonts w:ascii="MS Mincho" w:eastAsia="MS Mincho" w:hAnsi="MS Mincho" w:cs="MS Mincho" w:hint="eastAsia"/>
          <w:color w:val="000000"/>
          <w:sz w:val="43"/>
          <w:szCs w:val="43"/>
          <w:lang w:eastAsia="de-CH"/>
        </w:rPr>
        <w:t>。）大祭司配帶的金胸牌</w:t>
      </w:r>
      <w:r w:rsidRPr="003008C2">
        <w:rPr>
          <w:rFonts w:ascii="MS Gothic" w:eastAsia="MS Gothic" w:hAnsi="MS Gothic" w:cs="MS Gothic" w:hint="eastAsia"/>
          <w:color w:val="000000"/>
          <w:sz w:val="43"/>
          <w:szCs w:val="43"/>
          <w:lang w:eastAsia="de-CH"/>
        </w:rPr>
        <w:t>鑲著十二塊寶石，上面也刻著十二支派的名字：『這些寶石，都要按著以色列十二個兒子的名字，彷彿刻圖書，刻十二個支派的名字</w:t>
      </w:r>
      <w:r w:rsidRPr="003008C2">
        <w:rPr>
          <w:rFonts w:ascii="Times New Roman" w:eastAsia="Times New Roman" w:hAnsi="Times New Roman" w:cs="Times New Roman"/>
          <w:color w:val="000000"/>
          <w:sz w:val="43"/>
          <w:szCs w:val="43"/>
          <w:lang w:eastAsia="de-CH"/>
        </w:rPr>
        <w:t>…</w:t>
      </w:r>
      <w:r w:rsidRPr="003008C2">
        <w:rPr>
          <w:rFonts w:ascii="MS Mincho" w:eastAsia="MS Mincho" w:hAnsi="MS Mincho" w:cs="MS Mincho" w:hint="eastAsia"/>
          <w:color w:val="000000"/>
          <w:sz w:val="43"/>
          <w:szCs w:val="43"/>
          <w:lang w:eastAsia="de-CH"/>
        </w:rPr>
        <w:t>亞倫進聖所的時候，要將決斷胸牌，就是刻著以色列兒子名字的，帶在胸前，在耶和華面前當作記念。』（出二八</w:t>
      </w:r>
      <w:r w:rsidRPr="003008C2">
        <w:rPr>
          <w:rFonts w:ascii="Times New Roman" w:eastAsia="Times New Roman" w:hAnsi="Times New Roman" w:cs="Times New Roman"/>
          <w:color w:val="000000"/>
          <w:sz w:val="43"/>
          <w:szCs w:val="43"/>
          <w:lang w:eastAsia="de-CH"/>
        </w:rPr>
        <w:t>21</w:t>
      </w:r>
      <w:r w:rsidRPr="003008C2">
        <w:rPr>
          <w:rFonts w:ascii="MS Mincho" w:eastAsia="MS Mincho" w:hAnsi="MS Mincho" w:cs="MS Mincho" w:hint="eastAsia"/>
          <w:color w:val="000000"/>
          <w:sz w:val="43"/>
          <w:szCs w:val="43"/>
          <w:lang w:eastAsia="de-CH"/>
        </w:rPr>
        <w:t>，</w:t>
      </w:r>
      <w:r w:rsidRPr="003008C2">
        <w:rPr>
          <w:rFonts w:ascii="Times New Roman" w:eastAsia="Times New Roman" w:hAnsi="Times New Roman" w:cs="Times New Roman"/>
          <w:color w:val="000000"/>
          <w:sz w:val="43"/>
          <w:szCs w:val="43"/>
          <w:lang w:eastAsia="de-CH"/>
        </w:rPr>
        <w:t>29</w:t>
      </w:r>
      <w:r w:rsidRPr="003008C2">
        <w:rPr>
          <w:rFonts w:ascii="MS Mincho" w:eastAsia="MS Mincho" w:hAnsi="MS Mincho" w:cs="MS Mincho" w:hint="eastAsia"/>
          <w:color w:val="000000"/>
          <w:sz w:val="43"/>
          <w:szCs w:val="43"/>
          <w:lang w:eastAsia="de-CH"/>
        </w:rPr>
        <w:t>。）刻在紅瑪瑙和胸牌寶石上的名字，表</w:t>
      </w:r>
      <w:r w:rsidRPr="003008C2">
        <w:rPr>
          <w:rFonts w:ascii="MS Gothic" w:eastAsia="MS Gothic" w:hAnsi="MS Gothic" w:cs="MS Gothic" w:hint="eastAsia"/>
          <w:color w:val="000000"/>
          <w:sz w:val="43"/>
          <w:szCs w:val="43"/>
          <w:lang w:eastAsia="de-CH"/>
        </w:rPr>
        <w:t>徵大祭司常在神面前擔負神選民的名字。今天基督是我們的大祭司，我們在</w:t>
      </w:r>
      <w:r w:rsidRPr="003008C2">
        <w:rPr>
          <w:rFonts w:ascii="PMingLiU" w:eastAsia="PMingLiU" w:hAnsi="PMingLiU" w:cs="PMingLiU" w:hint="eastAsia"/>
          <w:color w:val="000000"/>
          <w:sz w:val="43"/>
          <w:szCs w:val="43"/>
          <w:lang w:eastAsia="de-CH"/>
        </w:rPr>
        <w:t>祂的肩上，也在祂的胸前。神在諸天裏是擔負我們且托住我們的大祭司</w:t>
      </w:r>
      <w:r w:rsidRPr="003008C2">
        <w:rPr>
          <w:rFonts w:ascii="MS Mincho" w:eastAsia="MS Mincho" w:hAnsi="MS Mincho" w:cs="MS Mincho"/>
          <w:color w:val="000000"/>
          <w:sz w:val="43"/>
          <w:szCs w:val="43"/>
          <w:lang w:eastAsia="de-CH"/>
        </w:rPr>
        <w:t>。</w:t>
      </w:r>
    </w:p>
    <w:p w14:paraId="21ED2332"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基督作我們的大祭司，也照顧我們。</w:t>
      </w:r>
      <w:r w:rsidRPr="003008C2">
        <w:rPr>
          <w:rFonts w:ascii="PMingLiU" w:eastAsia="PMingLiU" w:hAnsi="PMingLiU" w:cs="PMingLiU" w:hint="eastAsia"/>
          <w:color w:val="000000"/>
          <w:sz w:val="43"/>
          <w:szCs w:val="43"/>
          <w:lang w:eastAsia="de-CH"/>
        </w:rPr>
        <w:t>祂『在關於神的事上，成為憐憫、忠信的大祭司，』（來二</w:t>
      </w:r>
      <w:r w:rsidRPr="003008C2">
        <w:rPr>
          <w:rFonts w:ascii="Times New Roman" w:eastAsia="Times New Roman" w:hAnsi="Times New Roman" w:cs="Times New Roman"/>
          <w:color w:val="000000"/>
          <w:sz w:val="43"/>
          <w:szCs w:val="43"/>
          <w:lang w:eastAsia="de-CH"/>
        </w:rPr>
        <w:t>17</w:t>
      </w:r>
      <w:r w:rsidRPr="003008C2">
        <w:rPr>
          <w:rFonts w:ascii="MS Mincho" w:eastAsia="MS Mincho" w:hAnsi="MS Mincho" w:cs="MS Mincho" w:hint="eastAsia"/>
          <w:color w:val="000000"/>
          <w:sz w:val="43"/>
          <w:szCs w:val="43"/>
          <w:lang w:eastAsia="de-CH"/>
        </w:rPr>
        <w:t>，）就是能同情我們軟弱的大祭司。（來四</w:t>
      </w:r>
      <w:r w:rsidRPr="003008C2">
        <w:rPr>
          <w:rFonts w:ascii="Times New Roman" w:eastAsia="Times New Roman" w:hAnsi="Times New Roman" w:cs="Times New Roman"/>
          <w:color w:val="000000"/>
          <w:sz w:val="43"/>
          <w:szCs w:val="43"/>
          <w:lang w:eastAsia="de-CH"/>
        </w:rPr>
        <w:t>15</w:t>
      </w:r>
      <w:r w:rsidRPr="003008C2">
        <w:rPr>
          <w:rFonts w:ascii="MS Mincho" w:eastAsia="MS Mincho" w:hAnsi="MS Mincho" w:cs="MS Mincho" w:hint="eastAsia"/>
          <w:color w:val="000000"/>
          <w:sz w:val="43"/>
          <w:szCs w:val="43"/>
          <w:lang w:eastAsia="de-CH"/>
        </w:rPr>
        <w:t>。</w:t>
      </w:r>
      <w:r w:rsidRPr="003008C2">
        <w:rPr>
          <w:rFonts w:ascii="MS Mincho" w:eastAsia="MS Mincho" w:hAnsi="MS Mincho" w:cs="MS Mincho"/>
          <w:color w:val="000000"/>
          <w:sz w:val="43"/>
          <w:szCs w:val="43"/>
          <w:lang w:eastAsia="de-CH"/>
        </w:rPr>
        <w:t>）</w:t>
      </w:r>
    </w:p>
    <w:p w14:paraId="216C0BB5"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雖然基督作大祭司照顧我們，但對於</w:t>
      </w:r>
      <w:r w:rsidRPr="003008C2">
        <w:rPr>
          <w:rFonts w:ascii="PMingLiU" w:eastAsia="PMingLiU" w:hAnsi="PMingLiU" w:cs="PMingLiU" w:hint="eastAsia"/>
          <w:color w:val="000000"/>
          <w:sz w:val="43"/>
          <w:szCs w:val="43"/>
          <w:lang w:eastAsia="de-CH"/>
        </w:rPr>
        <w:t>祂該如何照顧我們，我們都有自己的想法和感覺。比方說，我們都想要健</w:t>
      </w:r>
      <w:r w:rsidRPr="003008C2">
        <w:rPr>
          <w:rFonts w:ascii="MS Mincho" w:eastAsia="MS Mincho" w:hAnsi="MS Mincho" w:cs="MS Mincho" w:hint="eastAsia"/>
          <w:color w:val="000000"/>
          <w:sz w:val="43"/>
          <w:szCs w:val="43"/>
          <w:lang w:eastAsia="de-CH"/>
        </w:rPr>
        <w:t>康且長壽，甚至活到一百</w:t>
      </w:r>
      <w:r w:rsidRPr="003008C2">
        <w:rPr>
          <w:rFonts w:ascii="Batang" w:eastAsia="Batang" w:hAnsi="Batang" w:cs="Batang" w:hint="eastAsia"/>
          <w:color w:val="000000"/>
          <w:sz w:val="43"/>
          <w:szCs w:val="43"/>
          <w:lang w:eastAsia="de-CH"/>
        </w:rPr>
        <w:t>歲還不滿足。</w:t>
      </w:r>
      <w:r w:rsidRPr="003008C2">
        <w:rPr>
          <w:rFonts w:ascii="MS Gothic" w:eastAsia="MS Gothic" w:hAnsi="MS Gothic" w:cs="MS Gothic" w:hint="eastAsia"/>
          <w:color w:val="000000"/>
          <w:sz w:val="43"/>
          <w:szCs w:val="43"/>
          <w:lang w:eastAsia="de-CH"/>
        </w:rPr>
        <w:t>倘若我們活到一百</w:t>
      </w:r>
      <w:r w:rsidRPr="003008C2">
        <w:rPr>
          <w:rFonts w:ascii="Batang" w:eastAsia="Batang" w:hAnsi="Batang" w:cs="Batang" w:hint="eastAsia"/>
          <w:color w:val="000000"/>
          <w:sz w:val="43"/>
          <w:szCs w:val="43"/>
          <w:lang w:eastAsia="de-CH"/>
        </w:rPr>
        <w:t>歲，我們也許又巴望活到一百二十歲。主照顧我們的方法常和我們所巴望的不同。所以，我們可能抱怨說，『主，</w:t>
      </w:r>
      <w:r w:rsidRPr="003008C2">
        <w:rPr>
          <w:rFonts w:ascii="MS Gothic" w:eastAsia="MS Gothic" w:hAnsi="MS Gothic" w:cs="MS Gothic" w:hint="eastAsia"/>
          <w:color w:val="000000"/>
          <w:sz w:val="43"/>
          <w:szCs w:val="43"/>
          <w:lang w:eastAsia="de-CH"/>
        </w:rPr>
        <w:t>你為甚麼好像不顧我的健康？我病了，我禱告求醫治。主，你的能力在那裏？你的醫治在那裏？主，</w:t>
      </w:r>
      <w:r w:rsidRPr="003008C2">
        <w:rPr>
          <w:rFonts w:ascii="MS Gothic" w:eastAsia="MS Gothic" w:hAnsi="MS Gothic" w:cs="MS Gothic" w:hint="eastAsia"/>
          <w:color w:val="000000"/>
          <w:sz w:val="43"/>
          <w:szCs w:val="43"/>
          <w:lang w:eastAsia="de-CH"/>
        </w:rPr>
        <w:lastRenderedPageBreak/>
        <w:t>你為甚麼不聽我？』主可能不答應求醫治的禱告。</w:t>
      </w:r>
      <w:r w:rsidRPr="003008C2">
        <w:rPr>
          <w:rFonts w:ascii="PMingLiU" w:eastAsia="PMingLiU" w:hAnsi="PMingLiU" w:cs="PMingLiU" w:hint="eastAsia"/>
          <w:color w:val="000000"/>
          <w:sz w:val="43"/>
          <w:szCs w:val="43"/>
          <w:lang w:eastAsia="de-CH"/>
        </w:rPr>
        <w:t>祂照顧某人，可能讓那人因病而死。我們不知道甚麼對我們有益，但是主知道，祂知道我們在地上的生活需要甚麼</w:t>
      </w:r>
      <w:r w:rsidRPr="003008C2">
        <w:rPr>
          <w:rFonts w:ascii="MS Mincho" w:eastAsia="MS Mincho" w:hAnsi="MS Mincho" w:cs="MS Mincho"/>
          <w:color w:val="000000"/>
          <w:sz w:val="43"/>
          <w:szCs w:val="43"/>
          <w:lang w:eastAsia="de-CH"/>
        </w:rPr>
        <w:t>。</w:t>
      </w:r>
    </w:p>
    <w:p w14:paraId="4909F0BA"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我們對我們的生活都有偏好，我們巴望富有，擁有許多物質的東西。但主可能讓我們貧窮，</w:t>
      </w:r>
      <w:r w:rsidRPr="003008C2">
        <w:rPr>
          <w:rFonts w:ascii="MS Gothic" w:eastAsia="MS Gothic" w:hAnsi="MS Gothic" w:cs="MS Gothic" w:hint="eastAsia"/>
          <w:color w:val="000000"/>
          <w:sz w:val="43"/>
          <w:szCs w:val="43"/>
          <w:lang w:eastAsia="de-CH"/>
        </w:rPr>
        <w:t>剝奪我們許多東西。同樣的，我們巴望孩子愛主、事</w:t>
      </w:r>
      <w:r w:rsidRPr="003008C2">
        <w:rPr>
          <w:rFonts w:ascii="MS Mincho" w:eastAsia="MS Mincho" w:hAnsi="MS Mincho" w:cs="MS Mincho" w:hint="eastAsia"/>
          <w:color w:val="000000"/>
          <w:sz w:val="43"/>
          <w:szCs w:val="43"/>
          <w:lang w:eastAsia="de-CH"/>
        </w:rPr>
        <w:t>奉主；那些有女兒的，</w:t>
      </w:r>
      <w:r w:rsidRPr="003008C2">
        <w:rPr>
          <w:rFonts w:ascii="MS Gothic" w:eastAsia="MS Gothic" w:hAnsi="MS Gothic" w:cs="MS Gothic" w:hint="eastAsia"/>
          <w:color w:val="000000"/>
          <w:sz w:val="43"/>
          <w:szCs w:val="43"/>
          <w:lang w:eastAsia="de-CH"/>
        </w:rPr>
        <w:t>盼望女兒嫁給召會裏最好的弟兄。然而，我們兒女的光景可能和我們所巴望的大不相同。我們若以這事問主，主會</w:t>
      </w:r>
      <w:r w:rsidRPr="003008C2">
        <w:rPr>
          <w:rFonts w:ascii="Batang" w:eastAsia="Batang" w:hAnsi="Batang" w:cs="Batang" w:hint="eastAsia"/>
          <w:color w:val="000000"/>
          <w:sz w:val="43"/>
          <w:szCs w:val="43"/>
          <w:lang w:eastAsia="de-CH"/>
        </w:rPr>
        <w:t>說，『</w:t>
      </w:r>
      <w:r w:rsidRPr="003008C2">
        <w:rPr>
          <w:rFonts w:ascii="MS Gothic" w:eastAsia="MS Gothic" w:hAnsi="MS Gothic" w:cs="MS Gothic" w:hint="eastAsia"/>
          <w:color w:val="000000"/>
          <w:sz w:val="43"/>
          <w:szCs w:val="43"/>
          <w:lang w:eastAsia="de-CH"/>
        </w:rPr>
        <w:t>你不知道甚麼對你最好，我知道事情應該就是這樣。</w:t>
      </w:r>
      <w:r w:rsidRPr="003008C2">
        <w:rPr>
          <w:rFonts w:ascii="MS Mincho" w:eastAsia="MS Mincho" w:hAnsi="MS Mincho" w:cs="MS Mincho"/>
          <w:color w:val="000000"/>
          <w:sz w:val="43"/>
          <w:szCs w:val="43"/>
          <w:lang w:eastAsia="de-CH"/>
        </w:rPr>
        <w:t>』</w:t>
      </w:r>
    </w:p>
    <w:p w14:paraId="1D64DE79"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也許</w:t>
      </w:r>
      <w:r w:rsidRPr="003008C2">
        <w:rPr>
          <w:rFonts w:ascii="MS Gothic" w:eastAsia="MS Gothic" w:hAnsi="MS Gothic" w:cs="MS Gothic" w:hint="eastAsia"/>
          <w:color w:val="000000"/>
          <w:sz w:val="43"/>
          <w:szCs w:val="43"/>
          <w:lang w:eastAsia="de-CH"/>
        </w:rPr>
        <w:t>你以為這樣的事與基督的升天無關。然而，基督的升天實在與這些有關。主的升天包括</w:t>
      </w:r>
      <w:r w:rsidRPr="003008C2">
        <w:rPr>
          <w:rFonts w:ascii="PMingLiU" w:eastAsia="PMingLiU" w:hAnsi="PMingLiU" w:cs="PMingLiU" w:hint="eastAsia"/>
          <w:color w:val="000000"/>
          <w:sz w:val="43"/>
          <w:szCs w:val="43"/>
          <w:lang w:eastAsia="de-CH"/>
        </w:rPr>
        <w:t>祂的祭司職任。升天的主乃是擔負我們、托住我們、並照顧我們的大祭司。究竟甚麼對我們有益，這不在於我們的解釋，乃在於主的解釋。比方說，你也許買了一輛新車，盼望用許多年。但主對這件事的意見乃是：你的車子只該用很短的時間。你若來對我說，『我買了一輛新車，幾星期後就</w:t>
      </w:r>
      <w:r w:rsidRPr="003008C2">
        <w:rPr>
          <w:rFonts w:ascii="MS Mincho" w:eastAsia="MS Mincho" w:hAnsi="MS Mincho" w:cs="MS Mincho" w:hint="eastAsia"/>
          <w:color w:val="000000"/>
          <w:sz w:val="43"/>
          <w:szCs w:val="43"/>
          <w:lang w:eastAsia="de-CH"/>
        </w:rPr>
        <w:t>撞毀了，為甚麼有這事</w:t>
      </w:r>
      <w:r w:rsidRPr="003008C2">
        <w:rPr>
          <w:rFonts w:ascii="MS Gothic" w:eastAsia="MS Gothic" w:hAnsi="MS Gothic" w:cs="MS Gothic" w:hint="eastAsia"/>
          <w:color w:val="000000"/>
          <w:sz w:val="43"/>
          <w:szCs w:val="43"/>
          <w:lang w:eastAsia="de-CH"/>
        </w:rPr>
        <w:t>呢？主豈不知道我會發生意外，車子會撞毀麼？</w:t>
      </w:r>
      <w:r w:rsidRPr="003008C2">
        <w:rPr>
          <w:rFonts w:ascii="PMingLiU" w:eastAsia="PMingLiU" w:hAnsi="PMingLiU" w:cs="PMingLiU" w:hint="eastAsia"/>
          <w:color w:val="000000"/>
          <w:sz w:val="43"/>
          <w:szCs w:val="43"/>
          <w:lang w:eastAsia="de-CH"/>
        </w:rPr>
        <w:t>祂既知道這事，為甚麼許可我買車？祂為甚麼不阻止我？』我當然無法解釋為甚麼。只有主知道，因為祂是大祭司</w:t>
      </w:r>
      <w:r w:rsidRPr="003008C2">
        <w:rPr>
          <w:rFonts w:ascii="MS Mincho" w:eastAsia="MS Mincho" w:hAnsi="MS Mincho" w:cs="MS Mincho"/>
          <w:color w:val="000000"/>
          <w:sz w:val="43"/>
          <w:szCs w:val="43"/>
          <w:lang w:eastAsia="de-CH"/>
        </w:rPr>
        <w:t>。</w:t>
      </w:r>
    </w:p>
    <w:p w14:paraId="41B785B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通常我收到聖徒來信問到他們的情況，我都把信擺在一邊。我把這樣的信擺在一邊，是因為我並非大祭司，我不知道他對聖徒的心意是甚麼。對於這樣的事，我無法替主</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w:t>
      </w:r>
      <w:r w:rsidRPr="003008C2">
        <w:rPr>
          <w:rFonts w:ascii="MS Gothic" w:eastAsia="MS Gothic" w:hAnsi="MS Gothic" w:cs="MS Gothic" w:hint="eastAsia"/>
          <w:color w:val="000000"/>
          <w:sz w:val="43"/>
          <w:szCs w:val="43"/>
          <w:lang w:eastAsia="de-CH"/>
        </w:rPr>
        <w:t>倘若我試看</w:t>
      </w:r>
      <w:r w:rsidRPr="003008C2">
        <w:rPr>
          <w:rFonts w:ascii="Batang" w:eastAsia="Batang" w:hAnsi="Batang" w:cs="Batang" w:hint="eastAsia"/>
          <w:color w:val="000000"/>
          <w:sz w:val="43"/>
          <w:szCs w:val="43"/>
          <w:lang w:eastAsia="de-CH"/>
        </w:rPr>
        <w:t>說甚</w:t>
      </w:r>
      <w:r w:rsidRPr="003008C2">
        <w:rPr>
          <w:rFonts w:ascii="MS Mincho" w:eastAsia="MS Mincho" w:hAnsi="MS Mincho" w:cs="MS Mincho" w:hint="eastAsia"/>
          <w:color w:val="000000"/>
          <w:sz w:val="43"/>
          <w:szCs w:val="43"/>
          <w:lang w:eastAsia="de-CH"/>
        </w:rPr>
        <w:t>麼，實際上也不會</w:t>
      </w:r>
      <w:r w:rsidRPr="003008C2">
        <w:rPr>
          <w:rFonts w:ascii="MS Gothic" w:eastAsia="MS Gothic" w:hAnsi="MS Gothic" w:cs="MS Gothic" w:hint="eastAsia"/>
          <w:color w:val="000000"/>
          <w:sz w:val="43"/>
          <w:szCs w:val="43"/>
          <w:lang w:eastAsia="de-CH"/>
        </w:rPr>
        <w:t>幫助聖徒。五十五年前，我對這樣的問題有許多可</w:t>
      </w:r>
      <w:r w:rsidRPr="003008C2">
        <w:rPr>
          <w:rFonts w:ascii="Batang" w:eastAsia="Batang" w:hAnsi="Batang" w:cs="Batang" w:hint="eastAsia"/>
          <w:color w:val="000000"/>
          <w:sz w:val="43"/>
          <w:szCs w:val="43"/>
          <w:lang w:eastAsia="de-CH"/>
        </w:rPr>
        <w:t>說的，因</w:t>
      </w:r>
      <w:r w:rsidRPr="003008C2">
        <w:rPr>
          <w:rFonts w:ascii="MS Mincho" w:eastAsia="MS Mincho" w:hAnsi="MS Mincho" w:cs="MS Mincho" w:hint="eastAsia"/>
          <w:color w:val="000000"/>
          <w:sz w:val="43"/>
          <w:szCs w:val="43"/>
          <w:lang w:eastAsia="de-CH"/>
        </w:rPr>
        <w:t>為我甚麼也不知道，所以我妄自</w:t>
      </w:r>
      <w:r w:rsidRPr="003008C2">
        <w:rPr>
          <w:rFonts w:ascii="Batang" w:eastAsia="Batang" w:hAnsi="Batang" w:cs="Batang" w:hint="eastAsia"/>
          <w:color w:val="000000"/>
          <w:sz w:val="43"/>
          <w:szCs w:val="43"/>
          <w:lang w:eastAsia="de-CH"/>
        </w:rPr>
        <w:t>說了許多事。但是現在我對主經歷更多，認識更多，就是我要說，也說得非常少</w:t>
      </w:r>
      <w:r w:rsidRPr="003008C2">
        <w:rPr>
          <w:rFonts w:ascii="MS Mincho" w:eastAsia="MS Mincho" w:hAnsi="MS Mincho" w:cs="MS Mincho"/>
          <w:color w:val="000000"/>
          <w:sz w:val="43"/>
          <w:szCs w:val="43"/>
          <w:lang w:eastAsia="de-CH"/>
        </w:rPr>
        <w:t>。</w:t>
      </w:r>
    </w:p>
    <w:p w14:paraId="3890F147"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但是我能這樣</w:t>
      </w:r>
      <w:r w:rsidRPr="003008C2">
        <w:rPr>
          <w:rFonts w:ascii="Batang" w:eastAsia="Batang" w:hAnsi="Batang" w:cs="Batang" w:hint="eastAsia"/>
          <w:color w:val="000000"/>
          <w:sz w:val="43"/>
          <w:szCs w:val="43"/>
          <w:lang w:eastAsia="de-CH"/>
        </w:rPr>
        <w:t>說，主照顧我們，總是積極的。有一天我們會看見</w:t>
      </w:r>
      <w:r w:rsidRPr="003008C2">
        <w:rPr>
          <w:rFonts w:ascii="PMingLiU" w:eastAsia="PMingLiU" w:hAnsi="PMingLiU" w:cs="PMingLiU" w:hint="eastAsia"/>
          <w:color w:val="000000"/>
          <w:sz w:val="43"/>
          <w:szCs w:val="43"/>
          <w:lang w:eastAsia="de-CH"/>
        </w:rPr>
        <w:t>祂，並要敬拜祂。有人可能對祂說，『主耶穌，赦免我向你抱怨我的情況。現在我知道神為著我的旨意都是美好的。』我們的大祭司正在妥善的照顧我們眾人</w:t>
      </w:r>
      <w:r w:rsidRPr="003008C2">
        <w:rPr>
          <w:rFonts w:ascii="MS Mincho" w:eastAsia="MS Mincho" w:hAnsi="MS Mincho" w:cs="MS Mincho"/>
          <w:color w:val="000000"/>
          <w:sz w:val="43"/>
          <w:szCs w:val="43"/>
          <w:lang w:eastAsia="de-CH"/>
        </w:rPr>
        <w:t>。</w:t>
      </w:r>
    </w:p>
    <w:p w14:paraId="2B85150C"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顧到神的願</w:t>
      </w:r>
      <w:r w:rsidRPr="003008C2">
        <w:rPr>
          <w:rFonts w:ascii="MS Mincho" w:eastAsia="MS Mincho" w:hAnsi="MS Mincho" w:cs="MS Mincho"/>
          <w:color w:val="E46044"/>
          <w:sz w:val="39"/>
          <w:szCs w:val="39"/>
          <w:lang w:eastAsia="de-CH"/>
        </w:rPr>
        <w:t>望</w:t>
      </w:r>
    </w:p>
    <w:p w14:paraId="2B85488C"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升天的基督不僅顧到我們和我們的利益，</w:t>
      </w:r>
      <w:r w:rsidRPr="003008C2">
        <w:rPr>
          <w:rFonts w:ascii="PMingLiU" w:eastAsia="PMingLiU" w:hAnsi="PMingLiU" w:cs="PMingLiU" w:hint="eastAsia"/>
          <w:color w:val="000000"/>
          <w:sz w:val="43"/>
          <w:szCs w:val="43"/>
          <w:lang w:eastAsia="de-CH"/>
        </w:rPr>
        <w:t>祂也顧到神的願望。這位大祭司顧到神的需要，過於我們的需要。神要燈臺，所以主建立燈臺，並修剪燈盞以彰顯神。（啟一</w:t>
      </w:r>
      <w:r w:rsidRPr="003008C2">
        <w:rPr>
          <w:rFonts w:ascii="Times New Roman" w:eastAsia="Times New Roman" w:hAnsi="Times New Roman" w:cs="Times New Roman"/>
          <w:color w:val="000000"/>
          <w:sz w:val="43"/>
          <w:szCs w:val="43"/>
          <w:lang w:eastAsia="de-CH"/>
        </w:rPr>
        <w:t>13</w:t>
      </w:r>
      <w:r w:rsidRPr="003008C2">
        <w:rPr>
          <w:rFonts w:ascii="MS Mincho" w:eastAsia="MS Mincho" w:hAnsi="MS Mincho" w:cs="MS Mincho" w:hint="eastAsia"/>
          <w:color w:val="000000"/>
          <w:sz w:val="43"/>
          <w:szCs w:val="43"/>
          <w:lang w:eastAsia="de-CH"/>
        </w:rPr>
        <w:t>，二</w:t>
      </w:r>
      <w:r w:rsidRPr="003008C2">
        <w:rPr>
          <w:rFonts w:ascii="Times New Roman" w:eastAsia="Times New Roman" w:hAnsi="Times New Roman" w:cs="Times New Roman"/>
          <w:color w:val="000000"/>
          <w:sz w:val="43"/>
          <w:szCs w:val="43"/>
          <w:lang w:eastAsia="de-CH"/>
        </w:rPr>
        <w:t>1</w:t>
      </w:r>
      <w:r w:rsidRPr="003008C2">
        <w:rPr>
          <w:rFonts w:ascii="MS Mincho" w:eastAsia="MS Mincho" w:hAnsi="MS Mincho" w:cs="MS Mincho" w:hint="eastAsia"/>
          <w:color w:val="000000"/>
          <w:sz w:val="43"/>
          <w:szCs w:val="43"/>
          <w:lang w:eastAsia="de-CH"/>
        </w:rPr>
        <w:t>。）這工作包括</w:t>
      </w:r>
      <w:r w:rsidRPr="003008C2">
        <w:rPr>
          <w:rFonts w:ascii="PMingLiU" w:eastAsia="PMingLiU" w:hAnsi="PMingLiU" w:cs="PMingLiU" w:hint="eastAsia"/>
          <w:color w:val="000000"/>
          <w:sz w:val="43"/>
          <w:szCs w:val="43"/>
          <w:lang w:eastAsia="de-CH"/>
        </w:rPr>
        <w:t>祂造就聖徒並建造召會。主現今正在建造耶穌活的見證</w:t>
      </w:r>
      <w:r w:rsidRPr="003008C2">
        <w:rPr>
          <w:rFonts w:ascii="MS Mincho" w:eastAsia="MS Mincho" w:hAnsi="MS Mincho" w:cs="MS Mincho"/>
          <w:color w:val="000000"/>
          <w:sz w:val="43"/>
          <w:szCs w:val="43"/>
          <w:lang w:eastAsia="de-CH"/>
        </w:rPr>
        <w:t>。</w:t>
      </w:r>
    </w:p>
    <w:p w14:paraId="333CFEDF" w14:textId="77777777" w:rsidR="003008C2" w:rsidRPr="003008C2" w:rsidRDefault="003008C2" w:rsidP="003008C2">
      <w:pPr>
        <w:shd w:val="clear" w:color="auto" w:fill="FFFFFF"/>
        <w:spacing w:after="0" w:line="240" w:lineRule="auto"/>
        <w:rPr>
          <w:rFonts w:ascii="Times New Roman" w:eastAsia="Times New Roman" w:hAnsi="Times New Roman" w:cs="Times New Roman"/>
          <w:color w:val="E46044"/>
          <w:sz w:val="39"/>
          <w:szCs w:val="39"/>
          <w:lang w:eastAsia="de-CH"/>
        </w:rPr>
      </w:pPr>
      <w:r w:rsidRPr="003008C2">
        <w:rPr>
          <w:rFonts w:ascii="MS Mincho" w:eastAsia="MS Mincho" w:hAnsi="MS Mincho" w:cs="MS Mincho" w:hint="eastAsia"/>
          <w:color w:val="E46044"/>
          <w:sz w:val="39"/>
          <w:szCs w:val="39"/>
          <w:lang w:eastAsia="de-CH"/>
        </w:rPr>
        <w:t>新約的執行</w:t>
      </w:r>
      <w:r w:rsidRPr="003008C2">
        <w:rPr>
          <w:rFonts w:ascii="MS Mincho" w:eastAsia="MS Mincho" w:hAnsi="MS Mincho" w:cs="MS Mincho"/>
          <w:color w:val="E46044"/>
          <w:sz w:val="39"/>
          <w:szCs w:val="39"/>
          <w:lang w:eastAsia="de-CH"/>
        </w:rPr>
        <w:t>者</w:t>
      </w:r>
    </w:p>
    <w:p w14:paraId="460A8CF3"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lastRenderedPageBreak/>
        <w:t>主這位在諸天裏的大祭司，是更美之約的保證和中保，也是新約的執行者。希伯來七章二十二節</w:t>
      </w:r>
      <w:r w:rsidRPr="003008C2">
        <w:rPr>
          <w:rFonts w:ascii="Batang" w:eastAsia="Batang" w:hAnsi="Batang" w:cs="Batang" w:hint="eastAsia"/>
          <w:color w:val="000000"/>
          <w:sz w:val="43"/>
          <w:szCs w:val="43"/>
          <w:lang w:eastAsia="de-CH"/>
        </w:rPr>
        <w:t>說，『他就成了更美之約的保證。』基督成了更美之約的保證，乃是基於</w:t>
      </w:r>
      <w:r w:rsidRPr="003008C2">
        <w:rPr>
          <w:rFonts w:ascii="PMingLiU" w:eastAsia="PMingLiU" w:hAnsi="PMingLiU" w:cs="PMingLiU" w:hint="eastAsia"/>
          <w:color w:val="000000"/>
          <w:sz w:val="43"/>
          <w:szCs w:val="43"/>
          <w:lang w:eastAsia="de-CH"/>
        </w:rPr>
        <w:t>祂是大祭司的事實。希伯來八章六節告訴我們：『祂也是更美之約的中保。』不僅如此，希伯來九章十五和十六節說，『所以，祂作了新約的中保，既然受死，贖了人在第一約之下的過犯，便叫蒙召之人得著所應許永遠的產業。凡有遺命，立遺命者的死必須證實出來。</w:t>
      </w:r>
      <w:r w:rsidRPr="003008C2">
        <w:rPr>
          <w:rFonts w:ascii="MS Mincho" w:eastAsia="MS Mincho" w:hAnsi="MS Mincho" w:cs="MS Mincho"/>
          <w:color w:val="000000"/>
          <w:sz w:val="43"/>
          <w:szCs w:val="43"/>
          <w:lang w:eastAsia="de-CH"/>
        </w:rPr>
        <w:t>』</w:t>
      </w:r>
    </w:p>
    <w:p w14:paraId="1DCE1B40"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十五節有『約，』十六節有『遺命；』在原文，約與遺命同字。約是合同，帶著一些應許，要為受約的人成就一些事；遺命是遺書，帶著一些已成就的事物，遺贈給承受的人。基督的血所完成的新約，不僅是約，更是遺命，將基督的死所成就的一切，遺贈給我們。神先應許要立新約，（耶三一</w:t>
      </w:r>
      <w:r w:rsidRPr="003008C2">
        <w:rPr>
          <w:rFonts w:ascii="Times New Roman" w:eastAsia="Times New Roman" w:hAnsi="Times New Roman" w:cs="Times New Roman"/>
          <w:color w:val="000000"/>
          <w:sz w:val="43"/>
          <w:szCs w:val="43"/>
          <w:lang w:eastAsia="de-CH"/>
        </w:rPr>
        <w:t>31~34</w:t>
      </w:r>
      <w:r w:rsidRPr="003008C2">
        <w:rPr>
          <w:rFonts w:ascii="MS Mincho" w:eastAsia="MS Mincho" w:hAnsi="MS Mincho" w:cs="MS Mincho" w:hint="eastAsia"/>
          <w:color w:val="000000"/>
          <w:sz w:val="43"/>
          <w:szCs w:val="43"/>
          <w:lang w:eastAsia="de-CH"/>
        </w:rPr>
        <w:t>，）然後基督流血，立了新約。（路二二</w:t>
      </w:r>
      <w:r w:rsidRPr="003008C2">
        <w:rPr>
          <w:rFonts w:ascii="Times New Roman" w:eastAsia="Times New Roman" w:hAnsi="Times New Roman" w:cs="Times New Roman"/>
          <w:color w:val="000000"/>
          <w:sz w:val="43"/>
          <w:szCs w:val="43"/>
          <w:lang w:eastAsia="de-CH"/>
        </w:rPr>
        <w:t>20</w:t>
      </w:r>
      <w:r w:rsidRPr="003008C2">
        <w:rPr>
          <w:rFonts w:ascii="MS Mincho" w:eastAsia="MS Mincho" w:hAnsi="MS Mincho" w:cs="MS Mincho" w:hint="eastAsia"/>
          <w:color w:val="000000"/>
          <w:sz w:val="43"/>
          <w:szCs w:val="43"/>
          <w:lang w:eastAsia="de-CH"/>
        </w:rPr>
        <w:t>。）這約所應許的既有已成就的事實，這約也就是遺命。這遺命，遺囑，因基督的死已經得以確定並生效，現今且由在升天裏的基督執行</w:t>
      </w:r>
      <w:r w:rsidRPr="003008C2">
        <w:rPr>
          <w:rFonts w:ascii="MS Mincho" w:eastAsia="MS Mincho" w:hAnsi="MS Mincho" w:cs="MS Mincho"/>
          <w:color w:val="000000"/>
          <w:sz w:val="43"/>
          <w:szCs w:val="43"/>
          <w:lang w:eastAsia="de-CH"/>
        </w:rPr>
        <w:t>。</w:t>
      </w:r>
    </w:p>
    <w:p w14:paraId="06F818FB"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我們的大祭司正在建立燈臺，並且修剪燈盞。在建立與修剪的時候，</w:t>
      </w:r>
      <w:r w:rsidRPr="003008C2">
        <w:rPr>
          <w:rFonts w:ascii="PMingLiU" w:eastAsia="PMingLiU" w:hAnsi="PMingLiU" w:cs="PMingLiU" w:hint="eastAsia"/>
          <w:color w:val="000000"/>
          <w:sz w:val="43"/>
          <w:szCs w:val="43"/>
          <w:lang w:eastAsia="de-CH"/>
        </w:rPr>
        <w:t>祂也在為我們執行新約。</w:t>
      </w:r>
      <w:r w:rsidRPr="003008C2">
        <w:rPr>
          <w:rFonts w:ascii="PMingLiU" w:eastAsia="PMingLiU" w:hAnsi="PMingLiU" w:cs="PMingLiU" w:hint="eastAsia"/>
          <w:color w:val="000000"/>
          <w:sz w:val="43"/>
          <w:szCs w:val="43"/>
          <w:lang w:eastAsia="de-CH"/>
        </w:rPr>
        <w:lastRenderedPageBreak/>
        <w:t>新約有許多遺贈，這一切遺贈全是給眾召會神聖的福分</w:t>
      </w:r>
      <w:r w:rsidRPr="003008C2">
        <w:rPr>
          <w:rFonts w:ascii="MS Mincho" w:eastAsia="MS Mincho" w:hAnsi="MS Mincho" w:cs="MS Mincho"/>
          <w:color w:val="000000"/>
          <w:sz w:val="43"/>
          <w:szCs w:val="43"/>
          <w:lang w:eastAsia="de-CH"/>
        </w:rPr>
        <w:t>。</w:t>
      </w:r>
    </w:p>
    <w:p w14:paraId="76E3078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在聖經裏，『遺命』一辭等於現代的『遺囑。』所以，新約（新遺命，</w:t>
      </w:r>
      <w:r w:rsidRPr="003008C2">
        <w:rPr>
          <w:rFonts w:ascii="Times New Roman" w:eastAsia="Times New Roman" w:hAnsi="Times New Roman" w:cs="Times New Roman"/>
          <w:color w:val="000000"/>
          <w:sz w:val="43"/>
          <w:szCs w:val="43"/>
          <w:lang w:eastAsia="de-CH"/>
        </w:rPr>
        <w:t xml:space="preserve">New testament </w:t>
      </w:r>
      <w:r w:rsidRPr="003008C2">
        <w:rPr>
          <w:rFonts w:ascii="MS Mincho" w:eastAsia="MS Mincho" w:hAnsi="MS Mincho" w:cs="MS Mincho" w:hint="eastAsia"/>
          <w:color w:val="000000"/>
          <w:sz w:val="43"/>
          <w:szCs w:val="43"/>
          <w:lang w:eastAsia="de-CH"/>
        </w:rPr>
        <w:t>）乃是給我們承受的新遺囑。這新遺囑是為著遺贈神聖的福分，包括基督的身位和</w:t>
      </w:r>
      <w:r w:rsidRPr="003008C2">
        <w:rPr>
          <w:rFonts w:ascii="PMingLiU" w:eastAsia="PMingLiU" w:hAnsi="PMingLiU" w:cs="PMingLiU" w:hint="eastAsia"/>
          <w:color w:val="000000"/>
          <w:sz w:val="43"/>
          <w:szCs w:val="43"/>
          <w:lang w:eastAsia="de-CH"/>
        </w:rPr>
        <w:t>祂包羅萬有的救贖工作。那位立新遺囑的乃是耶穌基督。祂為著立這遺囑而死。現今凡祂所立的，都已經遺贈給我們，對我們都是可取用的</w:t>
      </w:r>
      <w:r w:rsidRPr="003008C2">
        <w:rPr>
          <w:rFonts w:ascii="MS Mincho" w:eastAsia="MS Mincho" w:hAnsi="MS Mincho" w:cs="MS Mincho"/>
          <w:color w:val="000000"/>
          <w:sz w:val="43"/>
          <w:szCs w:val="43"/>
          <w:lang w:eastAsia="de-CH"/>
        </w:rPr>
        <w:t>。</w:t>
      </w:r>
    </w:p>
    <w:p w14:paraId="7EA4EF01"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若要遺囑及其中所遺贈的一切得以成立，需要立遺囑的人死了。立遺囑的人一旦死了，承受的人就可取用遺囑裏的遺贈。讚美主，基督受死，立了遺囑，現今</w:t>
      </w:r>
      <w:r w:rsidRPr="003008C2">
        <w:rPr>
          <w:rFonts w:ascii="PMingLiU" w:eastAsia="PMingLiU" w:hAnsi="PMingLiU" w:cs="PMingLiU" w:hint="eastAsia"/>
          <w:color w:val="000000"/>
          <w:sz w:val="43"/>
          <w:szCs w:val="43"/>
          <w:lang w:eastAsia="de-CH"/>
        </w:rPr>
        <w:t>祂且在諸天裏作遺贈給我們之遺囑活的執行者！祂怎樣執行這遺囑？祂執行這新遺囑，乃是藉著建立召會為燈臺，並且修剪所有的燈盞</w:t>
      </w:r>
      <w:r w:rsidRPr="003008C2">
        <w:rPr>
          <w:rFonts w:ascii="MS Mincho" w:eastAsia="MS Mincho" w:hAnsi="MS Mincho" w:cs="MS Mincho"/>
          <w:color w:val="000000"/>
          <w:sz w:val="43"/>
          <w:szCs w:val="43"/>
          <w:lang w:eastAsia="de-CH"/>
        </w:rPr>
        <w:t>。</w:t>
      </w:r>
    </w:p>
    <w:p w14:paraId="1871EA48"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就在這時刻，升天的基督正在建立燈臺，並修剪燈盞。我能見證，我</w:t>
      </w:r>
      <w:r w:rsidRPr="003008C2">
        <w:rPr>
          <w:rFonts w:ascii="MS Gothic" w:eastAsia="MS Gothic" w:hAnsi="MS Gothic" w:cs="MS Gothic" w:hint="eastAsia"/>
          <w:color w:val="000000"/>
          <w:sz w:val="43"/>
          <w:szCs w:val="43"/>
          <w:lang w:eastAsia="de-CH"/>
        </w:rPr>
        <w:t>每天都在</w:t>
      </w:r>
      <w:r w:rsidRPr="003008C2">
        <w:rPr>
          <w:rFonts w:ascii="PMingLiU" w:eastAsia="PMingLiU" w:hAnsi="PMingLiU" w:cs="PMingLiU" w:hint="eastAsia"/>
          <w:color w:val="000000"/>
          <w:sz w:val="43"/>
          <w:szCs w:val="43"/>
          <w:lang w:eastAsia="de-CH"/>
        </w:rPr>
        <w:t>祂的修剪之下，因為我有許多東西需要修剪。我也領悟祂正行走在眾地方召會中間，祂在建立金燈臺。藉此，祂就實際的執行、完成新約。新遺命裏的每一項福分都是一項遺贈，由活著、復活、升天的基督應</w:t>
      </w:r>
      <w:r w:rsidRPr="003008C2">
        <w:rPr>
          <w:rFonts w:ascii="PMingLiU" w:eastAsia="PMingLiU" w:hAnsi="PMingLiU" w:cs="PMingLiU" w:hint="eastAsia"/>
          <w:color w:val="000000"/>
          <w:sz w:val="43"/>
          <w:szCs w:val="43"/>
          <w:lang w:eastAsia="de-CH"/>
        </w:rPr>
        <w:lastRenderedPageBreak/>
        <w:t>用到我們身上。這是在升天裏的基督。讚美祂，我們可以這樣享受祂</w:t>
      </w:r>
      <w:r w:rsidRPr="003008C2">
        <w:rPr>
          <w:rFonts w:ascii="MS Mincho" w:eastAsia="MS Mincho" w:hAnsi="MS Mincho" w:cs="MS Mincho"/>
          <w:color w:val="000000"/>
          <w:sz w:val="43"/>
          <w:szCs w:val="43"/>
          <w:lang w:eastAsia="de-CH"/>
        </w:rPr>
        <w:t>！</w:t>
      </w:r>
    </w:p>
    <w:p w14:paraId="65359BCE" w14:textId="77777777" w:rsidR="003008C2" w:rsidRPr="003008C2" w:rsidRDefault="003008C2" w:rsidP="003008C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008C2">
        <w:rPr>
          <w:rFonts w:ascii="MS Mincho" w:eastAsia="MS Mincho" w:hAnsi="MS Mincho" w:cs="MS Mincho" w:hint="eastAsia"/>
          <w:color w:val="000000"/>
          <w:sz w:val="43"/>
          <w:szCs w:val="43"/>
          <w:lang w:eastAsia="de-CH"/>
        </w:rPr>
        <w:t>基督作了在諸天裏的大祭司，</w:t>
      </w:r>
      <w:r w:rsidRPr="003008C2">
        <w:rPr>
          <w:rFonts w:ascii="PMingLiU" w:eastAsia="PMingLiU" w:hAnsi="PMingLiU" w:cs="PMingLiU" w:hint="eastAsia"/>
          <w:color w:val="000000"/>
          <w:sz w:val="43"/>
          <w:szCs w:val="43"/>
          <w:lang w:eastAsia="de-CH"/>
        </w:rPr>
        <w:t>祂的職事有一個目標！新耶路撒冷。新耶路撒冷乃是基督在祂升天裏工作的完成，凡基督現今在祂升天裏所作的，都要完成於要來的新耶路撒冷</w:t>
      </w:r>
      <w:r w:rsidRPr="003008C2">
        <w:rPr>
          <w:rFonts w:ascii="MS Mincho" w:eastAsia="MS Mincho" w:hAnsi="MS Mincho" w:cs="MS Mincho"/>
          <w:color w:val="000000"/>
          <w:sz w:val="43"/>
          <w:szCs w:val="43"/>
          <w:lang w:eastAsia="de-CH"/>
        </w:rPr>
        <w:t>。</w:t>
      </w:r>
    </w:p>
    <w:sectPr w:rsidR="003008C2" w:rsidRPr="00300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3C42"/>
    <w:multiLevelType w:val="multilevel"/>
    <w:tmpl w:val="EE4A5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6F"/>
    <w:rsid w:val="003008C2"/>
    <w:rsid w:val="004518A4"/>
    <w:rsid w:val="00B01F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045B7-6BFA-433F-933F-ECCD6117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00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3008C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08C2"/>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3008C2"/>
    <w:rPr>
      <w:rFonts w:ascii="Times New Roman" w:eastAsia="Times New Roman" w:hAnsi="Times New Roman" w:cs="Times New Roman"/>
      <w:b/>
      <w:bCs/>
      <w:sz w:val="27"/>
      <w:szCs w:val="27"/>
      <w:lang w:eastAsia="de-CH"/>
    </w:rPr>
  </w:style>
  <w:style w:type="paragraph" w:customStyle="1" w:styleId="msonormal0">
    <w:name w:val="msonormal"/>
    <w:basedOn w:val="Standar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3008C2"/>
    <w:rPr>
      <w:color w:val="0000FF"/>
      <w:u w:val="single"/>
    </w:rPr>
  </w:style>
  <w:style w:type="character" w:styleId="BesuchterLink">
    <w:name w:val="FollowedHyperlink"/>
    <w:basedOn w:val="Absatz-Standardschriftart"/>
    <w:uiPriority w:val="99"/>
    <w:semiHidden/>
    <w:unhideWhenUsed/>
    <w:rsid w:val="003008C2"/>
    <w:rPr>
      <w:color w:val="800080"/>
      <w:u w:val="single"/>
    </w:rPr>
  </w:style>
  <w:style w:type="paragraph" w:customStyle="1" w:styleId="calibre2">
    <w:name w:val="calibre2"/>
    <w:basedOn w:val="Standar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3008C2"/>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50647">
      <w:bodyDiv w:val="1"/>
      <w:marLeft w:val="0"/>
      <w:marRight w:val="0"/>
      <w:marTop w:val="0"/>
      <w:marBottom w:val="0"/>
      <w:divBdr>
        <w:top w:val="none" w:sz="0" w:space="0" w:color="auto"/>
        <w:left w:val="none" w:sz="0" w:space="0" w:color="auto"/>
        <w:bottom w:val="none" w:sz="0" w:space="0" w:color="auto"/>
        <w:right w:val="none" w:sz="0" w:space="0" w:color="auto"/>
      </w:divBdr>
      <w:divsChild>
        <w:div w:id="1112435670">
          <w:marLeft w:val="0"/>
          <w:marRight w:val="0"/>
          <w:marTop w:val="0"/>
          <w:marBottom w:val="0"/>
          <w:divBdr>
            <w:top w:val="none" w:sz="0" w:space="0" w:color="auto"/>
            <w:left w:val="none" w:sz="0" w:space="0" w:color="auto"/>
            <w:bottom w:val="none" w:sz="0" w:space="0" w:color="auto"/>
            <w:right w:val="none" w:sz="0" w:space="0" w:color="auto"/>
          </w:divBdr>
          <w:divsChild>
            <w:div w:id="1672634586">
              <w:marLeft w:val="297"/>
              <w:marRight w:val="0"/>
              <w:marTop w:val="0"/>
              <w:marBottom w:val="0"/>
              <w:divBdr>
                <w:top w:val="none" w:sz="0" w:space="0" w:color="auto"/>
                <w:left w:val="none" w:sz="0" w:space="0" w:color="auto"/>
                <w:bottom w:val="none" w:sz="0" w:space="0" w:color="auto"/>
                <w:right w:val="none" w:sz="0" w:space="0" w:color="auto"/>
              </w:divBdr>
              <w:divsChild>
                <w:div w:id="850950397">
                  <w:marLeft w:val="0"/>
                  <w:marRight w:val="0"/>
                  <w:marTop w:val="0"/>
                  <w:marBottom w:val="0"/>
                  <w:divBdr>
                    <w:top w:val="single" w:sz="6" w:space="8" w:color="257412"/>
                    <w:left w:val="none" w:sz="0" w:space="0" w:color="auto"/>
                    <w:bottom w:val="single" w:sz="6" w:space="8" w:color="257412"/>
                    <w:right w:val="none" w:sz="0" w:space="0" w:color="auto"/>
                  </w:divBdr>
                </w:div>
                <w:div w:id="974027270">
                  <w:marLeft w:val="0"/>
                  <w:marRight w:val="0"/>
                  <w:marTop w:val="0"/>
                  <w:marBottom w:val="0"/>
                  <w:divBdr>
                    <w:top w:val="none" w:sz="0" w:space="0" w:color="auto"/>
                    <w:left w:val="none" w:sz="0" w:space="0" w:color="auto"/>
                    <w:bottom w:val="none" w:sz="0" w:space="0" w:color="auto"/>
                    <w:right w:val="none" w:sz="0" w:space="0" w:color="auto"/>
                  </w:divBdr>
                </w:div>
                <w:div w:id="1921208138">
                  <w:marLeft w:val="0"/>
                  <w:marRight w:val="0"/>
                  <w:marTop w:val="0"/>
                  <w:marBottom w:val="0"/>
                  <w:divBdr>
                    <w:top w:val="none" w:sz="0" w:space="0" w:color="auto"/>
                    <w:left w:val="none" w:sz="0" w:space="0" w:color="auto"/>
                    <w:bottom w:val="none" w:sz="0" w:space="0" w:color="auto"/>
                    <w:right w:val="none" w:sz="0" w:space="0" w:color="auto"/>
                  </w:divBdr>
                </w:div>
                <w:div w:id="1621643830">
                  <w:marLeft w:val="0"/>
                  <w:marRight w:val="0"/>
                  <w:marTop w:val="0"/>
                  <w:marBottom w:val="0"/>
                  <w:divBdr>
                    <w:top w:val="none" w:sz="0" w:space="0" w:color="auto"/>
                    <w:left w:val="none" w:sz="0" w:space="0" w:color="auto"/>
                    <w:bottom w:val="none" w:sz="0" w:space="0" w:color="auto"/>
                    <w:right w:val="none" w:sz="0" w:space="0" w:color="auto"/>
                  </w:divBdr>
                </w:div>
                <w:div w:id="61414163">
                  <w:marLeft w:val="0"/>
                  <w:marRight w:val="0"/>
                  <w:marTop w:val="0"/>
                  <w:marBottom w:val="0"/>
                  <w:divBdr>
                    <w:top w:val="none" w:sz="0" w:space="0" w:color="auto"/>
                    <w:left w:val="none" w:sz="0" w:space="0" w:color="auto"/>
                    <w:bottom w:val="none" w:sz="0" w:space="0" w:color="auto"/>
                    <w:right w:val="none" w:sz="0" w:space="0" w:color="auto"/>
                  </w:divBdr>
                </w:div>
                <w:div w:id="710227728">
                  <w:marLeft w:val="0"/>
                  <w:marRight w:val="0"/>
                  <w:marTop w:val="0"/>
                  <w:marBottom w:val="0"/>
                  <w:divBdr>
                    <w:top w:val="none" w:sz="0" w:space="0" w:color="auto"/>
                    <w:left w:val="none" w:sz="0" w:space="0" w:color="auto"/>
                    <w:bottom w:val="none" w:sz="0" w:space="0" w:color="auto"/>
                    <w:right w:val="none" w:sz="0" w:space="0" w:color="auto"/>
                  </w:divBdr>
                </w:div>
                <w:div w:id="91898142">
                  <w:marLeft w:val="0"/>
                  <w:marRight w:val="0"/>
                  <w:marTop w:val="0"/>
                  <w:marBottom w:val="0"/>
                  <w:divBdr>
                    <w:top w:val="none" w:sz="0" w:space="0" w:color="auto"/>
                    <w:left w:val="none" w:sz="0" w:space="0" w:color="auto"/>
                    <w:bottom w:val="none" w:sz="0" w:space="0" w:color="auto"/>
                    <w:right w:val="none" w:sz="0" w:space="0" w:color="auto"/>
                  </w:divBdr>
                </w:div>
                <w:div w:id="995839581">
                  <w:marLeft w:val="0"/>
                  <w:marRight w:val="0"/>
                  <w:marTop w:val="0"/>
                  <w:marBottom w:val="0"/>
                  <w:divBdr>
                    <w:top w:val="none" w:sz="0" w:space="0" w:color="auto"/>
                    <w:left w:val="none" w:sz="0" w:space="0" w:color="auto"/>
                    <w:bottom w:val="none" w:sz="0" w:space="0" w:color="auto"/>
                    <w:right w:val="none" w:sz="0" w:space="0" w:color="auto"/>
                  </w:divBdr>
                </w:div>
                <w:div w:id="1427725420">
                  <w:marLeft w:val="0"/>
                  <w:marRight w:val="0"/>
                  <w:marTop w:val="0"/>
                  <w:marBottom w:val="0"/>
                  <w:divBdr>
                    <w:top w:val="none" w:sz="0" w:space="0" w:color="auto"/>
                    <w:left w:val="none" w:sz="0" w:space="0" w:color="auto"/>
                    <w:bottom w:val="none" w:sz="0" w:space="0" w:color="auto"/>
                    <w:right w:val="none" w:sz="0" w:space="0" w:color="auto"/>
                  </w:divBdr>
                </w:div>
                <w:div w:id="898588818">
                  <w:marLeft w:val="0"/>
                  <w:marRight w:val="0"/>
                  <w:marTop w:val="0"/>
                  <w:marBottom w:val="0"/>
                  <w:divBdr>
                    <w:top w:val="none" w:sz="0" w:space="0" w:color="auto"/>
                    <w:left w:val="none" w:sz="0" w:space="0" w:color="auto"/>
                    <w:bottom w:val="none" w:sz="0" w:space="0" w:color="auto"/>
                    <w:right w:val="none" w:sz="0" w:space="0" w:color="auto"/>
                  </w:divBdr>
                </w:div>
                <w:div w:id="1952008447">
                  <w:marLeft w:val="0"/>
                  <w:marRight w:val="0"/>
                  <w:marTop w:val="0"/>
                  <w:marBottom w:val="0"/>
                  <w:divBdr>
                    <w:top w:val="none" w:sz="0" w:space="0" w:color="auto"/>
                    <w:left w:val="none" w:sz="0" w:space="0" w:color="auto"/>
                    <w:bottom w:val="none" w:sz="0" w:space="0" w:color="auto"/>
                    <w:right w:val="none" w:sz="0" w:space="0" w:color="auto"/>
                  </w:divBdr>
                </w:div>
                <w:div w:id="1790466437">
                  <w:marLeft w:val="0"/>
                  <w:marRight w:val="0"/>
                  <w:marTop w:val="0"/>
                  <w:marBottom w:val="0"/>
                  <w:divBdr>
                    <w:top w:val="none" w:sz="0" w:space="0" w:color="auto"/>
                    <w:left w:val="none" w:sz="0" w:space="0" w:color="auto"/>
                    <w:bottom w:val="none" w:sz="0" w:space="0" w:color="auto"/>
                    <w:right w:val="none" w:sz="0" w:space="0" w:color="auto"/>
                  </w:divBdr>
                </w:div>
                <w:div w:id="1746756997">
                  <w:marLeft w:val="0"/>
                  <w:marRight w:val="0"/>
                  <w:marTop w:val="0"/>
                  <w:marBottom w:val="0"/>
                  <w:divBdr>
                    <w:top w:val="none" w:sz="0" w:space="0" w:color="auto"/>
                    <w:left w:val="none" w:sz="0" w:space="0" w:color="auto"/>
                    <w:bottom w:val="none" w:sz="0" w:space="0" w:color="auto"/>
                    <w:right w:val="none" w:sz="0" w:space="0" w:color="auto"/>
                  </w:divBdr>
                </w:div>
                <w:div w:id="1376850506">
                  <w:marLeft w:val="0"/>
                  <w:marRight w:val="0"/>
                  <w:marTop w:val="0"/>
                  <w:marBottom w:val="0"/>
                  <w:divBdr>
                    <w:top w:val="none" w:sz="0" w:space="0" w:color="auto"/>
                    <w:left w:val="none" w:sz="0" w:space="0" w:color="auto"/>
                    <w:bottom w:val="none" w:sz="0" w:space="0" w:color="auto"/>
                    <w:right w:val="none" w:sz="0" w:space="0" w:color="auto"/>
                  </w:divBdr>
                </w:div>
                <w:div w:id="691305248">
                  <w:marLeft w:val="0"/>
                  <w:marRight w:val="0"/>
                  <w:marTop w:val="0"/>
                  <w:marBottom w:val="0"/>
                  <w:divBdr>
                    <w:top w:val="none" w:sz="0" w:space="0" w:color="auto"/>
                    <w:left w:val="none" w:sz="0" w:space="0" w:color="auto"/>
                    <w:bottom w:val="none" w:sz="0" w:space="0" w:color="auto"/>
                    <w:right w:val="none" w:sz="0" w:space="0" w:color="auto"/>
                  </w:divBdr>
                </w:div>
                <w:div w:id="584077402">
                  <w:marLeft w:val="0"/>
                  <w:marRight w:val="0"/>
                  <w:marTop w:val="0"/>
                  <w:marBottom w:val="0"/>
                  <w:divBdr>
                    <w:top w:val="none" w:sz="0" w:space="0" w:color="auto"/>
                    <w:left w:val="none" w:sz="0" w:space="0" w:color="auto"/>
                    <w:bottom w:val="none" w:sz="0" w:space="0" w:color="auto"/>
                    <w:right w:val="none" w:sz="0" w:space="0" w:color="auto"/>
                  </w:divBdr>
                </w:div>
                <w:div w:id="952008114">
                  <w:marLeft w:val="0"/>
                  <w:marRight w:val="0"/>
                  <w:marTop w:val="0"/>
                  <w:marBottom w:val="0"/>
                  <w:divBdr>
                    <w:top w:val="none" w:sz="0" w:space="0" w:color="auto"/>
                    <w:left w:val="none" w:sz="0" w:space="0" w:color="auto"/>
                    <w:bottom w:val="none" w:sz="0" w:space="0" w:color="auto"/>
                    <w:right w:val="none" w:sz="0" w:space="0" w:color="auto"/>
                  </w:divBdr>
                </w:div>
                <w:div w:id="1228764639">
                  <w:marLeft w:val="0"/>
                  <w:marRight w:val="0"/>
                  <w:marTop w:val="0"/>
                  <w:marBottom w:val="0"/>
                  <w:divBdr>
                    <w:top w:val="none" w:sz="0" w:space="0" w:color="auto"/>
                    <w:left w:val="none" w:sz="0" w:space="0" w:color="auto"/>
                    <w:bottom w:val="none" w:sz="0" w:space="0" w:color="auto"/>
                    <w:right w:val="none" w:sz="0" w:space="0" w:color="auto"/>
                  </w:divBdr>
                </w:div>
                <w:div w:id="89548485">
                  <w:marLeft w:val="0"/>
                  <w:marRight w:val="0"/>
                  <w:marTop w:val="0"/>
                  <w:marBottom w:val="0"/>
                  <w:divBdr>
                    <w:top w:val="none" w:sz="0" w:space="0" w:color="auto"/>
                    <w:left w:val="none" w:sz="0" w:space="0" w:color="auto"/>
                    <w:bottom w:val="none" w:sz="0" w:space="0" w:color="auto"/>
                    <w:right w:val="none" w:sz="0" w:space="0" w:color="auto"/>
                  </w:divBdr>
                </w:div>
                <w:div w:id="1150251639">
                  <w:marLeft w:val="0"/>
                  <w:marRight w:val="0"/>
                  <w:marTop w:val="0"/>
                  <w:marBottom w:val="0"/>
                  <w:divBdr>
                    <w:top w:val="none" w:sz="0" w:space="0" w:color="auto"/>
                    <w:left w:val="none" w:sz="0" w:space="0" w:color="auto"/>
                    <w:bottom w:val="none" w:sz="0" w:space="0" w:color="auto"/>
                    <w:right w:val="none" w:sz="0" w:space="0" w:color="auto"/>
                  </w:divBdr>
                </w:div>
                <w:div w:id="1461068049">
                  <w:marLeft w:val="0"/>
                  <w:marRight w:val="0"/>
                  <w:marTop w:val="0"/>
                  <w:marBottom w:val="0"/>
                  <w:divBdr>
                    <w:top w:val="none" w:sz="0" w:space="0" w:color="auto"/>
                    <w:left w:val="none" w:sz="0" w:space="0" w:color="auto"/>
                    <w:bottom w:val="none" w:sz="0" w:space="0" w:color="auto"/>
                    <w:right w:val="none" w:sz="0" w:space="0" w:color="auto"/>
                  </w:divBdr>
                </w:div>
                <w:div w:id="257905176">
                  <w:marLeft w:val="0"/>
                  <w:marRight w:val="0"/>
                  <w:marTop w:val="0"/>
                  <w:marBottom w:val="0"/>
                  <w:divBdr>
                    <w:top w:val="none" w:sz="0" w:space="0" w:color="auto"/>
                    <w:left w:val="none" w:sz="0" w:space="0" w:color="auto"/>
                    <w:bottom w:val="none" w:sz="0" w:space="0" w:color="auto"/>
                    <w:right w:val="none" w:sz="0" w:space="0" w:color="auto"/>
                  </w:divBdr>
                </w:div>
                <w:div w:id="276640265">
                  <w:marLeft w:val="0"/>
                  <w:marRight w:val="0"/>
                  <w:marTop w:val="0"/>
                  <w:marBottom w:val="0"/>
                  <w:divBdr>
                    <w:top w:val="none" w:sz="0" w:space="0" w:color="auto"/>
                    <w:left w:val="none" w:sz="0" w:space="0" w:color="auto"/>
                    <w:bottom w:val="none" w:sz="0" w:space="0" w:color="auto"/>
                    <w:right w:val="none" w:sz="0" w:space="0" w:color="auto"/>
                  </w:divBdr>
                </w:div>
                <w:div w:id="507135240">
                  <w:marLeft w:val="0"/>
                  <w:marRight w:val="0"/>
                  <w:marTop w:val="0"/>
                  <w:marBottom w:val="0"/>
                  <w:divBdr>
                    <w:top w:val="none" w:sz="0" w:space="0" w:color="auto"/>
                    <w:left w:val="none" w:sz="0" w:space="0" w:color="auto"/>
                    <w:bottom w:val="none" w:sz="0" w:space="0" w:color="auto"/>
                    <w:right w:val="none" w:sz="0" w:space="0" w:color="auto"/>
                  </w:divBdr>
                </w:div>
                <w:div w:id="1471437669">
                  <w:marLeft w:val="0"/>
                  <w:marRight w:val="0"/>
                  <w:marTop w:val="0"/>
                  <w:marBottom w:val="0"/>
                  <w:divBdr>
                    <w:top w:val="none" w:sz="0" w:space="0" w:color="auto"/>
                    <w:left w:val="none" w:sz="0" w:space="0" w:color="auto"/>
                    <w:bottom w:val="none" w:sz="0" w:space="0" w:color="auto"/>
                    <w:right w:val="none" w:sz="0" w:space="0" w:color="auto"/>
                  </w:divBdr>
                </w:div>
                <w:div w:id="1405682552">
                  <w:marLeft w:val="0"/>
                  <w:marRight w:val="0"/>
                  <w:marTop w:val="0"/>
                  <w:marBottom w:val="0"/>
                  <w:divBdr>
                    <w:top w:val="none" w:sz="0" w:space="0" w:color="auto"/>
                    <w:left w:val="none" w:sz="0" w:space="0" w:color="auto"/>
                    <w:bottom w:val="none" w:sz="0" w:space="0" w:color="auto"/>
                    <w:right w:val="none" w:sz="0" w:space="0" w:color="auto"/>
                  </w:divBdr>
                </w:div>
                <w:div w:id="264273338">
                  <w:marLeft w:val="0"/>
                  <w:marRight w:val="0"/>
                  <w:marTop w:val="0"/>
                  <w:marBottom w:val="0"/>
                  <w:divBdr>
                    <w:top w:val="none" w:sz="0" w:space="0" w:color="auto"/>
                    <w:left w:val="none" w:sz="0" w:space="0" w:color="auto"/>
                    <w:bottom w:val="none" w:sz="0" w:space="0" w:color="auto"/>
                    <w:right w:val="none" w:sz="0" w:space="0" w:color="auto"/>
                  </w:divBdr>
                </w:div>
                <w:div w:id="2085565245">
                  <w:marLeft w:val="0"/>
                  <w:marRight w:val="0"/>
                  <w:marTop w:val="0"/>
                  <w:marBottom w:val="0"/>
                  <w:divBdr>
                    <w:top w:val="none" w:sz="0" w:space="0" w:color="auto"/>
                    <w:left w:val="none" w:sz="0" w:space="0" w:color="auto"/>
                    <w:bottom w:val="none" w:sz="0" w:space="0" w:color="auto"/>
                    <w:right w:val="none" w:sz="0" w:space="0" w:color="auto"/>
                  </w:divBdr>
                </w:div>
                <w:div w:id="882907597">
                  <w:marLeft w:val="0"/>
                  <w:marRight w:val="0"/>
                  <w:marTop w:val="0"/>
                  <w:marBottom w:val="0"/>
                  <w:divBdr>
                    <w:top w:val="none" w:sz="0" w:space="0" w:color="auto"/>
                    <w:left w:val="none" w:sz="0" w:space="0" w:color="auto"/>
                    <w:bottom w:val="none" w:sz="0" w:space="0" w:color="auto"/>
                    <w:right w:val="none" w:sz="0" w:space="0" w:color="auto"/>
                  </w:divBdr>
                </w:div>
                <w:div w:id="1480657037">
                  <w:marLeft w:val="0"/>
                  <w:marRight w:val="0"/>
                  <w:marTop w:val="0"/>
                  <w:marBottom w:val="0"/>
                  <w:divBdr>
                    <w:top w:val="none" w:sz="0" w:space="0" w:color="auto"/>
                    <w:left w:val="none" w:sz="0" w:space="0" w:color="auto"/>
                    <w:bottom w:val="none" w:sz="0" w:space="0" w:color="auto"/>
                    <w:right w:val="none" w:sz="0" w:space="0" w:color="auto"/>
                  </w:divBdr>
                </w:div>
                <w:div w:id="363333873">
                  <w:marLeft w:val="0"/>
                  <w:marRight w:val="0"/>
                  <w:marTop w:val="0"/>
                  <w:marBottom w:val="0"/>
                  <w:divBdr>
                    <w:top w:val="none" w:sz="0" w:space="0" w:color="auto"/>
                    <w:left w:val="none" w:sz="0" w:space="0" w:color="auto"/>
                    <w:bottom w:val="none" w:sz="0" w:space="0" w:color="auto"/>
                    <w:right w:val="none" w:sz="0" w:space="0" w:color="auto"/>
                  </w:divBdr>
                </w:div>
                <w:div w:id="131217075">
                  <w:marLeft w:val="0"/>
                  <w:marRight w:val="0"/>
                  <w:marTop w:val="0"/>
                  <w:marBottom w:val="0"/>
                  <w:divBdr>
                    <w:top w:val="none" w:sz="0" w:space="0" w:color="auto"/>
                    <w:left w:val="none" w:sz="0" w:space="0" w:color="auto"/>
                    <w:bottom w:val="none" w:sz="0" w:space="0" w:color="auto"/>
                    <w:right w:val="none" w:sz="0" w:space="0" w:color="auto"/>
                  </w:divBdr>
                </w:div>
                <w:div w:id="2016221873">
                  <w:marLeft w:val="0"/>
                  <w:marRight w:val="0"/>
                  <w:marTop w:val="0"/>
                  <w:marBottom w:val="0"/>
                  <w:divBdr>
                    <w:top w:val="none" w:sz="0" w:space="0" w:color="auto"/>
                    <w:left w:val="none" w:sz="0" w:space="0" w:color="auto"/>
                    <w:bottom w:val="none" w:sz="0" w:space="0" w:color="auto"/>
                    <w:right w:val="none" w:sz="0" w:space="0" w:color="auto"/>
                  </w:divBdr>
                </w:div>
                <w:div w:id="132405955">
                  <w:marLeft w:val="0"/>
                  <w:marRight w:val="0"/>
                  <w:marTop w:val="0"/>
                  <w:marBottom w:val="0"/>
                  <w:divBdr>
                    <w:top w:val="none" w:sz="0" w:space="0" w:color="auto"/>
                    <w:left w:val="none" w:sz="0" w:space="0" w:color="auto"/>
                    <w:bottom w:val="none" w:sz="0" w:space="0" w:color="auto"/>
                    <w:right w:val="none" w:sz="0" w:space="0" w:color="auto"/>
                  </w:divBdr>
                </w:div>
                <w:div w:id="2077970975">
                  <w:marLeft w:val="0"/>
                  <w:marRight w:val="0"/>
                  <w:marTop w:val="0"/>
                  <w:marBottom w:val="0"/>
                  <w:divBdr>
                    <w:top w:val="none" w:sz="0" w:space="0" w:color="auto"/>
                    <w:left w:val="none" w:sz="0" w:space="0" w:color="auto"/>
                    <w:bottom w:val="none" w:sz="0" w:space="0" w:color="auto"/>
                    <w:right w:val="none" w:sz="0" w:space="0" w:color="auto"/>
                  </w:divBdr>
                </w:div>
                <w:div w:id="489828493">
                  <w:marLeft w:val="0"/>
                  <w:marRight w:val="0"/>
                  <w:marTop w:val="0"/>
                  <w:marBottom w:val="0"/>
                  <w:divBdr>
                    <w:top w:val="none" w:sz="0" w:space="0" w:color="auto"/>
                    <w:left w:val="none" w:sz="0" w:space="0" w:color="auto"/>
                    <w:bottom w:val="none" w:sz="0" w:space="0" w:color="auto"/>
                    <w:right w:val="none" w:sz="0" w:space="0" w:color="auto"/>
                  </w:divBdr>
                </w:div>
                <w:div w:id="425228892">
                  <w:marLeft w:val="0"/>
                  <w:marRight w:val="0"/>
                  <w:marTop w:val="0"/>
                  <w:marBottom w:val="0"/>
                  <w:divBdr>
                    <w:top w:val="none" w:sz="0" w:space="0" w:color="auto"/>
                    <w:left w:val="none" w:sz="0" w:space="0" w:color="auto"/>
                    <w:bottom w:val="none" w:sz="0" w:space="0" w:color="auto"/>
                    <w:right w:val="none" w:sz="0" w:space="0" w:color="auto"/>
                  </w:divBdr>
                </w:div>
                <w:div w:id="1139806062">
                  <w:marLeft w:val="0"/>
                  <w:marRight w:val="0"/>
                  <w:marTop w:val="0"/>
                  <w:marBottom w:val="0"/>
                  <w:divBdr>
                    <w:top w:val="none" w:sz="0" w:space="0" w:color="auto"/>
                    <w:left w:val="none" w:sz="0" w:space="0" w:color="auto"/>
                    <w:bottom w:val="none" w:sz="0" w:space="0" w:color="auto"/>
                    <w:right w:val="none" w:sz="0" w:space="0" w:color="auto"/>
                  </w:divBdr>
                </w:div>
                <w:div w:id="96564445">
                  <w:marLeft w:val="0"/>
                  <w:marRight w:val="0"/>
                  <w:marTop w:val="0"/>
                  <w:marBottom w:val="0"/>
                  <w:divBdr>
                    <w:top w:val="none" w:sz="0" w:space="0" w:color="auto"/>
                    <w:left w:val="none" w:sz="0" w:space="0" w:color="auto"/>
                    <w:bottom w:val="none" w:sz="0" w:space="0" w:color="auto"/>
                    <w:right w:val="none" w:sz="0" w:space="0" w:color="auto"/>
                  </w:divBdr>
                </w:div>
                <w:div w:id="1747067228">
                  <w:marLeft w:val="0"/>
                  <w:marRight w:val="0"/>
                  <w:marTop w:val="0"/>
                  <w:marBottom w:val="0"/>
                  <w:divBdr>
                    <w:top w:val="none" w:sz="0" w:space="0" w:color="auto"/>
                    <w:left w:val="none" w:sz="0" w:space="0" w:color="auto"/>
                    <w:bottom w:val="none" w:sz="0" w:space="0" w:color="auto"/>
                    <w:right w:val="none" w:sz="0" w:space="0" w:color="auto"/>
                  </w:divBdr>
                </w:div>
                <w:div w:id="1396587718">
                  <w:marLeft w:val="0"/>
                  <w:marRight w:val="0"/>
                  <w:marTop w:val="0"/>
                  <w:marBottom w:val="0"/>
                  <w:divBdr>
                    <w:top w:val="none" w:sz="0" w:space="0" w:color="auto"/>
                    <w:left w:val="none" w:sz="0" w:space="0" w:color="auto"/>
                    <w:bottom w:val="none" w:sz="0" w:space="0" w:color="auto"/>
                    <w:right w:val="none" w:sz="0" w:space="0" w:color="auto"/>
                  </w:divBdr>
                </w:div>
                <w:div w:id="556673423">
                  <w:marLeft w:val="0"/>
                  <w:marRight w:val="0"/>
                  <w:marTop w:val="0"/>
                  <w:marBottom w:val="0"/>
                  <w:divBdr>
                    <w:top w:val="none" w:sz="0" w:space="0" w:color="auto"/>
                    <w:left w:val="none" w:sz="0" w:space="0" w:color="auto"/>
                    <w:bottom w:val="none" w:sz="0" w:space="0" w:color="auto"/>
                    <w:right w:val="none" w:sz="0" w:space="0" w:color="auto"/>
                  </w:divBdr>
                </w:div>
                <w:div w:id="1510481543">
                  <w:marLeft w:val="0"/>
                  <w:marRight w:val="0"/>
                  <w:marTop w:val="0"/>
                  <w:marBottom w:val="0"/>
                  <w:divBdr>
                    <w:top w:val="none" w:sz="0" w:space="0" w:color="auto"/>
                    <w:left w:val="none" w:sz="0" w:space="0" w:color="auto"/>
                    <w:bottom w:val="none" w:sz="0" w:space="0" w:color="auto"/>
                    <w:right w:val="none" w:sz="0" w:space="0" w:color="auto"/>
                  </w:divBdr>
                </w:div>
                <w:div w:id="1105006206">
                  <w:marLeft w:val="0"/>
                  <w:marRight w:val="0"/>
                  <w:marTop w:val="0"/>
                  <w:marBottom w:val="0"/>
                  <w:divBdr>
                    <w:top w:val="none" w:sz="0" w:space="0" w:color="auto"/>
                    <w:left w:val="none" w:sz="0" w:space="0" w:color="auto"/>
                    <w:bottom w:val="none" w:sz="0" w:space="0" w:color="auto"/>
                    <w:right w:val="none" w:sz="0" w:space="0" w:color="auto"/>
                  </w:divBdr>
                </w:div>
                <w:div w:id="1926724655">
                  <w:marLeft w:val="0"/>
                  <w:marRight w:val="0"/>
                  <w:marTop w:val="0"/>
                  <w:marBottom w:val="0"/>
                  <w:divBdr>
                    <w:top w:val="none" w:sz="0" w:space="0" w:color="auto"/>
                    <w:left w:val="none" w:sz="0" w:space="0" w:color="auto"/>
                    <w:bottom w:val="none" w:sz="0" w:space="0" w:color="auto"/>
                    <w:right w:val="none" w:sz="0" w:space="0" w:color="auto"/>
                  </w:divBdr>
                </w:div>
                <w:div w:id="1067343397">
                  <w:marLeft w:val="0"/>
                  <w:marRight w:val="0"/>
                  <w:marTop w:val="0"/>
                  <w:marBottom w:val="0"/>
                  <w:divBdr>
                    <w:top w:val="none" w:sz="0" w:space="0" w:color="auto"/>
                    <w:left w:val="none" w:sz="0" w:space="0" w:color="auto"/>
                    <w:bottom w:val="none" w:sz="0" w:space="0" w:color="auto"/>
                    <w:right w:val="none" w:sz="0" w:space="0" w:color="auto"/>
                  </w:divBdr>
                </w:div>
                <w:div w:id="1601523338">
                  <w:marLeft w:val="0"/>
                  <w:marRight w:val="0"/>
                  <w:marTop w:val="0"/>
                  <w:marBottom w:val="0"/>
                  <w:divBdr>
                    <w:top w:val="none" w:sz="0" w:space="0" w:color="auto"/>
                    <w:left w:val="none" w:sz="0" w:space="0" w:color="auto"/>
                    <w:bottom w:val="none" w:sz="0" w:space="0" w:color="auto"/>
                    <w:right w:val="none" w:sz="0" w:space="0" w:color="auto"/>
                  </w:divBdr>
                </w:div>
                <w:div w:id="511409512">
                  <w:marLeft w:val="0"/>
                  <w:marRight w:val="0"/>
                  <w:marTop w:val="0"/>
                  <w:marBottom w:val="0"/>
                  <w:divBdr>
                    <w:top w:val="none" w:sz="0" w:space="0" w:color="auto"/>
                    <w:left w:val="none" w:sz="0" w:space="0" w:color="auto"/>
                    <w:bottom w:val="none" w:sz="0" w:space="0" w:color="auto"/>
                    <w:right w:val="none" w:sz="0" w:space="0" w:color="auto"/>
                  </w:divBdr>
                </w:div>
                <w:div w:id="627665182">
                  <w:marLeft w:val="0"/>
                  <w:marRight w:val="0"/>
                  <w:marTop w:val="0"/>
                  <w:marBottom w:val="0"/>
                  <w:divBdr>
                    <w:top w:val="none" w:sz="0" w:space="0" w:color="auto"/>
                    <w:left w:val="none" w:sz="0" w:space="0" w:color="auto"/>
                    <w:bottom w:val="none" w:sz="0" w:space="0" w:color="auto"/>
                    <w:right w:val="none" w:sz="0" w:space="0" w:color="auto"/>
                  </w:divBdr>
                </w:div>
                <w:div w:id="1478571668">
                  <w:marLeft w:val="0"/>
                  <w:marRight w:val="0"/>
                  <w:marTop w:val="0"/>
                  <w:marBottom w:val="0"/>
                  <w:divBdr>
                    <w:top w:val="none" w:sz="0" w:space="0" w:color="auto"/>
                    <w:left w:val="none" w:sz="0" w:space="0" w:color="auto"/>
                    <w:bottom w:val="none" w:sz="0" w:space="0" w:color="auto"/>
                    <w:right w:val="none" w:sz="0" w:space="0" w:color="auto"/>
                  </w:divBdr>
                </w:div>
                <w:div w:id="1559706136">
                  <w:marLeft w:val="0"/>
                  <w:marRight w:val="0"/>
                  <w:marTop w:val="0"/>
                  <w:marBottom w:val="0"/>
                  <w:divBdr>
                    <w:top w:val="none" w:sz="0" w:space="0" w:color="auto"/>
                    <w:left w:val="none" w:sz="0" w:space="0" w:color="auto"/>
                    <w:bottom w:val="none" w:sz="0" w:space="0" w:color="auto"/>
                    <w:right w:val="none" w:sz="0" w:space="0" w:color="auto"/>
                  </w:divBdr>
                </w:div>
                <w:div w:id="1376076749">
                  <w:marLeft w:val="0"/>
                  <w:marRight w:val="0"/>
                  <w:marTop w:val="0"/>
                  <w:marBottom w:val="0"/>
                  <w:divBdr>
                    <w:top w:val="none" w:sz="0" w:space="0" w:color="auto"/>
                    <w:left w:val="none" w:sz="0" w:space="0" w:color="auto"/>
                    <w:bottom w:val="none" w:sz="0" w:space="0" w:color="auto"/>
                    <w:right w:val="none" w:sz="0" w:space="0" w:color="auto"/>
                  </w:divBdr>
                </w:div>
                <w:div w:id="793717440">
                  <w:marLeft w:val="0"/>
                  <w:marRight w:val="0"/>
                  <w:marTop w:val="0"/>
                  <w:marBottom w:val="0"/>
                  <w:divBdr>
                    <w:top w:val="none" w:sz="0" w:space="0" w:color="auto"/>
                    <w:left w:val="none" w:sz="0" w:space="0" w:color="auto"/>
                    <w:bottom w:val="none" w:sz="0" w:space="0" w:color="auto"/>
                    <w:right w:val="none" w:sz="0" w:space="0" w:color="auto"/>
                  </w:divBdr>
                </w:div>
                <w:div w:id="541329488">
                  <w:marLeft w:val="0"/>
                  <w:marRight w:val="0"/>
                  <w:marTop w:val="0"/>
                  <w:marBottom w:val="0"/>
                  <w:divBdr>
                    <w:top w:val="none" w:sz="0" w:space="0" w:color="auto"/>
                    <w:left w:val="none" w:sz="0" w:space="0" w:color="auto"/>
                    <w:bottom w:val="none" w:sz="0" w:space="0" w:color="auto"/>
                    <w:right w:val="none" w:sz="0" w:space="0" w:color="auto"/>
                  </w:divBdr>
                </w:div>
                <w:div w:id="1907303717">
                  <w:marLeft w:val="0"/>
                  <w:marRight w:val="0"/>
                  <w:marTop w:val="0"/>
                  <w:marBottom w:val="0"/>
                  <w:divBdr>
                    <w:top w:val="none" w:sz="0" w:space="0" w:color="auto"/>
                    <w:left w:val="none" w:sz="0" w:space="0" w:color="auto"/>
                    <w:bottom w:val="none" w:sz="0" w:space="0" w:color="auto"/>
                    <w:right w:val="none" w:sz="0" w:space="0" w:color="auto"/>
                  </w:divBdr>
                </w:div>
                <w:div w:id="572273402">
                  <w:marLeft w:val="0"/>
                  <w:marRight w:val="0"/>
                  <w:marTop w:val="0"/>
                  <w:marBottom w:val="0"/>
                  <w:divBdr>
                    <w:top w:val="none" w:sz="0" w:space="0" w:color="auto"/>
                    <w:left w:val="none" w:sz="0" w:space="0" w:color="auto"/>
                    <w:bottom w:val="none" w:sz="0" w:space="0" w:color="auto"/>
                    <w:right w:val="none" w:sz="0" w:space="0" w:color="auto"/>
                  </w:divBdr>
                </w:div>
                <w:div w:id="1216039601">
                  <w:marLeft w:val="0"/>
                  <w:marRight w:val="0"/>
                  <w:marTop w:val="0"/>
                  <w:marBottom w:val="0"/>
                  <w:divBdr>
                    <w:top w:val="none" w:sz="0" w:space="0" w:color="auto"/>
                    <w:left w:val="none" w:sz="0" w:space="0" w:color="auto"/>
                    <w:bottom w:val="none" w:sz="0" w:space="0" w:color="auto"/>
                    <w:right w:val="none" w:sz="0" w:space="0" w:color="auto"/>
                  </w:divBdr>
                </w:div>
                <w:div w:id="202405931">
                  <w:marLeft w:val="0"/>
                  <w:marRight w:val="0"/>
                  <w:marTop w:val="0"/>
                  <w:marBottom w:val="0"/>
                  <w:divBdr>
                    <w:top w:val="none" w:sz="0" w:space="0" w:color="auto"/>
                    <w:left w:val="none" w:sz="0" w:space="0" w:color="auto"/>
                    <w:bottom w:val="none" w:sz="0" w:space="0" w:color="auto"/>
                    <w:right w:val="none" w:sz="0" w:space="0" w:color="auto"/>
                  </w:divBdr>
                </w:div>
                <w:div w:id="882209391">
                  <w:marLeft w:val="0"/>
                  <w:marRight w:val="0"/>
                  <w:marTop w:val="0"/>
                  <w:marBottom w:val="0"/>
                  <w:divBdr>
                    <w:top w:val="none" w:sz="0" w:space="0" w:color="auto"/>
                    <w:left w:val="none" w:sz="0" w:space="0" w:color="auto"/>
                    <w:bottom w:val="none" w:sz="0" w:space="0" w:color="auto"/>
                    <w:right w:val="none" w:sz="0" w:space="0" w:color="auto"/>
                  </w:divBdr>
                </w:div>
                <w:div w:id="646478069">
                  <w:marLeft w:val="0"/>
                  <w:marRight w:val="0"/>
                  <w:marTop w:val="0"/>
                  <w:marBottom w:val="0"/>
                  <w:divBdr>
                    <w:top w:val="none" w:sz="0" w:space="0" w:color="auto"/>
                    <w:left w:val="none" w:sz="0" w:space="0" w:color="auto"/>
                    <w:bottom w:val="none" w:sz="0" w:space="0" w:color="auto"/>
                    <w:right w:val="none" w:sz="0" w:space="0" w:color="auto"/>
                  </w:divBdr>
                </w:div>
                <w:div w:id="1914923561">
                  <w:marLeft w:val="0"/>
                  <w:marRight w:val="0"/>
                  <w:marTop w:val="0"/>
                  <w:marBottom w:val="0"/>
                  <w:divBdr>
                    <w:top w:val="none" w:sz="0" w:space="0" w:color="auto"/>
                    <w:left w:val="none" w:sz="0" w:space="0" w:color="auto"/>
                    <w:bottom w:val="none" w:sz="0" w:space="0" w:color="auto"/>
                    <w:right w:val="none" w:sz="0" w:space="0" w:color="auto"/>
                  </w:divBdr>
                </w:div>
                <w:div w:id="1380939758">
                  <w:marLeft w:val="0"/>
                  <w:marRight w:val="0"/>
                  <w:marTop w:val="0"/>
                  <w:marBottom w:val="0"/>
                  <w:divBdr>
                    <w:top w:val="none" w:sz="0" w:space="0" w:color="auto"/>
                    <w:left w:val="none" w:sz="0" w:space="0" w:color="auto"/>
                    <w:bottom w:val="none" w:sz="0" w:space="0" w:color="auto"/>
                    <w:right w:val="none" w:sz="0" w:space="0" w:color="auto"/>
                  </w:divBdr>
                </w:div>
                <w:div w:id="466120513">
                  <w:marLeft w:val="0"/>
                  <w:marRight w:val="0"/>
                  <w:marTop w:val="0"/>
                  <w:marBottom w:val="0"/>
                  <w:divBdr>
                    <w:top w:val="none" w:sz="0" w:space="0" w:color="auto"/>
                    <w:left w:val="none" w:sz="0" w:space="0" w:color="auto"/>
                    <w:bottom w:val="none" w:sz="0" w:space="0" w:color="auto"/>
                    <w:right w:val="none" w:sz="0" w:space="0" w:color="auto"/>
                  </w:divBdr>
                </w:div>
                <w:div w:id="1134982239">
                  <w:marLeft w:val="0"/>
                  <w:marRight w:val="0"/>
                  <w:marTop w:val="0"/>
                  <w:marBottom w:val="0"/>
                  <w:divBdr>
                    <w:top w:val="none" w:sz="0" w:space="0" w:color="auto"/>
                    <w:left w:val="none" w:sz="0" w:space="0" w:color="auto"/>
                    <w:bottom w:val="none" w:sz="0" w:space="0" w:color="auto"/>
                    <w:right w:val="none" w:sz="0" w:space="0" w:color="auto"/>
                  </w:divBdr>
                </w:div>
                <w:div w:id="148333405">
                  <w:marLeft w:val="0"/>
                  <w:marRight w:val="0"/>
                  <w:marTop w:val="0"/>
                  <w:marBottom w:val="0"/>
                  <w:divBdr>
                    <w:top w:val="none" w:sz="0" w:space="0" w:color="auto"/>
                    <w:left w:val="none" w:sz="0" w:space="0" w:color="auto"/>
                    <w:bottom w:val="none" w:sz="0" w:space="0" w:color="auto"/>
                    <w:right w:val="none" w:sz="0" w:space="0" w:color="auto"/>
                  </w:divBdr>
                </w:div>
                <w:div w:id="527185904">
                  <w:marLeft w:val="0"/>
                  <w:marRight w:val="0"/>
                  <w:marTop w:val="0"/>
                  <w:marBottom w:val="0"/>
                  <w:divBdr>
                    <w:top w:val="none" w:sz="0" w:space="0" w:color="auto"/>
                    <w:left w:val="none" w:sz="0" w:space="0" w:color="auto"/>
                    <w:bottom w:val="none" w:sz="0" w:space="0" w:color="auto"/>
                    <w:right w:val="none" w:sz="0" w:space="0" w:color="auto"/>
                  </w:divBdr>
                </w:div>
                <w:div w:id="306011187">
                  <w:marLeft w:val="0"/>
                  <w:marRight w:val="0"/>
                  <w:marTop w:val="0"/>
                  <w:marBottom w:val="0"/>
                  <w:divBdr>
                    <w:top w:val="none" w:sz="0" w:space="0" w:color="auto"/>
                    <w:left w:val="none" w:sz="0" w:space="0" w:color="auto"/>
                    <w:bottom w:val="none" w:sz="0" w:space="0" w:color="auto"/>
                    <w:right w:val="none" w:sz="0" w:space="0" w:color="auto"/>
                  </w:divBdr>
                </w:div>
                <w:div w:id="962464216">
                  <w:marLeft w:val="0"/>
                  <w:marRight w:val="0"/>
                  <w:marTop w:val="0"/>
                  <w:marBottom w:val="0"/>
                  <w:divBdr>
                    <w:top w:val="none" w:sz="0" w:space="0" w:color="auto"/>
                    <w:left w:val="none" w:sz="0" w:space="0" w:color="auto"/>
                    <w:bottom w:val="none" w:sz="0" w:space="0" w:color="auto"/>
                    <w:right w:val="none" w:sz="0" w:space="0" w:color="auto"/>
                  </w:divBdr>
                </w:div>
                <w:div w:id="965697461">
                  <w:marLeft w:val="0"/>
                  <w:marRight w:val="0"/>
                  <w:marTop w:val="0"/>
                  <w:marBottom w:val="0"/>
                  <w:divBdr>
                    <w:top w:val="none" w:sz="0" w:space="0" w:color="auto"/>
                    <w:left w:val="none" w:sz="0" w:space="0" w:color="auto"/>
                    <w:bottom w:val="none" w:sz="0" w:space="0" w:color="auto"/>
                    <w:right w:val="none" w:sz="0" w:space="0" w:color="auto"/>
                  </w:divBdr>
                </w:div>
                <w:div w:id="1349284778">
                  <w:marLeft w:val="0"/>
                  <w:marRight w:val="0"/>
                  <w:marTop w:val="0"/>
                  <w:marBottom w:val="0"/>
                  <w:divBdr>
                    <w:top w:val="none" w:sz="0" w:space="0" w:color="auto"/>
                    <w:left w:val="none" w:sz="0" w:space="0" w:color="auto"/>
                    <w:bottom w:val="none" w:sz="0" w:space="0" w:color="auto"/>
                    <w:right w:val="none" w:sz="0" w:space="0" w:color="auto"/>
                  </w:divBdr>
                </w:div>
                <w:div w:id="1863546151">
                  <w:marLeft w:val="0"/>
                  <w:marRight w:val="0"/>
                  <w:marTop w:val="0"/>
                  <w:marBottom w:val="0"/>
                  <w:divBdr>
                    <w:top w:val="none" w:sz="0" w:space="0" w:color="auto"/>
                    <w:left w:val="none" w:sz="0" w:space="0" w:color="auto"/>
                    <w:bottom w:val="none" w:sz="0" w:space="0" w:color="auto"/>
                    <w:right w:val="none" w:sz="0" w:space="0" w:color="auto"/>
                  </w:divBdr>
                </w:div>
                <w:div w:id="317423202">
                  <w:marLeft w:val="0"/>
                  <w:marRight w:val="0"/>
                  <w:marTop w:val="0"/>
                  <w:marBottom w:val="0"/>
                  <w:divBdr>
                    <w:top w:val="none" w:sz="0" w:space="0" w:color="auto"/>
                    <w:left w:val="none" w:sz="0" w:space="0" w:color="auto"/>
                    <w:bottom w:val="none" w:sz="0" w:space="0" w:color="auto"/>
                    <w:right w:val="none" w:sz="0" w:space="0" w:color="auto"/>
                  </w:divBdr>
                </w:div>
                <w:div w:id="271671987">
                  <w:marLeft w:val="0"/>
                  <w:marRight w:val="0"/>
                  <w:marTop w:val="0"/>
                  <w:marBottom w:val="0"/>
                  <w:divBdr>
                    <w:top w:val="none" w:sz="0" w:space="0" w:color="auto"/>
                    <w:left w:val="none" w:sz="0" w:space="0" w:color="auto"/>
                    <w:bottom w:val="none" w:sz="0" w:space="0" w:color="auto"/>
                    <w:right w:val="none" w:sz="0" w:space="0" w:color="auto"/>
                  </w:divBdr>
                </w:div>
                <w:div w:id="439951771">
                  <w:marLeft w:val="0"/>
                  <w:marRight w:val="0"/>
                  <w:marTop w:val="0"/>
                  <w:marBottom w:val="0"/>
                  <w:divBdr>
                    <w:top w:val="none" w:sz="0" w:space="0" w:color="auto"/>
                    <w:left w:val="none" w:sz="0" w:space="0" w:color="auto"/>
                    <w:bottom w:val="none" w:sz="0" w:space="0" w:color="auto"/>
                    <w:right w:val="none" w:sz="0" w:space="0" w:color="auto"/>
                  </w:divBdr>
                </w:div>
                <w:div w:id="1411661703">
                  <w:marLeft w:val="0"/>
                  <w:marRight w:val="0"/>
                  <w:marTop w:val="0"/>
                  <w:marBottom w:val="0"/>
                  <w:divBdr>
                    <w:top w:val="none" w:sz="0" w:space="0" w:color="auto"/>
                    <w:left w:val="none" w:sz="0" w:space="0" w:color="auto"/>
                    <w:bottom w:val="none" w:sz="0" w:space="0" w:color="auto"/>
                    <w:right w:val="none" w:sz="0" w:space="0" w:color="auto"/>
                  </w:divBdr>
                </w:div>
                <w:div w:id="804465926">
                  <w:marLeft w:val="0"/>
                  <w:marRight w:val="0"/>
                  <w:marTop w:val="0"/>
                  <w:marBottom w:val="0"/>
                  <w:divBdr>
                    <w:top w:val="none" w:sz="0" w:space="0" w:color="auto"/>
                    <w:left w:val="none" w:sz="0" w:space="0" w:color="auto"/>
                    <w:bottom w:val="none" w:sz="0" w:space="0" w:color="auto"/>
                    <w:right w:val="none" w:sz="0" w:space="0" w:color="auto"/>
                  </w:divBdr>
                </w:div>
                <w:div w:id="1424839727">
                  <w:marLeft w:val="0"/>
                  <w:marRight w:val="0"/>
                  <w:marTop w:val="0"/>
                  <w:marBottom w:val="0"/>
                  <w:divBdr>
                    <w:top w:val="none" w:sz="0" w:space="0" w:color="auto"/>
                    <w:left w:val="none" w:sz="0" w:space="0" w:color="auto"/>
                    <w:bottom w:val="none" w:sz="0" w:space="0" w:color="auto"/>
                    <w:right w:val="none" w:sz="0" w:space="0" w:color="auto"/>
                  </w:divBdr>
                </w:div>
                <w:div w:id="503007857">
                  <w:marLeft w:val="0"/>
                  <w:marRight w:val="0"/>
                  <w:marTop w:val="0"/>
                  <w:marBottom w:val="0"/>
                  <w:divBdr>
                    <w:top w:val="none" w:sz="0" w:space="0" w:color="auto"/>
                    <w:left w:val="none" w:sz="0" w:space="0" w:color="auto"/>
                    <w:bottom w:val="none" w:sz="0" w:space="0" w:color="auto"/>
                    <w:right w:val="none" w:sz="0" w:space="0" w:color="auto"/>
                  </w:divBdr>
                </w:div>
                <w:div w:id="2098675800">
                  <w:marLeft w:val="0"/>
                  <w:marRight w:val="0"/>
                  <w:marTop w:val="0"/>
                  <w:marBottom w:val="0"/>
                  <w:divBdr>
                    <w:top w:val="none" w:sz="0" w:space="0" w:color="auto"/>
                    <w:left w:val="none" w:sz="0" w:space="0" w:color="auto"/>
                    <w:bottom w:val="none" w:sz="0" w:space="0" w:color="auto"/>
                    <w:right w:val="none" w:sz="0" w:space="0" w:color="auto"/>
                  </w:divBdr>
                </w:div>
                <w:div w:id="61175735">
                  <w:marLeft w:val="0"/>
                  <w:marRight w:val="0"/>
                  <w:marTop w:val="0"/>
                  <w:marBottom w:val="0"/>
                  <w:divBdr>
                    <w:top w:val="none" w:sz="0" w:space="0" w:color="auto"/>
                    <w:left w:val="none" w:sz="0" w:space="0" w:color="auto"/>
                    <w:bottom w:val="none" w:sz="0" w:space="0" w:color="auto"/>
                    <w:right w:val="none" w:sz="0" w:space="0" w:color="auto"/>
                  </w:divBdr>
                </w:div>
                <w:div w:id="1286430745">
                  <w:marLeft w:val="0"/>
                  <w:marRight w:val="0"/>
                  <w:marTop w:val="0"/>
                  <w:marBottom w:val="0"/>
                  <w:divBdr>
                    <w:top w:val="none" w:sz="0" w:space="0" w:color="auto"/>
                    <w:left w:val="none" w:sz="0" w:space="0" w:color="auto"/>
                    <w:bottom w:val="none" w:sz="0" w:space="0" w:color="auto"/>
                    <w:right w:val="none" w:sz="0" w:space="0" w:color="auto"/>
                  </w:divBdr>
                </w:div>
                <w:div w:id="1454665659">
                  <w:marLeft w:val="0"/>
                  <w:marRight w:val="0"/>
                  <w:marTop w:val="0"/>
                  <w:marBottom w:val="0"/>
                  <w:divBdr>
                    <w:top w:val="none" w:sz="0" w:space="0" w:color="auto"/>
                    <w:left w:val="none" w:sz="0" w:space="0" w:color="auto"/>
                    <w:bottom w:val="none" w:sz="0" w:space="0" w:color="auto"/>
                    <w:right w:val="none" w:sz="0" w:space="0" w:color="auto"/>
                  </w:divBdr>
                </w:div>
                <w:div w:id="274867972">
                  <w:marLeft w:val="0"/>
                  <w:marRight w:val="0"/>
                  <w:marTop w:val="0"/>
                  <w:marBottom w:val="0"/>
                  <w:divBdr>
                    <w:top w:val="none" w:sz="0" w:space="0" w:color="auto"/>
                    <w:left w:val="none" w:sz="0" w:space="0" w:color="auto"/>
                    <w:bottom w:val="none" w:sz="0" w:space="0" w:color="auto"/>
                    <w:right w:val="none" w:sz="0" w:space="0" w:color="auto"/>
                  </w:divBdr>
                </w:div>
                <w:div w:id="1728531481">
                  <w:marLeft w:val="0"/>
                  <w:marRight w:val="0"/>
                  <w:marTop w:val="0"/>
                  <w:marBottom w:val="0"/>
                  <w:divBdr>
                    <w:top w:val="none" w:sz="0" w:space="0" w:color="auto"/>
                    <w:left w:val="none" w:sz="0" w:space="0" w:color="auto"/>
                    <w:bottom w:val="none" w:sz="0" w:space="0" w:color="auto"/>
                    <w:right w:val="none" w:sz="0" w:space="0" w:color="auto"/>
                  </w:divBdr>
                </w:div>
                <w:div w:id="81413801">
                  <w:marLeft w:val="0"/>
                  <w:marRight w:val="0"/>
                  <w:marTop w:val="0"/>
                  <w:marBottom w:val="0"/>
                  <w:divBdr>
                    <w:top w:val="none" w:sz="0" w:space="0" w:color="auto"/>
                    <w:left w:val="none" w:sz="0" w:space="0" w:color="auto"/>
                    <w:bottom w:val="none" w:sz="0" w:space="0" w:color="auto"/>
                    <w:right w:val="none" w:sz="0" w:space="0" w:color="auto"/>
                  </w:divBdr>
                </w:div>
                <w:div w:id="1473059085">
                  <w:marLeft w:val="0"/>
                  <w:marRight w:val="0"/>
                  <w:marTop w:val="0"/>
                  <w:marBottom w:val="0"/>
                  <w:divBdr>
                    <w:top w:val="none" w:sz="0" w:space="0" w:color="auto"/>
                    <w:left w:val="none" w:sz="0" w:space="0" w:color="auto"/>
                    <w:bottom w:val="none" w:sz="0" w:space="0" w:color="auto"/>
                    <w:right w:val="none" w:sz="0" w:space="0" w:color="auto"/>
                  </w:divBdr>
                </w:div>
                <w:div w:id="604580520">
                  <w:marLeft w:val="0"/>
                  <w:marRight w:val="0"/>
                  <w:marTop w:val="0"/>
                  <w:marBottom w:val="0"/>
                  <w:divBdr>
                    <w:top w:val="none" w:sz="0" w:space="0" w:color="auto"/>
                    <w:left w:val="none" w:sz="0" w:space="0" w:color="auto"/>
                    <w:bottom w:val="none" w:sz="0" w:space="0" w:color="auto"/>
                    <w:right w:val="none" w:sz="0" w:space="0" w:color="auto"/>
                  </w:divBdr>
                </w:div>
                <w:div w:id="1960448835">
                  <w:marLeft w:val="0"/>
                  <w:marRight w:val="0"/>
                  <w:marTop w:val="0"/>
                  <w:marBottom w:val="0"/>
                  <w:divBdr>
                    <w:top w:val="none" w:sz="0" w:space="0" w:color="auto"/>
                    <w:left w:val="none" w:sz="0" w:space="0" w:color="auto"/>
                    <w:bottom w:val="none" w:sz="0" w:space="0" w:color="auto"/>
                    <w:right w:val="none" w:sz="0" w:space="0" w:color="auto"/>
                  </w:divBdr>
                </w:div>
                <w:div w:id="1825707428">
                  <w:marLeft w:val="0"/>
                  <w:marRight w:val="0"/>
                  <w:marTop w:val="0"/>
                  <w:marBottom w:val="0"/>
                  <w:divBdr>
                    <w:top w:val="none" w:sz="0" w:space="0" w:color="auto"/>
                    <w:left w:val="none" w:sz="0" w:space="0" w:color="auto"/>
                    <w:bottom w:val="none" w:sz="0" w:space="0" w:color="auto"/>
                    <w:right w:val="none" w:sz="0" w:space="0" w:color="auto"/>
                  </w:divBdr>
                </w:div>
                <w:div w:id="817308492">
                  <w:marLeft w:val="0"/>
                  <w:marRight w:val="0"/>
                  <w:marTop w:val="0"/>
                  <w:marBottom w:val="0"/>
                  <w:divBdr>
                    <w:top w:val="none" w:sz="0" w:space="0" w:color="auto"/>
                    <w:left w:val="none" w:sz="0" w:space="0" w:color="auto"/>
                    <w:bottom w:val="none" w:sz="0" w:space="0" w:color="auto"/>
                    <w:right w:val="none" w:sz="0" w:space="0" w:color="auto"/>
                  </w:divBdr>
                </w:div>
                <w:div w:id="1010137731">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504322068">
                  <w:marLeft w:val="0"/>
                  <w:marRight w:val="0"/>
                  <w:marTop w:val="0"/>
                  <w:marBottom w:val="0"/>
                  <w:divBdr>
                    <w:top w:val="none" w:sz="0" w:space="0" w:color="auto"/>
                    <w:left w:val="none" w:sz="0" w:space="0" w:color="auto"/>
                    <w:bottom w:val="none" w:sz="0" w:space="0" w:color="auto"/>
                    <w:right w:val="none" w:sz="0" w:space="0" w:color="auto"/>
                  </w:divBdr>
                </w:div>
                <w:div w:id="455877350">
                  <w:marLeft w:val="0"/>
                  <w:marRight w:val="0"/>
                  <w:marTop w:val="0"/>
                  <w:marBottom w:val="0"/>
                  <w:divBdr>
                    <w:top w:val="none" w:sz="0" w:space="0" w:color="auto"/>
                    <w:left w:val="none" w:sz="0" w:space="0" w:color="auto"/>
                    <w:bottom w:val="none" w:sz="0" w:space="0" w:color="auto"/>
                    <w:right w:val="none" w:sz="0" w:space="0" w:color="auto"/>
                  </w:divBdr>
                </w:div>
                <w:div w:id="1614820270">
                  <w:marLeft w:val="0"/>
                  <w:marRight w:val="0"/>
                  <w:marTop w:val="0"/>
                  <w:marBottom w:val="0"/>
                  <w:divBdr>
                    <w:top w:val="none" w:sz="0" w:space="0" w:color="auto"/>
                    <w:left w:val="none" w:sz="0" w:space="0" w:color="auto"/>
                    <w:bottom w:val="none" w:sz="0" w:space="0" w:color="auto"/>
                    <w:right w:val="none" w:sz="0" w:space="0" w:color="auto"/>
                  </w:divBdr>
                </w:div>
                <w:div w:id="609974327">
                  <w:marLeft w:val="0"/>
                  <w:marRight w:val="0"/>
                  <w:marTop w:val="0"/>
                  <w:marBottom w:val="0"/>
                  <w:divBdr>
                    <w:top w:val="none" w:sz="0" w:space="0" w:color="auto"/>
                    <w:left w:val="none" w:sz="0" w:space="0" w:color="auto"/>
                    <w:bottom w:val="none" w:sz="0" w:space="0" w:color="auto"/>
                    <w:right w:val="none" w:sz="0" w:space="0" w:color="auto"/>
                  </w:divBdr>
                </w:div>
                <w:div w:id="315887804">
                  <w:marLeft w:val="0"/>
                  <w:marRight w:val="0"/>
                  <w:marTop w:val="0"/>
                  <w:marBottom w:val="0"/>
                  <w:divBdr>
                    <w:top w:val="none" w:sz="0" w:space="0" w:color="auto"/>
                    <w:left w:val="none" w:sz="0" w:space="0" w:color="auto"/>
                    <w:bottom w:val="none" w:sz="0" w:space="0" w:color="auto"/>
                    <w:right w:val="none" w:sz="0" w:space="0" w:color="auto"/>
                  </w:divBdr>
                </w:div>
                <w:div w:id="2016111895">
                  <w:marLeft w:val="0"/>
                  <w:marRight w:val="0"/>
                  <w:marTop w:val="0"/>
                  <w:marBottom w:val="0"/>
                  <w:divBdr>
                    <w:top w:val="none" w:sz="0" w:space="0" w:color="auto"/>
                    <w:left w:val="none" w:sz="0" w:space="0" w:color="auto"/>
                    <w:bottom w:val="none" w:sz="0" w:space="0" w:color="auto"/>
                    <w:right w:val="none" w:sz="0" w:space="0" w:color="auto"/>
                  </w:divBdr>
                </w:div>
                <w:div w:id="885218782">
                  <w:marLeft w:val="0"/>
                  <w:marRight w:val="0"/>
                  <w:marTop w:val="0"/>
                  <w:marBottom w:val="0"/>
                  <w:divBdr>
                    <w:top w:val="none" w:sz="0" w:space="0" w:color="auto"/>
                    <w:left w:val="none" w:sz="0" w:space="0" w:color="auto"/>
                    <w:bottom w:val="none" w:sz="0" w:space="0" w:color="auto"/>
                    <w:right w:val="none" w:sz="0" w:space="0" w:color="auto"/>
                  </w:divBdr>
                </w:div>
                <w:div w:id="1082945372">
                  <w:marLeft w:val="0"/>
                  <w:marRight w:val="0"/>
                  <w:marTop w:val="0"/>
                  <w:marBottom w:val="0"/>
                  <w:divBdr>
                    <w:top w:val="none" w:sz="0" w:space="0" w:color="auto"/>
                    <w:left w:val="none" w:sz="0" w:space="0" w:color="auto"/>
                    <w:bottom w:val="none" w:sz="0" w:space="0" w:color="auto"/>
                    <w:right w:val="none" w:sz="0" w:space="0" w:color="auto"/>
                  </w:divBdr>
                </w:div>
                <w:div w:id="1021735460">
                  <w:marLeft w:val="0"/>
                  <w:marRight w:val="0"/>
                  <w:marTop w:val="0"/>
                  <w:marBottom w:val="0"/>
                  <w:divBdr>
                    <w:top w:val="none" w:sz="0" w:space="0" w:color="auto"/>
                    <w:left w:val="none" w:sz="0" w:space="0" w:color="auto"/>
                    <w:bottom w:val="none" w:sz="0" w:space="0" w:color="auto"/>
                    <w:right w:val="none" w:sz="0" w:space="0" w:color="auto"/>
                  </w:divBdr>
                </w:div>
                <w:div w:id="1749617881">
                  <w:marLeft w:val="0"/>
                  <w:marRight w:val="0"/>
                  <w:marTop w:val="0"/>
                  <w:marBottom w:val="0"/>
                  <w:divBdr>
                    <w:top w:val="none" w:sz="0" w:space="0" w:color="auto"/>
                    <w:left w:val="none" w:sz="0" w:space="0" w:color="auto"/>
                    <w:bottom w:val="none" w:sz="0" w:space="0" w:color="auto"/>
                    <w:right w:val="none" w:sz="0" w:space="0" w:color="auto"/>
                  </w:divBdr>
                </w:div>
                <w:div w:id="1969778827">
                  <w:marLeft w:val="0"/>
                  <w:marRight w:val="0"/>
                  <w:marTop w:val="0"/>
                  <w:marBottom w:val="0"/>
                  <w:divBdr>
                    <w:top w:val="none" w:sz="0" w:space="0" w:color="auto"/>
                    <w:left w:val="none" w:sz="0" w:space="0" w:color="auto"/>
                    <w:bottom w:val="none" w:sz="0" w:space="0" w:color="auto"/>
                    <w:right w:val="none" w:sz="0" w:space="0" w:color="auto"/>
                  </w:divBdr>
                </w:div>
                <w:div w:id="604313215">
                  <w:marLeft w:val="0"/>
                  <w:marRight w:val="0"/>
                  <w:marTop w:val="0"/>
                  <w:marBottom w:val="0"/>
                  <w:divBdr>
                    <w:top w:val="none" w:sz="0" w:space="0" w:color="auto"/>
                    <w:left w:val="none" w:sz="0" w:space="0" w:color="auto"/>
                    <w:bottom w:val="none" w:sz="0" w:space="0" w:color="auto"/>
                    <w:right w:val="none" w:sz="0" w:space="0" w:color="auto"/>
                  </w:divBdr>
                </w:div>
                <w:div w:id="438138670">
                  <w:marLeft w:val="0"/>
                  <w:marRight w:val="0"/>
                  <w:marTop w:val="0"/>
                  <w:marBottom w:val="0"/>
                  <w:divBdr>
                    <w:top w:val="none" w:sz="0" w:space="0" w:color="auto"/>
                    <w:left w:val="none" w:sz="0" w:space="0" w:color="auto"/>
                    <w:bottom w:val="none" w:sz="0" w:space="0" w:color="auto"/>
                    <w:right w:val="none" w:sz="0" w:space="0" w:color="auto"/>
                  </w:divBdr>
                </w:div>
                <w:div w:id="968977684">
                  <w:marLeft w:val="0"/>
                  <w:marRight w:val="0"/>
                  <w:marTop w:val="0"/>
                  <w:marBottom w:val="0"/>
                  <w:divBdr>
                    <w:top w:val="none" w:sz="0" w:space="0" w:color="auto"/>
                    <w:left w:val="none" w:sz="0" w:space="0" w:color="auto"/>
                    <w:bottom w:val="none" w:sz="0" w:space="0" w:color="auto"/>
                    <w:right w:val="none" w:sz="0" w:space="0" w:color="auto"/>
                  </w:divBdr>
                </w:div>
                <w:div w:id="1404375413">
                  <w:marLeft w:val="0"/>
                  <w:marRight w:val="0"/>
                  <w:marTop w:val="0"/>
                  <w:marBottom w:val="0"/>
                  <w:divBdr>
                    <w:top w:val="none" w:sz="0" w:space="0" w:color="auto"/>
                    <w:left w:val="none" w:sz="0" w:space="0" w:color="auto"/>
                    <w:bottom w:val="none" w:sz="0" w:space="0" w:color="auto"/>
                    <w:right w:val="none" w:sz="0" w:space="0" w:color="auto"/>
                  </w:divBdr>
                </w:div>
                <w:div w:id="798886050">
                  <w:marLeft w:val="0"/>
                  <w:marRight w:val="0"/>
                  <w:marTop w:val="0"/>
                  <w:marBottom w:val="0"/>
                  <w:divBdr>
                    <w:top w:val="none" w:sz="0" w:space="0" w:color="auto"/>
                    <w:left w:val="none" w:sz="0" w:space="0" w:color="auto"/>
                    <w:bottom w:val="none" w:sz="0" w:space="0" w:color="auto"/>
                    <w:right w:val="none" w:sz="0" w:space="0" w:color="auto"/>
                  </w:divBdr>
                </w:div>
                <w:div w:id="787815104">
                  <w:marLeft w:val="0"/>
                  <w:marRight w:val="0"/>
                  <w:marTop w:val="0"/>
                  <w:marBottom w:val="0"/>
                  <w:divBdr>
                    <w:top w:val="none" w:sz="0" w:space="0" w:color="auto"/>
                    <w:left w:val="none" w:sz="0" w:space="0" w:color="auto"/>
                    <w:bottom w:val="none" w:sz="0" w:space="0" w:color="auto"/>
                    <w:right w:val="none" w:sz="0" w:space="0" w:color="auto"/>
                  </w:divBdr>
                </w:div>
                <w:div w:id="1107577713">
                  <w:marLeft w:val="0"/>
                  <w:marRight w:val="0"/>
                  <w:marTop w:val="0"/>
                  <w:marBottom w:val="0"/>
                  <w:divBdr>
                    <w:top w:val="none" w:sz="0" w:space="0" w:color="auto"/>
                    <w:left w:val="none" w:sz="0" w:space="0" w:color="auto"/>
                    <w:bottom w:val="none" w:sz="0" w:space="0" w:color="auto"/>
                    <w:right w:val="none" w:sz="0" w:space="0" w:color="auto"/>
                  </w:divBdr>
                </w:div>
                <w:div w:id="1572500483">
                  <w:marLeft w:val="0"/>
                  <w:marRight w:val="0"/>
                  <w:marTop w:val="0"/>
                  <w:marBottom w:val="0"/>
                  <w:divBdr>
                    <w:top w:val="none" w:sz="0" w:space="0" w:color="auto"/>
                    <w:left w:val="none" w:sz="0" w:space="0" w:color="auto"/>
                    <w:bottom w:val="none" w:sz="0" w:space="0" w:color="auto"/>
                    <w:right w:val="none" w:sz="0" w:space="0" w:color="auto"/>
                  </w:divBdr>
                </w:div>
                <w:div w:id="1198591893">
                  <w:marLeft w:val="0"/>
                  <w:marRight w:val="0"/>
                  <w:marTop w:val="0"/>
                  <w:marBottom w:val="0"/>
                  <w:divBdr>
                    <w:top w:val="none" w:sz="0" w:space="0" w:color="auto"/>
                    <w:left w:val="none" w:sz="0" w:space="0" w:color="auto"/>
                    <w:bottom w:val="none" w:sz="0" w:space="0" w:color="auto"/>
                    <w:right w:val="none" w:sz="0" w:space="0" w:color="auto"/>
                  </w:divBdr>
                </w:div>
                <w:div w:id="1167671519">
                  <w:marLeft w:val="0"/>
                  <w:marRight w:val="0"/>
                  <w:marTop w:val="0"/>
                  <w:marBottom w:val="0"/>
                  <w:divBdr>
                    <w:top w:val="none" w:sz="0" w:space="0" w:color="auto"/>
                    <w:left w:val="none" w:sz="0" w:space="0" w:color="auto"/>
                    <w:bottom w:val="none" w:sz="0" w:space="0" w:color="auto"/>
                    <w:right w:val="none" w:sz="0" w:space="0" w:color="auto"/>
                  </w:divBdr>
                </w:div>
                <w:div w:id="905333563">
                  <w:marLeft w:val="0"/>
                  <w:marRight w:val="0"/>
                  <w:marTop w:val="0"/>
                  <w:marBottom w:val="0"/>
                  <w:divBdr>
                    <w:top w:val="none" w:sz="0" w:space="0" w:color="auto"/>
                    <w:left w:val="none" w:sz="0" w:space="0" w:color="auto"/>
                    <w:bottom w:val="none" w:sz="0" w:space="0" w:color="auto"/>
                    <w:right w:val="none" w:sz="0" w:space="0" w:color="auto"/>
                  </w:divBdr>
                </w:div>
                <w:div w:id="662320555">
                  <w:marLeft w:val="0"/>
                  <w:marRight w:val="0"/>
                  <w:marTop w:val="0"/>
                  <w:marBottom w:val="0"/>
                  <w:divBdr>
                    <w:top w:val="none" w:sz="0" w:space="0" w:color="auto"/>
                    <w:left w:val="none" w:sz="0" w:space="0" w:color="auto"/>
                    <w:bottom w:val="none" w:sz="0" w:space="0" w:color="auto"/>
                    <w:right w:val="none" w:sz="0" w:space="0" w:color="auto"/>
                  </w:divBdr>
                </w:div>
                <w:div w:id="2063823596">
                  <w:marLeft w:val="0"/>
                  <w:marRight w:val="0"/>
                  <w:marTop w:val="0"/>
                  <w:marBottom w:val="0"/>
                  <w:divBdr>
                    <w:top w:val="none" w:sz="0" w:space="0" w:color="auto"/>
                    <w:left w:val="none" w:sz="0" w:space="0" w:color="auto"/>
                    <w:bottom w:val="none" w:sz="0" w:space="0" w:color="auto"/>
                    <w:right w:val="none" w:sz="0" w:space="0" w:color="auto"/>
                  </w:divBdr>
                </w:div>
                <w:div w:id="2100523589">
                  <w:marLeft w:val="0"/>
                  <w:marRight w:val="0"/>
                  <w:marTop w:val="0"/>
                  <w:marBottom w:val="0"/>
                  <w:divBdr>
                    <w:top w:val="none" w:sz="0" w:space="0" w:color="auto"/>
                    <w:left w:val="none" w:sz="0" w:space="0" w:color="auto"/>
                    <w:bottom w:val="none" w:sz="0" w:space="0" w:color="auto"/>
                    <w:right w:val="none" w:sz="0" w:space="0" w:color="auto"/>
                  </w:divBdr>
                </w:div>
                <w:div w:id="1942686962">
                  <w:marLeft w:val="0"/>
                  <w:marRight w:val="0"/>
                  <w:marTop w:val="0"/>
                  <w:marBottom w:val="0"/>
                  <w:divBdr>
                    <w:top w:val="none" w:sz="0" w:space="0" w:color="auto"/>
                    <w:left w:val="none" w:sz="0" w:space="0" w:color="auto"/>
                    <w:bottom w:val="none" w:sz="0" w:space="0" w:color="auto"/>
                    <w:right w:val="none" w:sz="0" w:space="0" w:color="auto"/>
                  </w:divBdr>
                </w:div>
                <w:div w:id="998538762">
                  <w:marLeft w:val="0"/>
                  <w:marRight w:val="0"/>
                  <w:marTop w:val="0"/>
                  <w:marBottom w:val="0"/>
                  <w:divBdr>
                    <w:top w:val="none" w:sz="0" w:space="0" w:color="auto"/>
                    <w:left w:val="none" w:sz="0" w:space="0" w:color="auto"/>
                    <w:bottom w:val="none" w:sz="0" w:space="0" w:color="auto"/>
                    <w:right w:val="none" w:sz="0" w:space="0" w:color="auto"/>
                  </w:divBdr>
                </w:div>
                <w:div w:id="2115201710">
                  <w:marLeft w:val="0"/>
                  <w:marRight w:val="0"/>
                  <w:marTop w:val="0"/>
                  <w:marBottom w:val="0"/>
                  <w:divBdr>
                    <w:top w:val="none" w:sz="0" w:space="0" w:color="auto"/>
                    <w:left w:val="none" w:sz="0" w:space="0" w:color="auto"/>
                    <w:bottom w:val="none" w:sz="0" w:space="0" w:color="auto"/>
                    <w:right w:val="none" w:sz="0" w:space="0" w:color="auto"/>
                  </w:divBdr>
                </w:div>
                <w:div w:id="991252167">
                  <w:marLeft w:val="0"/>
                  <w:marRight w:val="0"/>
                  <w:marTop w:val="0"/>
                  <w:marBottom w:val="0"/>
                  <w:divBdr>
                    <w:top w:val="none" w:sz="0" w:space="0" w:color="auto"/>
                    <w:left w:val="none" w:sz="0" w:space="0" w:color="auto"/>
                    <w:bottom w:val="none" w:sz="0" w:space="0" w:color="auto"/>
                    <w:right w:val="none" w:sz="0" w:space="0" w:color="auto"/>
                  </w:divBdr>
                </w:div>
                <w:div w:id="1423720266">
                  <w:marLeft w:val="0"/>
                  <w:marRight w:val="0"/>
                  <w:marTop w:val="0"/>
                  <w:marBottom w:val="0"/>
                  <w:divBdr>
                    <w:top w:val="none" w:sz="0" w:space="0" w:color="auto"/>
                    <w:left w:val="none" w:sz="0" w:space="0" w:color="auto"/>
                    <w:bottom w:val="none" w:sz="0" w:space="0" w:color="auto"/>
                    <w:right w:val="none" w:sz="0" w:space="0" w:color="auto"/>
                  </w:divBdr>
                </w:div>
                <w:div w:id="631786443">
                  <w:marLeft w:val="0"/>
                  <w:marRight w:val="0"/>
                  <w:marTop w:val="0"/>
                  <w:marBottom w:val="0"/>
                  <w:divBdr>
                    <w:top w:val="none" w:sz="0" w:space="0" w:color="auto"/>
                    <w:left w:val="none" w:sz="0" w:space="0" w:color="auto"/>
                    <w:bottom w:val="none" w:sz="0" w:space="0" w:color="auto"/>
                    <w:right w:val="none" w:sz="0" w:space="0" w:color="auto"/>
                  </w:divBdr>
                </w:div>
                <w:div w:id="1515269074">
                  <w:marLeft w:val="0"/>
                  <w:marRight w:val="0"/>
                  <w:marTop w:val="0"/>
                  <w:marBottom w:val="0"/>
                  <w:divBdr>
                    <w:top w:val="none" w:sz="0" w:space="0" w:color="auto"/>
                    <w:left w:val="none" w:sz="0" w:space="0" w:color="auto"/>
                    <w:bottom w:val="none" w:sz="0" w:space="0" w:color="auto"/>
                    <w:right w:val="none" w:sz="0" w:space="0" w:color="auto"/>
                  </w:divBdr>
                </w:div>
                <w:div w:id="709110703">
                  <w:marLeft w:val="0"/>
                  <w:marRight w:val="0"/>
                  <w:marTop w:val="0"/>
                  <w:marBottom w:val="0"/>
                  <w:divBdr>
                    <w:top w:val="none" w:sz="0" w:space="0" w:color="auto"/>
                    <w:left w:val="none" w:sz="0" w:space="0" w:color="auto"/>
                    <w:bottom w:val="none" w:sz="0" w:space="0" w:color="auto"/>
                    <w:right w:val="none" w:sz="0" w:space="0" w:color="auto"/>
                  </w:divBdr>
                </w:div>
                <w:div w:id="2035423576">
                  <w:marLeft w:val="0"/>
                  <w:marRight w:val="0"/>
                  <w:marTop w:val="0"/>
                  <w:marBottom w:val="0"/>
                  <w:divBdr>
                    <w:top w:val="none" w:sz="0" w:space="0" w:color="auto"/>
                    <w:left w:val="none" w:sz="0" w:space="0" w:color="auto"/>
                    <w:bottom w:val="none" w:sz="0" w:space="0" w:color="auto"/>
                    <w:right w:val="none" w:sz="0" w:space="0" w:color="auto"/>
                  </w:divBdr>
                </w:div>
                <w:div w:id="1131245244">
                  <w:marLeft w:val="0"/>
                  <w:marRight w:val="0"/>
                  <w:marTop w:val="0"/>
                  <w:marBottom w:val="0"/>
                  <w:divBdr>
                    <w:top w:val="none" w:sz="0" w:space="0" w:color="auto"/>
                    <w:left w:val="none" w:sz="0" w:space="0" w:color="auto"/>
                    <w:bottom w:val="none" w:sz="0" w:space="0" w:color="auto"/>
                    <w:right w:val="none" w:sz="0" w:space="0" w:color="auto"/>
                  </w:divBdr>
                </w:div>
                <w:div w:id="1441071115">
                  <w:marLeft w:val="0"/>
                  <w:marRight w:val="0"/>
                  <w:marTop w:val="0"/>
                  <w:marBottom w:val="0"/>
                  <w:divBdr>
                    <w:top w:val="none" w:sz="0" w:space="0" w:color="auto"/>
                    <w:left w:val="none" w:sz="0" w:space="0" w:color="auto"/>
                    <w:bottom w:val="none" w:sz="0" w:space="0" w:color="auto"/>
                    <w:right w:val="none" w:sz="0" w:space="0" w:color="auto"/>
                  </w:divBdr>
                </w:div>
                <w:div w:id="719981657">
                  <w:marLeft w:val="0"/>
                  <w:marRight w:val="0"/>
                  <w:marTop w:val="0"/>
                  <w:marBottom w:val="0"/>
                  <w:divBdr>
                    <w:top w:val="none" w:sz="0" w:space="0" w:color="auto"/>
                    <w:left w:val="none" w:sz="0" w:space="0" w:color="auto"/>
                    <w:bottom w:val="none" w:sz="0" w:space="0" w:color="auto"/>
                    <w:right w:val="none" w:sz="0" w:space="0" w:color="auto"/>
                  </w:divBdr>
                </w:div>
                <w:div w:id="728462798">
                  <w:marLeft w:val="0"/>
                  <w:marRight w:val="0"/>
                  <w:marTop w:val="0"/>
                  <w:marBottom w:val="0"/>
                  <w:divBdr>
                    <w:top w:val="none" w:sz="0" w:space="0" w:color="auto"/>
                    <w:left w:val="none" w:sz="0" w:space="0" w:color="auto"/>
                    <w:bottom w:val="none" w:sz="0" w:space="0" w:color="auto"/>
                    <w:right w:val="none" w:sz="0" w:space="0" w:color="auto"/>
                  </w:divBdr>
                </w:div>
                <w:div w:id="60837601">
                  <w:marLeft w:val="0"/>
                  <w:marRight w:val="0"/>
                  <w:marTop w:val="0"/>
                  <w:marBottom w:val="0"/>
                  <w:divBdr>
                    <w:top w:val="none" w:sz="0" w:space="0" w:color="auto"/>
                    <w:left w:val="none" w:sz="0" w:space="0" w:color="auto"/>
                    <w:bottom w:val="none" w:sz="0" w:space="0" w:color="auto"/>
                    <w:right w:val="none" w:sz="0" w:space="0" w:color="auto"/>
                  </w:divBdr>
                </w:div>
                <w:div w:id="765151088">
                  <w:marLeft w:val="0"/>
                  <w:marRight w:val="0"/>
                  <w:marTop w:val="0"/>
                  <w:marBottom w:val="0"/>
                  <w:divBdr>
                    <w:top w:val="none" w:sz="0" w:space="0" w:color="auto"/>
                    <w:left w:val="none" w:sz="0" w:space="0" w:color="auto"/>
                    <w:bottom w:val="none" w:sz="0" w:space="0" w:color="auto"/>
                    <w:right w:val="none" w:sz="0" w:space="0" w:color="auto"/>
                  </w:divBdr>
                </w:div>
                <w:div w:id="756706934">
                  <w:marLeft w:val="0"/>
                  <w:marRight w:val="0"/>
                  <w:marTop w:val="0"/>
                  <w:marBottom w:val="0"/>
                  <w:divBdr>
                    <w:top w:val="none" w:sz="0" w:space="0" w:color="auto"/>
                    <w:left w:val="none" w:sz="0" w:space="0" w:color="auto"/>
                    <w:bottom w:val="none" w:sz="0" w:space="0" w:color="auto"/>
                    <w:right w:val="none" w:sz="0" w:space="0" w:color="auto"/>
                  </w:divBdr>
                </w:div>
                <w:div w:id="1224606904">
                  <w:marLeft w:val="0"/>
                  <w:marRight w:val="0"/>
                  <w:marTop w:val="0"/>
                  <w:marBottom w:val="0"/>
                  <w:divBdr>
                    <w:top w:val="none" w:sz="0" w:space="0" w:color="auto"/>
                    <w:left w:val="none" w:sz="0" w:space="0" w:color="auto"/>
                    <w:bottom w:val="none" w:sz="0" w:space="0" w:color="auto"/>
                    <w:right w:val="none" w:sz="0" w:space="0" w:color="auto"/>
                  </w:divBdr>
                </w:div>
                <w:div w:id="587344968">
                  <w:marLeft w:val="0"/>
                  <w:marRight w:val="0"/>
                  <w:marTop w:val="0"/>
                  <w:marBottom w:val="0"/>
                  <w:divBdr>
                    <w:top w:val="none" w:sz="0" w:space="0" w:color="auto"/>
                    <w:left w:val="none" w:sz="0" w:space="0" w:color="auto"/>
                    <w:bottom w:val="none" w:sz="0" w:space="0" w:color="auto"/>
                    <w:right w:val="none" w:sz="0" w:space="0" w:color="auto"/>
                  </w:divBdr>
                </w:div>
                <w:div w:id="1451703661">
                  <w:marLeft w:val="0"/>
                  <w:marRight w:val="0"/>
                  <w:marTop w:val="0"/>
                  <w:marBottom w:val="0"/>
                  <w:divBdr>
                    <w:top w:val="none" w:sz="0" w:space="0" w:color="auto"/>
                    <w:left w:val="none" w:sz="0" w:space="0" w:color="auto"/>
                    <w:bottom w:val="none" w:sz="0" w:space="0" w:color="auto"/>
                    <w:right w:val="none" w:sz="0" w:space="0" w:color="auto"/>
                  </w:divBdr>
                </w:div>
                <w:div w:id="430005823">
                  <w:marLeft w:val="0"/>
                  <w:marRight w:val="0"/>
                  <w:marTop w:val="0"/>
                  <w:marBottom w:val="0"/>
                  <w:divBdr>
                    <w:top w:val="none" w:sz="0" w:space="0" w:color="auto"/>
                    <w:left w:val="none" w:sz="0" w:space="0" w:color="auto"/>
                    <w:bottom w:val="none" w:sz="0" w:space="0" w:color="auto"/>
                    <w:right w:val="none" w:sz="0" w:space="0" w:color="auto"/>
                  </w:divBdr>
                </w:div>
                <w:div w:id="677657882">
                  <w:marLeft w:val="0"/>
                  <w:marRight w:val="0"/>
                  <w:marTop w:val="0"/>
                  <w:marBottom w:val="0"/>
                  <w:divBdr>
                    <w:top w:val="none" w:sz="0" w:space="0" w:color="auto"/>
                    <w:left w:val="none" w:sz="0" w:space="0" w:color="auto"/>
                    <w:bottom w:val="none" w:sz="0" w:space="0" w:color="auto"/>
                    <w:right w:val="none" w:sz="0" w:space="0" w:color="auto"/>
                  </w:divBdr>
                </w:div>
                <w:div w:id="363598368">
                  <w:marLeft w:val="0"/>
                  <w:marRight w:val="0"/>
                  <w:marTop w:val="0"/>
                  <w:marBottom w:val="0"/>
                  <w:divBdr>
                    <w:top w:val="none" w:sz="0" w:space="0" w:color="auto"/>
                    <w:left w:val="none" w:sz="0" w:space="0" w:color="auto"/>
                    <w:bottom w:val="none" w:sz="0" w:space="0" w:color="auto"/>
                    <w:right w:val="none" w:sz="0" w:space="0" w:color="auto"/>
                  </w:divBdr>
                </w:div>
                <w:div w:id="1866358315">
                  <w:marLeft w:val="0"/>
                  <w:marRight w:val="0"/>
                  <w:marTop w:val="0"/>
                  <w:marBottom w:val="0"/>
                  <w:divBdr>
                    <w:top w:val="none" w:sz="0" w:space="0" w:color="auto"/>
                    <w:left w:val="none" w:sz="0" w:space="0" w:color="auto"/>
                    <w:bottom w:val="none" w:sz="0" w:space="0" w:color="auto"/>
                    <w:right w:val="none" w:sz="0" w:space="0" w:color="auto"/>
                  </w:divBdr>
                </w:div>
                <w:div w:id="680739079">
                  <w:marLeft w:val="0"/>
                  <w:marRight w:val="0"/>
                  <w:marTop w:val="0"/>
                  <w:marBottom w:val="0"/>
                  <w:divBdr>
                    <w:top w:val="none" w:sz="0" w:space="0" w:color="auto"/>
                    <w:left w:val="none" w:sz="0" w:space="0" w:color="auto"/>
                    <w:bottom w:val="none" w:sz="0" w:space="0" w:color="auto"/>
                    <w:right w:val="none" w:sz="0" w:space="0" w:color="auto"/>
                  </w:divBdr>
                </w:div>
                <w:div w:id="1340696267">
                  <w:marLeft w:val="0"/>
                  <w:marRight w:val="0"/>
                  <w:marTop w:val="0"/>
                  <w:marBottom w:val="0"/>
                  <w:divBdr>
                    <w:top w:val="none" w:sz="0" w:space="0" w:color="auto"/>
                    <w:left w:val="none" w:sz="0" w:space="0" w:color="auto"/>
                    <w:bottom w:val="none" w:sz="0" w:space="0" w:color="auto"/>
                    <w:right w:val="none" w:sz="0" w:space="0" w:color="auto"/>
                  </w:divBdr>
                </w:div>
                <w:div w:id="400712362">
                  <w:marLeft w:val="0"/>
                  <w:marRight w:val="0"/>
                  <w:marTop w:val="0"/>
                  <w:marBottom w:val="0"/>
                  <w:divBdr>
                    <w:top w:val="none" w:sz="0" w:space="0" w:color="auto"/>
                    <w:left w:val="none" w:sz="0" w:space="0" w:color="auto"/>
                    <w:bottom w:val="none" w:sz="0" w:space="0" w:color="auto"/>
                    <w:right w:val="none" w:sz="0" w:space="0" w:color="auto"/>
                  </w:divBdr>
                </w:div>
                <w:div w:id="736170077">
                  <w:marLeft w:val="0"/>
                  <w:marRight w:val="0"/>
                  <w:marTop w:val="0"/>
                  <w:marBottom w:val="0"/>
                  <w:divBdr>
                    <w:top w:val="none" w:sz="0" w:space="0" w:color="auto"/>
                    <w:left w:val="none" w:sz="0" w:space="0" w:color="auto"/>
                    <w:bottom w:val="none" w:sz="0" w:space="0" w:color="auto"/>
                    <w:right w:val="none" w:sz="0" w:space="0" w:color="auto"/>
                  </w:divBdr>
                </w:div>
                <w:div w:id="1513492686">
                  <w:marLeft w:val="0"/>
                  <w:marRight w:val="0"/>
                  <w:marTop w:val="0"/>
                  <w:marBottom w:val="0"/>
                  <w:divBdr>
                    <w:top w:val="none" w:sz="0" w:space="0" w:color="auto"/>
                    <w:left w:val="none" w:sz="0" w:space="0" w:color="auto"/>
                    <w:bottom w:val="none" w:sz="0" w:space="0" w:color="auto"/>
                    <w:right w:val="none" w:sz="0" w:space="0" w:color="auto"/>
                  </w:divBdr>
                </w:div>
                <w:div w:id="1102140623">
                  <w:marLeft w:val="0"/>
                  <w:marRight w:val="0"/>
                  <w:marTop w:val="0"/>
                  <w:marBottom w:val="0"/>
                  <w:divBdr>
                    <w:top w:val="none" w:sz="0" w:space="0" w:color="auto"/>
                    <w:left w:val="none" w:sz="0" w:space="0" w:color="auto"/>
                    <w:bottom w:val="none" w:sz="0" w:space="0" w:color="auto"/>
                    <w:right w:val="none" w:sz="0" w:space="0" w:color="auto"/>
                  </w:divBdr>
                </w:div>
                <w:div w:id="923883444">
                  <w:marLeft w:val="0"/>
                  <w:marRight w:val="0"/>
                  <w:marTop w:val="0"/>
                  <w:marBottom w:val="0"/>
                  <w:divBdr>
                    <w:top w:val="none" w:sz="0" w:space="0" w:color="auto"/>
                    <w:left w:val="none" w:sz="0" w:space="0" w:color="auto"/>
                    <w:bottom w:val="none" w:sz="0" w:space="0" w:color="auto"/>
                    <w:right w:val="none" w:sz="0" w:space="0" w:color="auto"/>
                  </w:divBdr>
                </w:div>
                <w:div w:id="1173953804">
                  <w:marLeft w:val="0"/>
                  <w:marRight w:val="0"/>
                  <w:marTop w:val="0"/>
                  <w:marBottom w:val="0"/>
                  <w:divBdr>
                    <w:top w:val="none" w:sz="0" w:space="0" w:color="auto"/>
                    <w:left w:val="none" w:sz="0" w:space="0" w:color="auto"/>
                    <w:bottom w:val="none" w:sz="0" w:space="0" w:color="auto"/>
                    <w:right w:val="none" w:sz="0" w:space="0" w:color="auto"/>
                  </w:divBdr>
                </w:div>
                <w:div w:id="1794441674">
                  <w:marLeft w:val="0"/>
                  <w:marRight w:val="0"/>
                  <w:marTop w:val="0"/>
                  <w:marBottom w:val="0"/>
                  <w:divBdr>
                    <w:top w:val="none" w:sz="0" w:space="0" w:color="auto"/>
                    <w:left w:val="none" w:sz="0" w:space="0" w:color="auto"/>
                    <w:bottom w:val="none" w:sz="0" w:space="0" w:color="auto"/>
                    <w:right w:val="none" w:sz="0" w:space="0" w:color="auto"/>
                  </w:divBdr>
                </w:div>
                <w:div w:id="415906882">
                  <w:marLeft w:val="0"/>
                  <w:marRight w:val="0"/>
                  <w:marTop w:val="0"/>
                  <w:marBottom w:val="0"/>
                  <w:divBdr>
                    <w:top w:val="none" w:sz="0" w:space="0" w:color="auto"/>
                    <w:left w:val="none" w:sz="0" w:space="0" w:color="auto"/>
                    <w:bottom w:val="none" w:sz="0" w:space="0" w:color="auto"/>
                    <w:right w:val="none" w:sz="0" w:space="0" w:color="auto"/>
                  </w:divBdr>
                </w:div>
                <w:div w:id="1299408754">
                  <w:marLeft w:val="0"/>
                  <w:marRight w:val="0"/>
                  <w:marTop w:val="0"/>
                  <w:marBottom w:val="0"/>
                  <w:divBdr>
                    <w:top w:val="none" w:sz="0" w:space="0" w:color="auto"/>
                    <w:left w:val="none" w:sz="0" w:space="0" w:color="auto"/>
                    <w:bottom w:val="none" w:sz="0" w:space="0" w:color="auto"/>
                    <w:right w:val="none" w:sz="0" w:space="0" w:color="auto"/>
                  </w:divBdr>
                </w:div>
                <w:div w:id="659116527">
                  <w:marLeft w:val="0"/>
                  <w:marRight w:val="0"/>
                  <w:marTop w:val="0"/>
                  <w:marBottom w:val="0"/>
                  <w:divBdr>
                    <w:top w:val="none" w:sz="0" w:space="0" w:color="auto"/>
                    <w:left w:val="none" w:sz="0" w:space="0" w:color="auto"/>
                    <w:bottom w:val="none" w:sz="0" w:space="0" w:color="auto"/>
                    <w:right w:val="none" w:sz="0" w:space="0" w:color="auto"/>
                  </w:divBdr>
                </w:div>
                <w:div w:id="1584297767">
                  <w:marLeft w:val="0"/>
                  <w:marRight w:val="0"/>
                  <w:marTop w:val="0"/>
                  <w:marBottom w:val="0"/>
                  <w:divBdr>
                    <w:top w:val="none" w:sz="0" w:space="0" w:color="auto"/>
                    <w:left w:val="none" w:sz="0" w:space="0" w:color="auto"/>
                    <w:bottom w:val="none" w:sz="0" w:space="0" w:color="auto"/>
                    <w:right w:val="none" w:sz="0" w:space="0" w:color="auto"/>
                  </w:divBdr>
                </w:div>
                <w:div w:id="779757623">
                  <w:marLeft w:val="0"/>
                  <w:marRight w:val="0"/>
                  <w:marTop w:val="0"/>
                  <w:marBottom w:val="0"/>
                  <w:divBdr>
                    <w:top w:val="none" w:sz="0" w:space="0" w:color="auto"/>
                    <w:left w:val="none" w:sz="0" w:space="0" w:color="auto"/>
                    <w:bottom w:val="none" w:sz="0" w:space="0" w:color="auto"/>
                    <w:right w:val="none" w:sz="0" w:space="0" w:color="auto"/>
                  </w:divBdr>
                </w:div>
                <w:div w:id="1727532830">
                  <w:marLeft w:val="0"/>
                  <w:marRight w:val="0"/>
                  <w:marTop w:val="0"/>
                  <w:marBottom w:val="0"/>
                  <w:divBdr>
                    <w:top w:val="none" w:sz="0" w:space="0" w:color="auto"/>
                    <w:left w:val="none" w:sz="0" w:space="0" w:color="auto"/>
                    <w:bottom w:val="none" w:sz="0" w:space="0" w:color="auto"/>
                    <w:right w:val="none" w:sz="0" w:space="0" w:color="auto"/>
                  </w:divBdr>
                </w:div>
                <w:div w:id="234508061">
                  <w:marLeft w:val="0"/>
                  <w:marRight w:val="0"/>
                  <w:marTop w:val="0"/>
                  <w:marBottom w:val="0"/>
                  <w:divBdr>
                    <w:top w:val="none" w:sz="0" w:space="0" w:color="auto"/>
                    <w:left w:val="none" w:sz="0" w:space="0" w:color="auto"/>
                    <w:bottom w:val="none" w:sz="0" w:space="0" w:color="auto"/>
                    <w:right w:val="none" w:sz="0" w:space="0" w:color="auto"/>
                  </w:divBdr>
                </w:div>
                <w:div w:id="557401644">
                  <w:marLeft w:val="0"/>
                  <w:marRight w:val="0"/>
                  <w:marTop w:val="0"/>
                  <w:marBottom w:val="0"/>
                  <w:divBdr>
                    <w:top w:val="none" w:sz="0" w:space="0" w:color="auto"/>
                    <w:left w:val="none" w:sz="0" w:space="0" w:color="auto"/>
                    <w:bottom w:val="none" w:sz="0" w:space="0" w:color="auto"/>
                    <w:right w:val="none" w:sz="0" w:space="0" w:color="auto"/>
                  </w:divBdr>
                </w:div>
                <w:div w:id="513113948">
                  <w:marLeft w:val="0"/>
                  <w:marRight w:val="0"/>
                  <w:marTop w:val="0"/>
                  <w:marBottom w:val="0"/>
                  <w:divBdr>
                    <w:top w:val="none" w:sz="0" w:space="0" w:color="auto"/>
                    <w:left w:val="none" w:sz="0" w:space="0" w:color="auto"/>
                    <w:bottom w:val="none" w:sz="0" w:space="0" w:color="auto"/>
                    <w:right w:val="none" w:sz="0" w:space="0" w:color="auto"/>
                  </w:divBdr>
                </w:div>
                <w:div w:id="456947763">
                  <w:marLeft w:val="0"/>
                  <w:marRight w:val="0"/>
                  <w:marTop w:val="0"/>
                  <w:marBottom w:val="0"/>
                  <w:divBdr>
                    <w:top w:val="none" w:sz="0" w:space="0" w:color="auto"/>
                    <w:left w:val="none" w:sz="0" w:space="0" w:color="auto"/>
                    <w:bottom w:val="none" w:sz="0" w:space="0" w:color="auto"/>
                    <w:right w:val="none" w:sz="0" w:space="0" w:color="auto"/>
                  </w:divBdr>
                </w:div>
                <w:div w:id="1914922585">
                  <w:marLeft w:val="0"/>
                  <w:marRight w:val="0"/>
                  <w:marTop w:val="0"/>
                  <w:marBottom w:val="0"/>
                  <w:divBdr>
                    <w:top w:val="none" w:sz="0" w:space="0" w:color="auto"/>
                    <w:left w:val="none" w:sz="0" w:space="0" w:color="auto"/>
                    <w:bottom w:val="none" w:sz="0" w:space="0" w:color="auto"/>
                    <w:right w:val="none" w:sz="0" w:space="0" w:color="auto"/>
                  </w:divBdr>
                </w:div>
                <w:div w:id="80026053">
                  <w:marLeft w:val="0"/>
                  <w:marRight w:val="0"/>
                  <w:marTop w:val="0"/>
                  <w:marBottom w:val="0"/>
                  <w:divBdr>
                    <w:top w:val="none" w:sz="0" w:space="0" w:color="auto"/>
                    <w:left w:val="none" w:sz="0" w:space="0" w:color="auto"/>
                    <w:bottom w:val="none" w:sz="0" w:space="0" w:color="auto"/>
                    <w:right w:val="none" w:sz="0" w:space="0" w:color="auto"/>
                  </w:divBdr>
                </w:div>
                <w:div w:id="728069155">
                  <w:marLeft w:val="0"/>
                  <w:marRight w:val="0"/>
                  <w:marTop w:val="0"/>
                  <w:marBottom w:val="0"/>
                  <w:divBdr>
                    <w:top w:val="none" w:sz="0" w:space="0" w:color="auto"/>
                    <w:left w:val="none" w:sz="0" w:space="0" w:color="auto"/>
                    <w:bottom w:val="none" w:sz="0" w:space="0" w:color="auto"/>
                    <w:right w:val="none" w:sz="0" w:space="0" w:color="auto"/>
                  </w:divBdr>
                </w:div>
                <w:div w:id="438791639">
                  <w:marLeft w:val="0"/>
                  <w:marRight w:val="0"/>
                  <w:marTop w:val="0"/>
                  <w:marBottom w:val="0"/>
                  <w:divBdr>
                    <w:top w:val="none" w:sz="0" w:space="0" w:color="auto"/>
                    <w:left w:val="none" w:sz="0" w:space="0" w:color="auto"/>
                    <w:bottom w:val="none" w:sz="0" w:space="0" w:color="auto"/>
                    <w:right w:val="none" w:sz="0" w:space="0" w:color="auto"/>
                  </w:divBdr>
                </w:div>
                <w:div w:id="2083092211">
                  <w:marLeft w:val="0"/>
                  <w:marRight w:val="0"/>
                  <w:marTop w:val="0"/>
                  <w:marBottom w:val="0"/>
                  <w:divBdr>
                    <w:top w:val="none" w:sz="0" w:space="0" w:color="auto"/>
                    <w:left w:val="none" w:sz="0" w:space="0" w:color="auto"/>
                    <w:bottom w:val="none" w:sz="0" w:space="0" w:color="auto"/>
                    <w:right w:val="none" w:sz="0" w:space="0" w:color="auto"/>
                  </w:divBdr>
                </w:div>
                <w:div w:id="1924337480">
                  <w:marLeft w:val="0"/>
                  <w:marRight w:val="0"/>
                  <w:marTop w:val="0"/>
                  <w:marBottom w:val="0"/>
                  <w:divBdr>
                    <w:top w:val="none" w:sz="0" w:space="0" w:color="auto"/>
                    <w:left w:val="none" w:sz="0" w:space="0" w:color="auto"/>
                    <w:bottom w:val="none" w:sz="0" w:space="0" w:color="auto"/>
                    <w:right w:val="none" w:sz="0" w:space="0" w:color="auto"/>
                  </w:divBdr>
                </w:div>
                <w:div w:id="1375542578">
                  <w:marLeft w:val="0"/>
                  <w:marRight w:val="0"/>
                  <w:marTop w:val="0"/>
                  <w:marBottom w:val="0"/>
                  <w:divBdr>
                    <w:top w:val="none" w:sz="0" w:space="0" w:color="auto"/>
                    <w:left w:val="none" w:sz="0" w:space="0" w:color="auto"/>
                    <w:bottom w:val="none" w:sz="0" w:space="0" w:color="auto"/>
                    <w:right w:val="none" w:sz="0" w:space="0" w:color="auto"/>
                  </w:divBdr>
                </w:div>
                <w:div w:id="543325693">
                  <w:marLeft w:val="0"/>
                  <w:marRight w:val="0"/>
                  <w:marTop w:val="0"/>
                  <w:marBottom w:val="0"/>
                  <w:divBdr>
                    <w:top w:val="none" w:sz="0" w:space="0" w:color="auto"/>
                    <w:left w:val="none" w:sz="0" w:space="0" w:color="auto"/>
                    <w:bottom w:val="none" w:sz="0" w:space="0" w:color="auto"/>
                    <w:right w:val="none" w:sz="0" w:space="0" w:color="auto"/>
                  </w:divBdr>
                </w:div>
                <w:div w:id="9265577">
                  <w:marLeft w:val="0"/>
                  <w:marRight w:val="0"/>
                  <w:marTop w:val="0"/>
                  <w:marBottom w:val="0"/>
                  <w:divBdr>
                    <w:top w:val="none" w:sz="0" w:space="0" w:color="auto"/>
                    <w:left w:val="none" w:sz="0" w:space="0" w:color="auto"/>
                    <w:bottom w:val="none" w:sz="0" w:space="0" w:color="auto"/>
                    <w:right w:val="none" w:sz="0" w:space="0" w:color="auto"/>
                  </w:divBdr>
                </w:div>
                <w:div w:id="677002381">
                  <w:marLeft w:val="0"/>
                  <w:marRight w:val="0"/>
                  <w:marTop w:val="0"/>
                  <w:marBottom w:val="0"/>
                  <w:divBdr>
                    <w:top w:val="none" w:sz="0" w:space="0" w:color="auto"/>
                    <w:left w:val="none" w:sz="0" w:space="0" w:color="auto"/>
                    <w:bottom w:val="none" w:sz="0" w:space="0" w:color="auto"/>
                    <w:right w:val="none" w:sz="0" w:space="0" w:color="auto"/>
                  </w:divBdr>
                </w:div>
                <w:div w:id="1948386225">
                  <w:marLeft w:val="0"/>
                  <w:marRight w:val="0"/>
                  <w:marTop w:val="0"/>
                  <w:marBottom w:val="0"/>
                  <w:divBdr>
                    <w:top w:val="none" w:sz="0" w:space="0" w:color="auto"/>
                    <w:left w:val="none" w:sz="0" w:space="0" w:color="auto"/>
                    <w:bottom w:val="none" w:sz="0" w:space="0" w:color="auto"/>
                    <w:right w:val="none" w:sz="0" w:space="0" w:color="auto"/>
                  </w:divBdr>
                </w:div>
                <w:div w:id="367608228">
                  <w:marLeft w:val="0"/>
                  <w:marRight w:val="0"/>
                  <w:marTop w:val="0"/>
                  <w:marBottom w:val="0"/>
                  <w:divBdr>
                    <w:top w:val="none" w:sz="0" w:space="0" w:color="auto"/>
                    <w:left w:val="none" w:sz="0" w:space="0" w:color="auto"/>
                    <w:bottom w:val="none" w:sz="0" w:space="0" w:color="auto"/>
                    <w:right w:val="none" w:sz="0" w:space="0" w:color="auto"/>
                  </w:divBdr>
                </w:div>
                <w:div w:id="1591354405">
                  <w:marLeft w:val="0"/>
                  <w:marRight w:val="0"/>
                  <w:marTop w:val="0"/>
                  <w:marBottom w:val="0"/>
                  <w:divBdr>
                    <w:top w:val="none" w:sz="0" w:space="0" w:color="auto"/>
                    <w:left w:val="none" w:sz="0" w:space="0" w:color="auto"/>
                    <w:bottom w:val="none" w:sz="0" w:space="0" w:color="auto"/>
                    <w:right w:val="none" w:sz="0" w:space="0" w:color="auto"/>
                  </w:divBdr>
                </w:div>
                <w:div w:id="1126117013">
                  <w:marLeft w:val="0"/>
                  <w:marRight w:val="0"/>
                  <w:marTop w:val="0"/>
                  <w:marBottom w:val="0"/>
                  <w:divBdr>
                    <w:top w:val="none" w:sz="0" w:space="0" w:color="auto"/>
                    <w:left w:val="none" w:sz="0" w:space="0" w:color="auto"/>
                    <w:bottom w:val="none" w:sz="0" w:space="0" w:color="auto"/>
                    <w:right w:val="none" w:sz="0" w:space="0" w:color="auto"/>
                  </w:divBdr>
                </w:div>
                <w:div w:id="844049108">
                  <w:marLeft w:val="0"/>
                  <w:marRight w:val="0"/>
                  <w:marTop w:val="0"/>
                  <w:marBottom w:val="0"/>
                  <w:divBdr>
                    <w:top w:val="none" w:sz="0" w:space="0" w:color="auto"/>
                    <w:left w:val="none" w:sz="0" w:space="0" w:color="auto"/>
                    <w:bottom w:val="none" w:sz="0" w:space="0" w:color="auto"/>
                    <w:right w:val="none" w:sz="0" w:space="0" w:color="auto"/>
                  </w:divBdr>
                </w:div>
                <w:div w:id="645014237">
                  <w:marLeft w:val="0"/>
                  <w:marRight w:val="0"/>
                  <w:marTop w:val="0"/>
                  <w:marBottom w:val="0"/>
                  <w:divBdr>
                    <w:top w:val="none" w:sz="0" w:space="0" w:color="auto"/>
                    <w:left w:val="none" w:sz="0" w:space="0" w:color="auto"/>
                    <w:bottom w:val="none" w:sz="0" w:space="0" w:color="auto"/>
                    <w:right w:val="none" w:sz="0" w:space="0" w:color="auto"/>
                  </w:divBdr>
                </w:div>
                <w:div w:id="410935845">
                  <w:marLeft w:val="0"/>
                  <w:marRight w:val="0"/>
                  <w:marTop w:val="0"/>
                  <w:marBottom w:val="0"/>
                  <w:divBdr>
                    <w:top w:val="none" w:sz="0" w:space="0" w:color="auto"/>
                    <w:left w:val="none" w:sz="0" w:space="0" w:color="auto"/>
                    <w:bottom w:val="none" w:sz="0" w:space="0" w:color="auto"/>
                    <w:right w:val="none" w:sz="0" w:space="0" w:color="auto"/>
                  </w:divBdr>
                </w:div>
                <w:div w:id="1088426432">
                  <w:marLeft w:val="0"/>
                  <w:marRight w:val="0"/>
                  <w:marTop w:val="0"/>
                  <w:marBottom w:val="0"/>
                  <w:divBdr>
                    <w:top w:val="none" w:sz="0" w:space="0" w:color="auto"/>
                    <w:left w:val="none" w:sz="0" w:space="0" w:color="auto"/>
                    <w:bottom w:val="none" w:sz="0" w:space="0" w:color="auto"/>
                    <w:right w:val="none" w:sz="0" w:space="0" w:color="auto"/>
                  </w:divBdr>
                </w:div>
                <w:div w:id="1919553835">
                  <w:marLeft w:val="0"/>
                  <w:marRight w:val="0"/>
                  <w:marTop w:val="0"/>
                  <w:marBottom w:val="0"/>
                  <w:divBdr>
                    <w:top w:val="none" w:sz="0" w:space="0" w:color="auto"/>
                    <w:left w:val="none" w:sz="0" w:space="0" w:color="auto"/>
                    <w:bottom w:val="none" w:sz="0" w:space="0" w:color="auto"/>
                    <w:right w:val="none" w:sz="0" w:space="0" w:color="auto"/>
                  </w:divBdr>
                </w:div>
                <w:div w:id="931476881">
                  <w:marLeft w:val="0"/>
                  <w:marRight w:val="0"/>
                  <w:marTop w:val="0"/>
                  <w:marBottom w:val="0"/>
                  <w:divBdr>
                    <w:top w:val="none" w:sz="0" w:space="0" w:color="auto"/>
                    <w:left w:val="none" w:sz="0" w:space="0" w:color="auto"/>
                    <w:bottom w:val="none" w:sz="0" w:space="0" w:color="auto"/>
                    <w:right w:val="none" w:sz="0" w:space="0" w:color="auto"/>
                  </w:divBdr>
                </w:div>
                <w:div w:id="9839087">
                  <w:marLeft w:val="0"/>
                  <w:marRight w:val="0"/>
                  <w:marTop w:val="0"/>
                  <w:marBottom w:val="0"/>
                  <w:divBdr>
                    <w:top w:val="none" w:sz="0" w:space="0" w:color="auto"/>
                    <w:left w:val="none" w:sz="0" w:space="0" w:color="auto"/>
                    <w:bottom w:val="none" w:sz="0" w:space="0" w:color="auto"/>
                    <w:right w:val="none" w:sz="0" w:space="0" w:color="auto"/>
                  </w:divBdr>
                </w:div>
                <w:div w:id="1596555029">
                  <w:marLeft w:val="0"/>
                  <w:marRight w:val="0"/>
                  <w:marTop w:val="0"/>
                  <w:marBottom w:val="0"/>
                  <w:divBdr>
                    <w:top w:val="none" w:sz="0" w:space="0" w:color="auto"/>
                    <w:left w:val="none" w:sz="0" w:space="0" w:color="auto"/>
                    <w:bottom w:val="none" w:sz="0" w:space="0" w:color="auto"/>
                    <w:right w:val="none" w:sz="0" w:space="0" w:color="auto"/>
                  </w:divBdr>
                </w:div>
                <w:div w:id="1673949616">
                  <w:marLeft w:val="0"/>
                  <w:marRight w:val="0"/>
                  <w:marTop w:val="0"/>
                  <w:marBottom w:val="0"/>
                  <w:divBdr>
                    <w:top w:val="none" w:sz="0" w:space="0" w:color="auto"/>
                    <w:left w:val="none" w:sz="0" w:space="0" w:color="auto"/>
                    <w:bottom w:val="none" w:sz="0" w:space="0" w:color="auto"/>
                    <w:right w:val="none" w:sz="0" w:space="0" w:color="auto"/>
                  </w:divBdr>
                </w:div>
                <w:div w:id="608699968">
                  <w:marLeft w:val="0"/>
                  <w:marRight w:val="0"/>
                  <w:marTop w:val="0"/>
                  <w:marBottom w:val="0"/>
                  <w:divBdr>
                    <w:top w:val="none" w:sz="0" w:space="0" w:color="auto"/>
                    <w:left w:val="none" w:sz="0" w:space="0" w:color="auto"/>
                    <w:bottom w:val="none" w:sz="0" w:space="0" w:color="auto"/>
                    <w:right w:val="none" w:sz="0" w:space="0" w:color="auto"/>
                  </w:divBdr>
                </w:div>
                <w:div w:id="1144277757">
                  <w:marLeft w:val="0"/>
                  <w:marRight w:val="0"/>
                  <w:marTop w:val="0"/>
                  <w:marBottom w:val="0"/>
                  <w:divBdr>
                    <w:top w:val="none" w:sz="0" w:space="0" w:color="auto"/>
                    <w:left w:val="none" w:sz="0" w:space="0" w:color="auto"/>
                    <w:bottom w:val="none" w:sz="0" w:space="0" w:color="auto"/>
                    <w:right w:val="none" w:sz="0" w:space="0" w:color="auto"/>
                  </w:divBdr>
                </w:div>
                <w:div w:id="1479954000">
                  <w:marLeft w:val="0"/>
                  <w:marRight w:val="0"/>
                  <w:marTop w:val="0"/>
                  <w:marBottom w:val="0"/>
                  <w:divBdr>
                    <w:top w:val="none" w:sz="0" w:space="0" w:color="auto"/>
                    <w:left w:val="none" w:sz="0" w:space="0" w:color="auto"/>
                    <w:bottom w:val="none" w:sz="0" w:space="0" w:color="auto"/>
                    <w:right w:val="none" w:sz="0" w:space="0" w:color="auto"/>
                  </w:divBdr>
                </w:div>
                <w:div w:id="2003389247">
                  <w:marLeft w:val="0"/>
                  <w:marRight w:val="0"/>
                  <w:marTop w:val="0"/>
                  <w:marBottom w:val="0"/>
                  <w:divBdr>
                    <w:top w:val="none" w:sz="0" w:space="0" w:color="auto"/>
                    <w:left w:val="none" w:sz="0" w:space="0" w:color="auto"/>
                    <w:bottom w:val="none" w:sz="0" w:space="0" w:color="auto"/>
                    <w:right w:val="none" w:sz="0" w:space="0" w:color="auto"/>
                  </w:divBdr>
                </w:div>
                <w:div w:id="1129972626">
                  <w:marLeft w:val="0"/>
                  <w:marRight w:val="0"/>
                  <w:marTop w:val="0"/>
                  <w:marBottom w:val="0"/>
                  <w:divBdr>
                    <w:top w:val="none" w:sz="0" w:space="0" w:color="auto"/>
                    <w:left w:val="none" w:sz="0" w:space="0" w:color="auto"/>
                    <w:bottom w:val="none" w:sz="0" w:space="0" w:color="auto"/>
                    <w:right w:val="none" w:sz="0" w:space="0" w:color="auto"/>
                  </w:divBdr>
                </w:div>
                <w:div w:id="197280029">
                  <w:marLeft w:val="0"/>
                  <w:marRight w:val="0"/>
                  <w:marTop w:val="0"/>
                  <w:marBottom w:val="0"/>
                  <w:divBdr>
                    <w:top w:val="none" w:sz="0" w:space="0" w:color="auto"/>
                    <w:left w:val="none" w:sz="0" w:space="0" w:color="auto"/>
                    <w:bottom w:val="none" w:sz="0" w:space="0" w:color="auto"/>
                    <w:right w:val="none" w:sz="0" w:space="0" w:color="auto"/>
                  </w:divBdr>
                </w:div>
                <w:div w:id="522744601">
                  <w:marLeft w:val="0"/>
                  <w:marRight w:val="0"/>
                  <w:marTop w:val="0"/>
                  <w:marBottom w:val="0"/>
                  <w:divBdr>
                    <w:top w:val="none" w:sz="0" w:space="0" w:color="auto"/>
                    <w:left w:val="none" w:sz="0" w:space="0" w:color="auto"/>
                    <w:bottom w:val="none" w:sz="0" w:space="0" w:color="auto"/>
                    <w:right w:val="none" w:sz="0" w:space="0" w:color="auto"/>
                  </w:divBdr>
                </w:div>
                <w:div w:id="805122596">
                  <w:marLeft w:val="0"/>
                  <w:marRight w:val="0"/>
                  <w:marTop w:val="0"/>
                  <w:marBottom w:val="0"/>
                  <w:divBdr>
                    <w:top w:val="none" w:sz="0" w:space="0" w:color="auto"/>
                    <w:left w:val="none" w:sz="0" w:space="0" w:color="auto"/>
                    <w:bottom w:val="none" w:sz="0" w:space="0" w:color="auto"/>
                    <w:right w:val="none" w:sz="0" w:space="0" w:color="auto"/>
                  </w:divBdr>
                </w:div>
                <w:div w:id="690765759">
                  <w:marLeft w:val="0"/>
                  <w:marRight w:val="0"/>
                  <w:marTop w:val="0"/>
                  <w:marBottom w:val="0"/>
                  <w:divBdr>
                    <w:top w:val="none" w:sz="0" w:space="0" w:color="auto"/>
                    <w:left w:val="none" w:sz="0" w:space="0" w:color="auto"/>
                    <w:bottom w:val="none" w:sz="0" w:space="0" w:color="auto"/>
                    <w:right w:val="none" w:sz="0" w:space="0" w:color="auto"/>
                  </w:divBdr>
                </w:div>
                <w:div w:id="699890087">
                  <w:marLeft w:val="0"/>
                  <w:marRight w:val="0"/>
                  <w:marTop w:val="0"/>
                  <w:marBottom w:val="0"/>
                  <w:divBdr>
                    <w:top w:val="none" w:sz="0" w:space="0" w:color="auto"/>
                    <w:left w:val="none" w:sz="0" w:space="0" w:color="auto"/>
                    <w:bottom w:val="none" w:sz="0" w:space="0" w:color="auto"/>
                    <w:right w:val="none" w:sz="0" w:space="0" w:color="auto"/>
                  </w:divBdr>
                </w:div>
                <w:div w:id="763570083">
                  <w:marLeft w:val="0"/>
                  <w:marRight w:val="0"/>
                  <w:marTop w:val="0"/>
                  <w:marBottom w:val="0"/>
                  <w:divBdr>
                    <w:top w:val="none" w:sz="0" w:space="0" w:color="auto"/>
                    <w:left w:val="none" w:sz="0" w:space="0" w:color="auto"/>
                    <w:bottom w:val="none" w:sz="0" w:space="0" w:color="auto"/>
                    <w:right w:val="none" w:sz="0" w:space="0" w:color="auto"/>
                  </w:divBdr>
                </w:div>
                <w:div w:id="696732179">
                  <w:marLeft w:val="0"/>
                  <w:marRight w:val="0"/>
                  <w:marTop w:val="0"/>
                  <w:marBottom w:val="0"/>
                  <w:divBdr>
                    <w:top w:val="none" w:sz="0" w:space="0" w:color="auto"/>
                    <w:left w:val="none" w:sz="0" w:space="0" w:color="auto"/>
                    <w:bottom w:val="none" w:sz="0" w:space="0" w:color="auto"/>
                    <w:right w:val="none" w:sz="0" w:space="0" w:color="auto"/>
                  </w:divBdr>
                </w:div>
                <w:div w:id="1744600511">
                  <w:marLeft w:val="0"/>
                  <w:marRight w:val="0"/>
                  <w:marTop w:val="0"/>
                  <w:marBottom w:val="0"/>
                  <w:divBdr>
                    <w:top w:val="none" w:sz="0" w:space="0" w:color="auto"/>
                    <w:left w:val="none" w:sz="0" w:space="0" w:color="auto"/>
                    <w:bottom w:val="none" w:sz="0" w:space="0" w:color="auto"/>
                    <w:right w:val="none" w:sz="0" w:space="0" w:color="auto"/>
                  </w:divBdr>
                </w:div>
                <w:div w:id="882332138">
                  <w:marLeft w:val="0"/>
                  <w:marRight w:val="0"/>
                  <w:marTop w:val="0"/>
                  <w:marBottom w:val="0"/>
                  <w:divBdr>
                    <w:top w:val="none" w:sz="0" w:space="0" w:color="auto"/>
                    <w:left w:val="none" w:sz="0" w:space="0" w:color="auto"/>
                    <w:bottom w:val="none" w:sz="0" w:space="0" w:color="auto"/>
                    <w:right w:val="none" w:sz="0" w:space="0" w:color="auto"/>
                  </w:divBdr>
                </w:div>
                <w:div w:id="190732280">
                  <w:marLeft w:val="0"/>
                  <w:marRight w:val="0"/>
                  <w:marTop w:val="0"/>
                  <w:marBottom w:val="0"/>
                  <w:divBdr>
                    <w:top w:val="none" w:sz="0" w:space="0" w:color="auto"/>
                    <w:left w:val="none" w:sz="0" w:space="0" w:color="auto"/>
                    <w:bottom w:val="none" w:sz="0" w:space="0" w:color="auto"/>
                    <w:right w:val="none" w:sz="0" w:space="0" w:color="auto"/>
                  </w:divBdr>
                </w:div>
                <w:div w:id="1653019268">
                  <w:marLeft w:val="0"/>
                  <w:marRight w:val="0"/>
                  <w:marTop w:val="0"/>
                  <w:marBottom w:val="0"/>
                  <w:divBdr>
                    <w:top w:val="none" w:sz="0" w:space="0" w:color="auto"/>
                    <w:left w:val="none" w:sz="0" w:space="0" w:color="auto"/>
                    <w:bottom w:val="none" w:sz="0" w:space="0" w:color="auto"/>
                    <w:right w:val="none" w:sz="0" w:space="0" w:color="auto"/>
                  </w:divBdr>
                </w:div>
                <w:div w:id="1559782770">
                  <w:marLeft w:val="0"/>
                  <w:marRight w:val="0"/>
                  <w:marTop w:val="0"/>
                  <w:marBottom w:val="0"/>
                  <w:divBdr>
                    <w:top w:val="none" w:sz="0" w:space="0" w:color="auto"/>
                    <w:left w:val="none" w:sz="0" w:space="0" w:color="auto"/>
                    <w:bottom w:val="none" w:sz="0" w:space="0" w:color="auto"/>
                    <w:right w:val="none" w:sz="0" w:space="0" w:color="auto"/>
                  </w:divBdr>
                </w:div>
                <w:div w:id="2018384975">
                  <w:marLeft w:val="0"/>
                  <w:marRight w:val="0"/>
                  <w:marTop w:val="0"/>
                  <w:marBottom w:val="0"/>
                  <w:divBdr>
                    <w:top w:val="none" w:sz="0" w:space="0" w:color="auto"/>
                    <w:left w:val="none" w:sz="0" w:space="0" w:color="auto"/>
                    <w:bottom w:val="none" w:sz="0" w:space="0" w:color="auto"/>
                    <w:right w:val="none" w:sz="0" w:space="0" w:color="auto"/>
                  </w:divBdr>
                </w:div>
                <w:div w:id="519927943">
                  <w:marLeft w:val="0"/>
                  <w:marRight w:val="0"/>
                  <w:marTop w:val="0"/>
                  <w:marBottom w:val="0"/>
                  <w:divBdr>
                    <w:top w:val="none" w:sz="0" w:space="0" w:color="auto"/>
                    <w:left w:val="none" w:sz="0" w:space="0" w:color="auto"/>
                    <w:bottom w:val="none" w:sz="0" w:space="0" w:color="auto"/>
                    <w:right w:val="none" w:sz="0" w:space="0" w:color="auto"/>
                  </w:divBdr>
                </w:div>
                <w:div w:id="2079939822">
                  <w:marLeft w:val="0"/>
                  <w:marRight w:val="0"/>
                  <w:marTop w:val="0"/>
                  <w:marBottom w:val="0"/>
                  <w:divBdr>
                    <w:top w:val="none" w:sz="0" w:space="0" w:color="auto"/>
                    <w:left w:val="none" w:sz="0" w:space="0" w:color="auto"/>
                    <w:bottom w:val="none" w:sz="0" w:space="0" w:color="auto"/>
                    <w:right w:val="none" w:sz="0" w:space="0" w:color="auto"/>
                  </w:divBdr>
                </w:div>
                <w:div w:id="1096707548">
                  <w:marLeft w:val="0"/>
                  <w:marRight w:val="0"/>
                  <w:marTop w:val="0"/>
                  <w:marBottom w:val="0"/>
                  <w:divBdr>
                    <w:top w:val="none" w:sz="0" w:space="0" w:color="auto"/>
                    <w:left w:val="none" w:sz="0" w:space="0" w:color="auto"/>
                    <w:bottom w:val="none" w:sz="0" w:space="0" w:color="auto"/>
                    <w:right w:val="none" w:sz="0" w:space="0" w:color="auto"/>
                  </w:divBdr>
                </w:div>
                <w:div w:id="1138917107">
                  <w:marLeft w:val="0"/>
                  <w:marRight w:val="0"/>
                  <w:marTop w:val="0"/>
                  <w:marBottom w:val="0"/>
                  <w:divBdr>
                    <w:top w:val="none" w:sz="0" w:space="0" w:color="auto"/>
                    <w:left w:val="none" w:sz="0" w:space="0" w:color="auto"/>
                    <w:bottom w:val="none" w:sz="0" w:space="0" w:color="auto"/>
                    <w:right w:val="none" w:sz="0" w:space="0" w:color="auto"/>
                  </w:divBdr>
                </w:div>
                <w:div w:id="1708024918">
                  <w:marLeft w:val="0"/>
                  <w:marRight w:val="0"/>
                  <w:marTop w:val="0"/>
                  <w:marBottom w:val="0"/>
                  <w:divBdr>
                    <w:top w:val="none" w:sz="0" w:space="0" w:color="auto"/>
                    <w:left w:val="none" w:sz="0" w:space="0" w:color="auto"/>
                    <w:bottom w:val="none" w:sz="0" w:space="0" w:color="auto"/>
                    <w:right w:val="none" w:sz="0" w:space="0" w:color="auto"/>
                  </w:divBdr>
                </w:div>
                <w:div w:id="1610694514">
                  <w:marLeft w:val="0"/>
                  <w:marRight w:val="0"/>
                  <w:marTop w:val="0"/>
                  <w:marBottom w:val="0"/>
                  <w:divBdr>
                    <w:top w:val="none" w:sz="0" w:space="0" w:color="auto"/>
                    <w:left w:val="none" w:sz="0" w:space="0" w:color="auto"/>
                    <w:bottom w:val="none" w:sz="0" w:space="0" w:color="auto"/>
                    <w:right w:val="none" w:sz="0" w:space="0" w:color="auto"/>
                  </w:divBdr>
                </w:div>
                <w:div w:id="96948876">
                  <w:marLeft w:val="0"/>
                  <w:marRight w:val="0"/>
                  <w:marTop w:val="0"/>
                  <w:marBottom w:val="0"/>
                  <w:divBdr>
                    <w:top w:val="none" w:sz="0" w:space="0" w:color="auto"/>
                    <w:left w:val="none" w:sz="0" w:space="0" w:color="auto"/>
                    <w:bottom w:val="none" w:sz="0" w:space="0" w:color="auto"/>
                    <w:right w:val="none" w:sz="0" w:space="0" w:color="auto"/>
                  </w:divBdr>
                </w:div>
                <w:div w:id="1587496848">
                  <w:marLeft w:val="0"/>
                  <w:marRight w:val="0"/>
                  <w:marTop w:val="0"/>
                  <w:marBottom w:val="0"/>
                  <w:divBdr>
                    <w:top w:val="none" w:sz="0" w:space="0" w:color="auto"/>
                    <w:left w:val="none" w:sz="0" w:space="0" w:color="auto"/>
                    <w:bottom w:val="none" w:sz="0" w:space="0" w:color="auto"/>
                    <w:right w:val="none" w:sz="0" w:space="0" w:color="auto"/>
                  </w:divBdr>
                </w:div>
                <w:div w:id="2074084461">
                  <w:marLeft w:val="0"/>
                  <w:marRight w:val="0"/>
                  <w:marTop w:val="0"/>
                  <w:marBottom w:val="0"/>
                  <w:divBdr>
                    <w:top w:val="none" w:sz="0" w:space="0" w:color="auto"/>
                    <w:left w:val="none" w:sz="0" w:space="0" w:color="auto"/>
                    <w:bottom w:val="none" w:sz="0" w:space="0" w:color="auto"/>
                    <w:right w:val="none" w:sz="0" w:space="0" w:color="auto"/>
                  </w:divBdr>
                </w:div>
                <w:div w:id="1109857115">
                  <w:marLeft w:val="0"/>
                  <w:marRight w:val="0"/>
                  <w:marTop w:val="0"/>
                  <w:marBottom w:val="0"/>
                  <w:divBdr>
                    <w:top w:val="none" w:sz="0" w:space="0" w:color="auto"/>
                    <w:left w:val="none" w:sz="0" w:space="0" w:color="auto"/>
                    <w:bottom w:val="none" w:sz="0" w:space="0" w:color="auto"/>
                    <w:right w:val="none" w:sz="0" w:space="0" w:color="auto"/>
                  </w:divBdr>
                </w:div>
                <w:div w:id="404913119">
                  <w:marLeft w:val="0"/>
                  <w:marRight w:val="0"/>
                  <w:marTop w:val="0"/>
                  <w:marBottom w:val="0"/>
                  <w:divBdr>
                    <w:top w:val="none" w:sz="0" w:space="0" w:color="auto"/>
                    <w:left w:val="none" w:sz="0" w:space="0" w:color="auto"/>
                    <w:bottom w:val="none" w:sz="0" w:space="0" w:color="auto"/>
                    <w:right w:val="none" w:sz="0" w:space="0" w:color="auto"/>
                  </w:divBdr>
                </w:div>
                <w:div w:id="1455442921">
                  <w:marLeft w:val="0"/>
                  <w:marRight w:val="0"/>
                  <w:marTop w:val="0"/>
                  <w:marBottom w:val="0"/>
                  <w:divBdr>
                    <w:top w:val="none" w:sz="0" w:space="0" w:color="auto"/>
                    <w:left w:val="none" w:sz="0" w:space="0" w:color="auto"/>
                    <w:bottom w:val="none" w:sz="0" w:space="0" w:color="auto"/>
                    <w:right w:val="none" w:sz="0" w:space="0" w:color="auto"/>
                  </w:divBdr>
                </w:div>
                <w:div w:id="895123317">
                  <w:marLeft w:val="0"/>
                  <w:marRight w:val="0"/>
                  <w:marTop w:val="0"/>
                  <w:marBottom w:val="0"/>
                  <w:divBdr>
                    <w:top w:val="none" w:sz="0" w:space="0" w:color="auto"/>
                    <w:left w:val="none" w:sz="0" w:space="0" w:color="auto"/>
                    <w:bottom w:val="none" w:sz="0" w:space="0" w:color="auto"/>
                    <w:right w:val="none" w:sz="0" w:space="0" w:color="auto"/>
                  </w:divBdr>
                </w:div>
                <w:div w:id="1637906876">
                  <w:marLeft w:val="0"/>
                  <w:marRight w:val="0"/>
                  <w:marTop w:val="0"/>
                  <w:marBottom w:val="0"/>
                  <w:divBdr>
                    <w:top w:val="none" w:sz="0" w:space="0" w:color="auto"/>
                    <w:left w:val="none" w:sz="0" w:space="0" w:color="auto"/>
                    <w:bottom w:val="none" w:sz="0" w:space="0" w:color="auto"/>
                    <w:right w:val="none" w:sz="0" w:space="0" w:color="auto"/>
                  </w:divBdr>
                </w:div>
                <w:div w:id="1373118392">
                  <w:marLeft w:val="0"/>
                  <w:marRight w:val="0"/>
                  <w:marTop w:val="0"/>
                  <w:marBottom w:val="0"/>
                  <w:divBdr>
                    <w:top w:val="none" w:sz="0" w:space="0" w:color="auto"/>
                    <w:left w:val="none" w:sz="0" w:space="0" w:color="auto"/>
                    <w:bottom w:val="none" w:sz="0" w:space="0" w:color="auto"/>
                    <w:right w:val="none" w:sz="0" w:space="0" w:color="auto"/>
                  </w:divBdr>
                </w:div>
                <w:div w:id="1580481060">
                  <w:marLeft w:val="0"/>
                  <w:marRight w:val="0"/>
                  <w:marTop w:val="0"/>
                  <w:marBottom w:val="0"/>
                  <w:divBdr>
                    <w:top w:val="none" w:sz="0" w:space="0" w:color="auto"/>
                    <w:left w:val="none" w:sz="0" w:space="0" w:color="auto"/>
                    <w:bottom w:val="none" w:sz="0" w:space="0" w:color="auto"/>
                    <w:right w:val="none" w:sz="0" w:space="0" w:color="auto"/>
                  </w:divBdr>
                </w:div>
                <w:div w:id="12610621">
                  <w:marLeft w:val="0"/>
                  <w:marRight w:val="0"/>
                  <w:marTop w:val="0"/>
                  <w:marBottom w:val="0"/>
                  <w:divBdr>
                    <w:top w:val="none" w:sz="0" w:space="0" w:color="auto"/>
                    <w:left w:val="none" w:sz="0" w:space="0" w:color="auto"/>
                    <w:bottom w:val="none" w:sz="0" w:space="0" w:color="auto"/>
                    <w:right w:val="none" w:sz="0" w:space="0" w:color="auto"/>
                  </w:divBdr>
                </w:div>
                <w:div w:id="2019766364">
                  <w:marLeft w:val="0"/>
                  <w:marRight w:val="0"/>
                  <w:marTop w:val="0"/>
                  <w:marBottom w:val="0"/>
                  <w:divBdr>
                    <w:top w:val="none" w:sz="0" w:space="0" w:color="auto"/>
                    <w:left w:val="none" w:sz="0" w:space="0" w:color="auto"/>
                    <w:bottom w:val="none" w:sz="0" w:space="0" w:color="auto"/>
                    <w:right w:val="none" w:sz="0" w:space="0" w:color="auto"/>
                  </w:divBdr>
                </w:div>
                <w:div w:id="1035886596">
                  <w:marLeft w:val="0"/>
                  <w:marRight w:val="0"/>
                  <w:marTop w:val="0"/>
                  <w:marBottom w:val="0"/>
                  <w:divBdr>
                    <w:top w:val="none" w:sz="0" w:space="0" w:color="auto"/>
                    <w:left w:val="none" w:sz="0" w:space="0" w:color="auto"/>
                    <w:bottom w:val="none" w:sz="0" w:space="0" w:color="auto"/>
                    <w:right w:val="none" w:sz="0" w:space="0" w:color="auto"/>
                  </w:divBdr>
                </w:div>
                <w:div w:id="734938480">
                  <w:marLeft w:val="0"/>
                  <w:marRight w:val="0"/>
                  <w:marTop w:val="0"/>
                  <w:marBottom w:val="0"/>
                  <w:divBdr>
                    <w:top w:val="none" w:sz="0" w:space="0" w:color="auto"/>
                    <w:left w:val="none" w:sz="0" w:space="0" w:color="auto"/>
                    <w:bottom w:val="none" w:sz="0" w:space="0" w:color="auto"/>
                    <w:right w:val="none" w:sz="0" w:space="0" w:color="auto"/>
                  </w:divBdr>
                </w:div>
                <w:div w:id="1827475308">
                  <w:marLeft w:val="0"/>
                  <w:marRight w:val="0"/>
                  <w:marTop w:val="0"/>
                  <w:marBottom w:val="0"/>
                  <w:divBdr>
                    <w:top w:val="none" w:sz="0" w:space="0" w:color="auto"/>
                    <w:left w:val="none" w:sz="0" w:space="0" w:color="auto"/>
                    <w:bottom w:val="none" w:sz="0" w:space="0" w:color="auto"/>
                    <w:right w:val="none" w:sz="0" w:space="0" w:color="auto"/>
                  </w:divBdr>
                </w:div>
                <w:div w:id="868374263">
                  <w:marLeft w:val="0"/>
                  <w:marRight w:val="0"/>
                  <w:marTop w:val="0"/>
                  <w:marBottom w:val="0"/>
                  <w:divBdr>
                    <w:top w:val="none" w:sz="0" w:space="0" w:color="auto"/>
                    <w:left w:val="none" w:sz="0" w:space="0" w:color="auto"/>
                    <w:bottom w:val="none" w:sz="0" w:space="0" w:color="auto"/>
                    <w:right w:val="none" w:sz="0" w:space="0" w:color="auto"/>
                  </w:divBdr>
                </w:div>
                <w:div w:id="1406030204">
                  <w:marLeft w:val="0"/>
                  <w:marRight w:val="0"/>
                  <w:marTop w:val="0"/>
                  <w:marBottom w:val="0"/>
                  <w:divBdr>
                    <w:top w:val="none" w:sz="0" w:space="0" w:color="auto"/>
                    <w:left w:val="none" w:sz="0" w:space="0" w:color="auto"/>
                    <w:bottom w:val="none" w:sz="0" w:space="0" w:color="auto"/>
                    <w:right w:val="none" w:sz="0" w:space="0" w:color="auto"/>
                  </w:divBdr>
                </w:div>
                <w:div w:id="818692936">
                  <w:marLeft w:val="0"/>
                  <w:marRight w:val="0"/>
                  <w:marTop w:val="0"/>
                  <w:marBottom w:val="0"/>
                  <w:divBdr>
                    <w:top w:val="none" w:sz="0" w:space="0" w:color="auto"/>
                    <w:left w:val="none" w:sz="0" w:space="0" w:color="auto"/>
                    <w:bottom w:val="none" w:sz="0" w:space="0" w:color="auto"/>
                    <w:right w:val="none" w:sz="0" w:space="0" w:color="auto"/>
                  </w:divBdr>
                </w:div>
                <w:div w:id="1140927250">
                  <w:marLeft w:val="0"/>
                  <w:marRight w:val="0"/>
                  <w:marTop w:val="0"/>
                  <w:marBottom w:val="0"/>
                  <w:divBdr>
                    <w:top w:val="none" w:sz="0" w:space="0" w:color="auto"/>
                    <w:left w:val="none" w:sz="0" w:space="0" w:color="auto"/>
                    <w:bottom w:val="none" w:sz="0" w:space="0" w:color="auto"/>
                    <w:right w:val="none" w:sz="0" w:space="0" w:color="auto"/>
                  </w:divBdr>
                </w:div>
                <w:div w:id="1411348181">
                  <w:marLeft w:val="0"/>
                  <w:marRight w:val="0"/>
                  <w:marTop w:val="0"/>
                  <w:marBottom w:val="0"/>
                  <w:divBdr>
                    <w:top w:val="none" w:sz="0" w:space="0" w:color="auto"/>
                    <w:left w:val="none" w:sz="0" w:space="0" w:color="auto"/>
                    <w:bottom w:val="none" w:sz="0" w:space="0" w:color="auto"/>
                    <w:right w:val="none" w:sz="0" w:space="0" w:color="auto"/>
                  </w:divBdr>
                </w:div>
                <w:div w:id="1668553203">
                  <w:marLeft w:val="0"/>
                  <w:marRight w:val="0"/>
                  <w:marTop w:val="0"/>
                  <w:marBottom w:val="0"/>
                  <w:divBdr>
                    <w:top w:val="none" w:sz="0" w:space="0" w:color="auto"/>
                    <w:left w:val="none" w:sz="0" w:space="0" w:color="auto"/>
                    <w:bottom w:val="none" w:sz="0" w:space="0" w:color="auto"/>
                    <w:right w:val="none" w:sz="0" w:space="0" w:color="auto"/>
                  </w:divBdr>
                </w:div>
                <w:div w:id="546725924">
                  <w:marLeft w:val="0"/>
                  <w:marRight w:val="0"/>
                  <w:marTop w:val="0"/>
                  <w:marBottom w:val="0"/>
                  <w:divBdr>
                    <w:top w:val="none" w:sz="0" w:space="0" w:color="auto"/>
                    <w:left w:val="none" w:sz="0" w:space="0" w:color="auto"/>
                    <w:bottom w:val="none" w:sz="0" w:space="0" w:color="auto"/>
                    <w:right w:val="none" w:sz="0" w:space="0" w:color="auto"/>
                  </w:divBdr>
                </w:div>
                <w:div w:id="1951743512">
                  <w:marLeft w:val="0"/>
                  <w:marRight w:val="0"/>
                  <w:marTop w:val="0"/>
                  <w:marBottom w:val="0"/>
                  <w:divBdr>
                    <w:top w:val="none" w:sz="0" w:space="0" w:color="auto"/>
                    <w:left w:val="none" w:sz="0" w:space="0" w:color="auto"/>
                    <w:bottom w:val="none" w:sz="0" w:space="0" w:color="auto"/>
                    <w:right w:val="none" w:sz="0" w:space="0" w:color="auto"/>
                  </w:divBdr>
                </w:div>
                <w:div w:id="1235161152">
                  <w:marLeft w:val="0"/>
                  <w:marRight w:val="0"/>
                  <w:marTop w:val="0"/>
                  <w:marBottom w:val="0"/>
                  <w:divBdr>
                    <w:top w:val="none" w:sz="0" w:space="0" w:color="auto"/>
                    <w:left w:val="none" w:sz="0" w:space="0" w:color="auto"/>
                    <w:bottom w:val="none" w:sz="0" w:space="0" w:color="auto"/>
                    <w:right w:val="none" w:sz="0" w:space="0" w:color="auto"/>
                  </w:divBdr>
                </w:div>
                <w:div w:id="1860698134">
                  <w:marLeft w:val="0"/>
                  <w:marRight w:val="0"/>
                  <w:marTop w:val="0"/>
                  <w:marBottom w:val="0"/>
                  <w:divBdr>
                    <w:top w:val="none" w:sz="0" w:space="0" w:color="auto"/>
                    <w:left w:val="none" w:sz="0" w:space="0" w:color="auto"/>
                    <w:bottom w:val="none" w:sz="0" w:space="0" w:color="auto"/>
                    <w:right w:val="none" w:sz="0" w:space="0" w:color="auto"/>
                  </w:divBdr>
                </w:div>
                <w:div w:id="1249971096">
                  <w:marLeft w:val="0"/>
                  <w:marRight w:val="0"/>
                  <w:marTop w:val="0"/>
                  <w:marBottom w:val="0"/>
                  <w:divBdr>
                    <w:top w:val="none" w:sz="0" w:space="0" w:color="auto"/>
                    <w:left w:val="none" w:sz="0" w:space="0" w:color="auto"/>
                    <w:bottom w:val="none" w:sz="0" w:space="0" w:color="auto"/>
                    <w:right w:val="none" w:sz="0" w:space="0" w:color="auto"/>
                  </w:divBdr>
                </w:div>
                <w:div w:id="1399940483">
                  <w:marLeft w:val="0"/>
                  <w:marRight w:val="0"/>
                  <w:marTop w:val="0"/>
                  <w:marBottom w:val="0"/>
                  <w:divBdr>
                    <w:top w:val="none" w:sz="0" w:space="0" w:color="auto"/>
                    <w:left w:val="none" w:sz="0" w:space="0" w:color="auto"/>
                    <w:bottom w:val="none" w:sz="0" w:space="0" w:color="auto"/>
                    <w:right w:val="none" w:sz="0" w:space="0" w:color="auto"/>
                  </w:divBdr>
                </w:div>
                <w:div w:id="192812871">
                  <w:marLeft w:val="0"/>
                  <w:marRight w:val="0"/>
                  <w:marTop w:val="0"/>
                  <w:marBottom w:val="0"/>
                  <w:divBdr>
                    <w:top w:val="none" w:sz="0" w:space="0" w:color="auto"/>
                    <w:left w:val="none" w:sz="0" w:space="0" w:color="auto"/>
                    <w:bottom w:val="none" w:sz="0" w:space="0" w:color="auto"/>
                    <w:right w:val="none" w:sz="0" w:space="0" w:color="auto"/>
                  </w:divBdr>
                </w:div>
                <w:div w:id="157817240">
                  <w:marLeft w:val="0"/>
                  <w:marRight w:val="0"/>
                  <w:marTop w:val="0"/>
                  <w:marBottom w:val="0"/>
                  <w:divBdr>
                    <w:top w:val="none" w:sz="0" w:space="0" w:color="auto"/>
                    <w:left w:val="none" w:sz="0" w:space="0" w:color="auto"/>
                    <w:bottom w:val="none" w:sz="0" w:space="0" w:color="auto"/>
                    <w:right w:val="none" w:sz="0" w:space="0" w:color="auto"/>
                  </w:divBdr>
                </w:div>
                <w:div w:id="1995915382">
                  <w:marLeft w:val="0"/>
                  <w:marRight w:val="0"/>
                  <w:marTop w:val="0"/>
                  <w:marBottom w:val="0"/>
                  <w:divBdr>
                    <w:top w:val="none" w:sz="0" w:space="0" w:color="auto"/>
                    <w:left w:val="none" w:sz="0" w:space="0" w:color="auto"/>
                    <w:bottom w:val="none" w:sz="0" w:space="0" w:color="auto"/>
                    <w:right w:val="none" w:sz="0" w:space="0" w:color="auto"/>
                  </w:divBdr>
                </w:div>
                <w:div w:id="131366335">
                  <w:marLeft w:val="0"/>
                  <w:marRight w:val="0"/>
                  <w:marTop w:val="0"/>
                  <w:marBottom w:val="0"/>
                  <w:divBdr>
                    <w:top w:val="none" w:sz="0" w:space="0" w:color="auto"/>
                    <w:left w:val="none" w:sz="0" w:space="0" w:color="auto"/>
                    <w:bottom w:val="none" w:sz="0" w:space="0" w:color="auto"/>
                    <w:right w:val="none" w:sz="0" w:space="0" w:color="auto"/>
                  </w:divBdr>
                </w:div>
                <w:div w:id="1032072397">
                  <w:marLeft w:val="0"/>
                  <w:marRight w:val="0"/>
                  <w:marTop w:val="0"/>
                  <w:marBottom w:val="0"/>
                  <w:divBdr>
                    <w:top w:val="none" w:sz="0" w:space="0" w:color="auto"/>
                    <w:left w:val="none" w:sz="0" w:space="0" w:color="auto"/>
                    <w:bottom w:val="none" w:sz="0" w:space="0" w:color="auto"/>
                    <w:right w:val="none" w:sz="0" w:space="0" w:color="auto"/>
                  </w:divBdr>
                </w:div>
                <w:div w:id="1104374463">
                  <w:marLeft w:val="0"/>
                  <w:marRight w:val="0"/>
                  <w:marTop w:val="0"/>
                  <w:marBottom w:val="0"/>
                  <w:divBdr>
                    <w:top w:val="none" w:sz="0" w:space="0" w:color="auto"/>
                    <w:left w:val="none" w:sz="0" w:space="0" w:color="auto"/>
                    <w:bottom w:val="none" w:sz="0" w:space="0" w:color="auto"/>
                    <w:right w:val="none" w:sz="0" w:space="0" w:color="auto"/>
                  </w:divBdr>
                </w:div>
                <w:div w:id="1111584811">
                  <w:marLeft w:val="0"/>
                  <w:marRight w:val="0"/>
                  <w:marTop w:val="0"/>
                  <w:marBottom w:val="0"/>
                  <w:divBdr>
                    <w:top w:val="none" w:sz="0" w:space="0" w:color="auto"/>
                    <w:left w:val="none" w:sz="0" w:space="0" w:color="auto"/>
                    <w:bottom w:val="none" w:sz="0" w:space="0" w:color="auto"/>
                    <w:right w:val="none" w:sz="0" w:space="0" w:color="auto"/>
                  </w:divBdr>
                </w:div>
                <w:div w:id="1277517380">
                  <w:marLeft w:val="0"/>
                  <w:marRight w:val="0"/>
                  <w:marTop w:val="0"/>
                  <w:marBottom w:val="0"/>
                  <w:divBdr>
                    <w:top w:val="none" w:sz="0" w:space="0" w:color="auto"/>
                    <w:left w:val="none" w:sz="0" w:space="0" w:color="auto"/>
                    <w:bottom w:val="none" w:sz="0" w:space="0" w:color="auto"/>
                    <w:right w:val="none" w:sz="0" w:space="0" w:color="auto"/>
                  </w:divBdr>
                </w:div>
                <w:div w:id="128328982">
                  <w:marLeft w:val="0"/>
                  <w:marRight w:val="0"/>
                  <w:marTop w:val="0"/>
                  <w:marBottom w:val="0"/>
                  <w:divBdr>
                    <w:top w:val="none" w:sz="0" w:space="0" w:color="auto"/>
                    <w:left w:val="none" w:sz="0" w:space="0" w:color="auto"/>
                    <w:bottom w:val="none" w:sz="0" w:space="0" w:color="auto"/>
                    <w:right w:val="none" w:sz="0" w:space="0" w:color="auto"/>
                  </w:divBdr>
                </w:div>
                <w:div w:id="1252818776">
                  <w:marLeft w:val="0"/>
                  <w:marRight w:val="0"/>
                  <w:marTop w:val="0"/>
                  <w:marBottom w:val="0"/>
                  <w:divBdr>
                    <w:top w:val="none" w:sz="0" w:space="0" w:color="auto"/>
                    <w:left w:val="none" w:sz="0" w:space="0" w:color="auto"/>
                    <w:bottom w:val="none" w:sz="0" w:space="0" w:color="auto"/>
                    <w:right w:val="none" w:sz="0" w:space="0" w:color="auto"/>
                  </w:divBdr>
                </w:div>
                <w:div w:id="2089618227">
                  <w:marLeft w:val="0"/>
                  <w:marRight w:val="0"/>
                  <w:marTop w:val="0"/>
                  <w:marBottom w:val="0"/>
                  <w:divBdr>
                    <w:top w:val="none" w:sz="0" w:space="0" w:color="auto"/>
                    <w:left w:val="none" w:sz="0" w:space="0" w:color="auto"/>
                    <w:bottom w:val="none" w:sz="0" w:space="0" w:color="auto"/>
                    <w:right w:val="none" w:sz="0" w:space="0" w:color="auto"/>
                  </w:divBdr>
                </w:div>
                <w:div w:id="1065837314">
                  <w:marLeft w:val="0"/>
                  <w:marRight w:val="0"/>
                  <w:marTop w:val="0"/>
                  <w:marBottom w:val="0"/>
                  <w:divBdr>
                    <w:top w:val="none" w:sz="0" w:space="0" w:color="auto"/>
                    <w:left w:val="none" w:sz="0" w:space="0" w:color="auto"/>
                    <w:bottom w:val="none" w:sz="0" w:space="0" w:color="auto"/>
                    <w:right w:val="none" w:sz="0" w:space="0" w:color="auto"/>
                  </w:divBdr>
                </w:div>
                <w:div w:id="1467967936">
                  <w:marLeft w:val="0"/>
                  <w:marRight w:val="0"/>
                  <w:marTop w:val="0"/>
                  <w:marBottom w:val="0"/>
                  <w:divBdr>
                    <w:top w:val="none" w:sz="0" w:space="0" w:color="auto"/>
                    <w:left w:val="none" w:sz="0" w:space="0" w:color="auto"/>
                    <w:bottom w:val="none" w:sz="0" w:space="0" w:color="auto"/>
                    <w:right w:val="none" w:sz="0" w:space="0" w:color="auto"/>
                  </w:divBdr>
                </w:div>
                <w:div w:id="199098830">
                  <w:marLeft w:val="0"/>
                  <w:marRight w:val="0"/>
                  <w:marTop w:val="0"/>
                  <w:marBottom w:val="0"/>
                  <w:divBdr>
                    <w:top w:val="none" w:sz="0" w:space="0" w:color="auto"/>
                    <w:left w:val="none" w:sz="0" w:space="0" w:color="auto"/>
                    <w:bottom w:val="none" w:sz="0" w:space="0" w:color="auto"/>
                    <w:right w:val="none" w:sz="0" w:space="0" w:color="auto"/>
                  </w:divBdr>
                </w:div>
                <w:div w:id="1176269751">
                  <w:marLeft w:val="0"/>
                  <w:marRight w:val="0"/>
                  <w:marTop w:val="0"/>
                  <w:marBottom w:val="0"/>
                  <w:divBdr>
                    <w:top w:val="none" w:sz="0" w:space="0" w:color="auto"/>
                    <w:left w:val="none" w:sz="0" w:space="0" w:color="auto"/>
                    <w:bottom w:val="none" w:sz="0" w:space="0" w:color="auto"/>
                    <w:right w:val="none" w:sz="0" w:space="0" w:color="auto"/>
                  </w:divBdr>
                </w:div>
                <w:div w:id="1298948437">
                  <w:marLeft w:val="0"/>
                  <w:marRight w:val="0"/>
                  <w:marTop w:val="0"/>
                  <w:marBottom w:val="0"/>
                  <w:divBdr>
                    <w:top w:val="none" w:sz="0" w:space="0" w:color="auto"/>
                    <w:left w:val="none" w:sz="0" w:space="0" w:color="auto"/>
                    <w:bottom w:val="none" w:sz="0" w:space="0" w:color="auto"/>
                    <w:right w:val="none" w:sz="0" w:space="0" w:color="auto"/>
                  </w:divBdr>
                </w:div>
                <w:div w:id="717440712">
                  <w:marLeft w:val="0"/>
                  <w:marRight w:val="0"/>
                  <w:marTop w:val="0"/>
                  <w:marBottom w:val="0"/>
                  <w:divBdr>
                    <w:top w:val="none" w:sz="0" w:space="0" w:color="auto"/>
                    <w:left w:val="none" w:sz="0" w:space="0" w:color="auto"/>
                    <w:bottom w:val="none" w:sz="0" w:space="0" w:color="auto"/>
                    <w:right w:val="none" w:sz="0" w:space="0" w:color="auto"/>
                  </w:divBdr>
                </w:div>
                <w:div w:id="318466478">
                  <w:marLeft w:val="0"/>
                  <w:marRight w:val="0"/>
                  <w:marTop w:val="0"/>
                  <w:marBottom w:val="0"/>
                  <w:divBdr>
                    <w:top w:val="none" w:sz="0" w:space="0" w:color="auto"/>
                    <w:left w:val="none" w:sz="0" w:space="0" w:color="auto"/>
                    <w:bottom w:val="none" w:sz="0" w:space="0" w:color="auto"/>
                    <w:right w:val="none" w:sz="0" w:space="0" w:color="auto"/>
                  </w:divBdr>
                </w:div>
                <w:div w:id="1307976036">
                  <w:marLeft w:val="0"/>
                  <w:marRight w:val="0"/>
                  <w:marTop w:val="0"/>
                  <w:marBottom w:val="0"/>
                  <w:divBdr>
                    <w:top w:val="none" w:sz="0" w:space="0" w:color="auto"/>
                    <w:left w:val="none" w:sz="0" w:space="0" w:color="auto"/>
                    <w:bottom w:val="none" w:sz="0" w:space="0" w:color="auto"/>
                    <w:right w:val="none" w:sz="0" w:space="0" w:color="auto"/>
                  </w:divBdr>
                </w:div>
                <w:div w:id="184366050">
                  <w:marLeft w:val="0"/>
                  <w:marRight w:val="0"/>
                  <w:marTop w:val="0"/>
                  <w:marBottom w:val="0"/>
                  <w:divBdr>
                    <w:top w:val="none" w:sz="0" w:space="0" w:color="auto"/>
                    <w:left w:val="none" w:sz="0" w:space="0" w:color="auto"/>
                    <w:bottom w:val="none" w:sz="0" w:space="0" w:color="auto"/>
                    <w:right w:val="none" w:sz="0" w:space="0" w:color="auto"/>
                  </w:divBdr>
                </w:div>
                <w:div w:id="130755520">
                  <w:marLeft w:val="0"/>
                  <w:marRight w:val="0"/>
                  <w:marTop w:val="0"/>
                  <w:marBottom w:val="0"/>
                  <w:divBdr>
                    <w:top w:val="none" w:sz="0" w:space="0" w:color="auto"/>
                    <w:left w:val="none" w:sz="0" w:space="0" w:color="auto"/>
                    <w:bottom w:val="none" w:sz="0" w:space="0" w:color="auto"/>
                    <w:right w:val="none" w:sz="0" w:space="0" w:color="auto"/>
                  </w:divBdr>
                </w:div>
                <w:div w:id="11691718">
                  <w:marLeft w:val="0"/>
                  <w:marRight w:val="0"/>
                  <w:marTop w:val="0"/>
                  <w:marBottom w:val="0"/>
                  <w:divBdr>
                    <w:top w:val="none" w:sz="0" w:space="0" w:color="auto"/>
                    <w:left w:val="none" w:sz="0" w:space="0" w:color="auto"/>
                    <w:bottom w:val="none" w:sz="0" w:space="0" w:color="auto"/>
                    <w:right w:val="none" w:sz="0" w:space="0" w:color="auto"/>
                  </w:divBdr>
                </w:div>
                <w:div w:id="1642924017">
                  <w:marLeft w:val="0"/>
                  <w:marRight w:val="0"/>
                  <w:marTop w:val="0"/>
                  <w:marBottom w:val="0"/>
                  <w:divBdr>
                    <w:top w:val="none" w:sz="0" w:space="0" w:color="auto"/>
                    <w:left w:val="none" w:sz="0" w:space="0" w:color="auto"/>
                    <w:bottom w:val="none" w:sz="0" w:space="0" w:color="auto"/>
                    <w:right w:val="none" w:sz="0" w:space="0" w:color="auto"/>
                  </w:divBdr>
                </w:div>
                <w:div w:id="1046563452">
                  <w:marLeft w:val="0"/>
                  <w:marRight w:val="0"/>
                  <w:marTop w:val="0"/>
                  <w:marBottom w:val="0"/>
                  <w:divBdr>
                    <w:top w:val="none" w:sz="0" w:space="0" w:color="auto"/>
                    <w:left w:val="none" w:sz="0" w:space="0" w:color="auto"/>
                    <w:bottom w:val="none" w:sz="0" w:space="0" w:color="auto"/>
                    <w:right w:val="none" w:sz="0" w:space="0" w:color="auto"/>
                  </w:divBdr>
                </w:div>
                <w:div w:id="348723569">
                  <w:marLeft w:val="0"/>
                  <w:marRight w:val="0"/>
                  <w:marTop w:val="0"/>
                  <w:marBottom w:val="0"/>
                  <w:divBdr>
                    <w:top w:val="none" w:sz="0" w:space="0" w:color="auto"/>
                    <w:left w:val="none" w:sz="0" w:space="0" w:color="auto"/>
                    <w:bottom w:val="none" w:sz="0" w:space="0" w:color="auto"/>
                    <w:right w:val="none" w:sz="0" w:space="0" w:color="auto"/>
                  </w:divBdr>
                </w:div>
                <w:div w:id="455292633">
                  <w:marLeft w:val="0"/>
                  <w:marRight w:val="0"/>
                  <w:marTop w:val="0"/>
                  <w:marBottom w:val="0"/>
                  <w:divBdr>
                    <w:top w:val="none" w:sz="0" w:space="0" w:color="auto"/>
                    <w:left w:val="none" w:sz="0" w:space="0" w:color="auto"/>
                    <w:bottom w:val="none" w:sz="0" w:space="0" w:color="auto"/>
                    <w:right w:val="none" w:sz="0" w:space="0" w:color="auto"/>
                  </w:divBdr>
                </w:div>
                <w:div w:id="790199810">
                  <w:marLeft w:val="0"/>
                  <w:marRight w:val="0"/>
                  <w:marTop w:val="0"/>
                  <w:marBottom w:val="0"/>
                  <w:divBdr>
                    <w:top w:val="none" w:sz="0" w:space="0" w:color="auto"/>
                    <w:left w:val="none" w:sz="0" w:space="0" w:color="auto"/>
                    <w:bottom w:val="none" w:sz="0" w:space="0" w:color="auto"/>
                    <w:right w:val="none" w:sz="0" w:space="0" w:color="auto"/>
                  </w:divBdr>
                </w:div>
                <w:div w:id="926232114">
                  <w:marLeft w:val="0"/>
                  <w:marRight w:val="0"/>
                  <w:marTop w:val="0"/>
                  <w:marBottom w:val="0"/>
                  <w:divBdr>
                    <w:top w:val="none" w:sz="0" w:space="0" w:color="auto"/>
                    <w:left w:val="none" w:sz="0" w:space="0" w:color="auto"/>
                    <w:bottom w:val="none" w:sz="0" w:space="0" w:color="auto"/>
                    <w:right w:val="none" w:sz="0" w:space="0" w:color="auto"/>
                  </w:divBdr>
                </w:div>
                <w:div w:id="1046297466">
                  <w:marLeft w:val="0"/>
                  <w:marRight w:val="0"/>
                  <w:marTop w:val="0"/>
                  <w:marBottom w:val="0"/>
                  <w:divBdr>
                    <w:top w:val="none" w:sz="0" w:space="0" w:color="auto"/>
                    <w:left w:val="none" w:sz="0" w:space="0" w:color="auto"/>
                    <w:bottom w:val="none" w:sz="0" w:space="0" w:color="auto"/>
                    <w:right w:val="none" w:sz="0" w:space="0" w:color="auto"/>
                  </w:divBdr>
                </w:div>
                <w:div w:id="1390420375">
                  <w:marLeft w:val="0"/>
                  <w:marRight w:val="0"/>
                  <w:marTop w:val="0"/>
                  <w:marBottom w:val="0"/>
                  <w:divBdr>
                    <w:top w:val="none" w:sz="0" w:space="0" w:color="auto"/>
                    <w:left w:val="none" w:sz="0" w:space="0" w:color="auto"/>
                    <w:bottom w:val="none" w:sz="0" w:space="0" w:color="auto"/>
                    <w:right w:val="none" w:sz="0" w:space="0" w:color="auto"/>
                  </w:divBdr>
                </w:div>
                <w:div w:id="1046375349">
                  <w:marLeft w:val="0"/>
                  <w:marRight w:val="0"/>
                  <w:marTop w:val="0"/>
                  <w:marBottom w:val="0"/>
                  <w:divBdr>
                    <w:top w:val="none" w:sz="0" w:space="0" w:color="auto"/>
                    <w:left w:val="none" w:sz="0" w:space="0" w:color="auto"/>
                    <w:bottom w:val="none" w:sz="0" w:space="0" w:color="auto"/>
                    <w:right w:val="none" w:sz="0" w:space="0" w:color="auto"/>
                  </w:divBdr>
                </w:div>
                <w:div w:id="551381816">
                  <w:marLeft w:val="0"/>
                  <w:marRight w:val="0"/>
                  <w:marTop w:val="0"/>
                  <w:marBottom w:val="0"/>
                  <w:divBdr>
                    <w:top w:val="none" w:sz="0" w:space="0" w:color="auto"/>
                    <w:left w:val="none" w:sz="0" w:space="0" w:color="auto"/>
                    <w:bottom w:val="none" w:sz="0" w:space="0" w:color="auto"/>
                    <w:right w:val="none" w:sz="0" w:space="0" w:color="auto"/>
                  </w:divBdr>
                </w:div>
                <w:div w:id="1944222516">
                  <w:marLeft w:val="0"/>
                  <w:marRight w:val="0"/>
                  <w:marTop w:val="0"/>
                  <w:marBottom w:val="0"/>
                  <w:divBdr>
                    <w:top w:val="none" w:sz="0" w:space="0" w:color="auto"/>
                    <w:left w:val="none" w:sz="0" w:space="0" w:color="auto"/>
                    <w:bottom w:val="none" w:sz="0" w:space="0" w:color="auto"/>
                    <w:right w:val="none" w:sz="0" w:space="0" w:color="auto"/>
                  </w:divBdr>
                </w:div>
                <w:div w:id="596794537">
                  <w:marLeft w:val="0"/>
                  <w:marRight w:val="0"/>
                  <w:marTop w:val="0"/>
                  <w:marBottom w:val="0"/>
                  <w:divBdr>
                    <w:top w:val="none" w:sz="0" w:space="0" w:color="auto"/>
                    <w:left w:val="none" w:sz="0" w:space="0" w:color="auto"/>
                    <w:bottom w:val="none" w:sz="0" w:space="0" w:color="auto"/>
                    <w:right w:val="none" w:sz="0" w:space="0" w:color="auto"/>
                  </w:divBdr>
                </w:div>
                <w:div w:id="1768647509">
                  <w:marLeft w:val="0"/>
                  <w:marRight w:val="0"/>
                  <w:marTop w:val="0"/>
                  <w:marBottom w:val="0"/>
                  <w:divBdr>
                    <w:top w:val="none" w:sz="0" w:space="0" w:color="auto"/>
                    <w:left w:val="none" w:sz="0" w:space="0" w:color="auto"/>
                    <w:bottom w:val="none" w:sz="0" w:space="0" w:color="auto"/>
                    <w:right w:val="none" w:sz="0" w:space="0" w:color="auto"/>
                  </w:divBdr>
                </w:div>
                <w:div w:id="889152018">
                  <w:marLeft w:val="0"/>
                  <w:marRight w:val="0"/>
                  <w:marTop w:val="0"/>
                  <w:marBottom w:val="0"/>
                  <w:divBdr>
                    <w:top w:val="none" w:sz="0" w:space="0" w:color="auto"/>
                    <w:left w:val="none" w:sz="0" w:space="0" w:color="auto"/>
                    <w:bottom w:val="none" w:sz="0" w:space="0" w:color="auto"/>
                    <w:right w:val="none" w:sz="0" w:space="0" w:color="auto"/>
                  </w:divBdr>
                </w:div>
                <w:div w:id="1968705173">
                  <w:marLeft w:val="0"/>
                  <w:marRight w:val="0"/>
                  <w:marTop w:val="0"/>
                  <w:marBottom w:val="0"/>
                  <w:divBdr>
                    <w:top w:val="none" w:sz="0" w:space="0" w:color="auto"/>
                    <w:left w:val="none" w:sz="0" w:space="0" w:color="auto"/>
                    <w:bottom w:val="none" w:sz="0" w:space="0" w:color="auto"/>
                    <w:right w:val="none" w:sz="0" w:space="0" w:color="auto"/>
                  </w:divBdr>
                </w:div>
                <w:div w:id="1921332789">
                  <w:marLeft w:val="0"/>
                  <w:marRight w:val="0"/>
                  <w:marTop w:val="0"/>
                  <w:marBottom w:val="0"/>
                  <w:divBdr>
                    <w:top w:val="none" w:sz="0" w:space="0" w:color="auto"/>
                    <w:left w:val="none" w:sz="0" w:space="0" w:color="auto"/>
                    <w:bottom w:val="none" w:sz="0" w:space="0" w:color="auto"/>
                    <w:right w:val="none" w:sz="0" w:space="0" w:color="auto"/>
                  </w:divBdr>
                </w:div>
                <w:div w:id="346368641">
                  <w:marLeft w:val="0"/>
                  <w:marRight w:val="0"/>
                  <w:marTop w:val="0"/>
                  <w:marBottom w:val="0"/>
                  <w:divBdr>
                    <w:top w:val="none" w:sz="0" w:space="0" w:color="auto"/>
                    <w:left w:val="none" w:sz="0" w:space="0" w:color="auto"/>
                    <w:bottom w:val="none" w:sz="0" w:space="0" w:color="auto"/>
                    <w:right w:val="none" w:sz="0" w:space="0" w:color="auto"/>
                  </w:divBdr>
                </w:div>
                <w:div w:id="817459338">
                  <w:marLeft w:val="0"/>
                  <w:marRight w:val="0"/>
                  <w:marTop w:val="0"/>
                  <w:marBottom w:val="0"/>
                  <w:divBdr>
                    <w:top w:val="none" w:sz="0" w:space="0" w:color="auto"/>
                    <w:left w:val="none" w:sz="0" w:space="0" w:color="auto"/>
                    <w:bottom w:val="none" w:sz="0" w:space="0" w:color="auto"/>
                    <w:right w:val="none" w:sz="0" w:space="0" w:color="auto"/>
                  </w:divBdr>
                </w:div>
                <w:div w:id="78210520">
                  <w:marLeft w:val="0"/>
                  <w:marRight w:val="0"/>
                  <w:marTop w:val="0"/>
                  <w:marBottom w:val="0"/>
                  <w:divBdr>
                    <w:top w:val="none" w:sz="0" w:space="0" w:color="auto"/>
                    <w:left w:val="none" w:sz="0" w:space="0" w:color="auto"/>
                    <w:bottom w:val="none" w:sz="0" w:space="0" w:color="auto"/>
                    <w:right w:val="none" w:sz="0" w:space="0" w:color="auto"/>
                  </w:divBdr>
                </w:div>
                <w:div w:id="1026097715">
                  <w:marLeft w:val="0"/>
                  <w:marRight w:val="0"/>
                  <w:marTop w:val="0"/>
                  <w:marBottom w:val="0"/>
                  <w:divBdr>
                    <w:top w:val="none" w:sz="0" w:space="0" w:color="auto"/>
                    <w:left w:val="none" w:sz="0" w:space="0" w:color="auto"/>
                    <w:bottom w:val="none" w:sz="0" w:space="0" w:color="auto"/>
                    <w:right w:val="none" w:sz="0" w:space="0" w:color="auto"/>
                  </w:divBdr>
                </w:div>
                <w:div w:id="1494024238">
                  <w:marLeft w:val="0"/>
                  <w:marRight w:val="0"/>
                  <w:marTop w:val="0"/>
                  <w:marBottom w:val="0"/>
                  <w:divBdr>
                    <w:top w:val="none" w:sz="0" w:space="0" w:color="auto"/>
                    <w:left w:val="none" w:sz="0" w:space="0" w:color="auto"/>
                    <w:bottom w:val="none" w:sz="0" w:space="0" w:color="auto"/>
                    <w:right w:val="none" w:sz="0" w:space="0" w:color="auto"/>
                  </w:divBdr>
                </w:div>
                <w:div w:id="1839612759">
                  <w:marLeft w:val="0"/>
                  <w:marRight w:val="0"/>
                  <w:marTop w:val="0"/>
                  <w:marBottom w:val="0"/>
                  <w:divBdr>
                    <w:top w:val="none" w:sz="0" w:space="0" w:color="auto"/>
                    <w:left w:val="none" w:sz="0" w:space="0" w:color="auto"/>
                    <w:bottom w:val="none" w:sz="0" w:space="0" w:color="auto"/>
                    <w:right w:val="none" w:sz="0" w:space="0" w:color="auto"/>
                  </w:divBdr>
                </w:div>
                <w:div w:id="48892504">
                  <w:marLeft w:val="0"/>
                  <w:marRight w:val="0"/>
                  <w:marTop w:val="0"/>
                  <w:marBottom w:val="0"/>
                  <w:divBdr>
                    <w:top w:val="none" w:sz="0" w:space="0" w:color="auto"/>
                    <w:left w:val="none" w:sz="0" w:space="0" w:color="auto"/>
                    <w:bottom w:val="none" w:sz="0" w:space="0" w:color="auto"/>
                    <w:right w:val="none" w:sz="0" w:space="0" w:color="auto"/>
                  </w:divBdr>
                </w:div>
                <w:div w:id="1237667333">
                  <w:marLeft w:val="0"/>
                  <w:marRight w:val="0"/>
                  <w:marTop w:val="0"/>
                  <w:marBottom w:val="0"/>
                  <w:divBdr>
                    <w:top w:val="none" w:sz="0" w:space="0" w:color="auto"/>
                    <w:left w:val="none" w:sz="0" w:space="0" w:color="auto"/>
                    <w:bottom w:val="none" w:sz="0" w:space="0" w:color="auto"/>
                    <w:right w:val="none" w:sz="0" w:space="0" w:color="auto"/>
                  </w:divBdr>
                </w:div>
                <w:div w:id="830565647">
                  <w:marLeft w:val="0"/>
                  <w:marRight w:val="0"/>
                  <w:marTop w:val="0"/>
                  <w:marBottom w:val="0"/>
                  <w:divBdr>
                    <w:top w:val="none" w:sz="0" w:space="0" w:color="auto"/>
                    <w:left w:val="none" w:sz="0" w:space="0" w:color="auto"/>
                    <w:bottom w:val="none" w:sz="0" w:space="0" w:color="auto"/>
                    <w:right w:val="none" w:sz="0" w:space="0" w:color="auto"/>
                  </w:divBdr>
                </w:div>
                <w:div w:id="2088649957">
                  <w:marLeft w:val="0"/>
                  <w:marRight w:val="0"/>
                  <w:marTop w:val="0"/>
                  <w:marBottom w:val="0"/>
                  <w:divBdr>
                    <w:top w:val="none" w:sz="0" w:space="0" w:color="auto"/>
                    <w:left w:val="none" w:sz="0" w:space="0" w:color="auto"/>
                    <w:bottom w:val="none" w:sz="0" w:space="0" w:color="auto"/>
                    <w:right w:val="none" w:sz="0" w:space="0" w:color="auto"/>
                  </w:divBdr>
                </w:div>
                <w:div w:id="247471835">
                  <w:marLeft w:val="0"/>
                  <w:marRight w:val="0"/>
                  <w:marTop w:val="0"/>
                  <w:marBottom w:val="0"/>
                  <w:divBdr>
                    <w:top w:val="none" w:sz="0" w:space="0" w:color="auto"/>
                    <w:left w:val="none" w:sz="0" w:space="0" w:color="auto"/>
                    <w:bottom w:val="none" w:sz="0" w:space="0" w:color="auto"/>
                    <w:right w:val="none" w:sz="0" w:space="0" w:color="auto"/>
                  </w:divBdr>
                </w:div>
                <w:div w:id="946960269">
                  <w:marLeft w:val="0"/>
                  <w:marRight w:val="0"/>
                  <w:marTop w:val="0"/>
                  <w:marBottom w:val="0"/>
                  <w:divBdr>
                    <w:top w:val="none" w:sz="0" w:space="0" w:color="auto"/>
                    <w:left w:val="none" w:sz="0" w:space="0" w:color="auto"/>
                    <w:bottom w:val="none" w:sz="0" w:space="0" w:color="auto"/>
                    <w:right w:val="none" w:sz="0" w:space="0" w:color="auto"/>
                  </w:divBdr>
                </w:div>
                <w:div w:id="72703380">
                  <w:marLeft w:val="0"/>
                  <w:marRight w:val="0"/>
                  <w:marTop w:val="0"/>
                  <w:marBottom w:val="0"/>
                  <w:divBdr>
                    <w:top w:val="none" w:sz="0" w:space="0" w:color="auto"/>
                    <w:left w:val="none" w:sz="0" w:space="0" w:color="auto"/>
                    <w:bottom w:val="none" w:sz="0" w:space="0" w:color="auto"/>
                    <w:right w:val="none" w:sz="0" w:space="0" w:color="auto"/>
                  </w:divBdr>
                </w:div>
                <w:div w:id="181014809">
                  <w:marLeft w:val="0"/>
                  <w:marRight w:val="0"/>
                  <w:marTop w:val="0"/>
                  <w:marBottom w:val="0"/>
                  <w:divBdr>
                    <w:top w:val="none" w:sz="0" w:space="0" w:color="auto"/>
                    <w:left w:val="none" w:sz="0" w:space="0" w:color="auto"/>
                    <w:bottom w:val="none" w:sz="0" w:space="0" w:color="auto"/>
                    <w:right w:val="none" w:sz="0" w:space="0" w:color="auto"/>
                  </w:divBdr>
                </w:div>
                <w:div w:id="1716076077">
                  <w:marLeft w:val="0"/>
                  <w:marRight w:val="0"/>
                  <w:marTop w:val="0"/>
                  <w:marBottom w:val="0"/>
                  <w:divBdr>
                    <w:top w:val="none" w:sz="0" w:space="0" w:color="auto"/>
                    <w:left w:val="none" w:sz="0" w:space="0" w:color="auto"/>
                    <w:bottom w:val="none" w:sz="0" w:space="0" w:color="auto"/>
                    <w:right w:val="none" w:sz="0" w:space="0" w:color="auto"/>
                  </w:divBdr>
                </w:div>
                <w:div w:id="1430345495">
                  <w:marLeft w:val="0"/>
                  <w:marRight w:val="0"/>
                  <w:marTop w:val="0"/>
                  <w:marBottom w:val="0"/>
                  <w:divBdr>
                    <w:top w:val="none" w:sz="0" w:space="0" w:color="auto"/>
                    <w:left w:val="none" w:sz="0" w:space="0" w:color="auto"/>
                    <w:bottom w:val="none" w:sz="0" w:space="0" w:color="auto"/>
                    <w:right w:val="none" w:sz="0" w:space="0" w:color="auto"/>
                  </w:divBdr>
                </w:div>
                <w:div w:id="886259588">
                  <w:marLeft w:val="0"/>
                  <w:marRight w:val="0"/>
                  <w:marTop w:val="0"/>
                  <w:marBottom w:val="0"/>
                  <w:divBdr>
                    <w:top w:val="none" w:sz="0" w:space="0" w:color="auto"/>
                    <w:left w:val="none" w:sz="0" w:space="0" w:color="auto"/>
                    <w:bottom w:val="none" w:sz="0" w:space="0" w:color="auto"/>
                    <w:right w:val="none" w:sz="0" w:space="0" w:color="auto"/>
                  </w:divBdr>
                </w:div>
                <w:div w:id="870413602">
                  <w:marLeft w:val="0"/>
                  <w:marRight w:val="0"/>
                  <w:marTop w:val="0"/>
                  <w:marBottom w:val="0"/>
                  <w:divBdr>
                    <w:top w:val="none" w:sz="0" w:space="0" w:color="auto"/>
                    <w:left w:val="none" w:sz="0" w:space="0" w:color="auto"/>
                    <w:bottom w:val="none" w:sz="0" w:space="0" w:color="auto"/>
                    <w:right w:val="none" w:sz="0" w:space="0" w:color="auto"/>
                  </w:divBdr>
                </w:div>
                <w:div w:id="960184706">
                  <w:marLeft w:val="0"/>
                  <w:marRight w:val="0"/>
                  <w:marTop w:val="0"/>
                  <w:marBottom w:val="0"/>
                  <w:divBdr>
                    <w:top w:val="none" w:sz="0" w:space="0" w:color="auto"/>
                    <w:left w:val="none" w:sz="0" w:space="0" w:color="auto"/>
                    <w:bottom w:val="none" w:sz="0" w:space="0" w:color="auto"/>
                    <w:right w:val="none" w:sz="0" w:space="0" w:color="auto"/>
                  </w:divBdr>
                </w:div>
                <w:div w:id="851800852">
                  <w:marLeft w:val="0"/>
                  <w:marRight w:val="0"/>
                  <w:marTop w:val="0"/>
                  <w:marBottom w:val="0"/>
                  <w:divBdr>
                    <w:top w:val="none" w:sz="0" w:space="0" w:color="auto"/>
                    <w:left w:val="none" w:sz="0" w:space="0" w:color="auto"/>
                    <w:bottom w:val="none" w:sz="0" w:space="0" w:color="auto"/>
                    <w:right w:val="none" w:sz="0" w:space="0" w:color="auto"/>
                  </w:divBdr>
                </w:div>
                <w:div w:id="2145460498">
                  <w:marLeft w:val="0"/>
                  <w:marRight w:val="0"/>
                  <w:marTop w:val="0"/>
                  <w:marBottom w:val="0"/>
                  <w:divBdr>
                    <w:top w:val="none" w:sz="0" w:space="0" w:color="auto"/>
                    <w:left w:val="none" w:sz="0" w:space="0" w:color="auto"/>
                    <w:bottom w:val="none" w:sz="0" w:space="0" w:color="auto"/>
                    <w:right w:val="none" w:sz="0" w:space="0" w:color="auto"/>
                  </w:divBdr>
                </w:div>
                <w:div w:id="1156921701">
                  <w:marLeft w:val="0"/>
                  <w:marRight w:val="0"/>
                  <w:marTop w:val="0"/>
                  <w:marBottom w:val="0"/>
                  <w:divBdr>
                    <w:top w:val="none" w:sz="0" w:space="0" w:color="auto"/>
                    <w:left w:val="none" w:sz="0" w:space="0" w:color="auto"/>
                    <w:bottom w:val="none" w:sz="0" w:space="0" w:color="auto"/>
                    <w:right w:val="none" w:sz="0" w:space="0" w:color="auto"/>
                  </w:divBdr>
                </w:div>
                <w:div w:id="2046171593">
                  <w:marLeft w:val="0"/>
                  <w:marRight w:val="0"/>
                  <w:marTop w:val="0"/>
                  <w:marBottom w:val="0"/>
                  <w:divBdr>
                    <w:top w:val="none" w:sz="0" w:space="0" w:color="auto"/>
                    <w:left w:val="none" w:sz="0" w:space="0" w:color="auto"/>
                    <w:bottom w:val="none" w:sz="0" w:space="0" w:color="auto"/>
                    <w:right w:val="none" w:sz="0" w:space="0" w:color="auto"/>
                  </w:divBdr>
                </w:div>
                <w:div w:id="1151167804">
                  <w:marLeft w:val="0"/>
                  <w:marRight w:val="0"/>
                  <w:marTop w:val="0"/>
                  <w:marBottom w:val="0"/>
                  <w:divBdr>
                    <w:top w:val="none" w:sz="0" w:space="0" w:color="auto"/>
                    <w:left w:val="none" w:sz="0" w:space="0" w:color="auto"/>
                    <w:bottom w:val="none" w:sz="0" w:space="0" w:color="auto"/>
                    <w:right w:val="none" w:sz="0" w:space="0" w:color="auto"/>
                  </w:divBdr>
                </w:div>
                <w:div w:id="1197163389">
                  <w:marLeft w:val="0"/>
                  <w:marRight w:val="0"/>
                  <w:marTop w:val="0"/>
                  <w:marBottom w:val="0"/>
                  <w:divBdr>
                    <w:top w:val="none" w:sz="0" w:space="0" w:color="auto"/>
                    <w:left w:val="none" w:sz="0" w:space="0" w:color="auto"/>
                    <w:bottom w:val="none" w:sz="0" w:space="0" w:color="auto"/>
                    <w:right w:val="none" w:sz="0" w:space="0" w:color="auto"/>
                  </w:divBdr>
                </w:div>
                <w:div w:id="702512941">
                  <w:marLeft w:val="0"/>
                  <w:marRight w:val="0"/>
                  <w:marTop w:val="0"/>
                  <w:marBottom w:val="0"/>
                  <w:divBdr>
                    <w:top w:val="none" w:sz="0" w:space="0" w:color="auto"/>
                    <w:left w:val="none" w:sz="0" w:space="0" w:color="auto"/>
                    <w:bottom w:val="none" w:sz="0" w:space="0" w:color="auto"/>
                    <w:right w:val="none" w:sz="0" w:space="0" w:color="auto"/>
                  </w:divBdr>
                </w:div>
                <w:div w:id="115027329">
                  <w:marLeft w:val="0"/>
                  <w:marRight w:val="0"/>
                  <w:marTop w:val="0"/>
                  <w:marBottom w:val="0"/>
                  <w:divBdr>
                    <w:top w:val="none" w:sz="0" w:space="0" w:color="auto"/>
                    <w:left w:val="none" w:sz="0" w:space="0" w:color="auto"/>
                    <w:bottom w:val="none" w:sz="0" w:space="0" w:color="auto"/>
                    <w:right w:val="none" w:sz="0" w:space="0" w:color="auto"/>
                  </w:divBdr>
                </w:div>
                <w:div w:id="836460643">
                  <w:marLeft w:val="0"/>
                  <w:marRight w:val="0"/>
                  <w:marTop w:val="0"/>
                  <w:marBottom w:val="0"/>
                  <w:divBdr>
                    <w:top w:val="none" w:sz="0" w:space="0" w:color="auto"/>
                    <w:left w:val="none" w:sz="0" w:space="0" w:color="auto"/>
                    <w:bottom w:val="none" w:sz="0" w:space="0" w:color="auto"/>
                    <w:right w:val="none" w:sz="0" w:space="0" w:color="auto"/>
                  </w:divBdr>
                </w:div>
                <w:div w:id="1387221435">
                  <w:marLeft w:val="0"/>
                  <w:marRight w:val="0"/>
                  <w:marTop w:val="0"/>
                  <w:marBottom w:val="0"/>
                  <w:divBdr>
                    <w:top w:val="none" w:sz="0" w:space="0" w:color="auto"/>
                    <w:left w:val="none" w:sz="0" w:space="0" w:color="auto"/>
                    <w:bottom w:val="none" w:sz="0" w:space="0" w:color="auto"/>
                    <w:right w:val="none" w:sz="0" w:space="0" w:color="auto"/>
                  </w:divBdr>
                </w:div>
                <w:div w:id="34235925">
                  <w:marLeft w:val="0"/>
                  <w:marRight w:val="0"/>
                  <w:marTop w:val="0"/>
                  <w:marBottom w:val="0"/>
                  <w:divBdr>
                    <w:top w:val="none" w:sz="0" w:space="0" w:color="auto"/>
                    <w:left w:val="none" w:sz="0" w:space="0" w:color="auto"/>
                    <w:bottom w:val="none" w:sz="0" w:space="0" w:color="auto"/>
                    <w:right w:val="none" w:sz="0" w:space="0" w:color="auto"/>
                  </w:divBdr>
                </w:div>
                <w:div w:id="1351373766">
                  <w:marLeft w:val="0"/>
                  <w:marRight w:val="0"/>
                  <w:marTop w:val="0"/>
                  <w:marBottom w:val="0"/>
                  <w:divBdr>
                    <w:top w:val="none" w:sz="0" w:space="0" w:color="auto"/>
                    <w:left w:val="none" w:sz="0" w:space="0" w:color="auto"/>
                    <w:bottom w:val="none" w:sz="0" w:space="0" w:color="auto"/>
                    <w:right w:val="none" w:sz="0" w:space="0" w:color="auto"/>
                  </w:divBdr>
                </w:div>
                <w:div w:id="12075124">
                  <w:marLeft w:val="0"/>
                  <w:marRight w:val="0"/>
                  <w:marTop w:val="0"/>
                  <w:marBottom w:val="0"/>
                  <w:divBdr>
                    <w:top w:val="none" w:sz="0" w:space="0" w:color="auto"/>
                    <w:left w:val="none" w:sz="0" w:space="0" w:color="auto"/>
                    <w:bottom w:val="none" w:sz="0" w:space="0" w:color="auto"/>
                    <w:right w:val="none" w:sz="0" w:space="0" w:color="auto"/>
                  </w:divBdr>
                </w:div>
                <w:div w:id="980500205">
                  <w:marLeft w:val="0"/>
                  <w:marRight w:val="0"/>
                  <w:marTop w:val="0"/>
                  <w:marBottom w:val="0"/>
                  <w:divBdr>
                    <w:top w:val="none" w:sz="0" w:space="0" w:color="auto"/>
                    <w:left w:val="none" w:sz="0" w:space="0" w:color="auto"/>
                    <w:bottom w:val="none" w:sz="0" w:space="0" w:color="auto"/>
                    <w:right w:val="none" w:sz="0" w:space="0" w:color="auto"/>
                  </w:divBdr>
                </w:div>
                <w:div w:id="424768993">
                  <w:marLeft w:val="0"/>
                  <w:marRight w:val="0"/>
                  <w:marTop w:val="0"/>
                  <w:marBottom w:val="0"/>
                  <w:divBdr>
                    <w:top w:val="none" w:sz="0" w:space="0" w:color="auto"/>
                    <w:left w:val="none" w:sz="0" w:space="0" w:color="auto"/>
                    <w:bottom w:val="none" w:sz="0" w:space="0" w:color="auto"/>
                    <w:right w:val="none" w:sz="0" w:space="0" w:color="auto"/>
                  </w:divBdr>
                </w:div>
                <w:div w:id="1875384101">
                  <w:marLeft w:val="0"/>
                  <w:marRight w:val="0"/>
                  <w:marTop w:val="0"/>
                  <w:marBottom w:val="0"/>
                  <w:divBdr>
                    <w:top w:val="none" w:sz="0" w:space="0" w:color="auto"/>
                    <w:left w:val="none" w:sz="0" w:space="0" w:color="auto"/>
                    <w:bottom w:val="none" w:sz="0" w:space="0" w:color="auto"/>
                    <w:right w:val="none" w:sz="0" w:space="0" w:color="auto"/>
                  </w:divBdr>
                </w:div>
                <w:div w:id="1738892243">
                  <w:marLeft w:val="0"/>
                  <w:marRight w:val="0"/>
                  <w:marTop w:val="0"/>
                  <w:marBottom w:val="0"/>
                  <w:divBdr>
                    <w:top w:val="none" w:sz="0" w:space="0" w:color="auto"/>
                    <w:left w:val="none" w:sz="0" w:space="0" w:color="auto"/>
                    <w:bottom w:val="none" w:sz="0" w:space="0" w:color="auto"/>
                    <w:right w:val="none" w:sz="0" w:space="0" w:color="auto"/>
                  </w:divBdr>
                </w:div>
                <w:div w:id="760297347">
                  <w:marLeft w:val="0"/>
                  <w:marRight w:val="0"/>
                  <w:marTop w:val="0"/>
                  <w:marBottom w:val="0"/>
                  <w:divBdr>
                    <w:top w:val="none" w:sz="0" w:space="0" w:color="auto"/>
                    <w:left w:val="none" w:sz="0" w:space="0" w:color="auto"/>
                    <w:bottom w:val="none" w:sz="0" w:space="0" w:color="auto"/>
                    <w:right w:val="none" w:sz="0" w:space="0" w:color="auto"/>
                  </w:divBdr>
                </w:div>
                <w:div w:id="1164786284">
                  <w:marLeft w:val="0"/>
                  <w:marRight w:val="0"/>
                  <w:marTop w:val="0"/>
                  <w:marBottom w:val="0"/>
                  <w:divBdr>
                    <w:top w:val="none" w:sz="0" w:space="0" w:color="auto"/>
                    <w:left w:val="none" w:sz="0" w:space="0" w:color="auto"/>
                    <w:bottom w:val="none" w:sz="0" w:space="0" w:color="auto"/>
                    <w:right w:val="none" w:sz="0" w:space="0" w:color="auto"/>
                  </w:divBdr>
                </w:div>
                <w:div w:id="1240094064">
                  <w:marLeft w:val="0"/>
                  <w:marRight w:val="0"/>
                  <w:marTop w:val="0"/>
                  <w:marBottom w:val="0"/>
                  <w:divBdr>
                    <w:top w:val="none" w:sz="0" w:space="0" w:color="auto"/>
                    <w:left w:val="none" w:sz="0" w:space="0" w:color="auto"/>
                    <w:bottom w:val="none" w:sz="0" w:space="0" w:color="auto"/>
                    <w:right w:val="none" w:sz="0" w:space="0" w:color="auto"/>
                  </w:divBdr>
                </w:div>
                <w:div w:id="1527791951">
                  <w:marLeft w:val="0"/>
                  <w:marRight w:val="0"/>
                  <w:marTop w:val="0"/>
                  <w:marBottom w:val="0"/>
                  <w:divBdr>
                    <w:top w:val="none" w:sz="0" w:space="0" w:color="auto"/>
                    <w:left w:val="none" w:sz="0" w:space="0" w:color="auto"/>
                    <w:bottom w:val="none" w:sz="0" w:space="0" w:color="auto"/>
                    <w:right w:val="none" w:sz="0" w:space="0" w:color="auto"/>
                  </w:divBdr>
                </w:div>
                <w:div w:id="456609658">
                  <w:marLeft w:val="0"/>
                  <w:marRight w:val="0"/>
                  <w:marTop w:val="0"/>
                  <w:marBottom w:val="0"/>
                  <w:divBdr>
                    <w:top w:val="none" w:sz="0" w:space="0" w:color="auto"/>
                    <w:left w:val="none" w:sz="0" w:space="0" w:color="auto"/>
                    <w:bottom w:val="none" w:sz="0" w:space="0" w:color="auto"/>
                    <w:right w:val="none" w:sz="0" w:space="0" w:color="auto"/>
                  </w:divBdr>
                </w:div>
                <w:div w:id="334847808">
                  <w:marLeft w:val="0"/>
                  <w:marRight w:val="0"/>
                  <w:marTop w:val="0"/>
                  <w:marBottom w:val="0"/>
                  <w:divBdr>
                    <w:top w:val="none" w:sz="0" w:space="0" w:color="auto"/>
                    <w:left w:val="none" w:sz="0" w:space="0" w:color="auto"/>
                    <w:bottom w:val="none" w:sz="0" w:space="0" w:color="auto"/>
                    <w:right w:val="none" w:sz="0" w:space="0" w:color="auto"/>
                  </w:divBdr>
                </w:div>
                <w:div w:id="932514535">
                  <w:marLeft w:val="0"/>
                  <w:marRight w:val="0"/>
                  <w:marTop w:val="0"/>
                  <w:marBottom w:val="0"/>
                  <w:divBdr>
                    <w:top w:val="none" w:sz="0" w:space="0" w:color="auto"/>
                    <w:left w:val="none" w:sz="0" w:space="0" w:color="auto"/>
                    <w:bottom w:val="none" w:sz="0" w:space="0" w:color="auto"/>
                    <w:right w:val="none" w:sz="0" w:space="0" w:color="auto"/>
                  </w:divBdr>
                </w:div>
                <w:div w:id="1146121345">
                  <w:marLeft w:val="0"/>
                  <w:marRight w:val="0"/>
                  <w:marTop w:val="0"/>
                  <w:marBottom w:val="0"/>
                  <w:divBdr>
                    <w:top w:val="none" w:sz="0" w:space="0" w:color="auto"/>
                    <w:left w:val="none" w:sz="0" w:space="0" w:color="auto"/>
                    <w:bottom w:val="none" w:sz="0" w:space="0" w:color="auto"/>
                    <w:right w:val="none" w:sz="0" w:space="0" w:color="auto"/>
                  </w:divBdr>
                </w:div>
                <w:div w:id="690684246">
                  <w:marLeft w:val="0"/>
                  <w:marRight w:val="0"/>
                  <w:marTop w:val="0"/>
                  <w:marBottom w:val="0"/>
                  <w:divBdr>
                    <w:top w:val="none" w:sz="0" w:space="0" w:color="auto"/>
                    <w:left w:val="none" w:sz="0" w:space="0" w:color="auto"/>
                    <w:bottom w:val="none" w:sz="0" w:space="0" w:color="auto"/>
                    <w:right w:val="none" w:sz="0" w:space="0" w:color="auto"/>
                  </w:divBdr>
                </w:div>
                <w:div w:id="909391216">
                  <w:marLeft w:val="0"/>
                  <w:marRight w:val="0"/>
                  <w:marTop w:val="0"/>
                  <w:marBottom w:val="0"/>
                  <w:divBdr>
                    <w:top w:val="none" w:sz="0" w:space="0" w:color="auto"/>
                    <w:left w:val="none" w:sz="0" w:space="0" w:color="auto"/>
                    <w:bottom w:val="none" w:sz="0" w:space="0" w:color="auto"/>
                    <w:right w:val="none" w:sz="0" w:space="0" w:color="auto"/>
                  </w:divBdr>
                </w:div>
                <w:div w:id="350298548">
                  <w:marLeft w:val="0"/>
                  <w:marRight w:val="0"/>
                  <w:marTop w:val="0"/>
                  <w:marBottom w:val="0"/>
                  <w:divBdr>
                    <w:top w:val="none" w:sz="0" w:space="0" w:color="auto"/>
                    <w:left w:val="none" w:sz="0" w:space="0" w:color="auto"/>
                    <w:bottom w:val="none" w:sz="0" w:space="0" w:color="auto"/>
                    <w:right w:val="none" w:sz="0" w:space="0" w:color="auto"/>
                  </w:divBdr>
                </w:div>
                <w:div w:id="397367036">
                  <w:marLeft w:val="0"/>
                  <w:marRight w:val="0"/>
                  <w:marTop w:val="0"/>
                  <w:marBottom w:val="0"/>
                  <w:divBdr>
                    <w:top w:val="none" w:sz="0" w:space="0" w:color="auto"/>
                    <w:left w:val="none" w:sz="0" w:space="0" w:color="auto"/>
                    <w:bottom w:val="none" w:sz="0" w:space="0" w:color="auto"/>
                    <w:right w:val="none" w:sz="0" w:space="0" w:color="auto"/>
                  </w:divBdr>
                </w:div>
                <w:div w:id="448622769">
                  <w:marLeft w:val="0"/>
                  <w:marRight w:val="0"/>
                  <w:marTop w:val="0"/>
                  <w:marBottom w:val="0"/>
                  <w:divBdr>
                    <w:top w:val="none" w:sz="0" w:space="0" w:color="auto"/>
                    <w:left w:val="none" w:sz="0" w:space="0" w:color="auto"/>
                    <w:bottom w:val="none" w:sz="0" w:space="0" w:color="auto"/>
                    <w:right w:val="none" w:sz="0" w:space="0" w:color="auto"/>
                  </w:divBdr>
                </w:div>
                <w:div w:id="1636762533">
                  <w:marLeft w:val="0"/>
                  <w:marRight w:val="0"/>
                  <w:marTop w:val="0"/>
                  <w:marBottom w:val="0"/>
                  <w:divBdr>
                    <w:top w:val="none" w:sz="0" w:space="0" w:color="auto"/>
                    <w:left w:val="none" w:sz="0" w:space="0" w:color="auto"/>
                    <w:bottom w:val="none" w:sz="0" w:space="0" w:color="auto"/>
                    <w:right w:val="none" w:sz="0" w:space="0" w:color="auto"/>
                  </w:divBdr>
                </w:div>
                <w:div w:id="1448307697">
                  <w:marLeft w:val="0"/>
                  <w:marRight w:val="0"/>
                  <w:marTop w:val="0"/>
                  <w:marBottom w:val="0"/>
                  <w:divBdr>
                    <w:top w:val="none" w:sz="0" w:space="0" w:color="auto"/>
                    <w:left w:val="none" w:sz="0" w:space="0" w:color="auto"/>
                    <w:bottom w:val="none" w:sz="0" w:space="0" w:color="auto"/>
                    <w:right w:val="none" w:sz="0" w:space="0" w:color="auto"/>
                  </w:divBdr>
                </w:div>
                <w:div w:id="409498714">
                  <w:marLeft w:val="0"/>
                  <w:marRight w:val="0"/>
                  <w:marTop w:val="0"/>
                  <w:marBottom w:val="0"/>
                  <w:divBdr>
                    <w:top w:val="none" w:sz="0" w:space="0" w:color="auto"/>
                    <w:left w:val="none" w:sz="0" w:space="0" w:color="auto"/>
                    <w:bottom w:val="none" w:sz="0" w:space="0" w:color="auto"/>
                    <w:right w:val="none" w:sz="0" w:space="0" w:color="auto"/>
                  </w:divBdr>
                </w:div>
                <w:div w:id="1108620698">
                  <w:marLeft w:val="0"/>
                  <w:marRight w:val="0"/>
                  <w:marTop w:val="0"/>
                  <w:marBottom w:val="0"/>
                  <w:divBdr>
                    <w:top w:val="none" w:sz="0" w:space="0" w:color="auto"/>
                    <w:left w:val="none" w:sz="0" w:space="0" w:color="auto"/>
                    <w:bottom w:val="none" w:sz="0" w:space="0" w:color="auto"/>
                    <w:right w:val="none" w:sz="0" w:space="0" w:color="auto"/>
                  </w:divBdr>
                </w:div>
                <w:div w:id="2137947057">
                  <w:marLeft w:val="0"/>
                  <w:marRight w:val="0"/>
                  <w:marTop w:val="0"/>
                  <w:marBottom w:val="0"/>
                  <w:divBdr>
                    <w:top w:val="none" w:sz="0" w:space="0" w:color="auto"/>
                    <w:left w:val="none" w:sz="0" w:space="0" w:color="auto"/>
                    <w:bottom w:val="none" w:sz="0" w:space="0" w:color="auto"/>
                    <w:right w:val="none" w:sz="0" w:space="0" w:color="auto"/>
                  </w:divBdr>
                </w:div>
                <w:div w:id="1911378241">
                  <w:marLeft w:val="0"/>
                  <w:marRight w:val="0"/>
                  <w:marTop w:val="0"/>
                  <w:marBottom w:val="0"/>
                  <w:divBdr>
                    <w:top w:val="none" w:sz="0" w:space="0" w:color="auto"/>
                    <w:left w:val="none" w:sz="0" w:space="0" w:color="auto"/>
                    <w:bottom w:val="none" w:sz="0" w:space="0" w:color="auto"/>
                    <w:right w:val="none" w:sz="0" w:space="0" w:color="auto"/>
                  </w:divBdr>
                </w:div>
                <w:div w:id="1338649970">
                  <w:marLeft w:val="0"/>
                  <w:marRight w:val="0"/>
                  <w:marTop w:val="0"/>
                  <w:marBottom w:val="0"/>
                  <w:divBdr>
                    <w:top w:val="none" w:sz="0" w:space="0" w:color="auto"/>
                    <w:left w:val="none" w:sz="0" w:space="0" w:color="auto"/>
                    <w:bottom w:val="none" w:sz="0" w:space="0" w:color="auto"/>
                    <w:right w:val="none" w:sz="0" w:space="0" w:color="auto"/>
                  </w:divBdr>
                </w:div>
                <w:div w:id="102650109">
                  <w:marLeft w:val="0"/>
                  <w:marRight w:val="0"/>
                  <w:marTop w:val="0"/>
                  <w:marBottom w:val="0"/>
                  <w:divBdr>
                    <w:top w:val="none" w:sz="0" w:space="0" w:color="auto"/>
                    <w:left w:val="none" w:sz="0" w:space="0" w:color="auto"/>
                    <w:bottom w:val="none" w:sz="0" w:space="0" w:color="auto"/>
                    <w:right w:val="none" w:sz="0" w:space="0" w:color="auto"/>
                  </w:divBdr>
                </w:div>
                <w:div w:id="598873745">
                  <w:marLeft w:val="0"/>
                  <w:marRight w:val="0"/>
                  <w:marTop w:val="0"/>
                  <w:marBottom w:val="0"/>
                  <w:divBdr>
                    <w:top w:val="none" w:sz="0" w:space="0" w:color="auto"/>
                    <w:left w:val="none" w:sz="0" w:space="0" w:color="auto"/>
                    <w:bottom w:val="none" w:sz="0" w:space="0" w:color="auto"/>
                    <w:right w:val="none" w:sz="0" w:space="0" w:color="auto"/>
                  </w:divBdr>
                </w:div>
                <w:div w:id="1298727878">
                  <w:marLeft w:val="0"/>
                  <w:marRight w:val="0"/>
                  <w:marTop w:val="0"/>
                  <w:marBottom w:val="0"/>
                  <w:divBdr>
                    <w:top w:val="none" w:sz="0" w:space="0" w:color="auto"/>
                    <w:left w:val="none" w:sz="0" w:space="0" w:color="auto"/>
                    <w:bottom w:val="none" w:sz="0" w:space="0" w:color="auto"/>
                    <w:right w:val="none" w:sz="0" w:space="0" w:color="auto"/>
                  </w:divBdr>
                </w:div>
                <w:div w:id="1400862455">
                  <w:marLeft w:val="0"/>
                  <w:marRight w:val="0"/>
                  <w:marTop w:val="0"/>
                  <w:marBottom w:val="0"/>
                  <w:divBdr>
                    <w:top w:val="none" w:sz="0" w:space="0" w:color="auto"/>
                    <w:left w:val="none" w:sz="0" w:space="0" w:color="auto"/>
                    <w:bottom w:val="none" w:sz="0" w:space="0" w:color="auto"/>
                    <w:right w:val="none" w:sz="0" w:space="0" w:color="auto"/>
                  </w:divBdr>
                </w:div>
                <w:div w:id="216090841">
                  <w:marLeft w:val="0"/>
                  <w:marRight w:val="0"/>
                  <w:marTop w:val="0"/>
                  <w:marBottom w:val="0"/>
                  <w:divBdr>
                    <w:top w:val="none" w:sz="0" w:space="0" w:color="auto"/>
                    <w:left w:val="none" w:sz="0" w:space="0" w:color="auto"/>
                    <w:bottom w:val="none" w:sz="0" w:space="0" w:color="auto"/>
                    <w:right w:val="none" w:sz="0" w:space="0" w:color="auto"/>
                  </w:divBdr>
                </w:div>
                <w:div w:id="957638859">
                  <w:marLeft w:val="0"/>
                  <w:marRight w:val="0"/>
                  <w:marTop w:val="0"/>
                  <w:marBottom w:val="0"/>
                  <w:divBdr>
                    <w:top w:val="none" w:sz="0" w:space="0" w:color="auto"/>
                    <w:left w:val="none" w:sz="0" w:space="0" w:color="auto"/>
                    <w:bottom w:val="none" w:sz="0" w:space="0" w:color="auto"/>
                    <w:right w:val="none" w:sz="0" w:space="0" w:color="auto"/>
                  </w:divBdr>
                </w:div>
                <w:div w:id="1395271966">
                  <w:marLeft w:val="0"/>
                  <w:marRight w:val="0"/>
                  <w:marTop w:val="0"/>
                  <w:marBottom w:val="0"/>
                  <w:divBdr>
                    <w:top w:val="none" w:sz="0" w:space="0" w:color="auto"/>
                    <w:left w:val="none" w:sz="0" w:space="0" w:color="auto"/>
                    <w:bottom w:val="none" w:sz="0" w:space="0" w:color="auto"/>
                    <w:right w:val="none" w:sz="0" w:space="0" w:color="auto"/>
                  </w:divBdr>
                </w:div>
                <w:div w:id="1855680829">
                  <w:marLeft w:val="0"/>
                  <w:marRight w:val="0"/>
                  <w:marTop w:val="0"/>
                  <w:marBottom w:val="0"/>
                  <w:divBdr>
                    <w:top w:val="none" w:sz="0" w:space="0" w:color="auto"/>
                    <w:left w:val="none" w:sz="0" w:space="0" w:color="auto"/>
                    <w:bottom w:val="none" w:sz="0" w:space="0" w:color="auto"/>
                    <w:right w:val="none" w:sz="0" w:space="0" w:color="auto"/>
                  </w:divBdr>
                </w:div>
                <w:div w:id="1341662937">
                  <w:marLeft w:val="0"/>
                  <w:marRight w:val="0"/>
                  <w:marTop w:val="0"/>
                  <w:marBottom w:val="0"/>
                  <w:divBdr>
                    <w:top w:val="none" w:sz="0" w:space="0" w:color="auto"/>
                    <w:left w:val="none" w:sz="0" w:space="0" w:color="auto"/>
                    <w:bottom w:val="none" w:sz="0" w:space="0" w:color="auto"/>
                    <w:right w:val="none" w:sz="0" w:space="0" w:color="auto"/>
                  </w:divBdr>
                </w:div>
                <w:div w:id="1428042651">
                  <w:marLeft w:val="0"/>
                  <w:marRight w:val="0"/>
                  <w:marTop w:val="0"/>
                  <w:marBottom w:val="0"/>
                  <w:divBdr>
                    <w:top w:val="none" w:sz="0" w:space="0" w:color="auto"/>
                    <w:left w:val="none" w:sz="0" w:space="0" w:color="auto"/>
                    <w:bottom w:val="none" w:sz="0" w:space="0" w:color="auto"/>
                    <w:right w:val="none" w:sz="0" w:space="0" w:color="auto"/>
                  </w:divBdr>
                </w:div>
                <w:div w:id="1709866379">
                  <w:marLeft w:val="0"/>
                  <w:marRight w:val="0"/>
                  <w:marTop w:val="0"/>
                  <w:marBottom w:val="0"/>
                  <w:divBdr>
                    <w:top w:val="none" w:sz="0" w:space="0" w:color="auto"/>
                    <w:left w:val="none" w:sz="0" w:space="0" w:color="auto"/>
                    <w:bottom w:val="none" w:sz="0" w:space="0" w:color="auto"/>
                    <w:right w:val="none" w:sz="0" w:space="0" w:color="auto"/>
                  </w:divBdr>
                </w:div>
                <w:div w:id="1801997986">
                  <w:marLeft w:val="0"/>
                  <w:marRight w:val="0"/>
                  <w:marTop w:val="0"/>
                  <w:marBottom w:val="0"/>
                  <w:divBdr>
                    <w:top w:val="none" w:sz="0" w:space="0" w:color="auto"/>
                    <w:left w:val="none" w:sz="0" w:space="0" w:color="auto"/>
                    <w:bottom w:val="none" w:sz="0" w:space="0" w:color="auto"/>
                    <w:right w:val="none" w:sz="0" w:space="0" w:color="auto"/>
                  </w:divBdr>
                </w:div>
                <w:div w:id="1296327785">
                  <w:marLeft w:val="0"/>
                  <w:marRight w:val="0"/>
                  <w:marTop w:val="0"/>
                  <w:marBottom w:val="0"/>
                  <w:divBdr>
                    <w:top w:val="none" w:sz="0" w:space="0" w:color="auto"/>
                    <w:left w:val="none" w:sz="0" w:space="0" w:color="auto"/>
                    <w:bottom w:val="none" w:sz="0" w:space="0" w:color="auto"/>
                    <w:right w:val="none" w:sz="0" w:space="0" w:color="auto"/>
                  </w:divBdr>
                </w:div>
                <w:div w:id="866408407">
                  <w:marLeft w:val="0"/>
                  <w:marRight w:val="0"/>
                  <w:marTop w:val="0"/>
                  <w:marBottom w:val="0"/>
                  <w:divBdr>
                    <w:top w:val="none" w:sz="0" w:space="0" w:color="auto"/>
                    <w:left w:val="none" w:sz="0" w:space="0" w:color="auto"/>
                    <w:bottom w:val="none" w:sz="0" w:space="0" w:color="auto"/>
                    <w:right w:val="none" w:sz="0" w:space="0" w:color="auto"/>
                  </w:divBdr>
                </w:div>
                <w:div w:id="1669022205">
                  <w:marLeft w:val="0"/>
                  <w:marRight w:val="0"/>
                  <w:marTop w:val="0"/>
                  <w:marBottom w:val="0"/>
                  <w:divBdr>
                    <w:top w:val="none" w:sz="0" w:space="0" w:color="auto"/>
                    <w:left w:val="none" w:sz="0" w:space="0" w:color="auto"/>
                    <w:bottom w:val="none" w:sz="0" w:space="0" w:color="auto"/>
                    <w:right w:val="none" w:sz="0" w:space="0" w:color="auto"/>
                  </w:divBdr>
                </w:div>
                <w:div w:id="455372171">
                  <w:marLeft w:val="0"/>
                  <w:marRight w:val="0"/>
                  <w:marTop w:val="0"/>
                  <w:marBottom w:val="0"/>
                  <w:divBdr>
                    <w:top w:val="none" w:sz="0" w:space="0" w:color="auto"/>
                    <w:left w:val="none" w:sz="0" w:space="0" w:color="auto"/>
                    <w:bottom w:val="none" w:sz="0" w:space="0" w:color="auto"/>
                    <w:right w:val="none" w:sz="0" w:space="0" w:color="auto"/>
                  </w:divBdr>
                </w:div>
                <w:div w:id="518155740">
                  <w:marLeft w:val="0"/>
                  <w:marRight w:val="0"/>
                  <w:marTop w:val="0"/>
                  <w:marBottom w:val="0"/>
                  <w:divBdr>
                    <w:top w:val="none" w:sz="0" w:space="0" w:color="auto"/>
                    <w:left w:val="none" w:sz="0" w:space="0" w:color="auto"/>
                    <w:bottom w:val="none" w:sz="0" w:space="0" w:color="auto"/>
                    <w:right w:val="none" w:sz="0" w:space="0" w:color="auto"/>
                  </w:divBdr>
                </w:div>
                <w:div w:id="873036285">
                  <w:marLeft w:val="0"/>
                  <w:marRight w:val="0"/>
                  <w:marTop w:val="0"/>
                  <w:marBottom w:val="0"/>
                  <w:divBdr>
                    <w:top w:val="none" w:sz="0" w:space="0" w:color="auto"/>
                    <w:left w:val="none" w:sz="0" w:space="0" w:color="auto"/>
                    <w:bottom w:val="none" w:sz="0" w:space="0" w:color="auto"/>
                    <w:right w:val="none" w:sz="0" w:space="0" w:color="auto"/>
                  </w:divBdr>
                </w:div>
                <w:div w:id="72046487">
                  <w:marLeft w:val="0"/>
                  <w:marRight w:val="0"/>
                  <w:marTop w:val="0"/>
                  <w:marBottom w:val="0"/>
                  <w:divBdr>
                    <w:top w:val="none" w:sz="0" w:space="0" w:color="auto"/>
                    <w:left w:val="none" w:sz="0" w:space="0" w:color="auto"/>
                    <w:bottom w:val="none" w:sz="0" w:space="0" w:color="auto"/>
                    <w:right w:val="none" w:sz="0" w:space="0" w:color="auto"/>
                  </w:divBdr>
                </w:div>
                <w:div w:id="1440486131">
                  <w:marLeft w:val="0"/>
                  <w:marRight w:val="0"/>
                  <w:marTop w:val="0"/>
                  <w:marBottom w:val="0"/>
                  <w:divBdr>
                    <w:top w:val="none" w:sz="0" w:space="0" w:color="auto"/>
                    <w:left w:val="none" w:sz="0" w:space="0" w:color="auto"/>
                    <w:bottom w:val="none" w:sz="0" w:space="0" w:color="auto"/>
                    <w:right w:val="none" w:sz="0" w:space="0" w:color="auto"/>
                  </w:divBdr>
                </w:div>
                <w:div w:id="2025547883">
                  <w:marLeft w:val="0"/>
                  <w:marRight w:val="0"/>
                  <w:marTop w:val="0"/>
                  <w:marBottom w:val="0"/>
                  <w:divBdr>
                    <w:top w:val="none" w:sz="0" w:space="0" w:color="auto"/>
                    <w:left w:val="none" w:sz="0" w:space="0" w:color="auto"/>
                    <w:bottom w:val="none" w:sz="0" w:space="0" w:color="auto"/>
                    <w:right w:val="none" w:sz="0" w:space="0" w:color="auto"/>
                  </w:divBdr>
                </w:div>
                <w:div w:id="137259739">
                  <w:marLeft w:val="0"/>
                  <w:marRight w:val="0"/>
                  <w:marTop w:val="0"/>
                  <w:marBottom w:val="0"/>
                  <w:divBdr>
                    <w:top w:val="none" w:sz="0" w:space="0" w:color="auto"/>
                    <w:left w:val="none" w:sz="0" w:space="0" w:color="auto"/>
                    <w:bottom w:val="none" w:sz="0" w:space="0" w:color="auto"/>
                    <w:right w:val="none" w:sz="0" w:space="0" w:color="auto"/>
                  </w:divBdr>
                </w:div>
                <w:div w:id="109513408">
                  <w:marLeft w:val="0"/>
                  <w:marRight w:val="0"/>
                  <w:marTop w:val="0"/>
                  <w:marBottom w:val="0"/>
                  <w:divBdr>
                    <w:top w:val="none" w:sz="0" w:space="0" w:color="auto"/>
                    <w:left w:val="none" w:sz="0" w:space="0" w:color="auto"/>
                    <w:bottom w:val="none" w:sz="0" w:space="0" w:color="auto"/>
                    <w:right w:val="none" w:sz="0" w:space="0" w:color="auto"/>
                  </w:divBdr>
                </w:div>
                <w:div w:id="2062090939">
                  <w:marLeft w:val="0"/>
                  <w:marRight w:val="0"/>
                  <w:marTop w:val="0"/>
                  <w:marBottom w:val="0"/>
                  <w:divBdr>
                    <w:top w:val="none" w:sz="0" w:space="0" w:color="auto"/>
                    <w:left w:val="none" w:sz="0" w:space="0" w:color="auto"/>
                    <w:bottom w:val="none" w:sz="0" w:space="0" w:color="auto"/>
                    <w:right w:val="none" w:sz="0" w:space="0" w:color="auto"/>
                  </w:divBdr>
                </w:div>
                <w:div w:id="922955070">
                  <w:marLeft w:val="0"/>
                  <w:marRight w:val="0"/>
                  <w:marTop w:val="0"/>
                  <w:marBottom w:val="0"/>
                  <w:divBdr>
                    <w:top w:val="none" w:sz="0" w:space="0" w:color="auto"/>
                    <w:left w:val="none" w:sz="0" w:space="0" w:color="auto"/>
                    <w:bottom w:val="none" w:sz="0" w:space="0" w:color="auto"/>
                    <w:right w:val="none" w:sz="0" w:space="0" w:color="auto"/>
                  </w:divBdr>
                </w:div>
                <w:div w:id="1165317607">
                  <w:marLeft w:val="0"/>
                  <w:marRight w:val="0"/>
                  <w:marTop w:val="0"/>
                  <w:marBottom w:val="0"/>
                  <w:divBdr>
                    <w:top w:val="none" w:sz="0" w:space="0" w:color="auto"/>
                    <w:left w:val="none" w:sz="0" w:space="0" w:color="auto"/>
                    <w:bottom w:val="none" w:sz="0" w:space="0" w:color="auto"/>
                    <w:right w:val="none" w:sz="0" w:space="0" w:color="auto"/>
                  </w:divBdr>
                </w:div>
                <w:div w:id="296565552">
                  <w:marLeft w:val="0"/>
                  <w:marRight w:val="0"/>
                  <w:marTop w:val="0"/>
                  <w:marBottom w:val="0"/>
                  <w:divBdr>
                    <w:top w:val="none" w:sz="0" w:space="0" w:color="auto"/>
                    <w:left w:val="none" w:sz="0" w:space="0" w:color="auto"/>
                    <w:bottom w:val="none" w:sz="0" w:space="0" w:color="auto"/>
                    <w:right w:val="none" w:sz="0" w:space="0" w:color="auto"/>
                  </w:divBdr>
                </w:div>
                <w:div w:id="1154373566">
                  <w:marLeft w:val="0"/>
                  <w:marRight w:val="0"/>
                  <w:marTop w:val="0"/>
                  <w:marBottom w:val="0"/>
                  <w:divBdr>
                    <w:top w:val="none" w:sz="0" w:space="0" w:color="auto"/>
                    <w:left w:val="none" w:sz="0" w:space="0" w:color="auto"/>
                    <w:bottom w:val="none" w:sz="0" w:space="0" w:color="auto"/>
                    <w:right w:val="none" w:sz="0" w:space="0" w:color="auto"/>
                  </w:divBdr>
                </w:div>
                <w:div w:id="1179659655">
                  <w:marLeft w:val="0"/>
                  <w:marRight w:val="0"/>
                  <w:marTop w:val="0"/>
                  <w:marBottom w:val="0"/>
                  <w:divBdr>
                    <w:top w:val="none" w:sz="0" w:space="0" w:color="auto"/>
                    <w:left w:val="none" w:sz="0" w:space="0" w:color="auto"/>
                    <w:bottom w:val="none" w:sz="0" w:space="0" w:color="auto"/>
                    <w:right w:val="none" w:sz="0" w:space="0" w:color="auto"/>
                  </w:divBdr>
                </w:div>
                <w:div w:id="801995564">
                  <w:marLeft w:val="0"/>
                  <w:marRight w:val="0"/>
                  <w:marTop w:val="0"/>
                  <w:marBottom w:val="0"/>
                  <w:divBdr>
                    <w:top w:val="none" w:sz="0" w:space="0" w:color="auto"/>
                    <w:left w:val="none" w:sz="0" w:space="0" w:color="auto"/>
                    <w:bottom w:val="none" w:sz="0" w:space="0" w:color="auto"/>
                    <w:right w:val="none" w:sz="0" w:space="0" w:color="auto"/>
                  </w:divBdr>
                </w:div>
                <w:div w:id="1743604930">
                  <w:marLeft w:val="0"/>
                  <w:marRight w:val="0"/>
                  <w:marTop w:val="0"/>
                  <w:marBottom w:val="0"/>
                  <w:divBdr>
                    <w:top w:val="none" w:sz="0" w:space="0" w:color="auto"/>
                    <w:left w:val="none" w:sz="0" w:space="0" w:color="auto"/>
                    <w:bottom w:val="none" w:sz="0" w:space="0" w:color="auto"/>
                    <w:right w:val="none" w:sz="0" w:space="0" w:color="auto"/>
                  </w:divBdr>
                </w:div>
                <w:div w:id="1517118235">
                  <w:marLeft w:val="0"/>
                  <w:marRight w:val="0"/>
                  <w:marTop w:val="0"/>
                  <w:marBottom w:val="0"/>
                  <w:divBdr>
                    <w:top w:val="none" w:sz="0" w:space="0" w:color="auto"/>
                    <w:left w:val="none" w:sz="0" w:space="0" w:color="auto"/>
                    <w:bottom w:val="none" w:sz="0" w:space="0" w:color="auto"/>
                    <w:right w:val="none" w:sz="0" w:space="0" w:color="auto"/>
                  </w:divBdr>
                </w:div>
                <w:div w:id="618147850">
                  <w:marLeft w:val="0"/>
                  <w:marRight w:val="0"/>
                  <w:marTop w:val="0"/>
                  <w:marBottom w:val="0"/>
                  <w:divBdr>
                    <w:top w:val="none" w:sz="0" w:space="0" w:color="auto"/>
                    <w:left w:val="none" w:sz="0" w:space="0" w:color="auto"/>
                    <w:bottom w:val="none" w:sz="0" w:space="0" w:color="auto"/>
                    <w:right w:val="none" w:sz="0" w:space="0" w:color="auto"/>
                  </w:divBdr>
                </w:div>
                <w:div w:id="86075220">
                  <w:marLeft w:val="0"/>
                  <w:marRight w:val="0"/>
                  <w:marTop w:val="0"/>
                  <w:marBottom w:val="0"/>
                  <w:divBdr>
                    <w:top w:val="none" w:sz="0" w:space="0" w:color="auto"/>
                    <w:left w:val="none" w:sz="0" w:space="0" w:color="auto"/>
                    <w:bottom w:val="none" w:sz="0" w:space="0" w:color="auto"/>
                    <w:right w:val="none" w:sz="0" w:space="0" w:color="auto"/>
                  </w:divBdr>
                </w:div>
                <w:div w:id="598487183">
                  <w:marLeft w:val="0"/>
                  <w:marRight w:val="0"/>
                  <w:marTop w:val="0"/>
                  <w:marBottom w:val="0"/>
                  <w:divBdr>
                    <w:top w:val="none" w:sz="0" w:space="0" w:color="auto"/>
                    <w:left w:val="none" w:sz="0" w:space="0" w:color="auto"/>
                    <w:bottom w:val="none" w:sz="0" w:space="0" w:color="auto"/>
                    <w:right w:val="none" w:sz="0" w:space="0" w:color="auto"/>
                  </w:divBdr>
                </w:div>
                <w:div w:id="89473863">
                  <w:marLeft w:val="0"/>
                  <w:marRight w:val="0"/>
                  <w:marTop w:val="0"/>
                  <w:marBottom w:val="0"/>
                  <w:divBdr>
                    <w:top w:val="none" w:sz="0" w:space="0" w:color="auto"/>
                    <w:left w:val="none" w:sz="0" w:space="0" w:color="auto"/>
                    <w:bottom w:val="none" w:sz="0" w:space="0" w:color="auto"/>
                    <w:right w:val="none" w:sz="0" w:space="0" w:color="auto"/>
                  </w:divBdr>
                </w:div>
                <w:div w:id="99572037">
                  <w:marLeft w:val="0"/>
                  <w:marRight w:val="0"/>
                  <w:marTop w:val="0"/>
                  <w:marBottom w:val="0"/>
                  <w:divBdr>
                    <w:top w:val="none" w:sz="0" w:space="0" w:color="auto"/>
                    <w:left w:val="none" w:sz="0" w:space="0" w:color="auto"/>
                    <w:bottom w:val="none" w:sz="0" w:space="0" w:color="auto"/>
                    <w:right w:val="none" w:sz="0" w:space="0" w:color="auto"/>
                  </w:divBdr>
                </w:div>
                <w:div w:id="1314945867">
                  <w:marLeft w:val="0"/>
                  <w:marRight w:val="0"/>
                  <w:marTop w:val="0"/>
                  <w:marBottom w:val="0"/>
                  <w:divBdr>
                    <w:top w:val="none" w:sz="0" w:space="0" w:color="auto"/>
                    <w:left w:val="none" w:sz="0" w:space="0" w:color="auto"/>
                    <w:bottom w:val="none" w:sz="0" w:space="0" w:color="auto"/>
                    <w:right w:val="none" w:sz="0" w:space="0" w:color="auto"/>
                  </w:divBdr>
                </w:div>
                <w:div w:id="487522894">
                  <w:marLeft w:val="0"/>
                  <w:marRight w:val="0"/>
                  <w:marTop w:val="0"/>
                  <w:marBottom w:val="0"/>
                  <w:divBdr>
                    <w:top w:val="none" w:sz="0" w:space="0" w:color="auto"/>
                    <w:left w:val="none" w:sz="0" w:space="0" w:color="auto"/>
                    <w:bottom w:val="none" w:sz="0" w:space="0" w:color="auto"/>
                    <w:right w:val="none" w:sz="0" w:space="0" w:color="auto"/>
                  </w:divBdr>
                </w:div>
                <w:div w:id="1647052416">
                  <w:marLeft w:val="0"/>
                  <w:marRight w:val="0"/>
                  <w:marTop w:val="0"/>
                  <w:marBottom w:val="0"/>
                  <w:divBdr>
                    <w:top w:val="none" w:sz="0" w:space="0" w:color="auto"/>
                    <w:left w:val="none" w:sz="0" w:space="0" w:color="auto"/>
                    <w:bottom w:val="none" w:sz="0" w:space="0" w:color="auto"/>
                    <w:right w:val="none" w:sz="0" w:space="0" w:color="auto"/>
                  </w:divBdr>
                </w:div>
                <w:div w:id="2005820426">
                  <w:marLeft w:val="0"/>
                  <w:marRight w:val="0"/>
                  <w:marTop w:val="0"/>
                  <w:marBottom w:val="0"/>
                  <w:divBdr>
                    <w:top w:val="none" w:sz="0" w:space="0" w:color="auto"/>
                    <w:left w:val="none" w:sz="0" w:space="0" w:color="auto"/>
                    <w:bottom w:val="none" w:sz="0" w:space="0" w:color="auto"/>
                    <w:right w:val="none" w:sz="0" w:space="0" w:color="auto"/>
                  </w:divBdr>
                </w:div>
                <w:div w:id="1998074307">
                  <w:marLeft w:val="0"/>
                  <w:marRight w:val="0"/>
                  <w:marTop w:val="0"/>
                  <w:marBottom w:val="0"/>
                  <w:divBdr>
                    <w:top w:val="none" w:sz="0" w:space="0" w:color="auto"/>
                    <w:left w:val="none" w:sz="0" w:space="0" w:color="auto"/>
                    <w:bottom w:val="none" w:sz="0" w:space="0" w:color="auto"/>
                    <w:right w:val="none" w:sz="0" w:space="0" w:color="auto"/>
                  </w:divBdr>
                </w:div>
                <w:div w:id="249966941">
                  <w:marLeft w:val="0"/>
                  <w:marRight w:val="0"/>
                  <w:marTop w:val="0"/>
                  <w:marBottom w:val="0"/>
                  <w:divBdr>
                    <w:top w:val="none" w:sz="0" w:space="0" w:color="auto"/>
                    <w:left w:val="none" w:sz="0" w:space="0" w:color="auto"/>
                    <w:bottom w:val="none" w:sz="0" w:space="0" w:color="auto"/>
                    <w:right w:val="none" w:sz="0" w:space="0" w:color="auto"/>
                  </w:divBdr>
                </w:div>
                <w:div w:id="1250500080">
                  <w:marLeft w:val="0"/>
                  <w:marRight w:val="0"/>
                  <w:marTop w:val="0"/>
                  <w:marBottom w:val="0"/>
                  <w:divBdr>
                    <w:top w:val="none" w:sz="0" w:space="0" w:color="auto"/>
                    <w:left w:val="none" w:sz="0" w:space="0" w:color="auto"/>
                    <w:bottom w:val="none" w:sz="0" w:space="0" w:color="auto"/>
                    <w:right w:val="none" w:sz="0" w:space="0" w:color="auto"/>
                  </w:divBdr>
                </w:div>
                <w:div w:id="294068433">
                  <w:marLeft w:val="0"/>
                  <w:marRight w:val="0"/>
                  <w:marTop w:val="0"/>
                  <w:marBottom w:val="0"/>
                  <w:divBdr>
                    <w:top w:val="none" w:sz="0" w:space="0" w:color="auto"/>
                    <w:left w:val="none" w:sz="0" w:space="0" w:color="auto"/>
                    <w:bottom w:val="none" w:sz="0" w:space="0" w:color="auto"/>
                    <w:right w:val="none" w:sz="0" w:space="0" w:color="auto"/>
                  </w:divBdr>
                </w:div>
                <w:div w:id="282006873">
                  <w:marLeft w:val="0"/>
                  <w:marRight w:val="0"/>
                  <w:marTop w:val="0"/>
                  <w:marBottom w:val="0"/>
                  <w:divBdr>
                    <w:top w:val="none" w:sz="0" w:space="0" w:color="auto"/>
                    <w:left w:val="none" w:sz="0" w:space="0" w:color="auto"/>
                    <w:bottom w:val="none" w:sz="0" w:space="0" w:color="auto"/>
                    <w:right w:val="none" w:sz="0" w:space="0" w:color="auto"/>
                  </w:divBdr>
                </w:div>
                <w:div w:id="2129229150">
                  <w:marLeft w:val="0"/>
                  <w:marRight w:val="0"/>
                  <w:marTop w:val="0"/>
                  <w:marBottom w:val="0"/>
                  <w:divBdr>
                    <w:top w:val="none" w:sz="0" w:space="0" w:color="auto"/>
                    <w:left w:val="none" w:sz="0" w:space="0" w:color="auto"/>
                    <w:bottom w:val="none" w:sz="0" w:space="0" w:color="auto"/>
                    <w:right w:val="none" w:sz="0" w:space="0" w:color="auto"/>
                  </w:divBdr>
                </w:div>
                <w:div w:id="1051079091">
                  <w:marLeft w:val="0"/>
                  <w:marRight w:val="0"/>
                  <w:marTop w:val="0"/>
                  <w:marBottom w:val="0"/>
                  <w:divBdr>
                    <w:top w:val="none" w:sz="0" w:space="0" w:color="auto"/>
                    <w:left w:val="none" w:sz="0" w:space="0" w:color="auto"/>
                    <w:bottom w:val="none" w:sz="0" w:space="0" w:color="auto"/>
                    <w:right w:val="none" w:sz="0" w:space="0" w:color="auto"/>
                  </w:divBdr>
                </w:div>
                <w:div w:id="792361740">
                  <w:marLeft w:val="0"/>
                  <w:marRight w:val="0"/>
                  <w:marTop w:val="0"/>
                  <w:marBottom w:val="0"/>
                  <w:divBdr>
                    <w:top w:val="none" w:sz="0" w:space="0" w:color="auto"/>
                    <w:left w:val="none" w:sz="0" w:space="0" w:color="auto"/>
                    <w:bottom w:val="none" w:sz="0" w:space="0" w:color="auto"/>
                    <w:right w:val="none" w:sz="0" w:space="0" w:color="auto"/>
                  </w:divBdr>
                </w:div>
                <w:div w:id="473329757">
                  <w:marLeft w:val="0"/>
                  <w:marRight w:val="0"/>
                  <w:marTop w:val="0"/>
                  <w:marBottom w:val="0"/>
                  <w:divBdr>
                    <w:top w:val="none" w:sz="0" w:space="0" w:color="auto"/>
                    <w:left w:val="none" w:sz="0" w:space="0" w:color="auto"/>
                    <w:bottom w:val="none" w:sz="0" w:space="0" w:color="auto"/>
                    <w:right w:val="none" w:sz="0" w:space="0" w:color="auto"/>
                  </w:divBdr>
                </w:div>
                <w:div w:id="1365904055">
                  <w:marLeft w:val="0"/>
                  <w:marRight w:val="0"/>
                  <w:marTop w:val="0"/>
                  <w:marBottom w:val="0"/>
                  <w:divBdr>
                    <w:top w:val="none" w:sz="0" w:space="0" w:color="auto"/>
                    <w:left w:val="none" w:sz="0" w:space="0" w:color="auto"/>
                    <w:bottom w:val="none" w:sz="0" w:space="0" w:color="auto"/>
                    <w:right w:val="none" w:sz="0" w:space="0" w:color="auto"/>
                  </w:divBdr>
                </w:div>
                <w:div w:id="399983085">
                  <w:marLeft w:val="0"/>
                  <w:marRight w:val="0"/>
                  <w:marTop w:val="0"/>
                  <w:marBottom w:val="0"/>
                  <w:divBdr>
                    <w:top w:val="none" w:sz="0" w:space="0" w:color="auto"/>
                    <w:left w:val="none" w:sz="0" w:space="0" w:color="auto"/>
                    <w:bottom w:val="none" w:sz="0" w:space="0" w:color="auto"/>
                    <w:right w:val="none" w:sz="0" w:space="0" w:color="auto"/>
                  </w:divBdr>
                </w:div>
                <w:div w:id="932664783">
                  <w:marLeft w:val="0"/>
                  <w:marRight w:val="0"/>
                  <w:marTop w:val="0"/>
                  <w:marBottom w:val="0"/>
                  <w:divBdr>
                    <w:top w:val="none" w:sz="0" w:space="0" w:color="auto"/>
                    <w:left w:val="none" w:sz="0" w:space="0" w:color="auto"/>
                    <w:bottom w:val="none" w:sz="0" w:space="0" w:color="auto"/>
                    <w:right w:val="none" w:sz="0" w:space="0" w:color="auto"/>
                  </w:divBdr>
                </w:div>
                <w:div w:id="235942204">
                  <w:marLeft w:val="0"/>
                  <w:marRight w:val="0"/>
                  <w:marTop w:val="0"/>
                  <w:marBottom w:val="0"/>
                  <w:divBdr>
                    <w:top w:val="none" w:sz="0" w:space="0" w:color="auto"/>
                    <w:left w:val="none" w:sz="0" w:space="0" w:color="auto"/>
                    <w:bottom w:val="none" w:sz="0" w:space="0" w:color="auto"/>
                    <w:right w:val="none" w:sz="0" w:space="0" w:color="auto"/>
                  </w:divBdr>
                </w:div>
                <w:div w:id="1571428545">
                  <w:marLeft w:val="0"/>
                  <w:marRight w:val="0"/>
                  <w:marTop w:val="0"/>
                  <w:marBottom w:val="0"/>
                  <w:divBdr>
                    <w:top w:val="none" w:sz="0" w:space="0" w:color="auto"/>
                    <w:left w:val="none" w:sz="0" w:space="0" w:color="auto"/>
                    <w:bottom w:val="none" w:sz="0" w:space="0" w:color="auto"/>
                    <w:right w:val="none" w:sz="0" w:space="0" w:color="auto"/>
                  </w:divBdr>
                </w:div>
                <w:div w:id="606698635">
                  <w:marLeft w:val="0"/>
                  <w:marRight w:val="0"/>
                  <w:marTop w:val="0"/>
                  <w:marBottom w:val="0"/>
                  <w:divBdr>
                    <w:top w:val="none" w:sz="0" w:space="0" w:color="auto"/>
                    <w:left w:val="none" w:sz="0" w:space="0" w:color="auto"/>
                    <w:bottom w:val="none" w:sz="0" w:space="0" w:color="auto"/>
                    <w:right w:val="none" w:sz="0" w:space="0" w:color="auto"/>
                  </w:divBdr>
                </w:div>
                <w:div w:id="386682900">
                  <w:marLeft w:val="0"/>
                  <w:marRight w:val="0"/>
                  <w:marTop w:val="0"/>
                  <w:marBottom w:val="0"/>
                  <w:divBdr>
                    <w:top w:val="none" w:sz="0" w:space="0" w:color="auto"/>
                    <w:left w:val="none" w:sz="0" w:space="0" w:color="auto"/>
                    <w:bottom w:val="none" w:sz="0" w:space="0" w:color="auto"/>
                    <w:right w:val="none" w:sz="0" w:space="0" w:color="auto"/>
                  </w:divBdr>
                </w:div>
                <w:div w:id="623655562">
                  <w:marLeft w:val="0"/>
                  <w:marRight w:val="0"/>
                  <w:marTop w:val="0"/>
                  <w:marBottom w:val="0"/>
                  <w:divBdr>
                    <w:top w:val="none" w:sz="0" w:space="0" w:color="auto"/>
                    <w:left w:val="none" w:sz="0" w:space="0" w:color="auto"/>
                    <w:bottom w:val="none" w:sz="0" w:space="0" w:color="auto"/>
                    <w:right w:val="none" w:sz="0" w:space="0" w:color="auto"/>
                  </w:divBdr>
                </w:div>
                <w:div w:id="1762216561">
                  <w:marLeft w:val="0"/>
                  <w:marRight w:val="0"/>
                  <w:marTop w:val="0"/>
                  <w:marBottom w:val="0"/>
                  <w:divBdr>
                    <w:top w:val="none" w:sz="0" w:space="0" w:color="auto"/>
                    <w:left w:val="none" w:sz="0" w:space="0" w:color="auto"/>
                    <w:bottom w:val="none" w:sz="0" w:space="0" w:color="auto"/>
                    <w:right w:val="none" w:sz="0" w:space="0" w:color="auto"/>
                  </w:divBdr>
                </w:div>
                <w:div w:id="2070028627">
                  <w:marLeft w:val="0"/>
                  <w:marRight w:val="0"/>
                  <w:marTop w:val="0"/>
                  <w:marBottom w:val="0"/>
                  <w:divBdr>
                    <w:top w:val="none" w:sz="0" w:space="0" w:color="auto"/>
                    <w:left w:val="none" w:sz="0" w:space="0" w:color="auto"/>
                    <w:bottom w:val="none" w:sz="0" w:space="0" w:color="auto"/>
                    <w:right w:val="none" w:sz="0" w:space="0" w:color="auto"/>
                  </w:divBdr>
                </w:div>
                <w:div w:id="47076945">
                  <w:marLeft w:val="0"/>
                  <w:marRight w:val="0"/>
                  <w:marTop w:val="0"/>
                  <w:marBottom w:val="0"/>
                  <w:divBdr>
                    <w:top w:val="none" w:sz="0" w:space="0" w:color="auto"/>
                    <w:left w:val="none" w:sz="0" w:space="0" w:color="auto"/>
                    <w:bottom w:val="none" w:sz="0" w:space="0" w:color="auto"/>
                    <w:right w:val="none" w:sz="0" w:space="0" w:color="auto"/>
                  </w:divBdr>
                </w:div>
                <w:div w:id="30543866">
                  <w:marLeft w:val="0"/>
                  <w:marRight w:val="0"/>
                  <w:marTop w:val="0"/>
                  <w:marBottom w:val="0"/>
                  <w:divBdr>
                    <w:top w:val="none" w:sz="0" w:space="0" w:color="auto"/>
                    <w:left w:val="none" w:sz="0" w:space="0" w:color="auto"/>
                    <w:bottom w:val="none" w:sz="0" w:space="0" w:color="auto"/>
                    <w:right w:val="none" w:sz="0" w:space="0" w:color="auto"/>
                  </w:divBdr>
                </w:div>
                <w:div w:id="1983190994">
                  <w:marLeft w:val="0"/>
                  <w:marRight w:val="0"/>
                  <w:marTop w:val="0"/>
                  <w:marBottom w:val="0"/>
                  <w:divBdr>
                    <w:top w:val="none" w:sz="0" w:space="0" w:color="auto"/>
                    <w:left w:val="none" w:sz="0" w:space="0" w:color="auto"/>
                    <w:bottom w:val="none" w:sz="0" w:space="0" w:color="auto"/>
                    <w:right w:val="none" w:sz="0" w:space="0" w:color="auto"/>
                  </w:divBdr>
                </w:div>
                <w:div w:id="1475565538">
                  <w:marLeft w:val="0"/>
                  <w:marRight w:val="0"/>
                  <w:marTop w:val="0"/>
                  <w:marBottom w:val="0"/>
                  <w:divBdr>
                    <w:top w:val="none" w:sz="0" w:space="0" w:color="auto"/>
                    <w:left w:val="none" w:sz="0" w:space="0" w:color="auto"/>
                    <w:bottom w:val="none" w:sz="0" w:space="0" w:color="auto"/>
                    <w:right w:val="none" w:sz="0" w:space="0" w:color="auto"/>
                  </w:divBdr>
                </w:div>
                <w:div w:id="671765033">
                  <w:marLeft w:val="0"/>
                  <w:marRight w:val="0"/>
                  <w:marTop w:val="0"/>
                  <w:marBottom w:val="0"/>
                  <w:divBdr>
                    <w:top w:val="none" w:sz="0" w:space="0" w:color="auto"/>
                    <w:left w:val="none" w:sz="0" w:space="0" w:color="auto"/>
                    <w:bottom w:val="none" w:sz="0" w:space="0" w:color="auto"/>
                    <w:right w:val="none" w:sz="0" w:space="0" w:color="auto"/>
                  </w:divBdr>
                </w:div>
                <w:div w:id="285702135">
                  <w:marLeft w:val="0"/>
                  <w:marRight w:val="0"/>
                  <w:marTop w:val="0"/>
                  <w:marBottom w:val="0"/>
                  <w:divBdr>
                    <w:top w:val="none" w:sz="0" w:space="0" w:color="auto"/>
                    <w:left w:val="none" w:sz="0" w:space="0" w:color="auto"/>
                    <w:bottom w:val="none" w:sz="0" w:space="0" w:color="auto"/>
                    <w:right w:val="none" w:sz="0" w:space="0" w:color="auto"/>
                  </w:divBdr>
                </w:div>
                <w:div w:id="1694112134">
                  <w:marLeft w:val="0"/>
                  <w:marRight w:val="0"/>
                  <w:marTop w:val="0"/>
                  <w:marBottom w:val="0"/>
                  <w:divBdr>
                    <w:top w:val="none" w:sz="0" w:space="0" w:color="auto"/>
                    <w:left w:val="none" w:sz="0" w:space="0" w:color="auto"/>
                    <w:bottom w:val="none" w:sz="0" w:space="0" w:color="auto"/>
                    <w:right w:val="none" w:sz="0" w:space="0" w:color="auto"/>
                  </w:divBdr>
                </w:div>
                <w:div w:id="1047991629">
                  <w:marLeft w:val="0"/>
                  <w:marRight w:val="0"/>
                  <w:marTop w:val="0"/>
                  <w:marBottom w:val="0"/>
                  <w:divBdr>
                    <w:top w:val="none" w:sz="0" w:space="0" w:color="auto"/>
                    <w:left w:val="none" w:sz="0" w:space="0" w:color="auto"/>
                    <w:bottom w:val="none" w:sz="0" w:space="0" w:color="auto"/>
                    <w:right w:val="none" w:sz="0" w:space="0" w:color="auto"/>
                  </w:divBdr>
                </w:div>
                <w:div w:id="1231885702">
                  <w:marLeft w:val="0"/>
                  <w:marRight w:val="0"/>
                  <w:marTop w:val="0"/>
                  <w:marBottom w:val="0"/>
                  <w:divBdr>
                    <w:top w:val="none" w:sz="0" w:space="0" w:color="auto"/>
                    <w:left w:val="none" w:sz="0" w:space="0" w:color="auto"/>
                    <w:bottom w:val="none" w:sz="0" w:space="0" w:color="auto"/>
                    <w:right w:val="none" w:sz="0" w:space="0" w:color="auto"/>
                  </w:divBdr>
                </w:div>
                <w:div w:id="1329864118">
                  <w:marLeft w:val="0"/>
                  <w:marRight w:val="0"/>
                  <w:marTop w:val="0"/>
                  <w:marBottom w:val="0"/>
                  <w:divBdr>
                    <w:top w:val="none" w:sz="0" w:space="0" w:color="auto"/>
                    <w:left w:val="none" w:sz="0" w:space="0" w:color="auto"/>
                    <w:bottom w:val="none" w:sz="0" w:space="0" w:color="auto"/>
                    <w:right w:val="none" w:sz="0" w:space="0" w:color="auto"/>
                  </w:divBdr>
                </w:div>
                <w:div w:id="1358582062">
                  <w:marLeft w:val="0"/>
                  <w:marRight w:val="0"/>
                  <w:marTop w:val="0"/>
                  <w:marBottom w:val="0"/>
                  <w:divBdr>
                    <w:top w:val="none" w:sz="0" w:space="0" w:color="auto"/>
                    <w:left w:val="none" w:sz="0" w:space="0" w:color="auto"/>
                    <w:bottom w:val="none" w:sz="0" w:space="0" w:color="auto"/>
                    <w:right w:val="none" w:sz="0" w:space="0" w:color="auto"/>
                  </w:divBdr>
                </w:div>
                <w:div w:id="1858889210">
                  <w:marLeft w:val="0"/>
                  <w:marRight w:val="0"/>
                  <w:marTop w:val="0"/>
                  <w:marBottom w:val="0"/>
                  <w:divBdr>
                    <w:top w:val="none" w:sz="0" w:space="0" w:color="auto"/>
                    <w:left w:val="none" w:sz="0" w:space="0" w:color="auto"/>
                    <w:bottom w:val="none" w:sz="0" w:space="0" w:color="auto"/>
                    <w:right w:val="none" w:sz="0" w:space="0" w:color="auto"/>
                  </w:divBdr>
                </w:div>
                <w:div w:id="1596867474">
                  <w:marLeft w:val="0"/>
                  <w:marRight w:val="0"/>
                  <w:marTop w:val="0"/>
                  <w:marBottom w:val="0"/>
                  <w:divBdr>
                    <w:top w:val="none" w:sz="0" w:space="0" w:color="auto"/>
                    <w:left w:val="none" w:sz="0" w:space="0" w:color="auto"/>
                    <w:bottom w:val="none" w:sz="0" w:space="0" w:color="auto"/>
                    <w:right w:val="none" w:sz="0" w:space="0" w:color="auto"/>
                  </w:divBdr>
                </w:div>
                <w:div w:id="1657150516">
                  <w:marLeft w:val="0"/>
                  <w:marRight w:val="0"/>
                  <w:marTop w:val="0"/>
                  <w:marBottom w:val="0"/>
                  <w:divBdr>
                    <w:top w:val="none" w:sz="0" w:space="0" w:color="auto"/>
                    <w:left w:val="none" w:sz="0" w:space="0" w:color="auto"/>
                    <w:bottom w:val="none" w:sz="0" w:space="0" w:color="auto"/>
                    <w:right w:val="none" w:sz="0" w:space="0" w:color="auto"/>
                  </w:divBdr>
                </w:div>
                <w:div w:id="189802799">
                  <w:marLeft w:val="0"/>
                  <w:marRight w:val="0"/>
                  <w:marTop w:val="0"/>
                  <w:marBottom w:val="0"/>
                  <w:divBdr>
                    <w:top w:val="none" w:sz="0" w:space="0" w:color="auto"/>
                    <w:left w:val="none" w:sz="0" w:space="0" w:color="auto"/>
                    <w:bottom w:val="none" w:sz="0" w:space="0" w:color="auto"/>
                    <w:right w:val="none" w:sz="0" w:space="0" w:color="auto"/>
                  </w:divBdr>
                </w:div>
                <w:div w:id="388652484">
                  <w:marLeft w:val="0"/>
                  <w:marRight w:val="0"/>
                  <w:marTop w:val="0"/>
                  <w:marBottom w:val="0"/>
                  <w:divBdr>
                    <w:top w:val="none" w:sz="0" w:space="0" w:color="auto"/>
                    <w:left w:val="none" w:sz="0" w:space="0" w:color="auto"/>
                    <w:bottom w:val="none" w:sz="0" w:space="0" w:color="auto"/>
                    <w:right w:val="none" w:sz="0" w:space="0" w:color="auto"/>
                  </w:divBdr>
                </w:div>
                <w:div w:id="1170103964">
                  <w:marLeft w:val="0"/>
                  <w:marRight w:val="0"/>
                  <w:marTop w:val="0"/>
                  <w:marBottom w:val="0"/>
                  <w:divBdr>
                    <w:top w:val="none" w:sz="0" w:space="0" w:color="auto"/>
                    <w:left w:val="none" w:sz="0" w:space="0" w:color="auto"/>
                    <w:bottom w:val="none" w:sz="0" w:space="0" w:color="auto"/>
                    <w:right w:val="none" w:sz="0" w:space="0" w:color="auto"/>
                  </w:divBdr>
                </w:div>
                <w:div w:id="929509068">
                  <w:marLeft w:val="0"/>
                  <w:marRight w:val="0"/>
                  <w:marTop w:val="0"/>
                  <w:marBottom w:val="0"/>
                  <w:divBdr>
                    <w:top w:val="none" w:sz="0" w:space="0" w:color="auto"/>
                    <w:left w:val="none" w:sz="0" w:space="0" w:color="auto"/>
                    <w:bottom w:val="none" w:sz="0" w:space="0" w:color="auto"/>
                    <w:right w:val="none" w:sz="0" w:space="0" w:color="auto"/>
                  </w:divBdr>
                </w:div>
                <w:div w:id="1811246324">
                  <w:marLeft w:val="0"/>
                  <w:marRight w:val="0"/>
                  <w:marTop w:val="0"/>
                  <w:marBottom w:val="0"/>
                  <w:divBdr>
                    <w:top w:val="none" w:sz="0" w:space="0" w:color="auto"/>
                    <w:left w:val="none" w:sz="0" w:space="0" w:color="auto"/>
                    <w:bottom w:val="none" w:sz="0" w:space="0" w:color="auto"/>
                    <w:right w:val="none" w:sz="0" w:space="0" w:color="auto"/>
                  </w:divBdr>
                </w:div>
                <w:div w:id="2046250362">
                  <w:marLeft w:val="0"/>
                  <w:marRight w:val="0"/>
                  <w:marTop w:val="0"/>
                  <w:marBottom w:val="0"/>
                  <w:divBdr>
                    <w:top w:val="none" w:sz="0" w:space="0" w:color="auto"/>
                    <w:left w:val="none" w:sz="0" w:space="0" w:color="auto"/>
                    <w:bottom w:val="none" w:sz="0" w:space="0" w:color="auto"/>
                    <w:right w:val="none" w:sz="0" w:space="0" w:color="auto"/>
                  </w:divBdr>
                </w:div>
                <w:div w:id="1428236063">
                  <w:marLeft w:val="0"/>
                  <w:marRight w:val="0"/>
                  <w:marTop w:val="0"/>
                  <w:marBottom w:val="0"/>
                  <w:divBdr>
                    <w:top w:val="none" w:sz="0" w:space="0" w:color="auto"/>
                    <w:left w:val="none" w:sz="0" w:space="0" w:color="auto"/>
                    <w:bottom w:val="none" w:sz="0" w:space="0" w:color="auto"/>
                    <w:right w:val="none" w:sz="0" w:space="0" w:color="auto"/>
                  </w:divBdr>
                </w:div>
                <w:div w:id="1826120582">
                  <w:marLeft w:val="0"/>
                  <w:marRight w:val="0"/>
                  <w:marTop w:val="0"/>
                  <w:marBottom w:val="0"/>
                  <w:divBdr>
                    <w:top w:val="none" w:sz="0" w:space="0" w:color="auto"/>
                    <w:left w:val="none" w:sz="0" w:space="0" w:color="auto"/>
                    <w:bottom w:val="none" w:sz="0" w:space="0" w:color="auto"/>
                    <w:right w:val="none" w:sz="0" w:space="0" w:color="auto"/>
                  </w:divBdr>
                </w:div>
                <w:div w:id="1102142023">
                  <w:marLeft w:val="0"/>
                  <w:marRight w:val="0"/>
                  <w:marTop w:val="0"/>
                  <w:marBottom w:val="0"/>
                  <w:divBdr>
                    <w:top w:val="none" w:sz="0" w:space="0" w:color="auto"/>
                    <w:left w:val="none" w:sz="0" w:space="0" w:color="auto"/>
                    <w:bottom w:val="none" w:sz="0" w:space="0" w:color="auto"/>
                    <w:right w:val="none" w:sz="0" w:space="0" w:color="auto"/>
                  </w:divBdr>
                </w:div>
                <w:div w:id="1916819237">
                  <w:marLeft w:val="0"/>
                  <w:marRight w:val="0"/>
                  <w:marTop w:val="0"/>
                  <w:marBottom w:val="0"/>
                  <w:divBdr>
                    <w:top w:val="none" w:sz="0" w:space="0" w:color="auto"/>
                    <w:left w:val="none" w:sz="0" w:space="0" w:color="auto"/>
                    <w:bottom w:val="none" w:sz="0" w:space="0" w:color="auto"/>
                    <w:right w:val="none" w:sz="0" w:space="0" w:color="auto"/>
                  </w:divBdr>
                </w:div>
                <w:div w:id="1006790456">
                  <w:marLeft w:val="0"/>
                  <w:marRight w:val="0"/>
                  <w:marTop w:val="0"/>
                  <w:marBottom w:val="0"/>
                  <w:divBdr>
                    <w:top w:val="none" w:sz="0" w:space="0" w:color="auto"/>
                    <w:left w:val="none" w:sz="0" w:space="0" w:color="auto"/>
                    <w:bottom w:val="none" w:sz="0" w:space="0" w:color="auto"/>
                    <w:right w:val="none" w:sz="0" w:space="0" w:color="auto"/>
                  </w:divBdr>
                </w:div>
                <w:div w:id="20981106">
                  <w:marLeft w:val="0"/>
                  <w:marRight w:val="0"/>
                  <w:marTop w:val="0"/>
                  <w:marBottom w:val="0"/>
                  <w:divBdr>
                    <w:top w:val="none" w:sz="0" w:space="0" w:color="auto"/>
                    <w:left w:val="none" w:sz="0" w:space="0" w:color="auto"/>
                    <w:bottom w:val="none" w:sz="0" w:space="0" w:color="auto"/>
                    <w:right w:val="none" w:sz="0" w:space="0" w:color="auto"/>
                  </w:divBdr>
                </w:div>
                <w:div w:id="283393734">
                  <w:marLeft w:val="0"/>
                  <w:marRight w:val="0"/>
                  <w:marTop w:val="0"/>
                  <w:marBottom w:val="0"/>
                  <w:divBdr>
                    <w:top w:val="none" w:sz="0" w:space="0" w:color="auto"/>
                    <w:left w:val="none" w:sz="0" w:space="0" w:color="auto"/>
                    <w:bottom w:val="none" w:sz="0" w:space="0" w:color="auto"/>
                    <w:right w:val="none" w:sz="0" w:space="0" w:color="auto"/>
                  </w:divBdr>
                </w:div>
                <w:div w:id="1108740881">
                  <w:marLeft w:val="0"/>
                  <w:marRight w:val="0"/>
                  <w:marTop w:val="0"/>
                  <w:marBottom w:val="0"/>
                  <w:divBdr>
                    <w:top w:val="none" w:sz="0" w:space="0" w:color="auto"/>
                    <w:left w:val="none" w:sz="0" w:space="0" w:color="auto"/>
                    <w:bottom w:val="none" w:sz="0" w:space="0" w:color="auto"/>
                    <w:right w:val="none" w:sz="0" w:space="0" w:color="auto"/>
                  </w:divBdr>
                </w:div>
                <w:div w:id="535658353">
                  <w:marLeft w:val="0"/>
                  <w:marRight w:val="0"/>
                  <w:marTop w:val="0"/>
                  <w:marBottom w:val="0"/>
                  <w:divBdr>
                    <w:top w:val="none" w:sz="0" w:space="0" w:color="auto"/>
                    <w:left w:val="none" w:sz="0" w:space="0" w:color="auto"/>
                    <w:bottom w:val="none" w:sz="0" w:space="0" w:color="auto"/>
                    <w:right w:val="none" w:sz="0" w:space="0" w:color="auto"/>
                  </w:divBdr>
                </w:div>
                <w:div w:id="1126896604">
                  <w:marLeft w:val="0"/>
                  <w:marRight w:val="0"/>
                  <w:marTop w:val="0"/>
                  <w:marBottom w:val="0"/>
                  <w:divBdr>
                    <w:top w:val="none" w:sz="0" w:space="0" w:color="auto"/>
                    <w:left w:val="none" w:sz="0" w:space="0" w:color="auto"/>
                    <w:bottom w:val="none" w:sz="0" w:space="0" w:color="auto"/>
                    <w:right w:val="none" w:sz="0" w:space="0" w:color="auto"/>
                  </w:divBdr>
                </w:div>
                <w:div w:id="1594319384">
                  <w:marLeft w:val="0"/>
                  <w:marRight w:val="0"/>
                  <w:marTop w:val="0"/>
                  <w:marBottom w:val="0"/>
                  <w:divBdr>
                    <w:top w:val="none" w:sz="0" w:space="0" w:color="auto"/>
                    <w:left w:val="none" w:sz="0" w:space="0" w:color="auto"/>
                    <w:bottom w:val="none" w:sz="0" w:space="0" w:color="auto"/>
                    <w:right w:val="none" w:sz="0" w:space="0" w:color="auto"/>
                  </w:divBdr>
                </w:div>
                <w:div w:id="1405421303">
                  <w:marLeft w:val="0"/>
                  <w:marRight w:val="0"/>
                  <w:marTop w:val="0"/>
                  <w:marBottom w:val="0"/>
                  <w:divBdr>
                    <w:top w:val="none" w:sz="0" w:space="0" w:color="auto"/>
                    <w:left w:val="none" w:sz="0" w:space="0" w:color="auto"/>
                    <w:bottom w:val="none" w:sz="0" w:space="0" w:color="auto"/>
                    <w:right w:val="none" w:sz="0" w:space="0" w:color="auto"/>
                  </w:divBdr>
                </w:div>
                <w:div w:id="972175898">
                  <w:marLeft w:val="0"/>
                  <w:marRight w:val="0"/>
                  <w:marTop w:val="0"/>
                  <w:marBottom w:val="0"/>
                  <w:divBdr>
                    <w:top w:val="none" w:sz="0" w:space="0" w:color="auto"/>
                    <w:left w:val="none" w:sz="0" w:space="0" w:color="auto"/>
                    <w:bottom w:val="none" w:sz="0" w:space="0" w:color="auto"/>
                    <w:right w:val="none" w:sz="0" w:space="0" w:color="auto"/>
                  </w:divBdr>
                </w:div>
                <w:div w:id="484979143">
                  <w:marLeft w:val="0"/>
                  <w:marRight w:val="0"/>
                  <w:marTop w:val="0"/>
                  <w:marBottom w:val="0"/>
                  <w:divBdr>
                    <w:top w:val="none" w:sz="0" w:space="0" w:color="auto"/>
                    <w:left w:val="none" w:sz="0" w:space="0" w:color="auto"/>
                    <w:bottom w:val="none" w:sz="0" w:space="0" w:color="auto"/>
                    <w:right w:val="none" w:sz="0" w:space="0" w:color="auto"/>
                  </w:divBdr>
                </w:div>
                <w:div w:id="644625808">
                  <w:marLeft w:val="0"/>
                  <w:marRight w:val="0"/>
                  <w:marTop w:val="0"/>
                  <w:marBottom w:val="0"/>
                  <w:divBdr>
                    <w:top w:val="none" w:sz="0" w:space="0" w:color="auto"/>
                    <w:left w:val="none" w:sz="0" w:space="0" w:color="auto"/>
                    <w:bottom w:val="none" w:sz="0" w:space="0" w:color="auto"/>
                    <w:right w:val="none" w:sz="0" w:space="0" w:color="auto"/>
                  </w:divBdr>
                </w:div>
                <w:div w:id="1882981294">
                  <w:marLeft w:val="0"/>
                  <w:marRight w:val="0"/>
                  <w:marTop w:val="0"/>
                  <w:marBottom w:val="0"/>
                  <w:divBdr>
                    <w:top w:val="none" w:sz="0" w:space="0" w:color="auto"/>
                    <w:left w:val="none" w:sz="0" w:space="0" w:color="auto"/>
                    <w:bottom w:val="none" w:sz="0" w:space="0" w:color="auto"/>
                    <w:right w:val="none" w:sz="0" w:space="0" w:color="auto"/>
                  </w:divBdr>
                </w:div>
                <w:div w:id="1032533279">
                  <w:marLeft w:val="0"/>
                  <w:marRight w:val="0"/>
                  <w:marTop w:val="0"/>
                  <w:marBottom w:val="0"/>
                  <w:divBdr>
                    <w:top w:val="none" w:sz="0" w:space="0" w:color="auto"/>
                    <w:left w:val="none" w:sz="0" w:space="0" w:color="auto"/>
                    <w:bottom w:val="none" w:sz="0" w:space="0" w:color="auto"/>
                    <w:right w:val="none" w:sz="0" w:space="0" w:color="auto"/>
                  </w:divBdr>
                </w:div>
                <w:div w:id="275599379">
                  <w:marLeft w:val="0"/>
                  <w:marRight w:val="0"/>
                  <w:marTop w:val="0"/>
                  <w:marBottom w:val="0"/>
                  <w:divBdr>
                    <w:top w:val="none" w:sz="0" w:space="0" w:color="auto"/>
                    <w:left w:val="none" w:sz="0" w:space="0" w:color="auto"/>
                    <w:bottom w:val="none" w:sz="0" w:space="0" w:color="auto"/>
                    <w:right w:val="none" w:sz="0" w:space="0" w:color="auto"/>
                  </w:divBdr>
                </w:div>
                <w:div w:id="254830305">
                  <w:marLeft w:val="0"/>
                  <w:marRight w:val="0"/>
                  <w:marTop w:val="0"/>
                  <w:marBottom w:val="0"/>
                  <w:divBdr>
                    <w:top w:val="none" w:sz="0" w:space="0" w:color="auto"/>
                    <w:left w:val="none" w:sz="0" w:space="0" w:color="auto"/>
                    <w:bottom w:val="none" w:sz="0" w:space="0" w:color="auto"/>
                    <w:right w:val="none" w:sz="0" w:space="0" w:color="auto"/>
                  </w:divBdr>
                </w:div>
                <w:div w:id="1545368372">
                  <w:marLeft w:val="0"/>
                  <w:marRight w:val="0"/>
                  <w:marTop w:val="0"/>
                  <w:marBottom w:val="0"/>
                  <w:divBdr>
                    <w:top w:val="none" w:sz="0" w:space="0" w:color="auto"/>
                    <w:left w:val="none" w:sz="0" w:space="0" w:color="auto"/>
                    <w:bottom w:val="none" w:sz="0" w:space="0" w:color="auto"/>
                    <w:right w:val="none" w:sz="0" w:space="0" w:color="auto"/>
                  </w:divBdr>
                </w:div>
                <w:div w:id="1073550673">
                  <w:marLeft w:val="0"/>
                  <w:marRight w:val="0"/>
                  <w:marTop w:val="0"/>
                  <w:marBottom w:val="0"/>
                  <w:divBdr>
                    <w:top w:val="none" w:sz="0" w:space="0" w:color="auto"/>
                    <w:left w:val="none" w:sz="0" w:space="0" w:color="auto"/>
                    <w:bottom w:val="none" w:sz="0" w:space="0" w:color="auto"/>
                    <w:right w:val="none" w:sz="0" w:space="0" w:color="auto"/>
                  </w:divBdr>
                </w:div>
                <w:div w:id="1678649782">
                  <w:marLeft w:val="0"/>
                  <w:marRight w:val="0"/>
                  <w:marTop w:val="0"/>
                  <w:marBottom w:val="0"/>
                  <w:divBdr>
                    <w:top w:val="none" w:sz="0" w:space="0" w:color="auto"/>
                    <w:left w:val="none" w:sz="0" w:space="0" w:color="auto"/>
                    <w:bottom w:val="none" w:sz="0" w:space="0" w:color="auto"/>
                    <w:right w:val="none" w:sz="0" w:space="0" w:color="auto"/>
                  </w:divBdr>
                </w:div>
                <w:div w:id="1087650277">
                  <w:marLeft w:val="0"/>
                  <w:marRight w:val="0"/>
                  <w:marTop w:val="0"/>
                  <w:marBottom w:val="0"/>
                  <w:divBdr>
                    <w:top w:val="none" w:sz="0" w:space="0" w:color="auto"/>
                    <w:left w:val="none" w:sz="0" w:space="0" w:color="auto"/>
                    <w:bottom w:val="none" w:sz="0" w:space="0" w:color="auto"/>
                    <w:right w:val="none" w:sz="0" w:space="0" w:color="auto"/>
                  </w:divBdr>
                </w:div>
                <w:div w:id="725950393">
                  <w:marLeft w:val="0"/>
                  <w:marRight w:val="0"/>
                  <w:marTop w:val="0"/>
                  <w:marBottom w:val="0"/>
                  <w:divBdr>
                    <w:top w:val="none" w:sz="0" w:space="0" w:color="auto"/>
                    <w:left w:val="none" w:sz="0" w:space="0" w:color="auto"/>
                    <w:bottom w:val="none" w:sz="0" w:space="0" w:color="auto"/>
                    <w:right w:val="none" w:sz="0" w:space="0" w:color="auto"/>
                  </w:divBdr>
                </w:div>
                <w:div w:id="36780263">
                  <w:marLeft w:val="0"/>
                  <w:marRight w:val="0"/>
                  <w:marTop w:val="0"/>
                  <w:marBottom w:val="0"/>
                  <w:divBdr>
                    <w:top w:val="none" w:sz="0" w:space="0" w:color="auto"/>
                    <w:left w:val="none" w:sz="0" w:space="0" w:color="auto"/>
                    <w:bottom w:val="none" w:sz="0" w:space="0" w:color="auto"/>
                    <w:right w:val="none" w:sz="0" w:space="0" w:color="auto"/>
                  </w:divBdr>
                </w:div>
                <w:div w:id="438139133">
                  <w:marLeft w:val="0"/>
                  <w:marRight w:val="0"/>
                  <w:marTop w:val="0"/>
                  <w:marBottom w:val="0"/>
                  <w:divBdr>
                    <w:top w:val="none" w:sz="0" w:space="0" w:color="auto"/>
                    <w:left w:val="none" w:sz="0" w:space="0" w:color="auto"/>
                    <w:bottom w:val="none" w:sz="0" w:space="0" w:color="auto"/>
                    <w:right w:val="none" w:sz="0" w:space="0" w:color="auto"/>
                  </w:divBdr>
                </w:div>
                <w:div w:id="1064841211">
                  <w:marLeft w:val="0"/>
                  <w:marRight w:val="0"/>
                  <w:marTop w:val="0"/>
                  <w:marBottom w:val="0"/>
                  <w:divBdr>
                    <w:top w:val="none" w:sz="0" w:space="0" w:color="auto"/>
                    <w:left w:val="none" w:sz="0" w:space="0" w:color="auto"/>
                    <w:bottom w:val="none" w:sz="0" w:space="0" w:color="auto"/>
                    <w:right w:val="none" w:sz="0" w:space="0" w:color="auto"/>
                  </w:divBdr>
                </w:div>
                <w:div w:id="1407537588">
                  <w:marLeft w:val="0"/>
                  <w:marRight w:val="0"/>
                  <w:marTop w:val="0"/>
                  <w:marBottom w:val="0"/>
                  <w:divBdr>
                    <w:top w:val="none" w:sz="0" w:space="0" w:color="auto"/>
                    <w:left w:val="none" w:sz="0" w:space="0" w:color="auto"/>
                    <w:bottom w:val="none" w:sz="0" w:space="0" w:color="auto"/>
                    <w:right w:val="none" w:sz="0" w:space="0" w:color="auto"/>
                  </w:divBdr>
                </w:div>
                <w:div w:id="2104690647">
                  <w:marLeft w:val="0"/>
                  <w:marRight w:val="0"/>
                  <w:marTop w:val="0"/>
                  <w:marBottom w:val="0"/>
                  <w:divBdr>
                    <w:top w:val="none" w:sz="0" w:space="0" w:color="auto"/>
                    <w:left w:val="none" w:sz="0" w:space="0" w:color="auto"/>
                    <w:bottom w:val="none" w:sz="0" w:space="0" w:color="auto"/>
                    <w:right w:val="none" w:sz="0" w:space="0" w:color="auto"/>
                  </w:divBdr>
                </w:div>
                <w:div w:id="1396390728">
                  <w:marLeft w:val="0"/>
                  <w:marRight w:val="0"/>
                  <w:marTop w:val="0"/>
                  <w:marBottom w:val="0"/>
                  <w:divBdr>
                    <w:top w:val="none" w:sz="0" w:space="0" w:color="auto"/>
                    <w:left w:val="none" w:sz="0" w:space="0" w:color="auto"/>
                    <w:bottom w:val="none" w:sz="0" w:space="0" w:color="auto"/>
                    <w:right w:val="none" w:sz="0" w:space="0" w:color="auto"/>
                  </w:divBdr>
                </w:div>
                <w:div w:id="1220440932">
                  <w:marLeft w:val="0"/>
                  <w:marRight w:val="0"/>
                  <w:marTop w:val="0"/>
                  <w:marBottom w:val="0"/>
                  <w:divBdr>
                    <w:top w:val="none" w:sz="0" w:space="0" w:color="auto"/>
                    <w:left w:val="none" w:sz="0" w:space="0" w:color="auto"/>
                    <w:bottom w:val="none" w:sz="0" w:space="0" w:color="auto"/>
                    <w:right w:val="none" w:sz="0" w:space="0" w:color="auto"/>
                  </w:divBdr>
                </w:div>
                <w:div w:id="2014792756">
                  <w:marLeft w:val="0"/>
                  <w:marRight w:val="0"/>
                  <w:marTop w:val="0"/>
                  <w:marBottom w:val="0"/>
                  <w:divBdr>
                    <w:top w:val="none" w:sz="0" w:space="0" w:color="auto"/>
                    <w:left w:val="none" w:sz="0" w:space="0" w:color="auto"/>
                    <w:bottom w:val="none" w:sz="0" w:space="0" w:color="auto"/>
                    <w:right w:val="none" w:sz="0" w:space="0" w:color="auto"/>
                  </w:divBdr>
                </w:div>
                <w:div w:id="2094082366">
                  <w:marLeft w:val="0"/>
                  <w:marRight w:val="0"/>
                  <w:marTop w:val="0"/>
                  <w:marBottom w:val="0"/>
                  <w:divBdr>
                    <w:top w:val="none" w:sz="0" w:space="0" w:color="auto"/>
                    <w:left w:val="none" w:sz="0" w:space="0" w:color="auto"/>
                    <w:bottom w:val="none" w:sz="0" w:space="0" w:color="auto"/>
                    <w:right w:val="none" w:sz="0" w:space="0" w:color="auto"/>
                  </w:divBdr>
                </w:div>
                <w:div w:id="895362010">
                  <w:marLeft w:val="0"/>
                  <w:marRight w:val="0"/>
                  <w:marTop w:val="0"/>
                  <w:marBottom w:val="0"/>
                  <w:divBdr>
                    <w:top w:val="none" w:sz="0" w:space="0" w:color="auto"/>
                    <w:left w:val="none" w:sz="0" w:space="0" w:color="auto"/>
                    <w:bottom w:val="none" w:sz="0" w:space="0" w:color="auto"/>
                    <w:right w:val="none" w:sz="0" w:space="0" w:color="auto"/>
                  </w:divBdr>
                </w:div>
                <w:div w:id="1977371482">
                  <w:marLeft w:val="0"/>
                  <w:marRight w:val="0"/>
                  <w:marTop w:val="0"/>
                  <w:marBottom w:val="0"/>
                  <w:divBdr>
                    <w:top w:val="none" w:sz="0" w:space="0" w:color="auto"/>
                    <w:left w:val="none" w:sz="0" w:space="0" w:color="auto"/>
                    <w:bottom w:val="none" w:sz="0" w:space="0" w:color="auto"/>
                    <w:right w:val="none" w:sz="0" w:space="0" w:color="auto"/>
                  </w:divBdr>
                </w:div>
                <w:div w:id="1280603322">
                  <w:marLeft w:val="0"/>
                  <w:marRight w:val="0"/>
                  <w:marTop w:val="0"/>
                  <w:marBottom w:val="0"/>
                  <w:divBdr>
                    <w:top w:val="none" w:sz="0" w:space="0" w:color="auto"/>
                    <w:left w:val="none" w:sz="0" w:space="0" w:color="auto"/>
                    <w:bottom w:val="none" w:sz="0" w:space="0" w:color="auto"/>
                    <w:right w:val="none" w:sz="0" w:space="0" w:color="auto"/>
                  </w:divBdr>
                </w:div>
                <w:div w:id="887299021">
                  <w:marLeft w:val="0"/>
                  <w:marRight w:val="0"/>
                  <w:marTop w:val="0"/>
                  <w:marBottom w:val="0"/>
                  <w:divBdr>
                    <w:top w:val="none" w:sz="0" w:space="0" w:color="auto"/>
                    <w:left w:val="none" w:sz="0" w:space="0" w:color="auto"/>
                    <w:bottom w:val="none" w:sz="0" w:space="0" w:color="auto"/>
                    <w:right w:val="none" w:sz="0" w:space="0" w:color="auto"/>
                  </w:divBdr>
                </w:div>
                <w:div w:id="320040924">
                  <w:marLeft w:val="0"/>
                  <w:marRight w:val="0"/>
                  <w:marTop w:val="0"/>
                  <w:marBottom w:val="0"/>
                  <w:divBdr>
                    <w:top w:val="none" w:sz="0" w:space="0" w:color="auto"/>
                    <w:left w:val="none" w:sz="0" w:space="0" w:color="auto"/>
                    <w:bottom w:val="none" w:sz="0" w:space="0" w:color="auto"/>
                    <w:right w:val="none" w:sz="0" w:space="0" w:color="auto"/>
                  </w:divBdr>
                </w:div>
                <w:div w:id="1941638420">
                  <w:marLeft w:val="0"/>
                  <w:marRight w:val="0"/>
                  <w:marTop w:val="0"/>
                  <w:marBottom w:val="0"/>
                  <w:divBdr>
                    <w:top w:val="none" w:sz="0" w:space="0" w:color="auto"/>
                    <w:left w:val="none" w:sz="0" w:space="0" w:color="auto"/>
                    <w:bottom w:val="none" w:sz="0" w:space="0" w:color="auto"/>
                    <w:right w:val="none" w:sz="0" w:space="0" w:color="auto"/>
                  </w:divBdr>
                </w:div>
                <w:div w:id="827674307">
                  <w:marLeft w:val="0"/>
                  <w:marRight w:val="0"/>
                  <w:marTop w:val="0"/>
                  <w:marBottom w:val="0"/>
                  <w:divBdr>
                    <w:top w:val="none" w:sz="0" w:space="0" w:color="auto"/>
                    <w:left w:val="none" w:sz="0" w:space="0" w:color="auto"/>
                    <w:bottom w:val="none" w:sz="0" w:space="0" w:color="auto"/>
                    <w:right w:val="none" w:sz="0" w:space="0" w:color="auto"/>
                  </w:divBdr>
                </w:div>
                <w:div w:id="953756892">
                  <w:marLeft w:val="0"/>
                  <w:marRight w:val="0"/>
                  <w:marTop w:val="0"/>
                  <w:marBottom w:val="0"/>
                  <w:divBdr>
                    <w:top w:val="none" w:sz="0" w:space="0" w:color="auto"/>
                    <w:left w:val="none" w:sz="0" w:space="0" w:color="auto"/>
                    <w:bottom w:val="none" w:sz="0" w:space="0" w:color="auto"/>
                    <w:right w:val="none" w:sz="0" w:space="0" w:color="auto"/>
                  </w:divBdr>
                </w:div>
                <w:div w:id="21707581">
                  <w:marLeft w:val="0"/>
                  <w:marRight w:val="0"/>
                  <w:marTop w:val="0"/>
                  <w:marBottom w:val="0"/>
                  <w:divBdr>
                    <w:top w:val="none" w:sz="0" w:space="0" w:color="auto"/>
                    <w:left w:val="none" w:sz="0" w:space="0" w:color="auto"/>
                    <w:bottom w:val="none" w:sz="0" w:space="0" w:color="auto"/>
                    <w:right w:val="none" w:sz="0" w:space="0" w:color="auto"/>
                  </w:divBdr>
                </w:div>
                <w:div w:id="634481773">
                  <w:marLeft w:val="0"/>
                  <w:marRight w:val="0"/>
                  <w:marTop w:val="0"/>
                  <w:marBottom w:val="0"/>
                  <w:divBdr>
                    <w:top w:val="none" w:sz="0" w:space="0" w:color="auto"/>
                    <w:left w:val="none" w:sz="0" w:space="0" w:color="auto"/>
                    <w:bottom w:val="none" w:sz="0" w:space="0" w:color="auto"/>
                    <w:right w:val="none" w:sz="0" w:space="0" w:color="auto"/>
                  </w:divBdr>
                </w:div>
                <w:div w:id="698548748">
                  <w:marLeft w:val="0"/>
                  <w:marRight w:val="0"/>
                  <w:marTop w:val="0"/>
                  <w:marBottom w:val="0"/>
                  <w:divBdr>
                    <w:top w:val="none" w:sz="0" w:space="0" w:color="auto"/>
                    <w:left w:val="none" w:sz="0" w:space="0" w:color="auto"/>
                    <w:bottom w:val="none" w:sz="0" w:space="0" w:color="auto"/>
                    <w:right w:val="none" w:sz="0" w:space="0" w:color="auto"/>
                  </w:divBdr>
                </w:div>
                <w:div w:id="107046597">
                  <w:marLeft w:val="0"/>
                  <w:marRight w:val="0"/>
                  <w:marTop w:val="0"/>
                  <w:marBottom w:val="0"/>
                  <w:divBdr>
                    <w:top w:val="none" w:sz="0" w:space="0" w:color="auto"/>
                    <w:left w:val="none" w:sz="0" w:space="0" w:color="auto"/>
                    <w:bottom w:val="none" w:sz="0" w:space="0" w:color="auto"/>
                    <w:right w:val="none" w:sz="0" w:space="0" w:color="auto"/>
                  </w:divBdr>
                </w:div>
                <w:div w:id="913392443">
                  <w:marLeft w:val="0"/>
                  <w:marRight w:val="0"/>
                  <w:marTop w:val="0"/>
                  <w:marBottom w:val="0"/>
                  <w:divBdr>
                    <w:top w:val="none" w:sz="0" w:space="0" w:color="auto"/>
                    <w:left w:val="none" w:sz="0" w:space="0" w:color="auto"/>
                    <w:bottom w:val="none" w:sz="0" w:space="0" w:color="auto"/>
                    <w:right w:val="none" w:sz="0" w:space="0" w:color="auto"/>
                  </w:divBdr>
                </w:div>
                <w:div w:id="1145466966">
                  <w:marLeft w:val="0"/>
                  <w:marRight w:val="0"/>
                  <w:marTop w:val="0"/>
                  <w:marBottom w:val="0"/>
                  <w:divBdr>
                    <w:top w:val="none" w:sz="0" w:space="0" w:color="auto"/>
                    <w:left w:val="none" w:sz="0" w:space="0" w:color="auto"/>
                    <w:bottom w:val="none" w:sz="0" w:space="0" w:color="auto"/>
                    <w:right w:val="none" w:sz="0" w:space="0" w:color="auto"/>
                  </w:divBdr>
                </w:div>
                <w:div w:id="1244727181">
                  <w:marLeft w:val="0"/>
                  <w:marRight w:val="0"/>
                  <w:marTop w:val="0"/>
                  <w:marBottom w:val="0"/>
                  <w:divBdr>
                    <w:top w:val="none" w:sz="0" w:space="0" w:color="auto"/>
                    <w:left w:val="none" w:sz="0" w:space="0" w:color="auto"/>
                    <w:bottom w:val="none" w:sz="0" w:space="0" w:color="auto"/>
                    <w:right w:val="none" w:sz="0" w:space="0" w:color="auto"/>
                  </w:divBdr>
                </w:div>
                <w:div w:id="728305669">
                  <w:marLeft w:val="0"/>
                  <w:marRight w:val="0"/>
                  <w:marTop w:val="0"/>
                  <w:marBottom w:val="0"/>
                  <w:divBdr>
                    <w:top w:val="none" w:sz="0" w:space="0" w:color="auto"/>
                    <w:left w:val="none" w:sz="0" w:space="0" w:color="auto"/>
                    <w:bottom w:val="none" w:sz="0" w:space="0" w:color="auto"/>
                    <w:right w:val="none" w:sz="0" w:space="0" w:color="auto"/>
                  </w:divBdr>
                </w:div>
                <w:div w:id="783889861">
                  <w:marLeft w:val="0"/>
                  <w:marRight w:val="0"/>
                  <w:marTop w:val="0"/>
                  <w:marBottom w:val="0"/>
                  <w:divBdr>
                    <w:top w:val="none" w:sz="0" w:space="0" w:color="auto"/>
                    <w:left w:val="none" w:sz="0" w:space="0" w:color="auto"/>
                    <w:bottom w:val="none" w:sz="0" w:space="0" w:color="auto"/>
                    <w:right w:val="none" w:sz="0" w:space="0" w:color="auto"/>
                  </w:divBdr>
                </w:div>
                <w:div w:id="1620254992">
                  <w:marLeft w:val="0"/>
                  <w:marRight w:val="0"/>
                  <w:marTop w:val="0"/>
                  <w:marBottom w:val="0"/>
                  <w:divBdr>
                    <w:top w:val="none" w:sz="0" w:space="0" w:color="auto"/>
                    <w:left w:val="none" w:sz="0" w:space="0" w:color="auto"/>
                    <w:bottom w:val="none" w:sz="0" w:space="0" w:color="auto"/>
                    <w:right w:val="none" w:sz="0" w:space="0" w:color="auto"/>
                  </w:divBdr>
                </w:div>
                <w:div w:id="1919510206">
                  <w:marLeft w:val="0"/>
                  <w:marRight w:val="0"/>
                  <w:marTop w:val="0"/>
                  <w:marBottom w:val="0"/>
                  <w:divBdr>
                    <w:top w:val="none" w:sz="0" w:space="0" w:color="auto"/>
                    <w:left w:val="none" w:sz="0" w:space="0" w:color="auto"/>
                    <w:bottom w:val="none" w:sz="0" w:space="0" w:color="auto"/>
                    <w:right w:val="none" w:sz="0" w:space="0" w:color="auto"/>
                  </w:divBdr>
                </w:div>
                <w:div w:id="518128927">
                  <w:marLeft w:val="0"/>
                  <w:marRight w:val="0"/>
                  <w:marTop w:val="0"/>
                  <w:marBottom w:val="0"/>
                  <w:divBdr>
                    <w:top w:val="none" w:sz="0" w:space="0" w:color="auto"/>
                    <w:left w:val="none" w:sz="0" w:space="0" w:color="auto"/>
                    <w:bottom w:val="none" w:sz="0" w:space="0" w:color="auto"/>
                    <w:right w:val="none" w:sz="0" w:space="0" w:color="auto"/>
                  </w:divBdr>
                </w:div>
                <w:div w:id="1821920484">
                  <w:marLeft w:val="0"/>
                  <w:marRight w:val="0"/>
                  <w:marTop w:val="0"/>
                  <w:marBottom w:val="0"/>
                  <w:divBdr>
                    <w:top w:val="none" w:sz="0" w:space="0" w:color="auto"/>
                    <w:left w:val="none" w:sz="0" w:space="0" w:color="auto"/>
                    <w:bottom w:val="none" w:sz="0" w:space="0" w:color="auto"/>
                    <w:right w:val="none" w:sz="0" w:space="0" w:color="auto"/>
                  </w:divBdr>
                </w:div>
                <w:div w:id="1398431944">
                  <w:marLeft w:val="0"/>
                  <w:marRight w:val="0"/>
                  <w:marTop w:val="0"/>
                  <w:marBottom w:val="0"/>
                  <w:divBdr>
                    <w:top w:val="none" w:sz="0" w:space="0" w:color="auto"/>
                    <w:left w:val="none" w:sz="0" w:space="0" w:color="auto"/>
                    <w:bottom w:val="none" w:sz="0" w:space="0" w:color="auto"/>
                    <w:right w:val="none" w:sz="0" w:space="0" w:color="auto"/>
                  </w:divBdr>
                </w:div>
                <w:div w:id="152987073">
                  <w:marLeft w:val="0"/>
                  <w:marRight w:val="0"/>
                  <w:marTop w:val="0"/>
                  <w:marBottom w:val="0"/>
                  <w:divBdr>
                    <w:top w:val="none" w:sz="0" w:space="0" w:color="auto"/>
                    <w:left w:val="none" w:sz="0" w:space="0" w:color="auto"/>
                    <w:bottom w:val="none" w:sz="0" w:space="0" w:color="auto"/>
                    <w:right w:val="none" w:sz="0" w:space="0" w:color="auto"/>
                  </w:divBdr>
                </w:div>
                <w:div w:id="1184441068">
                  <w:marLeft w:val="0"/>
                  <w:marRight w:val="0"/>
                  <w:marTop w:val="0"/>
                  <w:marBottom w:val="0"/>
                  <w:divBdr>
                    <w:top w:val="none" w:sz="0" w:space="0" w:color="auto"/>
                    <w:left w:val="none" w:sz="0" w:space="0" w:color="auto"/>
                    <w:bottom w:val="none" w:sz="0" w:space="0" w:color="auto"/>
                    <w:right w:val="none" w:sz="0" w:space="0" w:color="auto"/>
                  </w:divBdr>
                </w:div>
                <w:div w:id="1432386839">
                  <w:marLeft w:val="0"/>
                  <w:marRight w:val="0"/>
                  <w:marTop w:val="0"/>
                  <w:marBottom w:val="0"/>
                  <w:divBdr>
                    <w:top w:val="none" w:sz="0" w:space="0" w:color="auto"/>
                    <w:left w:val="none" w:sz="0" w:space="0" w:color="auto"/>
                    <w:bottom w:val="none" w:sz="0" w:space="0" w:color="auto"/>
                    <w:right w:val="none" w:sz="0" w:space="0" w:color="auto"/>
                  </w:divBdr>
                </w:div>
                <w:div w:id="270746727">
                  <w:marLeft w:val="0"/>
                  <w:marRight w:val="0"/>
                  <w:marTop w:val="0"/>
                  <w:marBottom w:val="0"/>
                  <w:divBdr>
                    <w:top w:val="none" w:sz="0" w:space="0" w:color="auto"/>
                    <w:left w:val="none" w:sz="0" w:space="0" w:color="auto"/>
                    <w:bottom w:val="none" w:sz="0" w:space="0" w:color="auto"/>
                    <w:right w:val="none" w:sz="0" w:space="0" w:color="auto"/>
                  </w:divBdr>
                </w:div>
                <w:div w:id="908802802">
                  <w:marLeft w:val="0"/>
                  <w:marRight w:val="0"/>
                  <w:marTop w:val="0"/>
                  <w:marBottom w:val="0"/>
                  <w:divBdr>
                    <w:top w:val="none" w:sz="0" w:space="0" w:color="auto"/>
                    <w:left w:val="none" w:sz="0" w:space="0" w:color="auto"/>
                    <w:bottom w:val="none" w:sz="0" w:space="0" w:color="auto"/>
                    <w:right w:val="none" w:sz="0" w:space="0" w:color="auto"/>
                  </w:divBdr>
                </w:div>
                <w:div w:id="2053339736">
                  <w:marLeft w:val="0"/>
                  <w:marRight w:val="0"/>
                  <w:marTop w:val="0"/>
                  <w:marBottom w:val="0"/>
                  <w:divBdr>
                    <w:top w:val="none" w:sz="0" w:space="0" w:color="auto"/>
                    <w:left w:val="none" w:sz="0" w:space="0" w:color="auto"/>
                    <w:bottom w:val="none" w:sz="0" w:space="0" w:color="auto"/>
                    <w:right w:val="none" w:sz="0" w:space="0" w:color="auto"/>
                  </w:divBdr>
                </w:div>
                <w:div w:id="742945192">
                  <w:marLeft w:val="0"/>
                  <w:marRight w:val="0"/>
                  <w:marTop w:val="0"/>
                  <w:marBottom w:val="0"/>
                  <w:divBdr>
                    <w:top w:val="none" w:sz="0" w:space="0" w:color="auto"/>
                    <w:left w:val="none" w:sz="0" w:space="0" w:color="auto"/>
                    <w:bottom w:val="none" w:sz="0" w:space="0" w:color="auto"/>
                    <w:right w:val="none" w:sz="0" w:space="0" w:color="auto"/>
                  </w:divBdr>
                </w:div>
                <w:div w:id="1690834760">
                  <w:marLeft w:val="0"/>
                  <w:marRight w:val="0"/>
                  <w:marTop w:val="0"/>
                  <w:marBottom w:val="0"/>
                  <w:divBdr>
                    <w:top w:val="none" w:sz="0" w:space="0" w:color="auto"/>
                    <w:left w:val="none" w:sz="0" w:space="0" w:color="auto"/>
                    <w:bottom w:val="none" w:sz="0" w:space="0" w:color="auto"/>
                    <w:right w:val="none" w:sz="0" w:space="0" w:color="auto"/>
                  </w:divBdr>
                </w:div>
                <w:div w:id="963195747">
                  <w:marLeft w:val="0"/>
                  <w:marRight w:val="0"/>
                  <w:marTop w:val="0"/>
                  <w:marBottom w:val="0"/>
                  <w:divBdr>
                    <w:top w:val="none" w:sz="0" w:space="0" w:color="auto"/>
                    <w:left w:val="none" w:sz="0" w:space="0" w:color="auto"/>
                    <w:bottom w:val="none" w:sz="0" w:space="0" w:color="auto"/>
                    <w:right w:val="none" w:sz="0" w:space="0" w:color="auto"/>
                  </w:divBdr>
                </w:div>
                <w:div w:id="1824614382">
                  <w:marLeft w:val="0"/>
                  <w:marRight w:val="0"/>
                  <w:marTop w:val="0"/>
                  <w:marBottom w:val="0"/>
                  <w:divBdr>
                    <w:top w:val="none" w:sz="0" w:space="0" w:color="auto"/>
                    <w:left w:val="none" w:sz="0" w:space="0" w:color="auto"/>
                    <w:bottom w:val="none" w:sz="0" w:space="0" w:color="auto"/>
                    <w:right w:val="none" w:sz="0" w:space="0" w:color="auto"/>
                  </w:divBdr>
                </w:div>
                <w:div w:id="1057246444">
                  <w:marLeft w:val="0"/>
                  <w:marRight w:val="0"/>
                  <w:marTop w:val="0"/>
                  <w:marBottom w:val="0"/>
                  <w:divBdr>
                    <w:top w:val="none" w:sz="0" w:space="0" w:color="auto"/>
                    <w:left w:val="none" w:sz="0" w:space="0" w:color="auto"/>
                    <w:bottom w:val="none" w:sz="0" w:space="0" w:color="auto"/>
                    <w:right w:val="none" w:sz="0" w:space="0" w:color="auto"/>
                  </w:divBdr>
                </w:div>
                <w:div w:id="727655927">
                  <w:marLeft w:val="0"/>
                  <w:marRight w:val="0"/>
                  <w:marTop w:val="0"/>
                  <w:marBottom w:val="0"/>
                  <w:divBdr>
                    <w:top w:val="none" w:sz="0" w:space="0" w:color="auto"/>
                    <w:left w:val="none" w:sz="0" w:space="0" w:color="auto"/>
                    <w:bottom w:val="none" w:sz="0" w:space="0" w:color="auto"/>
                    <w:right w:val="none" w:sz="0" w:space="0" w:color="auto"/>
                  </w:divBdr>
                </w:div>
                <w:div w:id="2106656218">
                  <w:marLeft w:val="0"/>
                  <w:marRight w:val="0"/>
                  <w:marTop w:val="0"/>
                  <w:marBottom w:val="0"/>
                  <w:divBdr>
                    <w:top w:val="none" w:sz="0" w:space="0" w:color="auto"/>
                    <w:left w:val="none" w:sz="0" w:space="0" w:color="auto"/>
                    <w:bottom w:val="none" w:sz="0" w:space="0" w:color="auto"/>
                    <w:right w:val="none" w:sz="0" w:space="0" w:color="auto"/>
                  </w:divBdr>
                </w:div>
                <w:div w:id="2041315970">
                  <w:marLeft w:val="0"/>
                  <w:marRight w:val="0"/>
                  <w:marTop w:val="0"/>
                  <w:marBottom w:val="0"/>
                  <w:divBdr>
                    <w:top w:val="none" w:sz="0" w:space="0" w:color="auto"/>
                    <w:left w:val="none" w:sz="0" w:space="0" w:color="auto"/>
                    <w:bottom w:val="none" w:sz="0" w:space="0" w:color="auto"/>
                    <w:right w:val="none" w:sz="0" w:space="0" w:color="auto"/>
                  </w:divBdr>
                </w:div>
                <w:div w:id="796609069">
                  <w:marLeft w:val="0"/>
                  <w:marRight w:val="0"/>
                  <w:marTop w:val="0"/>
                  <w:marBottom w:val="0"/>
                  <w:divBdr>
                    <w:top w:val="none" w:sz="0" w:space="0" w:color="auto"/>
                    <w:left w:val="none" w:sz="0" w:space="0" w:color="auto"/>
                    <w:bottom w:val="none" w:sz="0" w:space="0" w:color="auto"/>
                    <w:right w:val="none" w:sz="0" w:space="0" w:color="auto"/>
                  </w:divBdr>
                </w:div>
                <w:div w:id="1334381625">
                  <w:marLeft w:val="0"/>
                  <w:marRight w:val="0"/>
                  <w:marTop w:val="0"/>
                  <w:marBottom w:val="0"/>
                  <w:divBdr>
                    <w:top w:val="none" w:sz="0" w:space="0" w:color="auto"/>
                    <w:left w:val="none" w:sz="0" w:space="0" w:color="auto"/>
                    <w:bottom w:val="none" w:sz="0" w:space="0" w:color="auto"/>
                    <w:right w:val="none" w:sz="0" w:space="0" w:color="auto"/>
                  </w:divBdr>
                </w:div>
                <w:div w:id="1877309440">
                  <w:marLeft w:val="0"/>
                  <w:marRight w:val="0"/>
                  <w:marTop w:val="0"/>
                  <w:marBottom w:val="0"/>
                  <w:divBdr>
                    <w:top w:val="none" w:sz="0" w:space="0" w:color="auto"/>
                    <w:left w:val="none" w:sz="0" w:space="0" w:color="auto"/>
                    <w:bottom w:val="none" w:sz="0" w:space="0" w:color="auto"/>
                    <w:right w:val="none" w:sz="0" w:space="0" w:color="auto"/>
                  </w:divBdr>
                </w:div>
                <w:div w:id="1281692595">
                  <w:marLeft w:val="0"/>
                  <w:marRight w:val="0"/>
                  <w:marTop w:val="0"/>
                  <w:marBottom w:val="0"/>
                  <w:divBdr>
                    <w:top w:val="none" w:sz="0" w:space="0" w:color="auto"/>
                    <w:left w:val="none" w:sz="0" w:space="0" w:color="auto"/>
                    <w:bottom w:val="none" w:sz="0" w:space="0" w:color="auto"/>
                    <w:right w:val="none" w:sz="0" w:space="0" w:color="auto"/>
                  </w:divBdr>
                </w:div>
                <w:div w:id="1426069948">
                  <w:marLeft w:val="0"/>
                  <w:marRight w:val="0"/>
                  <w:marTop w:val="0"/>
                  <w:marBottom w:val="0"/>
                  <w:divBdr>
                    <w:top w:val="none" w:sz="0" w:space="0" w:color="auto"/>
                    <w:left w:val="none" w:sz="0" w:space="0" w:color="auto"/>
                    <w:bottom w:val="none" w:sz="0" w:space="0" w:color="auto"/>
                    <w:right w:val="none" w:sz="0" w:space="0" w:color="auto"/>
                  </w:divBdr>
                </w:div>
                <w:div w:id="1660185389">
                  <w:marLeft w:val="0"/>
                  <w:marRight w:val="0"/>
                  <w:marTop w:val="0"/>
                  <w:marBottom w:val="0"/>
                  <w:divBdr>
                    <w:top w:val="none" w:sz="0" w:space="0" w:color="auto"/>
                    <w:left w:val="none" w:sz="0" w:space="0" w:color="auto"/>
                    <w:bottom w:val="none" w:sz="0" w:space="0" w:color="auto"/>
                    <w:right w:val="none" w:sz="0" w:space="0" w:color="auto"/>
                  </w:divBdr>
                </w:div>
                <w:div w:id="1199247244">
                  <w:marLeft w:val="0"/>
                  <w:marRight w:val="0"/>
                  <w:marTop w:val="0"/>
                  <w:marBottom w:val="0"/>
                  <w:divBdr>
                    <w:top w:val="none" w:sz="0" w:space="0" w:color="auto"/>
                    <w:left w:val="none" w:sz="0" w:space="0" w:color="auto"/>
                    <w:bottom w:val="none" w:sz="0" w:space="0" w:color="auto"/>
                    <w:right w:val="none" w:sz="0" w:space="0" w:color="auto"/>
                  </w:divBdr>
                </w:div>
                <w:div w:id="4017978">
                  <w:marLeft w:val="0"/>
                  <w:marRight w:val="0"/>
                  <w:marTop w:val="0"/>
                  <w:marBottom w:val="0"/>
                  <w:divBdr>
                    <w:top w:val="none" w:sz="0" w:space="0" w:color="auto"/>
                    <w:left w:val="none" w:sz="0" w:space="0" w:color="auto"/>
                    <w:bottom w:val="none" w:sz="0" w:space="0" w:color="auto"/>
                    <w:right w:val="none" w:sz="0" w:space="0" w:color="auto"/>
                  </w:divBdr>
                </w:div>
                <w:div w:id="131290031">
                  <w:marLeft w:val="0"/>
                  <w:marRight w:val="0"/>
                  <w:marTop w:val="0"/>
                  <w:marBottom w:val="0"/>
                  <w:divBdr>
                    <w:top w:val="none" w:sz="0" w:space="0" w:color="auto"/>
                    <w:left w:val="none" w:sz="0" w:space="0" w:color="auto"/>
                    <w:bottom w:val="none" w:sz="0" w:space="0" w:color="auto"/>
                    <w:right w:val="none" w:sz="0" w:space="0" w:color="auto"/>
                  </w:divBdr>
                </w:div>
                <w:div w:id="1979141343">
                  <w:marLeft w:val="0"/>
                  <w:marRight w:val="0"/>
                  <w:marTop w:val="0"/>
                  <w:marBottom w:val="0"/>
                  <w:divBdr>
                    <w:top w:val="none" w:sz="0" w:space="0" w:color="auto"/>
                    <w:left w:val="none" w:sz="0" w:space="0" w:color="auto"/>
                    <w:bottom w:val="none" w:sz="0" w:space="0" w:color="auto"/>
                    <w:right w:val="none" w:sz="0" w:space="0" w:color="auto"/>
                  </w:divBdr>
                </w:div>
                <w:div w:id="363285657">
                  <w:marLeft w:val="0"/>
                  <w:marRight w:val="0"/>
                  <w:marTop w:val="0"/>
                  <w:marBottom w:val="0"/>
                  <w:divBdr>
                    <w:top w:val="none" w:sz="0" w:space="0" w:color="auto"/>
                    <w:left w:val="none" w:sz="0" w:space="0" w:color="auto"/>
                    <w:bottom w:val="none" w:sz="0" w:space="0" w:color="auto"/>
                    <w:right w:val="none" w:sz="0" w:space="0" w:color="auto"/>
                  </w:divBdr>
                </w:div>
                <w:div w:id="875510252">
                  <w:marLeft w:val="0"/>
                  <w:marRight w:val="0"/>
                  <w:marTop w:val="0"/>
                  <w:marBottom w:val="0"/>
                  <w:divBdr>
                    <w:top w:val="none" w:sz="0" w:space="0" w:color="auto"/>
                    <w:left w:val="none" w:sz="0" w:space="0" w:color="auto"/>
                    <w:bottom w:val="none" w:sz="0" w:space="0" w:color="auto"/>
                    <w:right w:val="none" w:sz="0" w:space="0" w:color="auto"/>
                  </w:divBdr>
                </w:div>
                <w:div w:id="623389462">
                  <w:marLeft w:val="0"/>
                  <w:marRight w:val="0"/>
                  <w:marTop w:val="0"/>
                  <w:marBottom w:val="0"/>
                  <w:divBdr>
                    <w:top w:val="none" w:sz="0" w:space="0" w:color="auto"/>
                    <w:left w:val="none" w:sz="0" w:space="0" w:color="auto"/>
                    <w:bottom w:val="none" w:sz="0" w:space="0" w:color="auto"/>
                    <w:right w:val="none" w:sz="0" w:space="0" w:color="auto"/>
                  </w:divBdr>
                </w:div>
                <w:div w:id="181282333">
                  <w:marLeft w:val="0"/>
                  <w:marRight w:val="0"/>
                  <w:marTop w:val="0"/>
                  <w:marBottom w:val="0"/>
                  <w:divBdr>
                    <w:top w:val="none" w:sz="0" w:space="0" w:color="auto"/>
                    <w:left w:val="none" w:sz="0" w:space="0" w:color="auto"/>
                    <w:bottom w:val="none" w:sz="0" w:space="0" w:color="auto"/>
                    <w:right w:val="none" w:sz="0" w:space="0" w:color="auto"/>
                  </w:divBdr>
                </w:div>
                <w:div w:id="1206141615">
                  <w:marLeft w:val="0"/>
                  <w:marRight w:val="0"/>
                  <w:marTop w:val="0"/>
                  <w:marBottom w:val="0"/>
                  <w:divBdr>
                    <w:top w:val="none" w:sz="0" w:space="0" w:color="auto"/>
                    <w:left w:val="none" w:sz="0" w:space="0" w:color="auto"/>
                    <w:bottom w:val="none" w:sz="0" w:space="0" w:color="auto"/>
                    <w:right w:val="none" w:sz="0" w:space="0" w:color="auto"/>
                  </w:divBdr>
                </w:div>
                <w:div w:id="1554385541">
                  <w:marLeft w:val="0"/>
                  <w:marRight w:val="0"/>
                  <w:marTop w:val="0"/>
                  <w:marBottom w:val="0"/>
                  <w:divBdr>
                    <w:top w:val="none" w:sz="0" w:space="0" w:color="auto"/>
                    <w:left w:val="none" w:sz="0" w:space="0" w:color="auto"/>
                    <w:bottom w:val="none" w:sz="0" w:space="0" w:color="auto"/>
                    <w:right w:val="none" w:sz="0" w:space="0" w:color="auto"/>
                  </w:divBdr>
                </w:div>
                <w:div w:id="217670191">
                  <w:marLeft w:val="0"/>
                  <w:marRight w:val="0"/>
                  <w:marTop w:val="0"/>
                  <w:marBottom w:val="0"/>
                  <w:divBdr>
                    <w:top w:val="none" w:sz="0" w:space="0" w:color="auto"/>
                    <w:left w:val="none" w:sz="0" w:space="0" w:color="auto"/>
                    <w:bottom w:val="none" w:sz="0" w:space="0" w:color="auto"/>
                    <w:right w:val="none" w:sz="0" w:space="0" w:color="auto"/>
                  </w:divBdr>
                </w:div>
                <w:div w:id="1482623994">
                  <w:marLeft w:val="0"/>
                  <w:marRight w:val="0"/>
                  <w:marTop w:val="0"/>
                  <w:marBottom w:val="0"/>
                  <w:divBdr>
                    <w:top w:val="none" w:sz="0" w:space="0" w:color="auto"/>
                    <w:left w:val="none" w:sz="0" w:space="0" w:color="auto"/>
                    <w:bottom w:val="none" w:sz="0" w:space="0" w:color="auto"/>
                    <w:right w:val="none" w:sz="0" w:space="0" w:color="auto"/>
                  </w:divBdr>
                </w:div>
                <w:div w:id="52584932">
                  <w:marLeft w:val="0"/>
                  <w:marRight w:val="0"/>
                  <w:marTop w:val="0"/>
                  <w:marBottom w:val="0"/>
                  <w:divBdr>
                    <w:top w:val="none" w:sz="0" w:space="0" w:color="auto"/>
                    <w:left w:val="none" w:sz="0" w:space="0" w:color="auto"/>
                    <w:bottom w:val="none" w:sz="0" w:space="0" w:color="auto"/>
                    <w:right w:val="none" w:sz="0" w:space="0" w:color="auto"/>
                  </w:divBdr>
                </w:div>
                <w:div w:id="454756501">
                  <w:marLeft w:val="0"/>
                  <w:marRight w:val="0"/>
                  <w:marTop w:val="0"/>
                  <w:marBottom w:val="0"/>
                  <w:divBdr>
                    <w:top w:val="none" w:sz="0" w:space="0" w:color="auto"/>
                    <w:left w:val="none" w:sz="0" w:space="0" w:color="auto"/>
                    <w:bottom w:val="none" w:sz="0" w:space="0" w:color="auto"/>
                    <w:right w:val="none" w:sz="0" w:space="0" w:color="auto"/>
                  </w:divBdr>
                </w:div>
                <w:div w:id="1293634263">
                  <w:marLeft w:val="0"/>
                  <w:marRight w:val="0"/>
                  <w:marTop w:val="0"/>
                  <w:marBottom w:val="0"/>
                  <w:divBdr>
                    <w:top w:val="none" w:sz="0" w:space="0" w:color="auto"/>
                    <w:left w:val="none" w:sz="0" w:space="0" w:color="auto"/>
                    <w:bottom w:val="none" w:sz="0" w:space="0" w:color="auto"/>
                    <w:right w:val="none" w:sz="0" w:space="0" w:color="auto"/>
                  </w:divBdr>
                </w:div>
                <w:div w:id="1146630401">
                  <w:marLeft w:val="0"/>
                  <w:marRight w:val="0"/>
                  <w:marTop w:val="0"/>
                  <w:marBottom w:val="0"/>
                  <w:divBdr>
                    <w:top w:val="none" w:sz="0" w:space="0" w:color="auto"/>
                    <w:left w:val="none" w:sz="0" w:space="0" w:color="auto"/>
                    <w:bottom w:val="none" w:sz="0" w:space="0" w:color="auto"/>
                    <w:right w:val="none" w:sz="0" w:space="0" w:color="auto"/>
                  </w:divBdr>
                </w:div>
                <w:div w:id="125510075">
                  <w:marLeft w:val="0"/>
                  <w:marRight w:val="0"/>
                  <w:marTop w:val="0"/>
                  <w:marBottom w:val="0"/>
                  <w:divBdr>
                    <w:top w:val="none" w:sz="0" w:space="0" w:color="auto"/>
                    <w:left w:val="none" w:sz="0" w:space="0" w:color="auto"/>
                    <w:bottom w:val="none" w:sz="0" w:space="0" w:color="auto"/>
                    <w:right w:val="none" w:sz="0" w:space="0" w:color="auto"/>
                  </w:divBdr>
                </w:div>
                <w:div w:id="210121357">
                  <w:marLeft w:val="0"/>
                  <w:marRight w:val="0"/>
                  <w:marTop w:val="0"/>
                  <w:marBottom w:val="0"/>
                  <w:divBdr>
                    <w:top w:val="none" w:sz="0" w:space="0" w:color="auto"/>
                    <w:left w:val="none" w:sz="0" w:space="0" w:color="auto"/>
                    <w:bottom w:val="none" w:sz="0" w:space="0" w:color="auto"/>
                    <w:right w:val="none" w:sz="0" w:space="0" w:color="auto"/>
                  </w:divBdr>
                </w:div>
                <w:div w:id="1516573800">
                  <w:marLeft w:val="0"/>
                  <w:marRight w:val="0"/>
                  <w:marTop w:val="0"/>
                  <w:marBottom w:val="0"/>
                  <w:divBdr>
                    <w:top w:val="none" w:sz="0" w:space="0" w:color="auto"/>
                    <w:left w:val="none" w:sz="0" w:space="0" w:color="auto"/>
                    <w:bottom w:val="none" w:sz="0" w:space="0" w:color="auto"/>
                    <w:right w:val="none" w:sz="0" w:space="0" w:color="auto"/>
                  </w:divBdr>
                </w:div>
                <w:div w:id="2018001135">
                  <w:marLeft w:val="0"/>
                  <w:marRight w:val="0"/>
                  <w:marTop w:val="0"/>
                  <w:marBottom w:val="0"/>
                  <w:divBdr>
                    <w:top w:val="none" w:sz="0" w:space="0" w:color="auto"/>
                    <w:left w:val="none" w:sz="0" w:space="0" w:color="auto"/>
                    <w:bottom w:val="none" w:sz="0" w:space="0" w:color="auto"/>
                    <w:right w:val="none" w:sz="0" w:space="0" w:color="auto"/>
                  </w:divBdr>
                </w:div>
                <w:div w:id="502404441">
                  <w:marLeft w:val="0"/>
                  <w:marRight w:val="0"/>
                  <w:marTop w:val="0"/>
                  <w:marBottom w:val="0"/>
                  <w:divBdr>
                    <w:top w:val="none" w:sz="0" w:space="0" w:color="auto"/>
                    <w:left w:val="none" w:sz="0" w:space="0" w:color="auto"/>
                    <w:bottom w:val="none" w:sz="0" w:space="0" w:color="auto"/>
                    <w:right w:val="none" w:sz="0" w:space="0" w:color="auto"/>
                  </w:divBdr>
                </w:div>
                <w:div w:id="1954095867">
                  <w:marLeft w:val="0"/>
                  <w:marRight w:val="0"/>
                  <w:marTop w:val="0"/>
                  <w:marBottom w:val="0"/>
                  <w:divBdr>
                    <w:top w:val="none" w:sz="0" w:space="0" w:color="auto"/>
                    <w:left w:val="none" w:sz="0" w:space="0" w:color="auto"/>
                    <w:bottom w:val="none" w:sz="0" w:space="0" w:color="auto"/>
                    <w:right w:val="none" w:sz="0" w:space="0" w:color="auto"/>
                  </w:divBdr>
                </w:div>
                <w:div w:id="364402780">
                  <w:marLeft w:val="0"/>
                  <w:marRight w:val="0"/>
                  <w:marTop w:val="0"/>
                  <w:marBottom w:val="0"/>
                  <w:divBdr>
                    <w:top w:val="none" w:sz="0" w:space="0" w:color="auto"/>
                    <w:left w:val="none" w:sz="0" w:space="0" w:color="auto"/>
                    <w:bottom w:val="none" w:sz="0" w:space="0" w:color="auto"/>
                    <w:right w:val="none" w:sz="0" w:space="0" w:color="auto"/>
                  </w:divBdr>
                </w:div>
                <w:div w:id="1937010444">
                  <w:marLeft w:val="0"/>
                  <w:marRight w:val="0"/>
                  <w:marTop w:val="0"/>
                  <w:marBottom w:val="0"/>
                  <w:divBdr>
                    <w:top w:val="none" w:sz="0" w:space="0" w:color="auto"/>
                    <w:left w:val="none" w:sz="0" w:space="0" w:color="auto"/>
                    <w:bottom w:val="none" w:sz="0" w:space="0" w:color="auto"/>
                    <w:right w:val="none" w:sz="0" w:space="0" w:color="auto"/>
                  </w:divBdr>
                </w:div>
                <w:div w:id="1240098456">
                  <w:marLeft w:val="0"/>
                  <w:marRight w:val="0"/>
                  <w:marTop w:val="0"/>
                  <w:marBottom w:val="0"/>
                  <w:divBdr>
                    <w:top w:val="none" w:sz="0" w:space="0" w:color="auto"/>
                    <w:left w:val="none" w:sz="0" w:space="0" w:color="auto"/>
                    <w:bottom w:val="none" w:sz="0" w:space="0" w:color="auto"/>
                    <w:right w:val="none" w:sz="0" w:space="0" w:color="auto"/>
                  </w:divBdr>
                </w:div>
                <w:div w:id="2030985427">
                  <w:marLeft w:val="0"/>
                  <w:marRight w:val="0"/>
                  <w:marTop w:val="0"/>
                  <w:marBottom w:val="0"/>
                  <w:divBdr>
                    <w:top w:val="none" w:sz="0" w:space="0" w:color="auto"/>
                    <w:left w:val="none" w:sz="0" w:space="0" w:color="auto"/>
                    <w:bottom w:val="none" w:sz="0" w:space="0" w:color="auto"/>
                    <w:right w:val="none" w:sz="0" w:space="0" w:color="auto"/>
                  </w:divBdr>
                </w:div>
                <w:div w:id="411241655">
                  <w:marLeft w:val="0"/>
                  <w:marRight w:val="0"/>
                  <w:marTop w:val="0"/>
                  <w:marBottom w:val="0"/>
                  <w:divBdr>
                    <w:top w:val="none" w:sz="0" w:space="0" w:color="auto"/>
                    <w:left w:val="none" w:sz="0" w:space="0" w:color="auto"/>
                    <w:bottom w:val="none" w:sz="0" w:space="0" w:color="auto"/>
                    <w:right w:val="none" w:sz="0" w:space="0" w:color="auto"/>
                  </w:divBdr>
                </w:div>
                <w:div w:id="1160383543">
                  <w:marLeft w:val="0"/>
                  <w:marRight w:val="0"/>
                  <w:marTop w:val="0"/>
                  <w:marBottom w:val="0"/>
                  <w:divBdr>
                    <w:top w:val="none" w:sz="0" w:space="0" w:color="auto"/>
                    <w:left w:val="none" w:sz="0" w:space="0" w:color="auto"/>
                    <w:bottom w:val="none" w:sz="0" w:space="0" w:color="auto"/>
                    <w:right w:val="none" w:sz="0" w:space="0" w:color="auto"/>
                  </w:divBdr>
                </w:div>
                <w:div w:id="606499559">
                  <w:marLeft w:val="0"/>
                  <w:marRight w:val="0"/>
                  <w:marTop w:val="0"/>
                  <w:marBottom w:val="0"/>
                  <w:divBdr>
                    <w:top w:val="none" w:sz="0" w:space="0" w:color="auto"/>
                    <w:left w:val="none" w:sz="0" w:space="0" w:color="auto"/>
                    <w:bottom w:val="none" w:sz="0" w:space="0" w:color="auto"/>
                    <w:right w:val="none" w:sz="0" w:space="0" w:color="auto"/>
                  </w:divBdr>
                </w:div>
                <w:div w:id="781454567">
                  <w:marLeft w:val="0"/>
                  <w:marRight w:val="0"/>
                  <w:marTop w:val="0"/>
                  <w:marBottom w:val="0"/>
                  <w:divBdr>
                    <w:top w:val="none" w:sz="0" w:space="0" w:color="auto"/>
                    <w:left w:val="none" w:sz="0" w:space="0" w:color="auto"/>
                    <w:bottom w:val="none" w:sz="0" w:space="0" w:color="auto"/>
                    <w:right w:val="none" w:sz="0" w:space="0" w:color="auto"/>
                  </w:divBdr>
                </w:div>
                <w:div w:id="236793667">
                  <w:marLeft w:val="0"/>
                  <w:marRight w:val="0"/>
                  <w:marTop w:val="0"/>
                  <w:marBottom w:val="0"/>
                  <w:divBdr>
                    <w:top w:val="none" w:sz="0" w:space="0" w:color="auto"/>
                    <w:left w:val="none" w:sz="0" w:space="0" w:color="auto"/>
                    <w:bottom w:val="none" w:sz="0" w:space="0" w:color="auto"/>
                    <w:right w:val="none" w:sz="0" w:space="0" w:color="auto"/>
                  </w:divBdr>
                </w:div>
                <w:div w:id="730229307">
                  <w:marLeft w:val="0"/>
                  <w:marRight w:val="0"/>
                  <w:marTop w:val="0"/>
                  <w:marBottom w:val="0"/>
                  <w:divBdr>
                    <w:top w:val="none" w:sz="0" w:space="0" w:color="auto"/>
                    <w:left w:val="none" w:sz="0" w:space="0" w:color="auto"/>
                    <w:bottom w:val="none" w:sz="0" w:space="0" w:color="auto"/>
                    <w:right w:val="none" w:sz="0" w:space="0" w:color="auto"/>
                  </w:divBdr>
                </w:div>
                <w:div w:id="2069498796">
                  <w:marLeft w:val="0"/>
                  <w:marRight w:val="0"/>
                  <w:marTop w:val="0"/>
                  <w:marBottom w:val="0"/>
                  <w:divBdr>
                    <w:top w:val="none" w:sz="0" w:space="0" w:color="auto"/>
                    <w:left w:val="none" w:sz="0" w:space="0" w:color="auto"/>
                    <w:bottom w:val="none" w:sz="0" w:space="0" w:color="auto"/>
                    <w:right w:val="none" w:sz="0" w:space="0" w:color="auto"/>
                  </w:divBdr>
                </w:div>
                <w:div w:id="1192956240">
                  <w:marLeft w:val="0"/>
                  <w:marRight w:val="0"/>
                  <w:marTop w:val="0"/>
                  <w:marBottom w:val="0"/>
                  <w:divBdr>
                    <w:top w:val="none" w:sz="0" w:space="0" w:color="auto"/>
                    <w:left w:val="none" w:sz="0" w:space="0" w:color="auto"/>
                    <w:bottom w:val="none" w:sz="0" w:space="0" w:color="auto"/>
                    <w:right w:val="none" w:sz="0" w:space="0" w:color="auto"/>
                  </w:divBdr>
                </w:div>
                <w:div w:id="630091324">
                  <w:marLeft w:val="0"/>
                  <w:marRight w:val="0"/>
                  <w:marTop w:val="0"/>
                  <w:marBottom w:val="0"/>
                  <w:divBdr>
                    <w:top w:val="none" w:sz="0" w:space="0" w:color="auto"/>
                    <w:left w:val="none" w:sz="0" w:space="0" w:color="auto"/>
                    <w:bottom w:val="none" w:sz="0" w:space="0" w:color="auto"/>
                    <w:right w:val="none" w:sz="0" w:space="0" w:color="auto"/>
                  </w:divBdr>
                </w:div>
                <w:div w:id="398602297">
                  <w:marLeft w:val="0"/>
                  <w:marRight w:val="0"/>
                  <w:marTop w:val="0"/>
                  <w:marBottom w:val="0"/>
                  <w:divBdr>
                    <w:top w:val="none" w:sz="0" w:space="0" w:color="auto"/>
                    <w:left w:val="none" w:sz="0" w:space="0" w:color="auto"/>
                    <w:bottom w:val="none" w:sz="0" w:space="0" w:color="auto"/>
                    <w:right w:val="none" w:sz="0" w:space="0" w:color="auto"/>
                  </w:divBdr>
                </w:div>
                <w:div w:id="417752016">
                  <w:marLeft w:val="0"/>
                  <w:marRight w:val="0"/>
                  <w:marTop w:val="0"/>
                  <w:marBottom w:val="0"/>
                  <w:divBdr>
                    <w:top w:val="none" w:sz="0" w:space="0" w:color="auto"/>
                    <w:left w:val="none" w:sz="0" w:space="0" w:color="auto"/>
                    <w:bottom w:val="none" w:sz="0" w:space="0" w:color="auto"/>
                    <w:right w:val="none" w:sz="0" w:space="0" w:color="auto"/>
                  </w:divBdr>
                </w:div>
                <w:div w:id="1132480235">
                  <w:marLeft w:val="0"/>
                  <w:marRight w:val="0"/>
                  <w:marTop w:val="0"/>
                  <w:marBottom w:val="0"/>
                  <w:divBdr>
                    <w:top w:val="none" w:sz="0" w:space="0" w:color="auto"/>
                    <w:left w:val="none" w:sz="0" w:space="0" w:color="auto"/>
                    <w:bottom w:val="none" w:sz="0" w:space="0" w:color="auto"/>
                    <w:right w:val="none" w:sz="0" w:space="0" w:color="auto"/>
                  </w:divBdr>
                </w:div>
                <w:div w:id="1040057376">
                  <w:marLeft w:val="0"/>
                  <w:marRight w:val="0"/>
                  <w:marTop w:val="0"/>
                  <w:marBottom w:val="0"/>
                  <w:divBdr>
                    <w:top w:val="none" w:sz="0" w:space="0" w:color="auto"/>
                    <w:left w:val="none" w:sz="0" w:space="0" w:color="auto"/>
                    <w:bottom w:val="none" w:sz="0" w:space="0" w:color="auto"/>
                    <w:right w:val="none" w:sz="0" w:space="0" w:color="auto"/>
                  </w:divBdr>
                </w:div>
                <w:div w:id="1461025077">
                  <w:marLeft w:val="0"/>
                  <w:marRight w:val="0"/>
                  <w:marTop w:val="0"/>
                  <w:marBottom w:val="0"/>
                  <w:divBdr>
                    <w:top w:val="none" w:sz="0" w:space="0" w:color="auto"/>
                    <w:left w:val="none" w:sz="0" w:space="0" w:color="auto"/>
                    <w:bottom w:val="none" w:sz="0" w:space="0" w:color="auto"/>
                    <w:right w:val="none" w:sz="0" w:space="0" w:color="auto"/>
                  </w:divBdr>
                </w:div>
                <w:div w:id="552816916">
                  <w:marLeft w:val="0"/>
                  <w:marRight w:val="0"/>
                  <w:marTop w:val="0"/>
                  <w:marBottom w:val="0"/>
                  <w:divBdr>
                    <w:top w:val="none" w:sz="0" w:space="0" w:color="auto"/>
                    <w:left w:val="none" w:sz="0" w:space="0" w:color="auto"/>
                    <w:bottom w:val="none" w:sz="0" w:space="0" w:color="auto"/>
                    <w:right w:val="none" w:sz="0" w:space="0" w:color="auto"/>
                  </w:divBdr>
                </w:div>
                <w:div w:id="2097360372">
                  <w:marLeft w:val="0"/>
                  <w:marRight w:val="0"/>
                  <w:marTop w:val="0"/>
                  <w:marBottom w:val="0"/>
                  <w:divBdr>
                    <w:top w:val="none" w:sz="0" w:space="0" w:color="auto"/>
                    <w:left w:val="none" w:sz="0" w:space="0" w:color="auto"/>
                    <w:bottom w:val="none" w:sz="0" w:space="0" w:color="auto"/>
                    <w:right w:val="none" w:sz="0" w:space="0" w:color="auto"/>
                  </w:divBdr>
                </w:div>
                <w:div w:id="1870532388">
                  <w:marLeft w:val="0"/>
                  <w:marRight w:val="0"/>
                  <w:marTop w:val="0"/>
                  <w:marBottom w:val="0"/>
                  <w:divBdr>
                    <w:top w:val="none" w:sz="0" w:space="0" w:color="auto"/>
                    <w:left w:val="none" w:sz="0" w:space="0" w:color="auto"/>
                    <w:bottom w:val="none" w:sz="0" w:space="0" w:color="auto"/>
                    <w:right w:val="none" w:sz="0" w:space="0" w:color="auto"/>
                  </w:divBdr>
                </w:div>
                <w:div w:id="1603802018">
                  <w:marLeft w:val="0"/>
                  <w:marRight w:val="0"/>
                  <w:marTop w:val="0"/>
                  <w:marBottom w:val="0"/>
                  <w:divBdr>
                    <w:top w:val="none" w:sz="0" w:space="0" w:color="auto"/>
                    <w:left w:val="none" w:sz="0" w:space="0" w:color="auto"/>
                    <w:bottom w:val="none" w:sz="0" w:space="0" w:color="auto"/>
                    <w:right w:val="none" w:sz="0" w:space="0" w:color="auto"/>
                  </w:divBdr>
                </w:div>
                <w:div w:id="1048996388">
                  <w:marLeft w:val="0"/>
                  <w:marRight w:val="0"/>
                  <w:marTop w:val="0"/>
                  <w:marBottom w:val="0"/>
                  <w:divBdr>
                    <w:top w:val="none" w:sz="0" w:space="0" w:color="auto"/>
                    <w:left w:val="none" w:sz="0" w:space="0" w:color="auto"/>
                    <w:bottom w:val="none" w:sz="0" w:space="0" w:color="auto"/>
                    <w:right w:val="none" w:sz="0" w:space="0" w:color="auto"/>
                  </w:divBdr>
                </w:div>
                <w:div w:id="341013806">
                  <w:marLeft w:val="0"/>
                  <w:marRight w:val="0"/>
                  <w:marTop w:val="0"/>
                  <w:marBottom w:val="0"/>
                  <w:divBdr>
                    <w:top w:val="none" w:sz="0" w:space="0" w:color="auto"/>
                    <w:left w:val="none" w:sz="0" w:space="0" w:color="auto"/>
                    <w:bottom w:val="none" w:sz="0" w:space="0" w:color="auto"/>
                    <w:right w:val="none" w:sz="0" w:space="0" w:color="auto"/>
                  </w:divBdr>
                </w:div>
                <w:div w:id="153110496">
                  <w:marLeft w:val="0"/>
                  <w:marRight w:val="0"/>
                  <w:marTop w:val="0"/>
                  <w:marBottom w:val="0"/>
                  <w:divBdr>
                    <w:top w:val="none" w:sz="0" w:space="0" w:color="auto"/>
                    <w:left w:val="none" w:sz="0" w:space="0" w:color="auto"/>
                    <w:bottom w:val="none" w:sz="0" w:space="0" w:color="auto"/>
                    <w:right w:val="none" w:sz="0" w:space="0" w:color="auto"/>
                  </w:divBdr>
                </w:div>
                <w:div w:id="1835295826">
                  <w:marLeft w:val="0"/>
                  <w:marRight w:val="0"/>
                  <w:marTop w:val="0"/>
                  <w:marBottom w:val="0"/>
                  <w:divBdr>
                    <w:top w:val="none" w:sz="0" w:space="0" w:color="auto"/>
                    <w:left w:val="none" w:sz="0" w:space="0" w:color="auto"/>
                    <w:bottom w:val="none" w:sz="0" w:space="0" w:color="auto"/>
                    <w:right w:val="none" w:sz="0" w:space="0" w:color="auto"/>
                  </w:divBdr>
                </w:div>
                <w:div w:id="1103527160">
                  <w:marLeft w:val="0"/>
                  <w:marRight w:val="0"/>
                  <w:marTop w:val="0"/>
                  <w:marBottom w:val="0"/>
                  <w:divBdr>
                    <w:top w:val="none" w:sz="0" w:space="0" w:color="auto"/>
                    <w:left w:val="none" w:sz="0" w:space="0" w:color="auto"/>
                    <w:bottom w:val="none" w:sz="0" w:space="0" w:color="auto"/>
                    <w:right w:val="none" w:sz="0" w:space="0" w:color="auto"/>
                  </w:divBdr>
                </w:div>
                <w:div w:id="1771467267">
                  <w:marLeft w:val="0"/>
                  <w:marRight w:val="0"/>
                  <w:marTop w:val="0"/>
                  <w:marBottom w:val="0"/>
                  <w:divBdr>
                    <w:top w:val="none" w:sz="0" w:space="0" w:color="auto"/>
                    <w:left w:val="none" w:sz="0" w:space="0" w:color="auto"/>
                    <w:bottom w:val="none" w:sz="0" w:space="0" w:color="auto"/>
                    <w:right w:val="none" w:sz="0" w:space="0" w:color="auto"/>
                  </w:divBdr>
                </w:div>
                <w:div w:id="392509522">
                  <w:marLeft w:val="0"/>
                  <w:marRight w:val="0"/>
                  <w:marTop w:val="0"/>
                  <w:marBottom w:val="0"/>
                  <w:divBdr>
                    <w:top w:val="none" w:sz="0" w:space="0" w:color="auto"/>
                    <w:left w:val="none" w:sz="0" w:space="0" w:color="auto"/>
                    <w:bottom w:val="none" w:sz="0" w:space="0" w:color="auto"/>
                    <w:right w:val="none" w:sz="0" w:space="0" w:color="auto"/>
                  </w:divBdr>
                </w:div>
                <w:div w:id="942541967">
                  <w:marLeft w:val="0"/>
                  <w:marRight w:val="0"/>
                  <w:marTop w:val="0"/>
                  <w:marBottom w:val="0"/>
                  <w:divBdr>
                    <w:top w:val="none" w:sz="0" w:space="0" w:color="auto"/>
                    <w:left w:val="none" w:sz="0" w:space="0" w:color="auto"/>
                    <w:bottom w:val="none" w:sz="0" w:space="0" w:color="auto"/>
                    <w:right w:val="none" w:sz="0" w:space="0" w:color="auto"/>
                  </w:divBdr>
                </w:div>
                <w:div w:id="1356540742">
                  <w:marLeft w:val="0"/>
                  <w:marRight w:val="0"/>
                  <w:marTop w:val="0"/>
                  <w:marBottom w:val="0"/>
                  <w:divBdr>
                    <w:top w:val="none" w:sz="0" w:space="0" w:color="auto"/>
                    <w:left w:val="none" w:sz="0" w:space="0" w:color="auto"/>
                    <w:bottom w:val="none" w:sz="0" w:space="0" w:color="auto"/>
                    <w:right w:val="none" w:sz="0" w:space="0" w:color="auto"/>
                  </w:divBdr>
                </w:div>
                <w:div w:id="510072543">
                  <w:marLeft w:val="0"/>
                  <w:marRight w:val="0"/>
                  <w:marTop w:val="0"/>
                  <w:marBottom w:val="0"/>
                  <w:divBdr>
                    <w:top w:val="none" w:sz="0" w:space="0" w:color="auto"/>
                    <w:left w:val="none" w:sz="0" w:space="0" w:color="auto"/>
                    <w:bottom w:val="none" w:sz="0" w:space="0" w:color="auto"/>
                    <w:right w:val="none" w:sz="0" w:space="0" w:color="auto"/>
                  </w:divBdr>
                </w:div>
                <w:div w:id="1829514260">
                  <w:marLeft w:val="0"/>
                  <w:marRight w:val="0"/>
                  <w:marTop w:val="0"/>
                  <w:marBottom w:val="0"/>
                  <w:divBdr>
                    <w:top w:val="none" w:sz="0" w:space="0" w:color="auto"/>
                    <w:left w:val="none" w:sz="0" w:space="0" w:color="auto"/>
                    <w:bottom w:val="none" w:sz="0" w:space="0" w:color="auto"/>
                    <w:right w:val="none" w:sz="0" w:space="0" w:color="auto"/>
                  </w:divBdr>
                </w:div>
                <w:div w:id="109016218">
                  <w:marLeft w:val="0"/>
                  <w:marRight w:val="0"/>
                  <w:marTop w:val="0"/>
                  <w:marBottom w:val="0"/>
                  <w:divBdr>
                    <w:top w:val="none" w:sz="0" w:space="0" w:color="auto"/>
                    <w:left w:val="none" w:sz="0" w:space="0" w:color="auto"/>
                    <w:bottom w:val="none" w:sz="0" w:space="0" w:color="auto"/>
                    <w:right w:val="none" w:sz="0" w:space="0" w:color="auto"/>
                  </w:divBdr>
                </w:div>
                <w:div w:id="1585870379">
                  <w:marLeft w:val="0"/>
                  <w:marRight w:val="0"/>
                  <w:marTop w:val="0"/>
                  <w:marBottom w:val="0"/>
                  <w:divBdr>
                    <w:top w:val="none" w:sz="0" w:space="0" w:color="auto"/>
                    <w:left w:val="none" w:sz="0" w:space="0" w:color="auto"/>
                    <w:bottom w:val="none" w:sz="0" w:space="0" w:color="auto"/>
                    <w:right w:val="none" w:sz="0" w:space="0" w:color="auto"/>
                  </w:divBdr>
                </w:div>
                <w:div w:id="2105953407">
                  <w:marLeft w:val="0"/>
                  <w:marRight w:val="0"/>
                  <w:marTop w:val="0"/>
                  <w:marBottom w:val="0"/>
                  <w:divBdr>
                    <w:top w:val="none" w:sz="0" w:space="0" w:color="auto"/>
                    <w:left w:val="none" w:sz="0" w:space="0" w:color="auto"/>
                    <w:bottom w:val="none" w:sz="0" w:space="0" w:color="auto"/>
                    <w:right w:val="none" w:sz="0" w:space="0" w:color="auto"/>
                  </w:divBdr>
                </w:div>
                <w:div w:id="1385368857">
                  <w:marLeft w:val="0"/>
                  <w:marRight w:val="0"/>
                  <w:marTop w:val="0"/>
                  <w:marBottom w:val="0"/>
                  <w:divBdr>
                    <w:top w:val="none" w:sz="0" w:space="0" w:color="auto"/>
                    <w:left w:val="none" w:sz="0" w:space="0" w:color="auto"/>
                    <w:bottom w:val="none" w:sz="0" w:space="0" w:color="auto"/>
                    <w:right w:val="none" w:sz="0" w:space="0" w:color="auto"/>
                  </w:divBdr>
                </w:div>
                <w:div w:id="18165068">
                  <w:marLeft w:val="0"/>
                  <w:marRight w:val="0"/>
                  <w:marTop w:val="0"/>
                  <w:marBottom w:val="0"/>
                  <w:divBdr>
                    <w:top w:val="none" w:sz="0" w:space="0" w:color="auto"/>
                    <w:left w:val="none" w:sz="0" w:space="0" w:color="auto"/>
                    <w:bottom w:val="none" w:sz="0" w:space="0" w:color="auto"/>
                    <w:right w:val="none" w:sz="0" w:space="0" w:color="auto"/>
                  </w:divBdr>
                </w:div>
                <w:div w:id="1460758533">
                  <w:marLeft w:val="0"/>
                  <w:marRight w:val="0"/>
                  <w:marTop w:val="0"/>
                  <w:marBottom w:val="0"/>
                  <w:divBdr>
                    <w:top w:val="none" w:sz="0" w:space="0" w:color="auto"/>
                    <w:left w:val="none" w:sz="0" w:space="0" w:color="auto"/>
                    <w:bottom w:val="none" w:sz="0" w:space="0" w:color="auto"/>
                    <w:right w:val="none" w:sz="0" w:space="0" w:color="auto"/>
                  </w:divBdr>
                </w:div>
                <w:div w:id="783620008">
                  <w:marLeft w:val="0"/>
                  <w:marRight w:val="0"/>
                  <w:marTop w:val="0"/>
                  <w:marBottom w:val="0"/>
                  <w:divBdr>
                    <w:top w:val="none" w:sz="0" w:space="0" w:color="auto"/>
                    <w:left w:val="none" w:sz="0" w:space="0" w:color="auto"/>
                    <w:bottom w:val="none" w:sz="0" w:space="0" w:color="auto"/>
                    <w:right w:val="none" w:sz="0" w:space="0" w:color="auto"/>
                  </w:divBdr>
                </w:div>
                <w:div w:id="426465162">
                  <w:marLeft w:val="0"/>
                  <w:marRight w:val="0"/>
                  <w:marTop w:val="0"/>
                  <w:marBottom w:val="0"/>
                  <w:divBdr>
                    <w:top w:val="none" w:sz="0" w:space="0" w:color="auto"/>
                    <w:left w:val="none" w:sz="0" w:space="0" w:color="auto"/>
                    <w:bottom w:val="none" w:sz="0" w:space="0" w:color="auto"/>
                    <w:right w:val="none" w:sz="0" w:space="0" w:color="auto"/>
                  </w:divBdr>
                </w:div>
                <w:div w:id="1984968490">
                  <w:marLeft w:val="0"/>
                  <w:marRight w:val="0"/>
                  <w:marTop w:val="0"/>
                  <w:marBottom w:val="0"/>
                  <w:divBdr>
                    <w:top w:val="none" w:sz="0" w:space="0" w:color="auto"/>
                    <w:left w:val="none" w:sz="0" w:space="0" w:color="auto"/>
                    <w:bottom w:val="none" w:sz="0" w:space="0" w:color="auto"/>
                    <w:right w:val="none" w:sz="0" w:space="0" w:color="auto"/>
                  </w:divBdr>
                </w:div>
                <w:div w:id="1772120499">
                  <w:marLeft w:val="0"/>
                  <w:marRight w:val="0"/>
                  <w:marTop w:val="0"/>
                  <w:marBottom w:val="0"/>
                  <w:divBdr>
                    <w:top w:val="none" w:sz="0" w:space="0" w:color="auto"/>
                    <w:left w:val="none" w:sz="0" w:space="0" w:color="auto"/>
                    <w:bottom w:val="none" w:sz="0" w:space="0" w:color="auto"/>
                    <w:right w:val="none" w:sz="0" w:space="0" w:color="auto"/>
                  </w:divBdr>
                </w:div>
                <w:div w:id="532886030">
                  <w:marLeft w:val="0"/>
                  <w:marRight w:val="0"/>
                  <w:marTop w:val="0"/>
                  <w:marBottom w:val="0"/>
                  <w:divBdr>
                    <w:top w:val="none" w:sz="0" w:space="0" w:color="auto"/>
                    <w:left w:val="none" w:sz="0" w:space="0" w:color="auto"/>
                    <w:bottom w:val="none" w:sz="0" w:space="0" w:color="auto"/>
                    <w:right w:val="none" w:sz="0" w:space="0" w:color="auto"/>
                  </w:divBdr>
                </w:div>
                <w:div w:id="1794207235">
                  <w:marLeft w:val="0"/>
                  <w:marRight w:val="0"/>
                  <w:marTop w:val="0"/>
                  <w:marBottom w:val="0"/>
                  <w:divBdr>
                    <w:top w:val="none" w:sz="0" w:space="0" w:color="auto"/>
                    <w:left w:val="none" w:sz="0" w:space="0" w:color="auto"/>
                    <w:bottom w:val="none" w:sz="0" w:space="0" w:color="auto"/>
                    <w:right w:val="none" w:sz="0" w:space="0" w:color="auto"/>
                  </w:divBdr>
                </w:div>
                <w:div w:id="383022095">
                  <w:marLeft w:val="0"/>
                  <w:marRight w:val="0"/>
                  <w:marTop w:val="0"/>
                  <w:marBottom w:val="0"/>
                  <w:divBdr>
                    <w:top w:val="none" w:sz="0" w:space="0" w:color="auto"/>
                    <w:left w:val="none" w:sz="0" w:space="0" w:color="auto"/>
                    <w:bottom w:val="none" w:sz="0" w:space="0" w:color="auto"/>
                    <w:right w:val="none" w:sz="0" w:space="0" w:color="auto"/>
                  </w:divBdr>
                </w:div>
                <w:div w:id="2097896669">
                  <w:marLeft w:val="0"/>
                  <w:marRight w:val="0"/>
                  <w:marTop w:val="0"/>
                  <w:marBottom w:val="0"/>
                  <w:divBdr>
                    <w:top w:val="none" w:sz="0" w:space="0" w:color="auto"/>
                    <w:left w:val="none" w:sz="0" w:space="0" w:color="auto"/>
                    <w:bottom w:val="none" w:sz="0" w:space="0" w:color="auto"/>
                    <w:right w:val="none" w:sz="0" w:space="0" w:color="auto"/>
                  </w:divBdr>
                </w:div>
                <w:div w:id="464473302">
                  <w:marLeft w:val="0"/>
                  <w:marRight w:val="0"/>
                  <w:marTop w:val="0"/>
                  <w:marBottom w:val="0"/>
                  <w:divBdr>
                    <w:top w:val="none" w:sz="0" w:space="0" w:color="auto"/>
                    <w:left w:val="none" w:sz="0" w:space="0" w:color="auto"/>
                    <w:bottom w:val="none" w:sz="0" w:space="0" w:color="auto"/>
                    <w:right w:val="none" w:sz="0" w:space="0" w:color="auto"/>
                  </w:divBdr>
                </w:div>
                <w:div w:id="1023819278">
                  <w:marLeft w:val="0"/>
                  <w:marRight w:val="0"/>
                  <w:marTop w:val="0"/>
                  <w:marBottom w:val="0"/>
                  <w:divBdr>
                    <w:top w:val="none" w:sz="0" w:space="0" w:color="auto"/>
                    <w:left w:val="none" w:sz="0" w:space="0" w:color="auto"/>
                    <w:bottom w:val="none" w:sz="0" w:space="0" w:color="auto"/>
                    <w:right w:val="none" w:sz="0" w:space="0" w:color="auto"/>
                  </w:divBdr>
                </w:div>
                <w:div w:id="907688705">
                  <w:marLeft w:val="0"/>
                  <w:marRight w:val="0"/>
                  <w:marTop w:val="0"/>
                  <w:marBottom w:val="0"/>
                  <w:divBdr>
                    <w:top w:val="none" w:sz="0" w:space="0" w:color="auto"/>
                    <w:left w:val="none" w:sz="0" w:space="0" w:color="auto"/>
                    <w:bottom w:val="none" w:sz="0" w:space="0" w:color="auto"/>
                    <w:right w:val="none" w:sz="0" w:space="0" w:color="auto"/>
                  </w:divBdr>
                </w:div>
                <w:div w:id="672877943">
                  <w:marLeft w:val="0"/>
                  <w:marRight w:val="0"/>
                  <w:marTop w:val="0"/>
                  <w:marBottom w:val="0"/>
                  <w:divBdr>
                    <w:top w:val="none" w:sz="0" w:space="0" w:color="auto"/>
                    <w:left w:val="none" w:sz="0" w:space="0" w:color="auto"/>
                    <w:bottom w:val="none" w:sz="0" w:space="0" w:color="auto"/>
                    <w:right w:val="none" w:sz="0" w:space="0" w:color="auto"/>
                  </w:divBdr>
                </w:div>
                <w:div w:id="1559047306">
                  <w:marLeft w:val="0"/>
                  <w:marRight w:val="0"/>
                  <w:marTop w:val="0"/>
                  <w:marBottom w:val="0"/>
                  <w:divBdr>
                    <w:top w:val="none" w:sz="0" w:space="0" w:color="auto"/>
                    <w:left w:val="none" w:sz="0" w:space="0" w:color="auto"/>
                    <w:bottom w:val="none" w:sz="0" w:space="0" w:color="auto"/>
                    <w:right w:val="none" w:sz="0" w:space="0" w:color="auto"/>
                  </w:divBdr>
                </w:div>
                <w:div w:id="796332774">
                  <w:marLeft w:val="0"/>
                  <w:marRight w:val="0"/>
                  <w:marTop w:val="0"/>
                  <w:marBottom w:val="0"/>
                  <w:divBdr>
                    <w:top w:val="none" w:sz="0" w:space="0" w:color="auto"/>
                    <w:left w:val="none" w:sz="0" w:space="0" w:color="auto"/>
                    <w:bottom w:val="none" w:sz="0" w:space="0" w:color="auto"/>
                    <w:right w:val="none" w:sz="0" w:space="0" w:color="auto"/>
                  </w:divBdr>
                </w:div>
                <w:div w:id="2108772682">
                  <w:marLeft w:val="0"/>
                  <w:marRight w:val="0"/>
                  <w:marTop w:val="0"/>
                  <w:marBottom w:val="0"/>
                  <w:divBdr>
                    <w:top w:val="none" w:sz="0" w:space="0" w:color="auto"/>
                    <w:left w:val="none" w:sz="0" w:space="0" w:color="auto"/>
                    <w:bottom w:val="none" w:sz="0" w:space="0" w:color="auto"/>
                    <w:right w:val="none" w:sz="0" w:space="0" w:color="auto"/>
                  </w:divBdr>
                </w:div>
                <w:div w:id="807434449">
                  <w:marLeft w:val="0"/>
                  <w:marRight w:val="0"/>
                  <w:marTop w:val="0"/>
                  <w:marBottom w:val="0"/>
                  <w:divBdr>
                    <w:top w:val="none" w:sz="0" w:space="0" w:color="auto"/>
                    <w:left w:val="none" w:sz="0" w:space="0" w:color="auto"/>
                    <w:bottom w:val="none" w:sz="0" w:space="0" w:color="auto"/>
                    <w:right w:val="none" w:sz="0" w:space="0" w:color="auto"/>
                  </w:divBdr>
                </w:div>
                <w:div w:id="65147784">
                  <w:marLeft w:val="0"/>
                  <w:marRight w:val="0"/>
                  <w:marTop w:val="0"/>
                  <w:marBottom w:val="0"/>
                  <w:divBdr>
                    <w:top w:val="none" w:sz="0" w:space="0" w:color="auto"/>
                    <w:left w:val="none" w:sz="0" w:space="0" w:color="auto"/>
                    <w:bottom w:val="none" w:sz="0" w:space="0" w:color="auto"/>
                    <w:right w:val="none" w:sz="0" w:space="0" w:color="auto"/>
                  </w:divBdr>
                </w:div>
                <w:div w:id="1340305297">
                  <w:marLeft w:val="0"/>
                  <w:marRight w:val="0"/>
                  <w:marTop w:val="0"/>
                  <w:marBottom w:val="0"/>
                  <w:divBdr>
                    <w:top w:val="none" w:sz="0" w:space="0" w:color="auto"/>
                    <w:left w:val="none" w:sz="0" w:space="0" w:color="auto"/>
                    <w:bottom w:val="none" w:sz="0" w:space="0" w:color="auto"/>
                    <w:right w:val="none" w:sz="0" w:space="0" w:color="auto"/>
                  </w:divBdr>
                </w:div>
                <w:div w:id="951859424">
                  <w:marLeft w:val="0"/>
                  <w:marRight w:val="0"/>
                  <w:marTop w:val="0"/>
                  <w:marBottom w:val="0"/>
                  <w:divBdr>
                    <w:top w:val="none" w:sz="0" w:space="0" w:color="auto"/>
                    <w:left w:val="none" w:sz="0" w:space="0" w:color="auto"/>
                    <w:bottom w:val="none" w:sz="0" w:space="0" w:color="auto"/>
                    <w:right w:val="none" w:sz="0" w:space="0" w:color="auto"/>
                  </w:divBdr>
                </w:div>
                <w:div w:id="49235094">
                  <w:marLeft w:val="0"/>
                  <w:marRight w:val="0"/>
                  <w:marTop w:val="0"/>
                  <w:marBottom w:val="0"/>
                  <w:divBdr>
                    <w:top w:val="none" w:sz="0" w:space="0" w:color="auto"/>
                    <w:left w:val="none" w:sz="0" w:space="0" w:color="auto"/>
                    <w:bottom w:val="none" w:sz="0" w:space="0" w:color="auto"/>
                    <w:right w:val="none" w:sz="0" w:space="0" w:color="auto"/>
                  </w:divBdr>
                </w:div>
                <w:div w:id="1032027588">
                  <w:marLeft w:val="0"/>
                  <w:marRight w:val="0"/>
                  <w:marTop w:val="0"/>
                  <w:marBottom w:val="0"/>
                  <w:divBdr>
                    <w:top w:val="none" w:sz="0" w:space="0" w:color="auto"/>
                    <w:left w:val="none" w:sz="0" w:space="0" w:color="auto"/>
                    <w:bottom w:val="none" w:sz="0" w:space="0" w:color="auto"/>
                    <w:right w:val="none" w:sz="0" w:space="0" w:color="auto"/>
                  </w:divBdr>
                </w:div>
                <w:div w:id="2024164857">
                  <w:marLeft w:val="0"/>
                  <w:marRight w:val="0"/>
                  <w:marTop w:val="0"/>
                  <w:marBottom w:val="0"/>
                  <w:divBdr>
                    <w:top w:val="none" w:sz="0" w:space="0" w:color="auto"/>
                    <w:left w:val="none" w:sz="0" w:space="0" w:color="auto"/>
                    <w:bottom w:val="none" w:sz="0" w:space="0" w:color="auto"/>
                    <w:right w:val="none" w:sz="0" w:space="0" w:color="auto"/>
                  </w:divBdr>
                </w:div>
                <w:div w:id="1975451790">
                  <w:marLeft w:val="0"/>
                  <w:marRight w:val="0"/>
                  <w:marTop w:val="0"/>
                  <w:marBottom w:val="0"/>
                  <w:divBdr>
                    <w:top w:val="none" w:sz="0" w:space="0" w:color="auto"/>
                    <w:left w:val="none" w:sz="0" w:space="0" w:color="auto"/>
                    <w:bottom w:val="none" w:sz="0" w:space="0" w:color="auto"/>
                    <w:right w:val="none" w:sz="0" w:space="0" w:color="auto"/>
                  </w:divBdr>
                </w:div>
                <w:div w:id="1291787195">
                  <w:marLeft w:val="0"/>
                  <w:marRight w:val="0"/>
                  <w:marTop w:val="0"/>
                  <w:marBottom w:val="0"/>
                  <w:divBdr>
                    <w:top w:val="none" w:sz="0" w:space="0" w:color="auto"/>
                    <w:left w:val="none" w:sz="0" w:space="0" w:color="auto"/>
                    <w:bottom w:val="none" w:sz="0" w:space="0" w:color="auto"/>
                    <w:right w:val="none" w:sz="0" w:space="0" w:color="auto"/>
                  </w:divBdr>
                </w:div>
                <w:div w:id="1914389967">
                  <w:marLeft w:val="0"/>
                  <w:marRight w:val="0"/>
                  <w:marTop w:val="0"/>
                  <w:marBottom w:val="0"/>
                  <w:divBdr>
                    <w:top w:val="none" w:sz="0" w:space="0" w:color="auto"/>
                    <w:left w:val="none" w:sz="0" w:space="0" w:color="auto"/>
                    <w:bottom w:val="none" w:sz="0" w:space="0" w:color="auto"/>
                    <w:right w:val="none" w:sz="0" w:space="0" w:color="auto"/>
                  </w:divBdr>
                </w:div>
                <w:div w:id="916475937">
                  <w:marLeft w:val="0"/>
                  <w:marRight w:val="0"/>
                  <w:marTop w:val="0"/>
                  <w:marBottom w:val="0"/>
                  <w:divBdr>
                    <w:top w:val="none" w:sz="0" w:space="0" w:color="auto"/>
                    <w:left w:val="none" w:sz="0" w:space="0" w:color="auto"/>
                    <w:bottom w:val="none" w:sz="0" w:space="0" w:color="auto"/>
                    <w:right w:val="none" w:sz="0" w:space="0" w:color="auto"/>
                  </w:divBdr>
                </w:div>
                <w:div w:id="545529839">
                  <w:marLeft w:val="0"/>
                  <w:marRight w:val="0"/>
                  <w:marTop w:val="0"/>
                  <w:marBottom w:val="0"/>
                  <w:divBdr>
                    <w:top w:val="none" w:sz="0" w:space="0" w:color="auto"/>
                    <w:left w:val="none" w:sz="0" w:space="0" w:color="auto"/>
                    <w:bottom w:val="none" w:sz="0" w:space="0" w:color="auto"/>
                    <w:right w:val="none" w:sz="0" w:space="0" w:color="auto"/>
                  </w:divBdr>
                </w:div>
                <w:div w:id="577593540">
                  <w:marLeft w:val="0"/>
                  <w:marRight w:val="0"/>
                  <w:marTop w:val="0"/>
                  <w:marBottom w:val="0"/>
                  <w:divBdr>
                    <w:top w:val="none" w:sz="0" w:space="0" w:color="auto"/>
                    <w:left w:val="none" w:sz="0" w:space="0" w:color="auto"/>
                    <w:bottom w:val="none" w:sz="0" w:space="0" w:color="auto"/>
                    <w:right w:val="none" w:sz="0" w:space="0" w:color="auto"/>
                  </w:divBdr>
                </w:div>
                <w:div w:id="1909807633">
                  <w:marLeft w:val="0"/>
                  <w:marRight w:val="0"/>
                  <w:marTop w:val="0"/>
                  <w:marBottom w:val="0"/>
                  <w:divBdr>
                    <w:top w:val="none" w:sz="0" w:space="0" w:color="auto"/>
                    <w:left w:val="none" w:sz="0" w:space="0" w:color="auto"/>
                    <w:bottom w:val="none" w:sz="0" w:space="0" w:color="auto"/>
                    <w:right w:val="none" w:sz="0" w:space="0" w:color="auto"/>
                  </w:divBdr>
                </w:div>
                <w:div w:id="1707412272">
                  <w:marLeft w:val="0"/>
                  <w:marRight w:val="0"/>
                  <w:marTop w:val="0"/>
                  <w:marBottom w:val="0"/>
                  <w:divBdr>
                    <w:top w:val="none" w:sz="0" w:space="0" w:color="auto"/>
                    <w:left w:val="none" w:sz="0" w:space="0" w:color="auto"/>
                    <w:bottom w:val="none" w:sz="0" w:space="0" w:color="auto"/>
                    <w:right w:val="none" w:sz="0" w:space="0" w:color="auto"/>
                  </w:divBdr>
                </w:div>
                <w:div w:id="849298548">
                  <w:marLeft w:val="0"/>
                  <w:marRight w:val="0"/>
                  <w:marTop w:val="0"/>
                  <w:marBottom w:val="0"/>
                  <w:divBdr>
                    <w:top w:val="none" w:sz="0" w:space="0" w:color="auto"/>
                    <w:left w:val="none" w:sz="0" w:space="0" w:color="auto"/>
                    <w:bottom w:val="none" w:sz="0" w:space="0" w:color="auto"/>
                    <w:right w:val="none" w:sz="0" w:space="0" w:color="auto"/>
                  </w:divBdr>
                </w:div>
                <w:div w:id="558631517">
                  <w:marLeft w:val="0"/>
                  <w:marRight w:val="0"/>
                  <w:marTop w:val="0"/>
                  <w:marBottom w:val="0"/>
                  <w:divBdr>
                    <w:top w:val="none" w:sz="0" w:space="0" w:color="auto"/>
                    <w:left w:val="none" w:sz="0" w:space="0" w:color="auto"/>
                    <w:bottom w:val="none" w:sz="0" w:space="0" w:color="auto"/>
                    <w:right w:val="none" w:sz="0" w:space="0" w:color="auto"/>
                  </w:divBdr>
                </w:div>
                <w:div w:id="769156984">
                  <w:marLeft w:val="0"/>
                  <w:marRight w:val="0"/>
                  <w:marTop w:val="0"/>
                  <w:marBottom w:val="0"/>
                  <w:divBdr>
                    <w:top w:val="none" w:sz="0" w:space="0" w:color="auto"/>
                    <w:left w:val="none" w:sz="0" w:space="0" w:color="auto"/>
                    <w:bottom w:val="none" w:sz="0" w:space="0" w:color="auto"/>
                    <w:right w:val="none" w:sz="0" w:space="0" w:color="auto"/>
                  </w:divBdr>
                </w:div>
                <w:div w:id="100684737">
                  <w:marLeft w:val="0"/>
                  <w:marRight w:val="0"/>
                  <w:marTop w:val="0"/>
                  <w:marBottom w:val="0"/>
                  <w:divBdr>
                    <w:top w:val="none" w:sz="0" w:space="0" w:color="auto"/>
                    <w:left w:val="none" w:sz="0" w:space="0" w:color="auto"/>
                    <w:bottom w:val="none" w:sz="0" w:space="0" w:color="auto"/>
                    <w:right w:val="none" w:sz="0" w:space="0" w:color="auto"/>
                  </w:divBdr>
                </w:div>
                <w:div w:id="868764406">
                  <w:marLeft w:val="0"/>
                  <w:marRight w:val="0"/>
                  <w:marTop w:val="0"/>
                  <w:marBottom w:val="0"/>
                  <w:divBdr>
                    <w:top w:val="none" w:sz="0" w:space="0" w:color="auto"/>
                    <w:left w:val="none" w:sz="0" w:space="0" w:color="auto"/>
                    <w:bottom w:val="none" w:sz="0" w:space="0" w:color="auto"/>
                    <w:right w:val="none" w:sz="0" w:space="0" w:color="auto"/>
                  </w:divBdr>
                </w:div>
                <w:div w:id="1330712296">
                  <w:marLeft w:val="0"/>
                  <w:marRight w:val="0"/>
                  <w:marTop w:val="0"/>
                  <w:marBottom w:val="0"/>
                  <w:divBdr>
                    <w:top w:val="none" w:sz="0" w:space="0" w:color="auto"/>
                    <w:left w:val="none" w:sz="0" w:space="0" w:color="auto"/>
                    <w:bottom w:val="none" w:sz="0" w:space="0" w:color="auto"/>
                    <w:right w:val="none" w:sz="0" w:space="0" w:color="auto"/>
                  </w:divBdr>
                </w:div>
                <w:div w:id="1690137842">
                  <w:marLeft w:val="0"/>
                  <w:marRight w:val="0"/>
                  <w:marTop w:val="0"/>
                  <w:marBottom w:val="0"/>
                  <w:divBdr>
                    <w:top w:val="none" w:sz="0" w:space="0" w:color="auto"/>
                    <w:left w:val="none" w:sz="0" w:space="0" w:color="auto"/>
                    <w:bottom w:val="none" w:sz="0" w:space="0" w:color="auto"/>
                    <w:right w:val="none" w:sz="0" w:space="0" w:color="auto"/>
                  </w:divBdr>
                </w:div>
                <w:div w:id="105006927">
                  <w:marLeft w:val="0"/>
                  <w:marRight w:val="0"/>
                  <w:marTop w:val="0"/>
                  <w:marBottom w:val="0"/>
                  <w:divBdr>
                    <w:top w:val="none" w:sz="0" w:space="0" w:color="auto"/>
                    <w:left w:val="none" w:sz="0" w:space="0" w:color="auto"/>
                    <w:bottom w:val="none" w:sz="0" w:space="0" w:color="auto"/>
                    <w:right w:val="none" w:sz="0" w:space="0" w:color="auto"/>
                  </w:divBdr>
                </w:div>
                <w:div w:id="965550494">
                  <w:marLeft w:val="0"/>
                  <w:marRight w:val="0"/>
                  <w:marTop w:val="0"/>
                  <w:marBottom w:val="0"/>
                  <w:divBdr>
                    <w:top w:val="none" w:sz="0" w:space="0" w:color="auto"/>
                    <w:left w:val="none" w:sz="0" w:space="0" w:color="auto"/>
                    <w:bottom w:val="none" w:sz="0" w:space="0" w:color="auto"/>
                    <w:right w:val="none" w:sz="0" w:space="0" w:color="auto"/>
                  </w:divBdr>
                </w:div>
                <w:div w:id="941840845">
                  <w:marLeft w:val="0"/>
                  <w:marRight w:val="0"/>
                  <w:marTop w:val="0"/>
                  <w:marBottom w:val="0"/>
                  <w:divBdr>
                    <w:top w:val="none" w:sz="0" w:space="0" w:color="auto"/>
                    <w:left w:val="none" w:sz="0" w:space="0" w:color="auto"/>
                    <w:bottom w:val="none" w:sz="0" w:space="0" w:color="auto"/>
                    <w:right w:val="none" w:sz="0" w:space="0" w:color="auto"/>
                  </w:divBdr>
                </w:div>
                <w:div w:id="923565707">
                  <w:marLeft w:val="0"/>
                  <w:marRight w:val="0"/>
                  <w:marTop w:val="0"/>
                  <w:marBottom w:val="0"/>
                  <w:divBdr>
                    <w:top w:val="none" w:sz="0" w:space="0" w:color="auto"/>
                    <w:left w:val="none" w:sz="0" w:space="0" w:color="auto"/>
                    <w:bottom w:val="none" w:sz="0" w:space="0" w:color="auto"/>
                    <w:right w:val="none" w:sz="0" w:space="0" w:color="auto"/>
                  </w:divBdr>
                </w:div>
                <w:div w:id="1040934944">
                  <w:marLeft w:val="0"/>
                  <w:marRight w:val="0"/>
                  <w:marTop w:val="0"/>
                  <w:marBottom w:val="0"/>
                  <w:divBdr>
                    <w:top w:val="none" w:sz="0" w:space="0" w:color="auto"/>
                    <w:left w:val="none" w:sz="0" w:space="0" w:color="auto"/>
                    <w:bottom w:val="none" w:sz="0" w:space="0" w:color="auto"/>
                    <w:right w:val="none" w:sz="0" w:space="0" w:color="auto"/>
                  </w:divBdr>
                </w:div>
                <w:div w:id="757215486">
                  <w:marLeft w:val="0"/>
                  <w:marRight w:val="0"/>
                  <w:marTop w:val="0"/>
                  <w:marBottom w:val="0"/>
                  <w:divBdr>
                    <w:top w:val="none" w:sz="0" w:space="0" w:color="auto"/>
                    <w:left w:val="none" w:sz="0" w:space="0" w:color="auto"/>
                    <w:bottom w:val="none" w:sz="0" w:space="0" w:color="auto"/>
                    <w:right w:val="none" w:sz="0" w:space="0" w:color="auto"/>
                  </w:divBdr>
                </w:div>
                <w:div w:id="689985757">
                  <w:marLeft w:val="0"/>
                  <w:marRight w:val="0"/>
                  <w:marTop w:val="0"/>
                  <w:marBottom w:val="0"/>
                  <w:divBdr>
                    <w:top w:val="none" w:sz="0" w:space="0" w:color="auto"/>
                    <w:left w:val="none" w:sz="0" w:space="0" w:color="auto"/>
                    <w:bottom w:val="none" w:sz="0" w:space="0" w:color="auto"/>
                    <w:right w:val="none" w:sz="0" w:space="0" w:color="auto"/>
                  </w:divBdr>
                </w:div>
                <w:div w:id="1119227842">
                  <w:marLeft w:val="0"/>
                  <w:marRight w:val="0"/>
                  <w:marTop w:val="0"/>
                  <w:marBottom w:val="0"/>
                  <w:divBdr>
                    <w:top w:val="none" w:sz="0" w:space="0" w:color="auto"/>
                    <w:left w:val="none" w:sz="0" w:space="0" w:color="auto"/>
                    <w:bottom w:val="none" w:sz="0" w:space="0" w:color="auto"/>
                    <w:right w:val="none" w:sz="0" w:space="0" w:color="auto"/>
                  </w:divBdr>
                </w:div>
                <w:div w:id="2142722821">
                  <w:marLeft w:val="0"/>
                  <w:marRight w:val="0"/>
                  <w:marTop w:val="0"/>
                  <w:marBottom w:val="0"/>
                  <w:divBdr>
                    <w:top w:val="none" w:sz="0" w:space="0" w:color="auto"/>
                    <w:left w:val="none" w:sz="0" w:space="0" w:color="auto"/>
                    <w:bottom w:val="none" w:sz="0" w:space="0" w:color="auto"/>
                    <w:right w:val="none" w:sz="0" w:space="0" w:color="auto"/>
                  </w:divBdr>
                </w:div>
                <w:div w:id="57870337">
                  <w:marLeft w:val="0"/>
                  <w:marRight w:val="0"/>
                  <w:marTop w:val="0"/>
                  <w:marBottom w:val="0"/>
                  <w:divBdr>
                    <w:top w:val="none" w:sz="0" w:space="0" w:color="auto"/>
                    <w:left w:val="none" w:sz="0" w:space="0" w:color="auto"/>
                    <w:bottom w:val="none" w:sz="0" w:space="0" w:color="auto"/>
                    <w:right w:val="none" w:sz="0" w:space="0" w:color="auto"/>
                  </w:divBdr>
                </w:div>
                <w:div w:id="303436618">
                  <w:marLeft w:val="0"/>
                  <w:marRight w:val="0"/>
                  <w:marTop w:val="0"/>
                  <w:marBottom w:val="0"/>
                  <w:divBdr>
                    <w:top w:val="none" w:sz="0" w:space="0" w:color="auto"/>
                    <w:left w:val="none" w:sz="0" w:space="0" w:color="auto"/>
                    <w:bottom w:val="none" w:sz="0" w:space="0" w:color="auto"/>
                    <w:right w:val="none" w:sz="0" w:space="0" w:color="auto"/>
                  </w:divBdr>
                </w:div>
                <w:div w:id="396515711">
                  <w:marLeft w:val="0"/>
                  <w:marRight w:val="0"/>
                  <w:marTop w:val="0"/>
                  <w:marBottom w:val="0"/>
                  <w:divBdr>
                    <w:top w:val="none" w:sz="0" w:space="0" w:color="auto"/>
                    <w:left w:val="none" w:sz="0" w:space="0" w:color="auto"/>
                    <w:bottom w:val="none" w:sz="0" w:space="0" w:color="auto"/>
                    <w:right w:val="none" w:sz="0" w:space="0" w:color="auto"/>
                  </w:divBdr>
                </w:div>
                <w:div w:id="2069649633">
                  <w:marLeft w:val="0"/>
                  <w:marRight w:val="0"/>
                  <w:marTop w:val="0"/>
                  <w:marBottom w:val="0"/>
                  <w:divBdr>
                    <w:top w:val="none" w:sz="0" w:space="0" w:color="auto"/>
                    <w:left w:val="none" w:sz="0" w:space="0" w:color="auto"/>
                    <w:bottom w:val="none" w:sz="0" w:space="0" w:color="auto"/>
                    <w:right w:val="none" w:sz="0" w:space="0" w:color="auto"/>
                  </w:divBdr>
                </w:div>
                <w:div w:id="1082293073">
                  <w:marLeft w:val="0"/>
                  <w:marRight w:val="0"/>
                  <w:marTop w:val="0"/>
                  <w:marBottom w:val="0"/>
                  <w:divBdr>
                    <w:top w:val="none" w:sz="0" w:space="0" w:color="auto"/>
                    <w:left w:val="none" w:sz="0" w:space="0" w:color="auto"/>
                    <w:bottom w:val="none" w:sz="0" w:space="0" w:color="auto"/>
                    <w:right w:val="none" w:sz="0" w:space="0" w:color="auto"/>
                  </w:divBdr>
                </w:div>
                <w:div w:id="2007899808">
                  <w:marLeft w:val="0"/>
                  <w:marRight w:val="0"/>
                  <w:marTop w:val="0"/>
                  <w:marBottom w:val="0"/>
                  <w:divBdr>
                    <w:top w:val="none" w:sz="0" w:space="0" w:color="auto"/>
                    <w:left w:val="none" w:sz="0" w:space="0" w:color="auto"/>
                    <w:bottom w:val="none" w:sz="0" w:space="0" w:color="auto"/>
                    <w:right w:val="none" w:sz="0" w:space="0" w:color="auto"/>
                  </w:divBdr>
                </w:div>
                <w:div w:id="23674418">
                  <w:marLeft w:val="0"/>
                  <w:marRight w:val="0"/>
                  <w:marTop w:val="0"/>
                  <w:marBottom w:val="0"/>
                  <w:divBdr>
                    <w:top w:val="none" w:sz="0" w:space="0" w:color="auto"/>
                    <w:left w:val="none" w:sz="0" w:space="0" w:color="auto"/>
                    <w:bottom w:val="none" w:sz="0" w:space="0" w:color="auto"/>
                    <w:right w:val="none" w:sz="0" w:space="0" w:color="auto"/>
                  </w:divBdr>
                </w:div>
                <w:div w:id="346368238">
                  <w:marLeft w:val="0"/>
                  <w:marRight w:val="0"/>
                  <w:marTop w:val="0"/>
                  <w:marBottom w:val="0"/>
                  <w:divBdr>
                    <w:top w:val="none" w:sz="0" w:space="0" w:color="auto"/>
                    <w:left w:val="none" w:sz="0" w:space="0" w:color="auto"/>
                    <w:bottom w:val="none" w:sz="0" w:space="0" w:color="auto"/>
                    <w:right w:val="none" w:sz="0" w:space="0" w:color="auto"/>
                  </w:divBdr>
                </w:div>
                <w:div w:id="968319152">
                  <w:marLeft w:val="0"/>
                  <w:marRight w:val="0"/>
                  <w:marTop w:val="0"/>
                  <w:marBottom w:val="0"/>
                  <w:divBdr>
                    <w:top w:val="none" w:sz="0" w:space="0" w:color="auto"/>
                    <w:left w:val="none" w:sz="0" w:space="0" w:color="auto"/>
                    <w:bottom w:val="none" w:sz="0" w:space="0" w:color="auto"/>
                    <w:right w:val="none" w:sz="0" w:space="0" w:color="auto"/>
                  </w:divBdr>
                </w:div>
                <w:div w:id="1819568561">
                  <w:marLeft w:val="0"/>
                  <w:marRight w:val="0"/>
                  <w:marTop w:val="0"/>
                  <w:marBottom w:val="0"/>
                  <w:divBdr>
                    <w:top w:val="none" w:sz="0" w:space="0" w:color="auto"/>
                    <w:left w:val="none" w:sz="0" w:space="0" w:color="auto"/>
                    <w:bottom w:val="none" w:sz="0" w:space="0" w:color="auto"/>
                    <w:right w:val="none" w:sz="0" w:space="0" w:color="auto"/>
                  </w:divBdr>
                </w:div>
                <w:div w:id="1425298940">
                  <w:marLeft w:val="0"/>
                  <w:marRight w:val="0"/>
                  <w:marTop w:val="0"/>
                  <w:marBottom w:val="0"/>
                  <w:divBdr>
                    <w:top w:val="none" w:sz="0" w:space="0" w:color="auto"/>
                    <w:left w:val="none" w:sz="0" w:space="0" w:color="auto"/>
                    <w:bottom w:val="none" w:sz="0" w:space="0" w:color="auto"/>
                    <w:right w:val="none" w:sz="0" w:space="0" w:color="auto"/>
                  </w:divBdr>
                </w:div>
                <w:div w:id="1465654204">
                  <w:marLeft w:val="0"/>
                  <w:marRight w:val="0"/>
                  <w:marTop w:val="0"/>
                  <w:marBottom w:val="0"/>
                  <w:divBdr>
                    <w:top w:val="none" w:sz="0" w:space="0" w:color="auto"/>
                    <w:left w:val="none" w:sz="0" w:space="0" w:color="auto"/>
                    <w:bottom w:val="none" w:sz="0" w:space="0" w:color="auto"/>
                    <w:right w:val="none" w:sz="0" w:space="0" w:color="auto"/>
                  </w:divBdr>
                </w:div>
                <w:div w:id="2111729551">
                  <w:marLeft w:val="0"/>
                  <w:marRight w:val="0"/>
                  <w:marTop w:val="0"/>
                  <w:marBottom w:val="0"/>
                  <w:divBdr>
                    <w:top w:val="none" w:sz="0" w:space="0" w:color="auto"/>
                    <w:left w:val="none" w:sz="0" w:space="0" w:color="auto"/>
                    <w:bottom w:val="none" w:sz="0" w:space="0" w:color="auto"/>
                    <w:right w:val="none" w:sz="0" w:space="0" w:color="auto"/>
                  </w:divBdr>
                </w:div>
                <w:div w:id="1979190739">
                  <w:marLeft w:val="0"/>
                  <w:marRight w:val="0"/>
                  <w:marTop w:val="0"/>
                  <w:marBottom w:val="0"/>
                  <w:divBdr>
                    <w:top w:val="none" w:sz="0" w:space="0" w:color="auto"/>
                    <w:left w:val="none" w:sz="0" w:space="0" w:color="auto"/>
                    <w:bottom w:val="none" w:sz="0" w:space="0" w:color="auto"/>
                    <w:right w:val="none" w:sz="0" w:space="0" w:color="auto"/>
                  </w:divBdr>
                </w:div>
                <w:div w:id="1584147012">
                  <w:marLeft w:val="0"/>
                  <w:marRight w:val="0"/>
                  <w:marTop w:val="0"/>
                  <w:marBottom w:val="0"/>
                  <w:divBdr>
                    <w:top w:val="none" w:sz="0" w:space="0" w:color="auto"/>
                    <w:left w:val="none" w:sz="0" w:space="0" w:color="auto"/>
                    <w:bottom w:val="none" w:sz="0" w:space="0" w:color="auto"/>
                    <w:right w:val="none" w:sz="0" w:space="0" w:color="auto"/>
                  </w:divBdr>
                </w:div>
                <w:div w:id="148333034">
                  <w:marLeft w:val="0"/>
                  <w:marRight w:val="0"/>
                  <w:marTop w:val="0"/>
                  <w:marBottom w:val="0"/>
                  <w:divBdr>
                    <w:top w:val="none" w:sz="0" w:space="0" w:color="auto"/>
                    <w:left w:val="none" w:sz="0" w:space="0" w:color="auto"/>
                    <w:bottom w:val="none" w:sz="0" w:space="0" w:color="auto"/>
                    <w:right w:val="none" w:sz="0" w:space="0" w:color="auto"/>
                  </w:divBdr>
                </w:div>
                <w:div w:id="2033606332">
                  <w:marLeft w:val="0"/>
                  <w:marRight w:val="0"/>
                  <w:marTop w:val="0"/>
                  <w:marBottom w:val="0"/>
                  <w:divBdr>
                    <w:top w:val="none" w:sz="0" w:space="0" w:color="auto"/>
                    <w:left w:val="none" w:sz="0" w:space="0" w:color="auto"/>
                    <w:bottom w:val="none" w:sz="0" w:space="0" w:color="auto"/>
                    <w:right w:val="none" w:sz="0" w:space="0" w:color="auto"/>
                  </w:divBdr>
                </w:div>
                <w:div w:id="1927615713">
                  <w:marLeft w:val="0"/>
                  <w:marRight w:val="0"/>
                  <w:marTop w:val="0"/>
                  <w:marBottom w:val="0"/>
                  <w:divBdr>
                    <w:top w:val="none" w:sz="0" w:space="0" w:color="auto"/>
                    <w:left w:val="none" w:sz="0" w:space="0" w:color="auto"/>
                    <w:bottom w:val="none" w:sz="0" w:space="0" w:color="auto"/>
                    <w:right w:val="none" w:sz="0" w:space="0" w:color="auto"/>
                  </w:divBdr>
                </w:div>
                <w:div w:id="2131703279">
                  <w:marLeft w:val="0"/>
                  <w:marRight w:val="0"/>
                  <w:marTop w:val="0"/>
                  <w:marBottom w:val="0"/>
                  <w:divBdr>
                    <w:top w:val="none" w:sz="0" w:space="0" w:color="auto"/>
                    <w:left w:val="none" w:sz="0" w:space="0" w:color="auto"/>
                    <w:bottom w:val="none" w:sz="0" w:space="0" w:color="auto"/>
                    <w:right w:val="none" w:sz="0" w:space="0" w:color="auto"/>
                  </w:divBdr>
                </w:div>
                <w:div w:id="428160893">
                  <w:marLeft w:val="0"/>
                  <w:marRight w:val="0"/>
                  <w:marTop w:val="0"/>
                  <w:marBottom w:val="0"/>
                  <w:divBdr>
                    <w:top w:val="none" w:sz="0" w:space="0" w:color="auto"/>
                    <w:left w:val="none" w:sz="0" w:space="0" w:color="auto"/>
                    <w:bottom w:val="none" w:sz="0" w:space="0" w:color="auto"/>
                    <w:right w:val="none" w:sz="0" w:space="0" w:color="auto"/>
                  </w:divBdr>
                </w:div>
                <w:div w:id="1552886085">
                  <w:marLeft w:val="0"/>
                  <w:marRight w:val="0"/>
                  <w:marTop w:val="0"/>
                  <w:marBottom w:val="0"/>
                  <w:divBdr>
                    <w:top w:val="none" w:sz="0" w:space="0" w:color="auto"/>
                    <w:left w:val="none" w:sz="0" w:space="0" w:color="auto"/>
                    <w:bottom w:val="none" w:sz="0" w:space="0" w:color="auto"/>
                    <w:right w:val="none" w:sz="0" w:space="0" w:color="auto"/>
                  </w:divBdr>
                </w:div>
                <w:div w:id="1434859446">
                  <w:marLeft w:val="0"/>
                  <w:marRight w:val="0"/>
                  <w:marTop w:val="0"/>
                  <w:marBottom w:val="0"/>
                  <w:divBdr>
                    <w:top w:val="none" w:sz="0" w:space="0" w:color="auto"/>
                    <w:left w:val="none" w:sz="0" w:space="0" w:color="auto"/>
                    <w:bottom w:val="none" w:sz="0" w:space="0" w:color="auto"/>
                    <w:right w:val="none" w:sz="0" w:space="0" w:color="auto"/>
                  </w:divBdr>
                </w:div>
                <w:div w:id="1588228406">
                  <w:marLeft w:val="0"/>
                  <w:marRight w:val="0"/>
                  <w:marTop w:val="0"/>
                  <w:marBottom w:val="0"/>
                  <w:divBdr>
                    <w:top w:val="none" w:sz="0" w:space="0" w:color="auto"/>
                    <w:left w:val="none" w:sz="0" w:space="0" w:color="auto"/>
                    <w:bottom w:val="none" w:sz="0" w:space="0" w:color="auto"/>
                    <w:right w:val="none" w:sz="0" w:space="0" w:color="auto"/>
                  </w:divBdr>
                </w:div>
                <w:div w:id="1070885659">
                  <w:marLeft w:val="0"/>
                  <w:marRight w:val="0"/>
                  <w:marTop w:val="0"/>
                  <w:marBottom w:val="0"/>
                  <w:divBdr>
                    <w:top w:val="none" w:sz="0" w:space="0" w:color="auto"/>
                    <w:left w:val="none" w:sz="0" w:space="0" w:color="auto"/>
                    <w:bottom w:val="none" w:sz="0" w:space="0" w:color="auto"/>
                    <w:right w:val="none" w:sz="0" w:space="0" w:color="auto"/>
                  </w:divBdr>
                </w:div>
                <w:div w:id="449662442">
                  <w:marLeft w:val="0"/>
                  <w:marRight w:val="0"/>
                  <w:marTop w:val="0"/>
                  <w:marBottom w:val="0"/>
                  <w:divBdr>
                    <w:top w:val="none" w:sz="0" w:space="0" w:color="auto"/>
                    <w:left w:val="none" w:sz="0" w:space="0" w:color="auto"/>
                    <w:bottom w:val="none" w:sz="0" w:space="0" w:color="auto"/>
                    <w:right w:val="none" w:sz="0" w:space="0" w:color="auto"/>
                  </w:divBdr>
                </w:div>
                <w:div w:id="493035813">
                  <w:marLeft w:val="0"/>
                  <w:marRight w:val="0"/>
                  <w:marTop w:val="0"/>
                  <w:marBottom w:val="0"/>
                  <w:divBdr>
                    <w:top w:val="none" w:sz="0" w:space="0" w:color="auto"/>
                    <w:left w:val="none" w:sz="0" w:space="0" w:color="auto"/>
                    <w:bottom w:val="none" w:sz="0" w:space="0" w:color="auto"/>
                    <w:right w:val="none" w:sz="0" w:space="0" w:color="auto"/>
                  </w:divBdr>
                </w:div>
                <w:div w:id="487480838">
                  <w:marLeft w:val="0"/>
                  <w:marRight w:val="0"/>
                  <w:marTop w:val="0"/>
                  <w:marBottom w:val="0"/>
                  <w:divBdr>
                    <w:top w:val="none" w:sz="0" w:space="0" w:color="auto"/>
                    <w:left w:val="none" w:sz="0" w:space="0" w:color="auto"/>
                    <w:bottom w:val="none" w:sz="0" w:space="0" w:color="auto"/>
                    <w:right w:val="none" w:sz="0" w:space="0" w:color="auto"/>
                  </w:divBdr>
                </w:div>
                <w:div w:id="946810784">
                  <w:marLeft w:val="0"/>
                  <w:marRight w:val="0"/>
                  <w:marTop w:val="0"/>
                  <w:marBottom w:val="0"/>
                  <w:divBdr>
                    <w:top w:val="none" w:sz="0" w:space="0" w:color="auto"/>
                    <w:left w:val="none" w:sz="0" w:space="0" w:color="auto"/>
                    <w:bottom w:val="none" w:sz="0" w:space="0" w:color="auto"/>
                    <w:right w:val="none" w:sz="0" w:space="0" w:color="auto"/>
                  </w:divBdr>
                </w:div>
                <w:div w:id="528227319">
                  <w:marLeft w:val="0"/>
                  <w:marRight w:val="0"/>
                  <w:marTop w:val="0"/>
                  <w:marBottom w:val="0"/>
                  <w:divBdr>
                    <w:top w:val="none" w:sz="0" w:space="0" w:color="auto"/>
                    <w:left w:val="none" w:sz="0" w:space="0" w:color="auto"/>
                    <w:bottom w:val="none" w:sz="0" w:space="0" w:color="auto"/>
                    <w:right w:val="none" w:sz="0" w:space="0" w:color="auto"/>
                  </w:divBdr>
                </w:div>
                <w:div w:id="1512799560">
                  <w:marLeft w:val="0"/>
                  <w:marRight w:val="0"/>
                  <w:marTop w:val="0"/>
                  <w:marBottom w:val="0"/>
                  <w:divBdr>
                    <w:top w:val="none" w:sz="0" w:space="0" w:color="auto"/>
                    <w:left w:val="none" w:sz="0" w:space="0" w:color="auto"/>
                    <w:bottom w:val="none" w:sz="0" w:space="0" w:color="auto"/>
                    <w:right w:val="none" w:sz="0" w:space="0" w:color="auto"/>
                  </w:divBdr>
                </w:div>
                <w:div w:id="1404376593">
                  <w:marLeft w:val="0"/>
                  <w:marRight w:val="0"/>
                  <w:marTop w:val="0"/>
                  <w:marBottom w:val="0"/>
                  <w:divBdr>
                    <w:top w:val="none" w:sz="0" w:space="0" w:color="auto"/>
                    <w:left w:val="none" w:sz="0" w:space="0" w:color="auto"/>
                    <w:bottom w:val="none" w:sz="0" w:space="0" w:color="auto"/>
                    <w:right w:val="none" w:sz="0" w:space="0" w:color="auto"/>
                  </w:divBdr>
                </w:div>
                <w:div w:id="582836226">
                  <w:marLeft w:val="0"/>
                  <w:marRight w:val="0"/>
                  <w:marTop w:val="0"/>
                  <w:marBottom w:val="0"/>
                  <w:divBdr>
                    <w:top w:val="none" w:sz="0" w:space="0" w:color="auto"/>
                    <w:left w:val="none" w:sz="0" w:space="0" w:color="auto"/>
                    <w:bottom w:val="none" w:sz="0" w:space="0" w:color="auto"/>
                    <w:right w:val="none" w:sz="0" w:space="0" w:color="auto"/>
                  </w:divBdr>
                </w:div>
                <w:div w:id="1592666636">
                  <w:marLeft w:val="0"/>
                  <w:marRight w:val="0"/>
                  <w:marTop w:val="0"/>
                  <w:marBottom w:val="0"/>
                  <w:divBdr>
                    <w:top w:val="none" w:sz="0" w:space="0" w:color="auto"/>
                    <w:left w:val="none" w:sz="0" w:space="0" w:color="auto"/>
                    <w:bottom w:val="none" w:sz="0" w:space="0" w:color="auto"/>
                    <w:right w:val="none" w:sz="0" w:space="0" w:color="auto"/>
                  </w:divBdr>
                </w:div>
                <w:div w:id="823476193">
                  <w:marLeft w:val="0"/>
                  <w:marRight w:val="0"/>
                  <w:marTop w:val="0"/>
                  <w:marBottom w:val="0"/>
                  <w:divBdr>
                    <w:top w:val="none" w:sz="0" w:space="0" w:color="auto"/>
                    <w:left w:val="none" w:sz="0" w:space="0" w:color="auto"/>
                    <w:bottom w:val="none" w:sz="0" w:space="0" w:color="auto"/>
                    <w:right w:val="none" w:sz="0" w:space="0" w:color="auto"/>
                  </w:divBdr>
                </w:div>
                <w:div w:id="660813976">
                  <w:marLeft w:val="0"/>
                  <w:marRight w:val="0"/>
                  <w:marTop w:val="0"/>
                  <w:marBottom w:val="0"/>
                  <w:divBdr>
                    <w:top w:val="none" w:sz="0" w:space="0" w:color="auto"/>
                    <w:left w:val="none" w:sz="0" w:space="0" w:color="auto"/>
                    <w:bottom w:val="none" w:sz="0" w:space="0" w:color="auto"/>
                    <w:right w:val="none" w:sz="0" w:space="0" w:color="auto"/>
                  </w:divBdr>
                </w:div>
                <w:div w:id="943347422">
                  <w:marLeft w:val="0"/>
                  <w:marRight w:val="0"/>
                  <w:marTop w:val="0"/>
                  <w:marBottom w:val="0"/>
                  <w:divBdr>
                    <w:top w:val="none" w:sz="0" w:space="0" w:color="auto"/>
                    <w:left w:val="none" w:sz="0" w:space="0" w:color="auto"/>
                    <w:bottom w:val="none" w:sz="0" w:space="0" w:color="auto"/>
                    <w:right w:val="none" w:sz="0" w:space="0" w:color="auto"/>
                  </w:divBdr>
                </w:div>
                <w:div w:id="916745390">
                  <w:marLeft w:val="0"/>
                  <w:marRight w:val="0"/>
                  <w:marTop w:val="0"/>
                  <w:marBottom w:val="0"/>
                  <w:divBdr>
                    <w:top w:val="none" w:sz="0" w:space="0" w:color="auto"/>
                    <w:left w:val="none" w:sz="0" w:space="0" w:color="auto"/>
                    <w:bottom w:val="none" w:sz="0" w:space="0" w:color="auto"/>
                    <w:right w:val="none" w:sz="0" w:space="0" w:color="auto"/>
                  </w:divBdr>
                </w:div>
                <w:div w:id="1825078794">
                  <w:marLeft w:val="0"/>
                  <w:marRight w:val="0"/>
                  <w:marTop w:val="0"/>
                  <w:marBottom w:val="0"/>
                  <w:divBdr>
                    <w:top w:val="none" w:sz="0" w:space="0" w:color="auto"/>
                    <w:left w:val="none" w:sz="0" w:space="0" w:color="auto"/>
                    <w:bottom w:val="none" w:sz="0" w:space="0" w:color="auto"/>
                    <w:right w:val="none" w:sz="0" w:space="0" w:color="auto"/>
                  </w:divBdr>
                </w:div>
                <w:div w:id="1871062485">
                  <w:marLeft w:val="0"/>
                  <w:marRight w:val="0"/>
                  <w:marTop w:val="0"/>
                  <w:marBottom w:val="0"/>
                  <w:divBdr>
                    <w:top w:val="none" w:sz="0" w:space="0" w:color="auto"/>
                    <w:left w:val="none" w:sz="0" w:space="0" w:color="auto"/>
                    <w:bottom w:val="none" w:sz="0" w:space="0" w:color="auto"/>
                    <w:right w:val="none" w:sz="0" w:space="0" w:color="auto"/>
                  </w:divBdr>
                </w:div>
                <w:div w:id="1667518562">
                  <w:marLeft w:val="0"/>
                  <w:marRight w:val="0"/>
                  <w:marTop w:val="0"/>
                  <w:marBottom w:val="0"/>
                  <w:divBdr>
                    <w:top w:val="none" w:sz="0" w:space="0" w:color="auto"/>
                    <w:left w:val="none" w:sz="0" w:space="0" w:color="auto"/>
                    <w:bottom w:val="none" w:sz="0" w:space="0" w:color="auto"/>
                    <w:right w:val="none" w:sz="0" w:space="0" w:color="auto"/>
                  </w:divBdr>
                </w:div>
                <w:div w:id="1842088105">
                  <w:marLeft w:val="0"/>
                  <w:marRight w:val="0"/>
                  <w:marTop w:val="0"/>
                  <w:marBottom w:val="0"/>
                  <w:divBdr>
                    <w:top w:val="none" w:sz="0" w:space="0" w:color="auto"/>
                    <w:left w:val="none" w:sz="0" w:space="0" w:color="auto"/>
                    <w:bottom w:val="none" w:sz="0" w:space="0" w:color="auto"/>
                    <w:right w:val="none" w:sz="0" w:space="0" w:color="auto"/>
                  </w:divBdr>
                </w:div>
                <w:div w:id="1300921707">
                  <w:marLeft w:val="0"/>
                  <w:marRight w:val="0"/>
                  <w:marTop w:val="0"/>
                  <w:marBottom w:val="0"/>
                  <w:divBdr>
                    <w:top w:val="none" w:sz="0" w:space="0" w:color="auto"/>
                    <w:left w:val="none" w:sz="0" w:space="0" w:color="auto"/>
                    <w:bottom w:val="none" w:sz="0" w:space="0" w:color="auto"/>
                    <w:right w:val="none" w:sz="0" w:space="0" w:color="auto"/>
                  </w:divBdr>
                </w:div>
                <w:div w:id="356545710">
                  <w:marLeft w:val="0"/>
                  <w:marRight w:val="0"/>
                  <w:marTop w:val="0"/>
                  <w:marBottom w:val="0"/>
                  <w:divBdr>
                    <w:top w:val="none" w:sz="0" w:space="0" w:color="auto"/>
                    <w:left w:val="none" w:sz="0" w:space="0" w:color="auto"/>
                    <w:bottom w:val="none" w:sz="0" w:space="0" w:color="auto"/>
                    <w:right w:val="none" w:sz="0" w:space="0" w:color="auto"/>
                  </w:divBdr>
                </w:div>
                <w:div w:id="1405449294">
                  <w:marLeft w:val="0"/>
                  <w:marRight w:val="0"/>
                  <w:marTop w:val="0"/>
                  <w:marBottom w:val="0"/>
                  <w:divBdr>
                    <w:top w:val="none" w:sz="0" w:space="0" w:color="auto"/>
                    <w:left w:val="none" w:sz="0" w:space="0" w:color="auto"/>
                    <w:bottom w:val="none" w:sz="0" w:space="0" w:color="auto"/>
                    <w:right w:val="none" w:sz="0" w:space="0" w:color="auto"/>
                  </w:divBdr>
                </w:div>
                <w:div w:id="2025134111">
                  <w:marLeft w:val="0"/>
                  <w:marRight w:val="0"/>
                  <w:marTop w:val="0"/>
                  <w:marBottom w:val="0"/>
                  <w:divBdr>
                    <w:top w:val="none" w:sz="0" w:space="0" w:color="auto"/>
                    <w:left w:val="none" w:sz="0" w:space="0" w:color="auto"/>
                    <w:bottom w:val="none" w:sz="0" w:space="0" w:color="auto"/>
                    <w:right w:val="none" w:sz="0" w:space="0" w:color="auto"/>
                  </w:divBdr>
                </w:div>
                <w:div w:id="1950892809">
                  <w:marLeft w:val="0"/>
                  <w:marRight w:val="0"/>
                  <w:marTop w:val="0"/>
                  <w:marBottom w:val="0"/>
                  <w:divBdr>
                    <w:top w:val="none" w:sz="0" w:space="0" w:color="auto"/>
                    <w:left w:val="none" w:sz="0" w:space="0" w:color="auto"/>
                    <w:bottom w:val="none" w:sz="0" w:space="0" w:color="auto"/>
                    <w:right w:val="none" w:sz="0" w:space="0" w:color="auto"/>
                  </w:divBdr>
                </w:div>
                <w:div w:id="1416975694">
                  <w:marLeft w:val="0"/>
                  <w:marRight w:val="0"/>
                  <w:marTop w:val="0"/>
                  <w:marBottom w:val="0"/>
                  <w:divBdr>
                    <w:top w:val="none" w:sz="0" w:space="0" w:color="auto"/>
                    <w:left w:val="none" w:sz="0" w:space="0" w:color="auto"/>
                    <w:bottom w:val="none" w:sz="0" w:space="0" w:color="auto"/>
                    <w:right w:val="none" w:sz="0" w:space="0" w:color="auto"/>
                  </w:divBdr>
                </w:div>
                <w:div w:id="713430715">
                  <w:marLeft w:val="0"/>
                  <w:marRight w:val="0"/>
                  <w:marTop w:val="0"/>
                  <w:marBottom w:val="0"/>
                  <w:divBdr>
                    <w:top w:val="none" w:sz="0" w:space="0" w:color="auto"/>
                    <w:left w:val="none" w:sz="0" w:space="0" w:color="auto"/>
                    <w:bottom w:val="none" w:sz="0" w:space="0" w:color="auto"/>
                    <w:right w:val="none" w:sz="0" w:space="0" w:color="auto"/>
                  </w:divBdr>
                </w:div>
                <w:div w:id="196744575">
                  <w:marLeft w:val="0"/>
                  <w:marRight w:val="0"/>
                  <w:marTop w:val="0"/>
                  <w:marBottom w:val="0"/>
                  <w:divBdr>
                    <w:top w:val="none" w:sz="0" w:space="0" w:color="auto"/>
                    <w:left w:val="none" w:sz="0" w:space="0" w:color="auto"/>
                    <w:bottom w:val="none" w:sz="0" w:space="0" w:color="auto"/>
                    <w:right w:val="none" w:sz="0" w:space="0" w:color="auto"/>
                  </w:divBdr>
                </w:div>
                <w:div w:id="832263925">
                  <w:marLeft w:val="0"/>
                  <w:marRight w:val="0"/>
                  <w:marTop w:val="0"/>
                  <w:marBottom w:val="0"/>
                  <w:divBdr>
                    <w:top w:val="none" w:sz="0" w:space="0" w:color="auto"/>
                    <w:left w:val="none" w:sz="0" w:space="0" w:color="auto"/>
                    <w:bottom w:val="none" w:sz="0" w:space="0" w:color="auto"/>
                    <w:right w:val="none" w:sz="0" w:space="0" w:color="auto"/>
                  </w:divBdr>
                </w:div>
                <w:div w:id="627275069">
                  <w:marLeft w:val="0"/>
                  <w:marRight w:val="0"/>
                  <w:marTop w:val="0"/>
                  <w:marBottom w:val="0"/>
                  <w:divBdr>
                    <w:top w:val="none" w:sz="0" w:space="0" w:color="auto"/>
                    <w:left w:val="none" w:sz="0" w:space="0" w:color="auto"/>
                    <w:bottom w:val="none" w:sz="0" w:space="0" w:color="auto"/>
                    <w:right w:val="none" w:sz="0" w:space="0" w:color="auto"/>
                  </w:divBdr>
                </w:div>
                <w:div w:id="1455366828">
                  <w:marLeft w:val="0"/>
                  <w:marRight w:val="0"/>
                  <w:marTop w:val="0"/>
                  <w:marBottom w:val="0"/>
                  <w:divBdr>
                    <w:top w:val="none" w:sz="0" w:space="0" w:color="auto"/>
                    <w:left w:val="none" w:sz="0" w:space="0" w:color="auto"/>
                    <w:bottom w:val="none" w:sz="0" w:space="0" w:color="auto"/>
                    <w:right w:val="none" w:sz="0" w:space="0" w:color="auto"/>
                  </w:divBdr>
                </w:div>
                <w:div w:id="803229637">
                  <w:marLeft w:val="0"/>
                  <w:marRight w:val="0"/>
                  <w:marTop w:val="0"/>
                  <w:marBottom w:val="0"/>
                  <w:divBdr>
                    <w:top w:val="none" w:sz="0" w:space="0" w:color="auto"/>
                    <w:left w:val="none" w:sz="0" w:space="0" w:color="auto"/>
                    <w:bottom w:val="none" w:sz="0" w:space="0" w:color="auto"/>
                    <w:right w:val="none" w:sz="0" w:space="0" w:color="auto"/>
                  </w:divBdr>
                </w:div>
                <w:div w:id="1627153132">
                  <w:marLeft w:val="0"/>
                  <w:marRight w:val="0"/>
                  <w:marTop w:val="0"/>
                  <w:marBottom w:val="0"/>
                  <w:divBdr>
                    <w:top w:val="none" w:sz="0" w:space="0" w:color="auto"/>
                    <w:left w:val="none" w:sz="0" w:space="0" w:color="auto"/>
                    <w:bottom w:val="none" w:sz="0" w:space="0" w:color="auto"/>
                    <w:right w:val="none" w:sz="0" w:space="0" w:color="auto"/>
                  </w:divBdr>
                </w:div>
                <w:div w:id="796291512">
                  <w:marLeft w:val="0"/>
                  <w:marRight w:val="0"/>
                  <w:marTop w:val="0"/>
                  <w:marBottom w:val="0"/>
                  <w:divBdr>
                    <w:top w:val="none" w:sz="0" w:space="0" w:color="auto"/>
                    <w:left w:val="none" w:sz="0" w:space="0" w:color="auto"/>
                    <w:bottom w:val="none" w:sz="0" w:space="0" w:color="auto"/>
                    <w:right w:val="none" w:sz="0" w:space="0" w:color="auto"/>
                  </w:divBdr>
                </w:div>
                <w:div w:id="1001197551">
                  <w:marLeft w:val="0"/>
                  <w:marRight w:val="0"/>
                  <w:marTop w:val="0"/>
                  <w:marBottom w:val="0"/>
                  <w:divBdr>
                    <w:top w:val="none" w:sz="0" w:space="0" w:color="auto"/>
                    <w:left w:val="none" w:sz="0" w:space="0" w:color="auto"/>
                    <w:bottom w:val="none" w:sz="0" w:space="0" w:color="auto"/>
                    <w:right w:val="none" w:sz="0" w:space="0" w:color="auto"/>
                  </w:divBdr>
                </w:div>
                <w:div w:id="1535731188">
                  <w:marLeft w:val="0"/>
                  <w:marRight w:val="0"/>
                  <w:marTop w:val="0"/>
                  <w:marBottom w:val="0"/>
                  <w:divBdr>
                    <w:top w:val="none" w:sz="0" w:space="0" w:color="auto"/>
                    <w:left w:val="none" w:sz="0" w:space="0" w:color="auto"/>
                    <w:bottom w:val="none" w:sz="0" w:space="0" w:color="auto"/>
                    <w:right w:val="none" w:sz="0" w:space="0" w:color="auto"/>
                  </w:divBdr>
                </w:div>
                <w:div w:id="1631208353">
                  <w:marLeft w:val="0"/>
                  <w:marRight w:val="0"/>
                  <w:marTop w:val="0"/>
                  <w:marBottom w:val="0"/>
                  <w:divBdr>
                    <w:top w:val="none" w:sz="0" w:space="0" w:color="auto"/>
                    <w:left w:val="none" w:sz="0" w:space="0" w:color="auto"/>
                    <w:bottom w:val="none" w:sz="0" w:space="0" w:color="auto"/>
                    <w:right w:val="none" w:sz="0" w:space="0" w:color="auto"/>
                  </w:divBdr>
                </w:div>
                <w:div w:id="294916250">
                  <w:marLeft w:val="0"/>
                  <w:marRight w:val="0"/>
                  <w:marTop w:val="0"/>
                  <w:marBottom w:val="0"/>
                  <w:divBdr>
                    <w:top w:val="none" w:sz="0" w:space="0" w:color="auto"/>
                    <w:left w:val="none" w:sz="0" w:space="0" w:color="auto"/>
                    <w:bottom w:val="none" w:sz="0" w:space="0" w:color="auto"/>
                    <w:right w:val="none" w:sz="0" w:space="0" w:color="auto"/>
                  </w:divBdr>
                </w:div>
                <w:div w:id="1890923006">
                  <w:marLeft w:val="0"/>
                  <w:marRight w:val="0"/>
                  <w:marTop w:val="0"/>
                  <w:marBottom w:val="0"/>
                  <w:divBdr>
                    <w:top w:val="none" w:sz="0" w:space="0" w:color="auto"/>
                    <w:left w:val="none" w:sz="0" w:space="0" w:color="auto"/>
                    <w:bottom w:val="none" w:sz="0" w:space="0" w:color="auto"/>
                    <w:right w:val="none" w:sz="0" w:space="0" w:color="auto"/>
                  </w:divBdr>
                </w:div>
                <w:div w:id="1681394721">
                  <w:marLeft w:val="0"/>
                  <w:marRight w:val="0"/>
                  <w:marTop w:val="0"/>
                  <w:marBottom w:val="0"/>
                  <w:divBdr>
                    <w:top w:val="none" w:sz="0" w:space="0" w:color="auto"/>
                    <w:left w:val="none" w:sz="0" w:space="0" w:color="auto"/>
                    <w:bottom w:val="none" w:sz="0" w:space="0" w:color="auto"/>
                    <w:right w:val="none" w:sz="0" w:space="0" w:color="auto"/>
                  </w:divBdr>
                </w:div>
                <w:div w:id="1606617275">
                  <w:marLeft w:val="0"/>
                  <w:marRight w:val="0"/>
                  <w:marTop w:val="0"/>
                  <w:marBottom w:val="0"/>
                  <w:divBdr>
                    <w:top w:val="none" w:sz="0" w:space="0" w:color="auto"/>
                    <w:left w:val="none" w:sz="0" w:space="0" w:color="auto"/>
                    <w:bottom w:val="none" w:sz="0" w:space="0" w:color="auto"/>
                    <w:right w:val="none" w:sz="0" w:space="0" w:color="auto"/>
                  </w:divBdr>
                </w:div>
                <w:div w:id="1885942305">
                  <w:marLeft w:val="0"/>
                  <w:marRight w:val="0"/>
                  <w:marTop w:val="0"/>
                  <w:marBottom w:val="0"/>
                  <w:divBdr>
                    <w:top w:val="none" w:sz="0" w:space="0" w:color="auto"/>
                    <w:left w:val="none" w:sz="0" w:space="0" w:color="auto"/>
                    <w:bottom w:val="none" w:sz="0" w:space="0" w:color="auto"/>
                    <w:right w:val="none" w:sz="0" w:space="0" w:color="auto"/>
                  </w:divBdr>
                </w:div>
                <w:div w:id="548759401">
                  <w:marLeft w:val="0"/>
                  <w:marRight w:val="0"/>
                  <w:marTop w:val="0"/>
                  <w:marBottom w:val="0"/>
                  <w:divBdr>
                    <w:top w:val="none" w:sz="0" w:space="0" w:color="auto"/>
                    <w:left w:val="none" w:sz="0" w:space="0" w:color="auto"/>
                    <w:bottom w:val="none" w:sz="0" w:space="0" w:color="auto"/>
                    <w:right w:val="none" w:sz="0" w:space="0" w:color="auto"/>
                  </w:divBdr>
                </w:div>
                <w:div w:id="1471483570">
                  <w:marLeft w:val="0"/>
                  <w:marRight w:val="0"/>
                  <w:marTop w:val="0"/>
                  <w:marBottom w:val="0"/>
                  <w:divBdr>
                    <w:top w:val="none" w:sz="0" w:space="0" w:color="auto"/>
                    <w:left w:val="none" w:sz="0" w:space="0" w:color="auto"/>
                    <w:bottom w:val="none" w:sz="0" w:space="0" w:color="auto"/>
                    <w:right w:val="none" w:sz="0" w:space="0" w:color="auto"/>
                  </w:divBdr>
                </w:div>
                <w:div w:id="1409497497">
                  <w:marLeft w:val="0"/>
                  <w:marRight w:val="0"/>
                  <w:marTop w:val="0"/>
                  <w:marBottom w:val="0"/>
                  <w:divBdr>
                    <w:top w:val="none" w:sz="0" w:space="0" w:color="auto"/>
                    <w:left w:val="none" w:sz="0" w:space="0" w:color="auto"/>
                    <w:bottom w:val="none" w:sz="0" w:space="0" w:color="auto"/>
                    <w:right w:val="none" w:sz="0" w:space="0" w:color="auto"/>
                  </w:divBdr>
                </w:div>
                <w:div w:id="847406359">
                  <w:marLeft w:val="0"/>
                  <w:marRight w:val="0"/>
                  <w:marTop w:val="0"/>
                  <w:marBottom w:val="0"/>
                  <w:divBdr>
                    <w:top w:val="none" w:sz="0" w:space="0" w:color="auto"/>
                    <w:left w:val="none" w:sz="0" w:space="0" w:color="auto"/>
                    <w:bottom w:val="none" w:sz="0" w:space="0" w:color="auto"/>
                    <w:right w:val="none" w:sz="0" w:space="0" w:color="auto"/>
                  </w:divBdr>
                </w:div>
                <w:div w:id="944847909">
                  <w:marLeft w:val="0"/>
                  <w:marRight w:val="0"/>
                  <w:marTop w:val="0"/>
                  <w:marBottom w:val="0"/>
                  <w:divBdr>
                    <w:top w:val="none" w:sz="0" w:space="0" w:color="auto"/>
                    <w:left w:val="none" w:sz="0" w:space="0" w:color="auto"/>
                    <w:bottom w:val="none" w:sz="0" w:space="0" w:color="auto"/>
                    <w:right w:val="none" w:sz="0" w:space="0" w:color="auto"/>
                  </w:divBdr>
                </w:div>
                <w:div w:id="1756659500">
                  <w:marLeft w:val="0"/>
                  <w:marRight w:val="0"/>
                  <w:marTop w:val="0"/>
                  <w:marBottom w:val="0"/>
                  <w:divBdr>
                    <w:top w:val="none" w:sz="0" w:space="0" w:color="auto"/>
                    <w:left w:val="none" w:sz="0" w:space="0" w:color="auto"/>
                    <w:bottom w:val="none" w:sz="0" w:space="0" w:color="auto"/>
                    <w:right w:val="none" w:sz="0" w:space="0" w:color="auto"/>
                  </w:divBdr>
                </w:div>
                <w:div w:id="1536457441">
                  <w:marLeft w:val="0"/>
                  <w:marRight w:val="0"/>
                  <w:marTop w:val="0"/>
                  <w:marBottom w:val="0"/>
                  <w:divBdr>
                    <w:top w:val="none" w:sz="0" w:space="0" w:color="auto"/>
                    <w:left w:val="none" w:sz="0" w:space="0" w:color="auto"/>
                    <w:bottom w:val="none" w:sz="0" w:space="0" w:color="auto"/>
                    <w:right w:val="none" w:sz="0" w:space="0" w:color="auto"/>
                  </w:divBdr>
                </w:div>
                <w:div w:id="841353520">
                  <w:marLeft w:val="0"/>
                  <w:marRight w:val="0"/>
                  <w:marTop w:val="0"/>
                  <w:marBottom w:val="0"/>
                  <w:divBdr>
                    <w:top w:val="none" w:sz="0" w:space="0" w:color="auto"/>
                    <w:left w:val="none" w:sz="0" w:space="0" w:color="auto"/>
                    <w:bottom w:val="none" w:sz="0" w:space="0" w:color="auto"/>
                    <w:right w:val="none" w:sz="0" w:space="0" w:color="auto"/>
                  </w:divBdr>
                </w:div>
                <w:div w:id="2125272414">
                  <w:marLeft w:val="0"/>
                  <w:marRight w:val="0"/>
                  <w:marTop w:val="0"/>
                  <w:marBottom w:val="0"/>
                  <w:divBdr>
                    <w:top w:val="none" w:sz="0" w:space="0" w:color="auto"/>
                    <w:left w:val="none" w:sz="0" w:space="0" w:color="auto"/>
                    <w:bottom w:val="none" w:sz="0" w:space="0" w:color="auto"/>
                    <w:right w:val="none" w:sz="0" w:space="0" w:color="auto"/>
                  </w:divBdr>
                </w:div>
                <w:div w:id="1324894491">
                  <w:marLeft w:val="0"/>
                  <w:marRight w:val="0"/>
                  <w:marTop w:val="0"/>
                  <w:marBottom w:val="0"/>
                  <w:divBdr>
                    <w:top w:val="none" w:sz="0" w:space="0" w:color="auto"/>
                    <w:left w:val="none" w:sz="0" w:space="0" w:color="auto"/>
                    <w:bottom w:val="none" w:sz="0" w:space="0" w:color="auto"/>
                    <w:right w:val="none" w:sz="0" w:space="0" w:color="auto"/>
                  </w:divBdr>
                </w:div>
                <w:div w:id="538394347">
                  <w:marLeft w:val="0"/>
                  <w:marRight w:val="0"/>
                  <w:marTop w:val="0"/>
                  <w:marBottom w:val="0"/>
                  <w:divBdr>
                    <w:top w:val="none" w:sz="0" w:space="0" w:color="auto"/>
                    <w:left w:val="none" w:sz="0" w:space="0" w:color="auto"/>
                    <w:bottom w:val="none" w:sz="0" w:space="0" w:color="auto"/>
                    <w:right w:val="none" w:sz="0" w:space="0" w:color="auto"/>
                  </w:divBdr>
                </w:div>
                <w:div w:id="1321814765">
                  <w:marLeft w:val="0"/>
                  <w:marRight w:val="0"/>
                  <w:marTop w:val="0"/>
                  <w:marBottom w:val="0"/>
                  <w:divBdr>
                    <w:top w:val="none" w:sz="0" w:space="0" w:color="auto"/>
                    <w:left w:val="none" w:sz="0" w:space="0" w:color="auto"/>
                    <w:bottom w:val="none" w:sz="0" w:space="0" w:color="auto"/>
                    <w:right w:val="none" w:sz="0" w:space="0" w:color="auto"/>
                  </w:divBdr>
                </w:div>
                <w:div w:id="177159658">
                  <w:marLeft w:val="0"/>
                  <w:marRight w:val="0"/>
                  <w:marTop w:val="0"/>
                  <w:marBottom w:val="0"/>
                  <w:divBdr>
                    <w:top w:val="none" w:sz="0" w:space="0" w:color="auto"/>
                    <w:left w:val="none" w:sz="0" w:space="0" w:color="auto"/>
                    <w:bottom w:val="none" w:sz="0" w:space="0" w:color="auto"/>
                    <w:right w:val="none" w:sz="0" w:space="0" w:color="auto"/>
                  </w:divBdr>
                </w:div>
                <w:div w:id="1323509073">
                  <w:marLeft w:val="0"/>
                  <w:marRight w:val="0"/>
                  <w:marTop w:val="0"/>
                  <w:marBottom w:val="0"/>
                  <w:divBdr>
                    <w:top w:val="none" w:sz="0" w:space="0" w:color="auto"/>
                    <w:left w:val="none" w:sz="0" w:space="0" w:color="auto"/>
                    <w:bottom w:val="none" w:sz="0" w:space="0" w:color="auto"/>
                    <w:right w:val="none" w:sz="0" w:space="0" w:color="auto"/>
                  </w:divBdr>
                </w:div>
                <w:div w:id="979840852">
                  <w:marLeft w:val="0"/>
                  <w:marRight w:val="0"/>
                  <w:marTop w:val="0"/>
                  <w:marBottom w:val="0"/>
                  <w:divBdr>
                    <w:top w:val="none" w:sz="0" w:space="0" w:color="auto"/>
                    <w:left w:val="none" w:sz="0" w:space="0" w:color="auto"/>
                    <w:bottom w:val="none" w:sz="0" w:space="0" w:color="auto"/>
                    <w:right w:val="none" w:sz="0" w:space="0" w:color="auto"/>
                  </w:divBdr>
                </w:div>
                <w:div w:id="928586613">
                  <w:marLeft w:val="0"/>
                  <w:marRight w:val="0"/>
                  <w:marTop w:val="0"/>
                  <w:marBottom w:val="0"/>
                  <w:divBdr>
                    <w:top w:val="none" w:sz="0" w:space="0" w:color="auto"/>
                    <w:left w:val="none" w:sz="0" w:space="0" w:color="auto"/>
                    <w:bottom w:val="none" w:sz="0" w:space="0" w:color="auto"/>
                    <w:right w:val="none" w:sz="0" w:space="0" w:color="auto"/>
                  </w:divBdr>
                </w:div>
                <w:div w:id="1608541067">
                  <w:marLeft w:val="0"/>
                  <w:marRight w:val="0"/>
                  <w:marTop w:val="0"/>
                  <w:marBottom w:val="0"/>
                  <w:divBdr>
                    <w:top w:val="none" w:sz="0" w:space="0" w:color="auto"/>
                    <w:left w:val="none" w:sz="0" w:space="0" w:color="auto"/>
                    <w:bottom w:val="none" w:sz="0" w:space="0" w:color="auto"/>
                    <w:right w:val="none" w:sz="0" w:space="0" w:color="auto"/>
                  </w:divBdr>
                </w:div>
                <w:div w:id="1706054694">
                  <w:marLeft w:val="0"/>
                  <w:marRight w:val="0"/>
                  <w:marTop w:val="0"/>
                  <w:marBottom w:val="0"/>
                  <w:divBdr>
                    <w:top w:val="none" w:sz="0" w:space="0" w:color="auto"/>
                    <w:left w:val="none" w:sz="0" w:space="0" w:color="auto"/>
                    <w:bottom w:val="none" w:sz="0" w:space="0" w:color="auto"/>
                    <w:right w:val="none" w:sz="0" w:space="0" w:color="auto"/>
                  </w:divBdr>
                </w:div>
                <w:div w:id="1533423303">
                  <w:marLeft w:val="0"/>
                  <w:marRight w:val="0"/>
                  <w:marTop w:val="0"/>
                  <w:marBottom w:val="0"/>
                  <w:divBdr>
                    <w:top w:val="none" w:sz="0" w:space="0" w:color="auto"/>
                    <w:left w:val="none" w:sz="0" w:space="0" w:color="auto"/>
                    <w:bottom w:val="none" w:sz="0" w:space="0" w:color="auto"/>
                    <w:right w:val="none" w:sz="0" w:space="0" w:color="auto"/>
                  </w:divBdr>
                </w:div>
                <w:div w:id="571619946">
                  <w:marLeft w:val="0"/>
                  <w:marRight w:val="0"/>
                  <w:marTop w:val="0"/>
                  <w:marBottom w:val="0"/>
                  <w:divBdr>
                    <w:top w:val="none" w:sz="0" w:space="0" w:color="auto"/>
                    <w:left w:val="none" w:sz="0" w:space="0" w:color="auto"/>
                    <w:bottom w:val="none" w:sz="0" w:space="0" w:color="auto"/>
                    <w:right w:val="none" w:sz="0" w:space="0" w:color="auto"/>
                  </w:divBdr>
                </w:div>
                <w:div w:id="61832425">
                  <w:marLeft w:val="0"/>
                  <w:marRight w:val="0"/>
                  <w:marTop w:val="0"/>
                  <w:marBottom w:val="0"/>
                  <w:divBdr>
                    <w:top w:val="none" w:sz="0" w:space="0" w:color="auto"/>
                    <w:left w:val="none" w:sz="0" w:space="0" w:color="auto"/>
                    <w:bottom w:val="none" w:sz="0" w:space="0" w:color="auto"/>
                    <w:right w:val="none" w:sz="0" w:space="0" w:color="auto"/>
                  </w:divBdr>
                </w:div>
                <w:div w:id="850878577">
                  <w:marLeft w:val="0"/>
                  <w:marRight w:val="0"/>
                  <w:marTop w:val="0"/>
                  <w:marBottom w:val="0"/>
                  <w:divBdr>
                    <w:top w:val="none" w:sz="0" w:space="0" w:color="auto"/>
                    <w:left w:val="none" w:sz="0" w:space="0" w:color="auto"/>
                    <w:bottom w:val="none" w:sz="0" w:space="0" w:color="auto"/>
                    <w:right w:val="none" w:sz="0" w:space="0" w:color="auto"/>
                  </w:divBdr>
                </w:div>
                <w:div w:id="20465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3069">
          <w:marLeft w:val="0"/>
          <w:marRight w:val="0"/>
          <w:marTop w:val="0"/>
          <w:marBottom w:val="0"/>
          <w:divBdr>
            <w:top w:val="single" w:sz="12" w:space="0" w:color="666666"/>
            <w:left w:val="none" w:sz="0" w:space="0" w:color="auto"/>
            <w:bottom w:val="none" w:sz="0" w:space="0" w:color="auto"/>
            <w:right w:val="none" w:sz="0" w:space="0" w:color="auto"/>
          </w:divBdr>
          <w:divsChild>
            <w:div w:id="1697383769">
              <w:marLeft w:val="0"/>
              <w:marRight w:val="0"/>
              <w:marTop w:val="0"/>
              <w:marBottom w:val="0"/>
              <w:divBdr>
                <w:top w:val="none" w:sz="0" w:space="0" w:color="auto"/>
                <w:left w:val="none" w:sz="0" w:space="0" w:color="auto"/>
                <w:bottom w:val="none" w:sz="0" w:space="0" w:color="auto"/>
                <w:right w:val="none" w:sz="0" w:space="0" w:color="auto"/>
              </w:divBdr>
              <w:divsChild>
                <w:div w:id="1997219698">
                  <w:marLeft w:val="0"/>
                  <w:marRight w:val="0"/>
                  <w:marTop w:val="0"/>
                  <w:marBottom w:val="0"/>
                  <w:divBdr>
                    <w:top w:val="none" w:sz="0" w:space="0" w:color="auto"/>
                    <w:left w:val="none" w:sz="0" w:space="0" w:color="auto"/>
                    <w:bottom w:val="none" w:sz="0" w:space="0" w:color="auto"/>
                    <w:right w:val="none" w:sz="0" w:space="0" w:color="auto"/>
                  </w:divBdr>
                  <w:divsChild>
                    <w:div w:id="1140416662">
                      <w:marLeft w:val="0"/>
                      <w:marRight w:val="0"/>
                      <w:marTop w:val="0"/>
                      <w:marBottom w:val="0"/>
                      <w:divBdr>
                        <w:top w:val="none" w:sz="0" w:space="0" w:color="auto"/>
                        <w:left w:val="none" w:sz="0" w:space="0" w:color="auto"/>
                        <w:bottom w:val="none" w:sz="0" w:space="0" w:color="auto"/>
                        <w:right w:val="none" w:sz="0" w:space="0" w:color="auto"/>
                      </w:divBdr>
                      <w:divsChild>
                        <w:div w:id="56586279">
                          <w:marLeft w:val="0"/>
                          <w:marRight w:val="0"/>
                          <w:marTop w:val="0"/>
                          <w:marBottom w:val="0"/>
                          <w:divBdr>
                            <w:top w:val="none" w:sz="0" w:space="0" w:color="auto"/>
                            <w:left w:val="none" w:sz="0" w:space="0" w:color="auto"/>
                            <w:bottom w:val="none" w:sz="0" w:space="0" w:color="auto"/>
                            <w:right w:val="none" w:sz="0" w:space="0" w:color="auto"/>
                          </w:divBdr>
                          <w:divsChild>
                            <w:div w:id="18525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753</Pages>
  <Words>45999</Words>
  <Characters>289797</Characters>
  <Application>Microsoft Office Word</Application>
  <DocSecurity>0</DocSecurity>
  <Lines>2414</Lines>
  <Paragraphs>670</Paragraphs>
  <ScaleCrop>false</ScaleCrop>
  <Company/>
  <LinksUpToDate>false</LinksUpToDate>
  <CharactersWithSpaces>335126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2021-07-09T19:48:00Z</dcterms:created>
  <dcterms:modified xsi:type="dcterms:W3CDTF">2021-07-09T19:48:00Z</dcterms:modified>
</cp:coreProperties>
</file>